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842FD" w:rsidP="00B842FD">
      <w:pPr>
        <w:pStyle w:val="BodyText"/>
        <w:bidi w:val="0"/>
        <w:jc w:val="center"/>
        <w:rPr>
          <w:rFonts w:ascii="Times New Roman" w:hAnsi="Times New Roman"/>
          <w:bCs/>
          <w:sz w:val="28"/>
          <w:szCs w:val="28"/>
          <w:lang w:val="sk-SK"/>
        </w:rPr>
      </w:pPr>
      <w:r>
        <w:rPr>
          <w:rFonts w:ascii="Times New Roman" w:hAnsi="Times New Roman"/>
          <w:bCs/>
          <w:sz w:val="28"/>
          <w:szCs w:val="28"/>
          <w:lang w:val="sk-SK"/>
        </w:rPr>
        <w:t>Vplyvy na informatizáciu spoločnosti</w:t>
      </w:r>
    </w:p>
    <w:p w:rsidR="00B842FD" w:rsidP="00B842FD">
      <w:pPr>
        <w:pStyle w:val="BodyText"/>
        <w:bidi w:val="0"/>
        <w:jc w:val="both"/>
        <w:rPr>
          <w:rFonts w:ascii="Times New Roman" w:hAnsi="Times New Roman"/>
          <w:bCs/>
          <w:sz w:val="28"/>
          <w:szCs w:val="28"/>
          <w:lang w:val="sk-SK"/>
        </w:rPr>
      </w:pPr>
    </w:p>
    <w:tbl>
      <w:tblPr>
        <w:tblStyle w:val="TableNormal"/>
        <w:tblW w:w="90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</w:tblPr>
      <w:tblGrid>
        <w:gridCol w:w="5235"/>
        <w:gridCol w:w="3780"/>
      </w:tblGrid>
      <w:tr>
        <w:tblPrEx>
          <w:tblW w:w="9015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B842FD">
            <w:pPr>
              <w:bidi w:val="0"/>
              <w:spacing w:line="20" w:lineRule="atLea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Budovanie základných pilierov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B842FD">
            <w:pPr>
              <w:bidi w:val="0"/>
              <w:rPr>
                <w:rFonts w:ascii="Times New Roman" w:hAnsi="Times New Roman"/>
                <w:b/>
                <w:i/>
                <w:iCs/>
                <w:sz w:val="2"/>
                <w:szCs w:val="2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B842FD">
            <w:pPr>
              <w:bidi w:val="0"/>
              <w:spacing w:line="20" w:lineRule="atLea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Obsah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B842FD">
            <w:pPr>
              <w:bidi w:val="0"/>
              <w:rPr>
                <w:rFonts w:ascii="Times New Roman" w:hAnsi="Times New Roman"/>
                <w:i/>
                <w:iCs/>
                <w:sz w:val="2"/>
                <w:szCs w:val="2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42FD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6.1.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Rozširujú alebo inovujú  sa existujúce alebo vytvárajú sa či zavádzajú  sa nové elektronické služby?</w:t>
            </w:r>
          </w:p>
          <w:p w:rsidR="00B842FD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(Popíšte ich funkciu a úroveň poskytovania.)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42FD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B842FD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="00D45990">
              <w:rPr>
                <w:rFonts w:ascii="Times New Roman" w:hAnsi="Times New Roman"/>
                <w:sz w:val="22"/>
                <w:szCs w:val="22"/>
              </w:rPr>
              <w:t>Zverejňujú sa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inf</w:t>
            </w:r>
            <w:r w:rsidR="00D45990">
              <w:rPr>
                <w:rFonts w:ascii="Times New Roman" w:hAnsi="Times New Roman"/>
                <w:sz w:val="22"/>
                <w:szCs w:val="22"/>
              </w:rPr>
              <w:t>ormácie o pláne prideľovania kvót pre skleníkové plyny na webovom sídle MŽP SR.</w:t>
            </w:r>
          </w:p>
          <w:p w:rsidR="00B842FD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B842FD" w:rsidRPr="00B842FD">
            <w:pPr>
              <w:bidi w:val="0"/>
              <w:spacing w:line="2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42FD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6.2.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Vytvárajú sa podmienky pre sémantickú interoperabilitu?</w:t>
            </w:r>
          </w:p>
          <w:p w:rsidR="00B842FD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(Popíšte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42FD">
            <w:pPr>
              <w:bidi w:val="0"/>
              <w:spacing w:line="20" w:lineRule="atLeas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B842FD">
            <w:pPr>
              <w:bidi w:val="0"/>
              <w:spacing w:line="20" w:lineRule="atLeast"/>
              <w:jc w:val="both"/>
              <w:rPr>
                <w:rFonts w:ascii="Times New Roman" w:hAnsi="Times New Roman"/>
                <w:b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Ľudia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B842FD">
            <w:pPr>
              <w:bidi w:val="0"/>
              <w:rPr>
                <w:rFonts w:ascii="Times New Roman" w:hAnsi="Times New Roman"/>
                <w:b/>
                <w:i/>
                <w:iCs/>
                <w:sz w:val="2"/>
                <w:szCs w:val="2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42FD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6.3.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Zabezpečuje sa vzdelávanie v oblasti počítačovej gramotnosti a rozširovanie vedomostí o IKT?</w:t>
            </w:r>
          </w:p>
          <w:p w:rsidR="00B842FD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(Uveďte spôsob, napr. projekty, školenia.)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842FD">
            <w:pPr>
              <w:bidi w:val="0"/>
              <w:spacing w:line="20" w:lineRule="atLeas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42FD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6.4.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Zabezpečuje sa rozvoj elektronického vzdelávania?</w:t>
            </w:r>
          </w:p>
          <w:p w:rsidR="00B842FD">
            <w:pPr>
              <w:bidi w:val="0"/>
              <w:spacing w:line="20" w:lineRule="atLeast"/>
              <w:jc w:val="both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(Uveďte typ a spôsob zabezpečenia vzdelávacích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42FD">
            <w:pPr>
              <w:bidi w:val="0"/>
              <w:spacing w:line="20" w:lineRule="atLeas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42FD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6.5.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Zabezpečuje sa podporná a propagačná aktivita zameraná na zvyšovanie povedomia o informatizácii a IKT?</w:t>
            </w:r>
          </w:p>
          <w:p w:rsidR="00B842FD">
            <w:pPr>
              <w:bidi w:val="0"/>
              <w:spacing w:line="20" w:lineRule="atLeast"/>
              <w:jc w:val="both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(Uveďte typ a spôsob zabezpečenia propagačných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42FD">
            <w:pPr>
              <w:bidi w:val="0"/>
              <w:spacing w:line="20" w:lineRule="atLeas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42FD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6.6.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Zabezpečuje/zohľadňuje/zlepšuje sa prístup znevýhodnených osôb k službám informačnej spoločnosti?</w:t>
            </w:r>
          </w:p>
          <w:p w:rsidR="00B842FD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(Uveďte spôsob sprístupnenia digitálneho prostredia.)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42FD">
            <w:pPr>
              <w:bidi w:val="0"/>
              <w:spacing w:line="20" w:lineRule="atLeas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B842FD">
            <w:pPr>
              <w:bidi w:val="0"/>
              <w:spacing w:line="20" w:lineRule="atLea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Infraštruktúra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B842FD">
            <w:pPr>
              <w:bidi w:val="0"/>
              <w:rPr>
                <w:rFonts w:ascii="Times New Roman" w:hAnsi="Times New Roman"/>
                <w:b/>
                <w:i/>
                <w:iCs/>
                <w:sz w:val="2"/>
                <w:szCs w:val="2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42FD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6.7.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Rozširuje, inovuje, vytvára alebo zavádza sa nový informačný systém?</w:t>
            </w:r>
          </w:p>
          <w:p w:rsidR="00B842FD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(Uveďte jeho funkciu.)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42FD" w:rsidRPr="00B842FD">
            <w:pPr>
              <w:bidi w:val="0"/>
              <w:spacing w:line="2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42FD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6.8.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Rozširuje sa prístupnosť k internetu?</w:t>
            </w:r>
          </w:p>
          <w:p w:rsidR="00B842FD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42FD">
            <w:pPr>
              <w:bidi w:val="0"/>
              <w:spacing w:line="20" w:lineRule="atLeas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42FD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6.9.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Rozširuje sa prístupnosť k elektronickým službám?</w:t>
            </w:r>
          </w:p>
          <w:p w:rsidR="00B842FD">
            <w:pPr>
              <w:bidi w:val="0"/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42FD">
            <w:pPr>
              <w:bidi w:val="0"/>
              <w:spacing w:line="20" w:lineRule="atLeas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42FD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6.10.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Zabezpečuje sa technická interoperabilita?</w:t>
            </w:r>
          </w:p>
          <w:p w:rsidR="00B842FD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(Uveďte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42FD">
            <w:pPr>
              <w:bidi w:val="0"/>
              <w:spacing w:line="20" w:lineRule="atLeas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42FD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6.11.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Zvyšuje sa bezpečnosť IT?</w:t>
            </w:r>
          </w:p>
          <w:p w:rsidR="00B842FD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Uveďte spôsob zvýšenia bezpečnosti a ochrany IT.)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42FD">
            <w:pPr>
              <w:bidi w:val="0"/>
              <w:spacing w:line="20" w:lineRule="atLeas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42FD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6.12.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Rozširuje sa technická infraštruktúra?</w:t>
            </w:r>
          </w:p>
          <w:p w:rsidR="00B842FD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Uveďte stručný popis zavádzanej infraštruktúry.)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42FD">
            <w:pPr>
              <w:bidi w:val="0"/>
              <w:spacing w:line="20" w:lineRule="atLeas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B842FD">
            <w:pPr>
              <w:bidi w:val="0"/>
              <w:spacing w:line="2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Riadenie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B842FD">
            <w:pPr>
              <w:bidi w:val="0"/>
              <w:jc w:val="center"/>
              <w:rPr>
                <w:rFonts w:ascii="Times New Roman" w:hAnsi="Times New Roman"/>
                <w:b/>
                <w:sz w:val="2"/>
                <w:szCs w:val="2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42FD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6.13.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Predpokladajú sa zmeny v riadení procesu informatizácie?</w:t>
            </w:r>
          </w:p>
          <w:p w:rsidR="00B842FD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(Uveďte popis zmien.)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42FD">
            <w:pPr>
              <w:bidi w:val="0"/>
              <w:spacing w:line="20" w:lineRule="atLeas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B842FD">
            <w:pPr>
              <w:bidi w:val="0"/>
              <w:spacing w:line="20" w:lineRule="atLea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Financovanie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B842FD">
            <w:pPr>
              <w:bidi w:val="0"/>
              <w:rPr>
                <w:rFonts w:ascii="Times New Roman" w:hAnsi="Times New Roman"/>
                <w:b/>
                <w:i/>
                <w:iCs/>
                <w:sz w:val="2"/>
                <w:szCs w:val="2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42FD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6.14.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Vyžaduje si proces informatizácie  finančné investície?</w:t>
            </w:r>
          </w:p>
          <w:p w:rsidR="00B842FD">
            <w:pPr>
              <w:bidi w:val="0"/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(Popíšte príslušnú úroveň financovania.)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42FD">
            <w:pPr>
              <w:bidi w:val="0"/>
              <w:spacing w:line="20" w:lineRule="atLeas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B842FD">
            <w:pPr>
              <w:bidi w:val="0"/>
              <w:spacing w:line="20" w:lineRule="atLea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Legislatívne prostredie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B842FD">
            <w:pPr>
              <w:bidi w:val="0"/>
              <w:rPr>
                <w:rFonts w:ascii="Times New Roman" w:hAnsi="Times New Roman"/>
                <w:b/>
                <w:i/>
                <w:iCs/>
                <w:sz w:val="2"/>
                <w:szCs w:val="2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42FD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6.15.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Predpokladá nelegislatívny materiál potrebu úpravy legislatívneho prostredia  procesu informatizácie?</w:t>
            </w:r>
          </w:p>
          <w:p w:rsidR="00B842FD">
            <w:pPr>
              <w:bidi w:val="0"/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(Stručne popíšte navrhované legislatívne zmeny.)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42FD">
            <w:pPr>
              <w:bidi w:val="0"/>
              <w:spacing w:line="20" w:lineRule="atLeas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Nie</w:t>
            </w:r>
          </w:p>
        </w:tc>
      </w:tr>
    </w:tbl>
    <w:p w:rsidR="00BF65AA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842FD"/>
    <w:rsid w:val="00931F46"/>
    <w:rsid w:val="00B842FD"/>
    <w:rsid w:val="00BF65AA"/>
    <w:rsid w:val="00C058C7"/>
    <w:rsid w:val="00D45990"/>
    <w:rsid w:val="00DC2A7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B842FD"/>
    <w:pPr>
      <w:jc w:val="left"/>
    </w:pPr>
    <w:rPr>
      <w:b/>
      <w:szCs w:val="20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252</Words>
  <Characters>1869</Characters>
  <Application>Microsoft Office Word</Application>
  <DocSecurity>0</DocSecurity>
  <Lines>0</Lines>
  <Paragraphs>0</Paragraphs>
  <ScaleCrop>false</ScaleCrop>
  <Company>MZP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informatizáciu spoločnosti</dc:title>
  <dc:creator>zelenkova</dc:creator>
  <cp:lastModifiedBy>GaspJarm</cp:lastModifiedBy>
  <cp:revision>2</cp:revision>
  <dcterms:created xsi:type="dcterms:W3CDTF">2011-01-28T13:38:00Z</dcterms:created>
  <dcterms:modified xsi:type="dcterms:W3CDTF">2011-01-28T13:38:00Z</dcterms:modified>
</cp:coreProperties>
</file>