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AB76F7" w:rsidRPr="00786DF5" w:rsidP="00AB76F7">
      <w:pPr>
        <w:bidi w:val="0"/>
        <w:jc w:val="center"/>
        <w:rPr>
          <w:rFonts w:ascii="Times New Roman" w:hAnsi="Times New Roman"/>
          <w:b/>
          <w:bCs/>
          <w:color w:val="000000"/>
          <w:spacing w:val="20"/>
        </w:rPr>
      </w:pPr>
      <w:r w:rsidRPr="00786DF5">
        <w:rPr>
          <w:rFonts w:ascii="Times New Roman" w:hAnsi="Times New Roman"/>
          <w:b/>
          <w:bCs/>
          <w:color w:val="000000"/>
          <w:spacing w:val="20"/>
        </w:rPr>
        <w:t>NÁRODNÁ RADA SLOVENSKEJ REPUBLIKY</w:t>
      </w:r>
    </w:p>
    <w:p w:rsidR="00AB76F7" w:rsidP="00AB76F7">
      <w:pPr>
        <w:pBdr>
          <w:bottom w:val="single" w:sz="6" w:space="1" w:color="auto"/>
        </w:pBdr>
        <w:bidi w:val="0"/>
        <w:spacing w:after="100" w:afterAutospacing="1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V. volebné obdobie</w:t>
      </w:r>
    </w:p>
    <w:p w:rsidR="00AB76F7" w:rsidP="00AB76F7">
      <w:pPr>
        <w:bidi w:val="0"/>
        <w:spacing w:after="200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/>
          <w:b/>
          <w:bCs/>
          <w:color w:val="000000"/>
          <w:sz w:val="32"/>
          <w:szCs w:val="32"/>
        </w:rPr>
        <w:t>213</w:t>
      </w:r>
    </w:p>
    <w:p w:rsidR="00AB76F7" w:rsidRPr="007F388C" w:rsidP="00AB76F7">
      <w:pPr>
        <w:bidi w:val="0"/>
        <w:spacing w:after="200"/>
        <w:jc w:val="center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VLÁDNY NÁVRH</w:t>
      </w:r>
    </w:p>
    <w:p w:rsidR="00AB76F7" w:rsidRPr="00786DF5" w:rsidP="00AB76F7">
      <w:pPr>
        <w:pStyle w:val="Heading2"/>
        <w:bidi w:val="0"/>
        <w:spacing w:before="0" w:after="200"/>
        <w:jc w:val="center"/>
        <w:rPr>
          <w:rFonts w:ascii="Times New Roman" w:hAnsi="Times New Roman" w:cs="Times New Roman"/>
          <w:i w:val="0"/>
          <w:color w:val="000000"/>
          <w:sz w:val="24"/>
          <w:szCs w:val="24"/>
        </w:rPr>
      </w:pPr>
      <w:r w:rsidRPr="00786DF5">
        <w:rPr>
          <w:rFonts w:ascii="Times New Roman" w:hAnsi="Times New Roman" w:cs="Times New Roman"/>
          <w:i w:val="0"/>
          <w:color w:val="000000"/>
          <w:sz w:val="24"/>
          <w:szCs w:val="24"/>
        </w:rPr>
        <w:t>Zákon</w:t>
      </w:r>
    </w:p>
    <w:p w:rsidR="00AB76F7" w:rsidP="00AB76F7">
      <w:pPr>
        <w:bidi w:val="0"/>
        <w:spacing w:after="12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z ................ 2011</w:t>
      </w:r>
    </w:p>
    <w:p w:rsidR="007E1078" w:rsidRPr="009C2938" w:rsidP="007E1078">
      <w:pPr>
        <w:bidi w:val="0"/>
        <w:jc w:val="center"/>
        <w:rPr>
          <w:rFonts w:ascii="Times New Roman" w:hAnsi="Times New Roman"/>
          <w:b/>
        </w:rPr>
      </w:pPr>
    </w:p>
    <w:p w:rsidR="007E1078" w:rsidRPr="009C2938" w:rsidP="007E1078">
      <w:pPr>
        <w:bidi w:val="0"/>
        <w:jc w:val="center"/>
        <w:rPr>
          <w:rFonts w:ascii="Times New Roman" w:hAnsi="Times New Roman"/>
          <w:b/>
        </w:rPr>
      </w:pPr>
      <w:r w:rsidRPr="009C2938">
        <w:rPr>
          <w:rFonts w:ascii="Times New Roman" w:hAnsi="Times New Roman"/>
          <w:b/>
        </w:rPr>
        <w:t>o vykonávaní medzinárodných sankcií</w:t>
      </w:r>
    </w:p>
    <w:p w:rsidR="007E1078" w:rsidRPr="009C2938" w:rsidP="007E1078">
      <w:pPr>
        <w:bidi w:val="0"/>
        <w:jc w:val="center"/>
        <w:rPr>
          <w:rFonts w:ascii="Times New Roman" w:hAnsi="Times New Roman"/>
          <w:b/>
        </w:rPr>
      </w:pPr>
    </w:p>
    <w:p w:rsidR="007E1078" w:rsidRPr="009C2938" w:rsidP="007E1078">
      <w:pPr>
        <w:bidi w:val="0"/>
        <w:jc w:val="center"/>
        <w:rPr>
          <w:rFonts w:ascii="Times New Roman" w:hAnsi="Times New Roman"/>
          <w:b/>
        </w:rPr>
      </w:pPr>
    </w:p>
    <w:p w:rsidR="007E1078" w:rsidRPr="009C2938" w:rsidP="00A4243F">
      <w:pPr>
        <w:bidi w:val="0"/>
        <w:ind w:firstLine="567"/>
        <w:jc w:val="both"/>
        <w:rPr>
          <w:rFonts w:ascii="Times New Roman" w:hAnsi="Times New Roman"/>
        </w:rPr>
      </w:pPr>
      <w:r w:rsidRPr="009C2938">
        <w:rPr>
          <w:rFonts w:ascii="Times New Roman" w:hAnsi="Times New Roman"/>
        </w:rPr>
        <w:t>Národná</w:t>
      </w:r>
      <w:r w:rsidRPr="009C2938" w:rsidR="001404ED">
        <w:rPr>
          <w:rFonts w:ascii="Times New Roman" w:hAnsi="Times New Roman"/>
        </w:rPr>
        <w:t xml:space="preserve"> </w:t>
      </w:r>
      <w:r w:rsidRPr="009C2938">
        <w:rPr>
          <w:rFonts w:ascii="Times New Roman" w:hAnsi="Times New Roman"/>
        </w:rPr>
        <w:t xml:space="preserve"> rada Slovenskej republiky sa uzniesla na tomto zákone:</w:t>
      </w:r>
    </w:p>
    <w:p w:rsidR="007E1078" w:rsidRPr="009C2938" w:rsidP="007E1078">
      <w:pPr>
        <w:bidi w:val="0"/>
        <w:jc w:val="both"/>
        <w:rPr>
          <w:rFonts w:ascii="Times New Roman" w:hAnsi="Times New Roman"/>
        </w:rPr>
      </w:pPr>
    </w:p>
    <w:p w:rsidR="00871133" w:rsidRPr="009C2938" w:rsidP="00871133">
      <w:pPr>
        <w:bidi w:val="0"/>
        <w:rPr>
          <w:rFonts w:ascii="Times New Roman" w:hAnsi="Times New Roman"/>
        </w:rPr>
      </w:pPr>
    </w:p>
    <w:p w:rsidR="007E1078" w:rsidRPr="009C2938" w:rsidP="00871133">
      <w:pPr>
        <w:bidi w:val="0"/>
        <w:jc w:val="center"/>
        <w:rPr>
          <w:rFonts w:ascii="Times New Roman" w:hAnsi="Times New Roman"/>
        </w:rPr>
      </w:pPr>
      <w:r w:rsidRPr="009C2938">
        <w:rPr>
          <w:rFonts w:ascii="Times New Roman" w:hAnsi="Times New Roman"/>
        </w:rPr>
        <w:t>§</w:t>
      </w:r>
      <w:r w:rsidRPr="009C2938" w:rsidR="00325775">
        <w:rPr>
          <w:rFonts w:ascii="Times New Roman" w:hAnsi="Times New Roman"/>
        </w:rPr>
        <w:t xml:space="preserve"> </w:t>
      </w:r>
      <w:r w:rsidRPr="009C2938">
        <w:rPr>
          <w:rFonts w:ascii="Times New Roman" w:hAnsi="Times New Roman"/>
        </w:rPr>
        <w:t>1</w:t>
      </w:r>
    </w:p>
    <w:p w:rsidR="007E1078" w:rsidRPr="009C2938" w:rsidP="007E1078">
      <w:pPr>
        <w:bidi w:val="0"/>
        <w:jc w:val="center"/>
        <w:rPr>
          <w:rFonts w:ascii="Times New Roman" w:hAnsi="Times New Roman"/>
        </w:rPr>
      </w:pPr>
      <w:r w:rsidRPr="009C2938">
        <w:rPr>
          <w:rFonts w:ascii="Times New Roman" w:hAnsi="Times New Roman"/>
        </w:rPr>
        <w:t>Predmet úpravy</w:t>
      </w:r>
    </w:p>
    <w:p w:rsidR="007E1078" w:rsidRPr="009C2938" w:rsidP="007E1078">
      <w:pPr>
        <w:bidi w:val="0"/>
        <w:jc w:val="center"/>
        <w:rPr>
          <w:rFonts w:ascii="Times New Roman" w:hAnsi="Times New Roman"/>
        </w:rPr>
      </w:pPr>
    </w:p>
    <w:p w:rsidR="005C2A48" w:rsidRPr="009C2938" w:rsidP="00325775">
      <w:pPr>
        <w:bidi w:val="0"/>
        <w:ind w:firstLine="567"/>
        <w:jc w:val="both"/>
        <w:rPr>
          <w:rFonts w:ascii="Times New Roman" w:hAnsi="Times New Roman"/>
        </w:rPr>
      </w:pPr>
      <w:r w:rsidRPr="009C2938" w:rsidR="007E1078">
        <w:rPr>
          <w:rFonts w:ascii="Times New Roman" w:hAnsi="Times New Roman"/>
        </w:rPr>
        <w:t xml:space="preserve">Tento zákon upravuje </w:t>
      </w:r>
    </w:p>
    <w:p w:rsidR="005C2A48" w:rsidRPr="009C2938" w:rsidP="005C2A48">
      <w:pPr>
        <w:numPr>
          <w:numId w:val="17"/>
        </w:numPr>
        <w:bidi w:val="0"/>
        <w:jc w:val="both"/>
        <w:rPr>
          <w:rFonts w:ascii="Times New Roman" w:hAnsi="Times New Roman"/>
        </w:rPr>
      </w:pPr>
      <w:r w:rsidRPr="009C2938" w:rsidR="007E1078">
        <w:rPr>
          <w:rFonts w:ascii="Times New Roman" w:hAnsi="Times New Roman"/>
        </w:rPr>
        <w:t xml:space="preserve">vykonávanie </w:t>
      </w:r>
      <w:r w:rsidRPr="009C2938" w:rsidR="00012463">
        <w:rPr>
          <w:rFonts w:ascii="Times New Roman" w:hAnsi="Times New Roman"/>
        </w:rPr>
        <w:t>m</w:t>
      </w:r>
      <w:r w:rsidRPr="009C2938" w:rsidR="007E1078">
        <w:rPr>
          <w:rFonts w:ascii="Times New Roman" w:hAnsi="Times New Roman"/>
        </w:rPr>
        <w:t>edzináro</w:t>
      </w:r>
      <w:r w:rsidRPr="009C2938" w:rsidR="00325775">
        <w:rPr>
          <w:rFonts w:ascii="Times New Roman" w:hAnsi="Times New Roman"/>
        </w:rPr>
        <w:t>dn</w:t>
      </w:r>
      <w:r w:rsidRPr="009C2938" w:rsidR="00D01B21">
        <w:rPr>
          <w:rFonts w:ascii="Times New Roman" w:hAnsi="Times New Roman"/>
        </w:rPr>
        <w:t>ej</w:t>
      </w:r>
      <w:r w:rsidRPr="009C2938" w:rsidR="00325775">
        <w:rPr>
          <w:rFonts w:ascii="Times New Roman" w:hAnsi="Times New Roman"/>
        </w:rPr>
        <w:t xml:space="preserve"> sankc</w:t>
      </w:r>
      <w:r w:rsidRPr="009C2938" w:rsidR="00D01B21">
        <w:rPr>
          <w:rFonts w:ascii="Times New Roman" w:hAnsi="Times New Roman"/>
        </w:rPr>
        <w:t>ie</w:t>
      </w:r>
      <w:r w:rsidRPr="009C2938" w:rsidR="00325775">
        <w:rPr>
          <w:rFonts w:ascii="Times New Roman" w:hAnsi="Times New Roman"/>
        </w:rPr>
        <w:t xml:space="preserve"> </w:t>
      </w:r>
      <w:r w:rsidRPr="009C2938" w:rsidR="007E1078">
        <w:rPr>
          <w:rFonts w:ascii="Times New Roman" w:hAnsi="Times New Roman"/>
        </w:rPr>
        <w:t>zabezpečujúc</w:t>
      </w:r>
      <w:r w:rsidRPr="009C2938" w:rsidR="00D01B21">
        <w:rPr>
          <w:rFonts w:ascii="Times New Roman" w:hAnsi="Times New Roman"/>
        </w:rPr>
        <w:t>ej</w:t>
      </w:r>
      <w:r w:rsidRPr="009C2938" w:rsidR="00012463">
        <w:rPr>
          <w:rFonts w:ascii="Times New Roman" w:hAnsi="Times New Roman"/>
        </w:rPr>
        <w:t xml:space="preserve"> </w:t>
      </w:r>
      <w:r w:rsidRPr="009C2938" w:rsidR="007E1078">
        <w:rPr>
          <w:rFonts w:ascii="Times New Roman" w:hAnsi="Times New Roman"/>
        </w:rPr>
        <w:t xml:space="preserve">medzinárodný mier a bezpečnosť, </w:t>
      </w:r>
    </w:p>
    <w:p w:rsidR="005C2A48" w:rsidRPr="009C2938" w:rsidP="005C2A48">
      <w:pPr>
        <w:numPr>
          <w:numId w:val="17"/>
        </w:numPr>
        <w:bidi w:val="0"/>
        <w:jc w:val="both"/>
        <w:rPr>
          <w:rFonts w:ascii="Times New Roman" w:hAnsi="Times New Roman"/>
        </w:rPr>
      </w:pPr>
      <w:r w:rsidRPr="009C2938" w:rsidR="007E1078">
        <w:rPr>
          <w:rFonts w:ascii="Times New Roman" w:hAnsi="Times New Roman"/>
        </w:rPr>
        <w:t>povinnosti fyzických</w:t>
      </w:r>
      <w:r w:rsidRPr="009C2938" w:rsidR="00A43D30">
        <w:rPr>
          <w:rFonts w:ascii="Times New Roman" w:hAnsi="Times New Roman"/>
        </w:rPr>
        <w:t xml:space="preserve"> osôb</w:t>
      </w:r>
      <w:r w:rsidRPr="009C2938" w:rsidR="007E1078">
        <w:rPr>
          <w:rFonts w:ascii="Times New Roman" w:hAnsi="Times New Roman"/>
        </w:rPr>
        <w:t xml:space="preserve"> a právnických osôb pri</w:t>
      </w:r>
      <w:r w:rsidRPr="009C2938" w:rsidR="00973BC9">
        <w:rPr>
          <w:rFonts w:ascii="Times New Roman" w:hAnsi="Times New Roman"/>
        </w:rPr>
        <w:t xml:space="preserve"> vykonávaní </w:t>
      </w:r>
      <w:r w:rsidRPr="009C2938" w:rsidR="0027426D">
        <w:rPr>
          <w:rFonts w:ascii="Times New Roman" w:hAnsi="Times New Roman"/>
        </w:rPr>
        <w:t>medzinárodnej sankcie</w:t>
      </w:r>
      <w:r w:rsidRPr="009C2938" w:rsidR="007E1078">
        <w:rPr>
          <w:rFonts w:ascii="Times New Roman" w:hAnsi="Times New Roman"/>
        </w:rPr>
        <w:t xml:space="preserve">, </w:t>
      </w:r>
    </w:p>
    <w:p w:rsidR="005C2A48" w:rsidRPr="009C2938" w:rsidP="005C2A48">
      <w:pPr>
        <w:numPr>
          <w:numId w:val="17"/>
        </w:numPr>
        <w:bidi w:val="0"/>
        <w:jc w:val="both"/>
        <w:rPr>
          <w:rFonts w:ascii="Times New Roman" w:hAnsi="Times New Roman"/>
        </w:rPr>
      </w:pPr>
      <w:r w:rsidRPr="009C2938" w:rsidR="007E1078">
        <w:rPr>
          <w:rFonts w:ascii="Times New Roman" w:hAnsi="Times New Roman"/>
        </w:rPr>
        <w:t xml:space="preserve">pôsobnosť </w:t>
      </w:r>
      <w:r w:rsidRPr="009C2938" w:rsidR="00857F85">
        <w:rPr>
          <w:rFonts w:ascii="Times New Roman" w:hAnsi="Times New Roman"/>
        </w:rPr>
        <w:t xml:space="preserve">príslušných ústredných </w:t>
      </w:r>
      <w:r w:rsidRPr="009C2938" w:rsidR="007E1078">
        <w:rPr>
          <w:rFonts w:ascii="Times New Roman" w:hAnsi="Times New Roman"/>
        </w:rPr>
        <w:t xml:space="preserve">orgánov pri ukladaní sankcií za účelom udržania alebo obnovenia medzinárodného mieru a bezpečnosti, ochrany základných ľudských práv a boja proti terorizmu v oblasti </w:t>
      </w:r>
    </w:p>
    <w:p w:rsidR="005C2A48" w:rsidRPr="009C2938" w:rsidP="005C2A48">
      <w:pPr>
        <w:numPr>
          <w:ilvl w:val="1"/>
          <w:numId w:val="17"/>
        </w:numPr>
        <w:bidi w:val="0"/>
        <w:jc w:val="both"/>
        <w:rPr>
          <w:rFonts w:ascii="Times New Roman" w:hAnsi="Times New Roman"/>
        </w:rPr>
      </w:pPr>
      <w:r w:rsidRPr="009C2938" w:rsidR="00182514">
        <w:rPr>
          <w:rFonts w:ascii="Times New Roman" w:hAnsi="Times New Roman"/>
        </w:rPr>
        <w:t>obchodu a ne</w:t>
      </w:r>
      <w:r w:rsidRPr="009C2938" w:rsidR="007E1078">
        <w:rPr>
          <w:rFonts w:ascii="Times New Roman" w:hAnsi="Times New Roman"/>
        </w:rPr>
        <w:t xml:space="preserve">finančných služieb, </w:t>
      </w:r>
    </w:p>
    <w:p w:rsidR="005C2A48" w:rsidRPr="009C2938" w:rsidP="005C2A48">
      <w:pPr>
        <w:numPr>
          <w:ilvl w:val="1"/>
          <w:numId w:val="17"/>
        </w:numPr>
        <w:bidi w:val="0"/>
        <w:jc w:val="both"/>
        <w:rPr>
          <w:rFonts w:ascii="Times New Roman" w:hAnsi="Times New Roman"/>
        </w:rPr>
      </w:pPr>
      <w:r w:rsidRPr="009C2938" w:rsidR="00182514">
        <w:rPr>
          <w:rFonts w:ascii="Times New Roman" w:hAnsi="Times New Roman"/>
        </w:rPr>
        <w:t>finančných služieb</w:t>
      </w:r>
      <w:r w:rsidRPr="009C2938" w:rsidR="00D644F6">
        <w:rPr>
          <w:rFonts w:ascii="Times New Roman" w:hAnsi="Times New Roman"/>
        </w:rPr>
        <w:t>,</w:t>
      </w:r>
      <w:r w:rsidRPr="009C2938" w:rsidR="00182514">
        <w:rPr>
          <w:rFonts w:ascii="Times New Roman" w:hAnsi="Times New Roman"/>
        </w:rPr>
        <w:t xml:space="preserve"> </w:t>
      </w:r>
    </w:p>
    <w:p w:rsidR="005C2A48" w:rsidRPr="009C2938" w:rsidP="005C2A48">
      <w:pPr>
        <w:numPr>
          <w:ilvl w:val="1"/>
          <w:numId w:val="17"/>
        </w:numPr>
        <w:bidi w:val="0"/>
        <w:jc w:val="both"/>
        <w:rPr>
          <w:rFonts w:ascii="Times New Roman" w:hAnsi="Times New Roman"/>
        </w:rPr>
      </w:pPr>
      <w:r w:rsidRPr="009C2938" w:rsidR="005E35AB">
        <w:rPr>
          <w:rFonts w:ascii="Times New Roman" w:hAnsi="Times New Roman"/>
        </w:rPr>
        <w:t>dopravy, pôšt</w:t>
      </w:r>
      <w:r w:rsidR="00921D77">
        <w:rPr>
          <w:rFonts w:ascii="Times New Roman" w:hAnsi="Times New Roman"/>
        </w:rPr>
        <w:t>,</w:t>
      </w:r>
      <w:r>
        <w:rPr>
          <w:rStyle w:val="FootnoteReference"/>
          <w:rFonts w:ascii="Times New Roman" w:hAnsi="Times New Roman"/>
          <w:rtl w:val="0"/>
        </w:rPr>
        <w:footnoteReference w:id="2"/>
      </w:r>
      <w:r w:rsidRPr="009C2938" w:rsidR="00E31121">
        <w:rPr>
          <w:rFonts w:ascii="Times New Roman" w:hAnsi="Times New Roman"/>
        </w:rPr>
        <w:t>)</w:t>
      </w:r>
      <w:r w:rsidRPr="009C2938" w:rsidR="00D74FCF">
        <w:rPr>
          <w:rFonts w:ascii="Times New Roman" w:hAnsi="Times New Roman"/>
          <w:vertAlign w:val="superscript"/>
        </w:rPr>
        <w:t xml:space="preserve">  </w:t>
      </w:r>
      <w:r w:rsidRPr="009C2938" w:rsidR="00D74FCF">
        <w:rPr>
          <w:rFonts w:ascii="Times New Roman" w:hAnsi="Times New Roman"/>
        </w:rPr>
        <w:t>poštových služieb</w:t>
      </w:r>
      <w:r w:rsidRPr="009C2938" w:rsidR="005E35AB">
        <w:rPr>
          <w:rFonts w:ascii="Times New Roman" w:hAnsi="Times New Roman"/>
        </w:rPr>
        <w:t xml:space="preserve"> </w:t>
      </w:r>
      <w:r w:rsidRPr="009C2938" w:rsidR="007E1078">
        <w:rPr>
          <w:rFonts w:ascii="Times New Roman" w:hAnsi="Times New Roman"/>
        </w:rPr>
        <w:t>a</w:t>
      </w:r>
      <w:r w:rsidRPr="009C2938" w:rsidR="008B747A">
        <w:rPr>
          <w:rFonts w:ascii="Times New Roman" w:hAnsi="Times New Roman"/>
        </w:rPr>
        <w:t xml:space="preserve"> elektronických </w:t>
      </w:r>
      <w:r w:rsidRPr="009C2938" w:rsidR="007E1078">
        <w:rPr>
          <w:rFonts w:ascii="Times New Roman" w:hAnsi="Times New Roman"/>
        </w:rPr>
        <w:t>komunikácií</w:t>
      </w:r>
      <w:r w:rsidRPr="009C2938" w:rsidR="00B61401">
        <w:rPr>
          <w:rFonts w:ascii="Times New Roman" w:hAnsi="Times New Roman"/>
        </w:rPr>
        <w:t>,</w:t>
      </w:r>
      <w:r>
        <w:rPr>
          <w:rStyle w:val="FootnoteReference"/>
          <w:rFonts w:ascii="Times New Roman" w:hAnsi="Times New Roman"/>
          <w:rtl w:val="0"/>
        </w:rPr>
        <w:footnoteReference w:id="3"/>
      </w:r>
      <w:r w:rsidRPr="009C2938" w:rsidR="00E31121">
        <w:rPr>
          <w:rFonts w:ascii="Times New Roman" w:hAnsi="Times New Roman"/>
        </w:rPr>
        <w:t>)</w:t>
      </w:r>
      <w:r w:rsidRPr="009C2938" w:rsidR="007E1078">
        <w:rPr>
          <w:rFonts w:ascii="Times New Roman" w:hAnsi="Times New Roman"/>
        </w:rPr>
        <w:t xml:space="preserve"> </w:t>
      </w:r>
    </w:p>
    <w:p w:rsidR="0064729F" w:rsidRPr="009C2938" w:rsidP="005C2A48">
      <w:pPr>
        <w:numPr>
          <w:ilvl w:val="1"/>
          <w:numId w:val="17"/>
        </w:numPr>
        <w:bidi w:val="0"/>
        <w:jc w:val="both"/>
        <w:rPr>
          <w:rFonts w:ascii="Times New Roman" w:hAnsi="Times New Roman"/>
        </w:rPr>
      </w:pPr>
      <w:r w:rsidRPr="009C2938" w:rsidR="007E1078">
        <w:rPr>
          <w:rFonts w:ascii="Times New Roman" w:hAnsi="Times New Roman"/>
        </w:rPr>
        <w:t xml:space="preserve">technickej infraštruktúry, </w:t>
      </w:r>
    </w:p>
    <w:p w:rsidR="007D4E6A" w:rsidRPr="009C2938" w:rsidP="005C2A48">
      <w:pPr>
        <w:numPr>
          <w:ilvl w:val="1"/>
          <w:numId w:val="17"/>
        </w:numPr>
        <w:bidi w:val="0"/>
        <w:jc w:val="both"/>
        <w:rPr>
          <w:rFonts w:ascii="Times New Roman" w:hAnsi="Times New Roman"/>
        </w:rPr>
      </w:pPr>
      <w:r w:rsidRPr="009C2938">
        <w:rPr>
          <w:rFonts w:ascii="Times New Roman" w:hAnsi="Times New Roman"/>
        </w:rPr>
        <w:t>vedecko-technickej</w:t>
      </w:r>
      <w:r w:rsidRPr="009C2938" w:rsidR="007E1078">
        <w:rPr>
          <w:rFonts w:ascii="Times New Roman" w:hAnsi="Times New Roman"/>
        </w:rPr>
        <w:t xml:space="preserve">, </w:t>
      </w:r>
    </w:p>
    <w:p w:rsidR="007E1078" w:rsidRPr="009C2938" w:rsidP="005C2A48">
      <w:pPr>
        <w:numPr>
          <w:ilvl w:val="1"/>
          <w:numId w:val="17"/>
        </w:numPr>
        <w:bidi w:val="0"/>
        <w:jc w:val="both"/>
        <w:rPr>
          <w:rFonts w:ascii="Times New Roman" w:hAnsi="Times New Roman"/>
        </w:rPr>
      </w:pPr>
      <w:r w:rsidRPr="009C2938">
        <w:rPr>
          <w:rFonts w:ascii="Times New Roman" w:hAnsi="Times New Roman"/>
        </w:rPr>
        <w:t xml:space="preserve">kultúrnych a športových stykov. </w:t>
      </w:r>
    </w:p>
    <w:p w:rsidR="007E1078" w:rsidRPr="009C2938" w:rsidP="007E1078">
      <w:pPr>
        <w:bidi w:val="0"/>
        <w:jc w:val="both"/>
        <w:rPr>
          <w:rFonts w:ascii="Times New Roman" w:hAnsi="Times New Roman"/>
        </w:rPr>
      </w:pPr>
    </w:p>
    <w:p w:rsidR="007E1078" w:rsidRPr="009C2938" w:rsidP="007E1078">
      <w:pPr>
        <w:bidi w:val="0"/>
        <w:jc w:val="center"/>
        <w:rPr>
          <w:rFonts w:ascii="Times New Roman" w:hAnsi="Times New Roman"/>
        </w:rPr>
      </w:pPr>
      <w:r w:rsidRPr="009C2938">
        <w:rPr>
          <w:rFonts w:ascii="Times New Roman" w:hAnsi="Times New Roman"/>
        </w:rPr>
        <w:t>§ 2</w:t>
      </w:r>
    </w:p>
    <w:p w:rsidR="008B747A" w:rsidRPr="009C2938" w:rsidP="008B747A">
      <w:pPr>
        <w:bidi w:val="0"/>
        <w:jc w:val="center"/>
        <w:rPr>
          <w:rFonts w:ascii="Times New Roman" w:hAnsi="Times New Roman"/>
        </w:rPr>
      </w:pPr>
      <w:r w:rsidRPr="009C2938">
        <w:rPr>
          <w:rFonts w:ascii="Times New Roman" w:hAnsi="Times New Roman"/>
        </w:rPr>
        <w:t>Vymedzenie pojmov</w:t>
      </w:r>
    </w:p>
    <w:p w:rsidR="007E1078" w:rsidRPr="009C2938" w:rsidP="007E1078">
      <w:pPr>
        <w:bidi w:val="0"/>
        <w:jc w:val="center"/>
        <w:rPr>
          <w:rFonts w:ascii="Times New Roman" w:hAnsi="Times New Roman"/>
        </w:rPr>
      </w:pPr>
    </w:p>
    <w:p w:rsidR="008B747A" w:rsidRPr="009C2938" w:rsidP="00D80A4D">
      <w:pPr>
        <w:bidi w:val="0"/>
        <w:ind w:firstLine="567"/>
        <w:jc w:val="both"/>
        <w:rPr>
          <w:rFonts w:ascii="Times New Roman" w:hAnsi="Times New Roman"/>
        </w:rPr>
      </w:pPr>
      <w:r w:rsidRPr="009C2938">
        <w:rPr>
          <w:rFonts w:ascii="Times New Roman" w:hAnsi="Times New Roman"/>
        </w:rPr>
        <w:t>Na účely tohto zákona sa rozumie</w:t>
      </w:r>
    </w:p>
    <w:p w:rsidR="007E1078" w:rsidRPr="009C2938" w:rsidP="008B747A">
      <w:pPr>
        <w:bidi w:val="0"/>
        <w:ind w:left="360" w:hanging="360"/>
        <w:jc w:val="both"/>
        <w:rPr>
          <w:rFonts w:ascii="Times New Roman" w:hAnsi="Times New Roman"/>
        </w:rPr>
      </w:pPr>
      <w:r w:rsidRPr="009C2938" w:rsidR="008B747A">
        <w:rPr>
          <w:rFonts w:ascii="Times New Roman" w:hAnsi="Times New Roman"/>
        </w:rPr>
        <w:t>a)  m</w:t>
      </w:r>
      <w:r w:rsidRPr="009C2938">
        <w:rPr>
          <w:rFonts w:ascii="Times New Roman" w:hAnsi="Times New Roman"/>
        </w:rPr>
        <w:t>edzinárodn</w:t>
      </w:r>
      <w:r w:rsidRPr="009C2938" w:rsidR="00D01B21">
        <w:rPr>
          <w:rFonts w:ascii="Times New Roman" w:hAnsi="Times New Roman"/>
        </w:rPr>
        <w:t>ou</w:t>
      </w:r>
      <w:r w:rsidRPr="009C2938">
        <w:rPr>
          <w:rFonts w:ascii="Times New Roman" w:hAnsi="Times New Roman"/>
        </w:rPr>
        <w:t xml:space="preserve"> sankci</w:t>
      </w:r>
      <w:r w:rsidRPr="009C2938" w:rsidR="00D01B21">
        <w:rPr>
          <w:rFonts w:ascii="Times New Roman" w:hAnsi="Times New Roman"/>
        </w:rPr>
        <w:t>ou</w:t>
      </w:r>
      <w:r w:rsidRPr="009C2938" w:rsidR="00BB73F9">
        <w:rPr>
          <w:rFonts w:ascii="Times New Roman" w:hAnsi="Times New Roman"/>
        </w:rPr>
        <w:t xml:space="preserve">  obmedzen</w:t>
      </w:r>
      <w:r w:rsidRPr="009C2938" w:rsidR="00D74FCF">
        <w:rPr>
          <w:rFonts w:ascii="Times New Roman" w:hAnsi="Times New Roman"/>
        </w:rPr>
        <w:t>e</w:t>
      </w:r>
      <w:r w:rsidRPr="009C2938" w:rsidR="00BB73F9">
        <w:rPr>
          <w:rFonts w:ascii="Times New Roman" w:hAnsi="Times New Roman"/>
        </w:rPr>
        <w:t xml:space="preserve">, </w:t>
      </w:r>
      <w:r w:rsidRPr="009C2938">
        <w:rPr>
          <w:rFonts w:ascii="Times New Roman" w:hAnsi="Times New Roman"/>
        </w:rPr>
        <w:t>príkaz</w:t>
      </w:r>
      <w:r w:rsidRPr="009C2938" w:rsidR="0027426D">
        <w:rPr>
          <w:rFonts w:ascii="Times New Roman" w:hAnsi="Times New Roman"/>
        </w:rPr>
        <w:t xml:space="preserve"> alebo</w:t>
      </w:r>
      <w:r w:rsidRPr="009C2938">
        <w:rPr>
          <w:rFonts w:ascii="Times New Roman" w:hAnsi="Times New Roman"/>
        </w:rPr>
        <w:t xml:space="preserve"> zákaz </w:t>
      </w:r>
      <w:r w:rsidRPr="009C2938" w:rsidR="00BB73F9">
        <w:rPr>
          <w:rFonts w:ascii="Times New Roman" w:hAnsi="Times New Roman"/>
        </w:rPr>
        <w:t>vydaný</w:t>
      </w:r>
      <w:r w:rsidRPr="009C2938" w:rsidR="00E133D0">
        <w:rPr>
          <w:rFonts w:ascii="Times New Roman" w:hAnsi="Times New Roman"/>
        </w:rPr>
        <w:t>c</w:t>
      </w:r>
      <w:r w:rsidRPr="009C2938" w:rsidR="00BB73F9">
        <w:rPr>
          <w:rFonts w:ascii="Times New Roman" w:hAnsi="Times New Roman"/>
        </w:rPr>
        <w:t xml:space="preserve">h </w:t>
      </w:r>
      <w:r w:rsidRPr="009C2938">
        <w:rPr>
          <w:rFonts w:ascii="Times New Roman" w:hAnsi="Times New Roman"/>
        </w:rPr>
        <w:t>na účel ud</w:t>
      </w:r>
      <w:r w:rsidRPr="009C2938" w:rsidR="00FA4E02">
        <w:rPr>
          <w:rFonts w:ascii="Times New Roman" w:hAnsi="Times New Roman"/>
        </w:rPr>
        <w:t>ržania a</w:t>
      </w:r>
      <w:r w:rsidRPr="009C2938">
        <w:rPr>
          <w:rFonts w:ascii="Times New Roman" w:hAnsi="Times New Roman"/>
        </w:rPr>
        <w:t xml:space="preserve">lebo obnovenia medzinárodného mieru a bezpečnosti, ochrany základných ľudských práv a boja proti terorizmu, </w:t>
      </w:r>
      <w:r w:rsidRPr="009C2938" w:rsidR="001404ED">
        <w:rPr>
          <w:rFonts w:ascii="Times New Roman" w:hAnsi="Times New Roman"/>
          <w:strike/>
        </w:rPr>
        <w:t xml:space="preserve"> </w:t>
      </w:r>
      <w:r w:rsidRPr="009C2938" w:rsidR="001404ED">
        <w:rPr>
          <w:rFonts w:ascii="Times New Roman" w:hAnsi="Times New Roman"/>
        </w:rPr>
        <w:t xml:space="preserve">  </w:t>
      </w:r>
    </w:p>
    <w:p w:rsidR="007E1078" w:rsidRPr="009C2938" w:rsidP="00803DCB">
      <w:pPr>
        <w:numPr>
          <w:numId w:val="23"/>
        </w:numPr>
        <w:bidi w:val="0"/>
        <w:jc w:val="both"/>
        <w:rPr>
          <w:rFonts w:ascii="Times New Roman" w:hAnsi="Times New Roman"/>
        </w:rPr>
      </w:pPr>
      <w:r w:rsidRPr="009C2938" w:rsidR="001404ED">
        <w:rPr>
          <w:rFonts w:ascii="Times New Roman" w:hAnsi="Times New Roman"/>
        </w:rPr>
        <w:t xml:space="preserve">rozhodnutím </w:t>
      </w:r>
      <w:r w:rsidRPr="009C2938" w:rsidR="00BB73F9">
        <w:rPr>
          <w:rFonts w:ascii="Times New Roman" w:hAnsi="Times New Roman"/>
        </w:rPr>
        <w:t>Bezpečnostnej r</w:t>
      </w:r>
      <w:r w:rsidRPr="009C2938">
        <w:rPr>
          <w:rFonts w:ascii="Times New Roman" w:hAnsi="Times New Roman"/>
        </w:rPr>
        <w:t>ady Organizácie spojených národov (ďalej len „</w:t>
      </w:r>
      <w:r w:rsidRPr="009C2938" w:rsidR="00BB73F9">
        <w:rPr>
          <w:rFonts w:ascii="Times New Roman" w:hAnsi="Times New Roman"/>
        </w:rPr>
        <w:t>Bezpečnostná r</w:t>
      </w:r>
      <w:r w:rsidR="001A3B17">
        <w:rPr>
          <w:rFonts w:ascii="Times New Roman" w:hAnsi="Times New Roman"/>
        </w:rPr>
        <w:t>ada“)</w:t>
      </w:r>
      <w:r w:rsidRPr="009C2938" w:rsidR="00012463">
        <w:rPr>
          <w:rFonts w:ascii="Times New Roman" w:hAnsi="Times New Roman"/>
        </w:rPr>
        <w:t xml:space="preserve"> </w:t>
      </w:r>
      <w:r w:rsidRPr="009C2938">
        <w:rPr>
          <w:rFonts w:ascii="Times New Roman" w:hAnsi="Times New Roman"/>
        </w:rPr>
        <w:t>podľa čl. 41 Charty Org</w:t>
      </w:r>
      <w:r w:rsidRPr="009C2938" w:rsidR="00201F70">
        <w:rPr>
          <w:rFonts w:ascii="Times New Roman" w:hAnsi="Times New Roman"/>
        </w:rPr>
        <w:t>a</w:t>
      </w:r>
      <w:r w:rsidRPr="009C2938" w:rsidR="00BB73F9">
        <w:rPr>
          <w:rFonts w:ascii="Times New Roman" w:hAnsi="Times New Roman"/>
        </w:rPr>
        <w:t xml:space="preserve">nizácie spojených národov, </w:t>
      </w:r>
    </w:p>
    <w:p w:rsidR="00201F70" w:rsidRPr="009C2938" w:rsidP="00803DCB">
      <w:pPr>
        <w:numPr>
          <w:numId w:val="23"/>
        </w:numPr>
        <w:bidi w:val="0"/>
        <w:jc w:val="both"/>
        <w:rPr>
          <w:rFonts w:ascii="Times New Roman" w:hAnsi="Times New Roman"/>
        </w:rPr>
      </w:pPr>
      <w:r w:rsidRPr="009C2938" w:rsidR="001404ED">
        <w:rPr>
          <w:rFonts w:ascii="Times New Roman" w:hAnsi="Times New Roman"/>
        </w:rPr>
        <w:t xml:space="preserve">rozhodnutím </w:t>
      </w:r>
      <w:r w:rsidRPr="009C2938" w:rsidR="00CA7D29">
        <w:rPr>
          <w:rFonts w:ascii="Times New Roman" w:hAnsi="Times New Roman"/>
        </w:rPr>
        <w:t>podľa Hlavy V Zmluvy o Európskej únii,</w:t>
      </w:r>
      <w:r w:rsidRPr="009C2938" w:rsidR="00C75D09">
        <w:rPr>
          <w:rFonts w:ascii="Times New Roman" w:hAnsi="Times New Roman"/>
        </w:rPr>
        <w:t xml:space="preserve"> </w:t>
      </w:r>
    </w:p>
    <w:p w:rsidR="00201F70" w:rsidRPr="009C2938" w:rsidP="00803DCB">
      <w:pPr>
        <w:numPr>
          <w:numId w:val="23"/>
        </w:numPr>
        <w:bidi w:val="0"/>
        <w:jc w:val="both"/>
        <w:rPr>
          <w:rFonts w:ascii="Times New Roman" w:hAnsi="Times New Roman"/>
        </w:rPr>
      </w:pPr>
      <w:r w:rsidRPr="009C2938" w:rsidR="001404ED">
        <w:rPr>
          <w:rFonts w:ascii="Times New Roman" w:hAnsi="Times New Roman"/>
        </w:rPr>
        <w:t xml:space="preserve">opatrením </w:t>
      </w:r>
      <w:r w:rsidRPr="009C2938">
        <w:rPr>
          <w:rFonts w:ascii="Times New Roman" w:hAnsi="Times New Roman"/>
        </w:rPr>
        <w:t xml:space="preserve">podľa čl. </w:t>
      </w:r>
      <w:r w:rsidRPr="009C2938" w:rsidR="00D01B21">
        <w:rPr>
          <w:rFonts w:ascii="Times New Roman" w:hAnsi="Times New Roman"/>
        </w:rPr>
        <w:t>75</w:t>
      </w:r>
      <w:r w:rsidRPr="009C2938">
        <w:rPr>
          <w:rFonts w:ascii="Times New Roman" w:hAnsi="Times New Roman"/>
        </w:rPr>
        <w:t xml:space="preserve"> a </w:t>
      </w:r>
      <w:r w:rsidRPr="009C2938" w:rsidR="00D01B21">
        <w:rPr>
          <w:rFonts w:ascii="Times New Roman" w:hAnsi="Times New Roman"/>
        </w:rPr>
        <w:t>215</w:t>
      </w:r>
      <w:r w:rsidRPr="009C2938">
        <w:rPr>
          <w:rFonts w:ascii="Times New Roman" w:hAnsi="Times New Roman"/>
        </w:rPr>
        <w:t xml:space="preserve"> Zmluvy o</w:t>
      </w:r>
      <w:r w:rsidRPr="009C2938" w:rsidR="00D01B21">
        <w:rPr>
          <w:rFonts w:ascii="Times New Roman" w:hAnsi="Times New Roman"/>
        </w:rPr>
        <w:t xml:space="preserve"> fungovaní </w:t>
      </w:r>
      <w:r w:rsidRPr="009C2938">
        <w:rPr>
          <w:rFonts w:ascii="Times New Roman" w:hAnsi="Times New Roman"/>
        </w:rPr>
        <w:t>Európske</w:t>
      </w:r>
      <w:r w:rsidRPr="009C2938" w:rsidR="004A7FD2">
        <w:rPr>
          <w:rFonts w:ascii="Times New Roman" w:hAnsi="Times New Roman"/>
        </w:rPr>
        <w:t>j únii</w:t>
      </w:r>
      <w:r w:rsidRPr="009C2938">
        <w:rPr>
          <w:rFonts w:ascii="Times New Roman" w:hAnsi="Times New Roman"/>
        </w:rPr>
        <w:t xml:space="preserve">, </w:t>
      </w:r>
    </w:p>
    <w:p w:rsidR="00D74FCF" w:rsidRPr="009C2938" w:rsidP="00803DCB">
      <w:pPr>
        <w:numPr>
          <w:numId w:val="23"/>
        </w:numPr>
        <w:bidi w:val="0"/>
        <w:jc w:val="both"/>
        <w:rPr>
          <w:rFonts w:ascii="Times New Roman" w:hAnsi="Times New Roman"/>
        </w:rPr>
      </w:pPr>
      <w:r w:rsidRPr="009C2938" w:rsidR="001404ED">
        <w:rPr>
          <w:rFonts w:ascii="Times New Roman" w:hAnsi="Times New Roman"/>
        </w:rPr>
        <w:t xml:space="preserve">právnym aktom </w:t>
      </w:r>
      <w:r w:rsidRPr="009C2938" w:rsidR="00923E1E">
        <w:rPr>
          <w:rFonts w:ascii="Times New Roman" w:hAnsi="Times New Roman"/>
        </w:rPr>
        <w:t>Európskej únie,</w:t>
      </w:r>
    </w:p>
    <w:p w:rsidR="00D74FCF" w:rsidRPr="009C2938" w:rsidP="00D74FCF">
      <w:pPr>
        <w:bidi w:val="0"/>
        <w:ind w:left="360" w:hanging="360"/>
        <w:jc w:val="both"/>
        <w:rPr>
          <w:rFonts w:ascii="Times New Roman" w:hAnsi="Times New Roman"/>
        </w:rPr>
      </w:pPr>
      <w:r w:rsidRPr="009C2938" w:rsidR="008B747A">
        <w:rPr>
          <w:rFonts w:ascii="Times New Roman" w:hAnsi="Times New Roman"/>
        </w:rPr>
        <w:t xml:space="preserve">b) </w:t>
      </w:r>
      <w:r w:rsidR="00803DCB">
        <w:rPr>
          <w:rFonts w:ascii="Times New Roman" w:hAnsi="Times New Roman"/>
        </w:rPr>
        <w:t xml:space="preserve"> </w:t>
      </w:r>
      <w:r w:rsidRPr="009C2938" w:rsidR="00F15892">
        <w:rPr>
          <w:rFonts w:ascii="Times New Roman" w:hAnsi="Times New Roman"/>
        </w:rPr>
        <w:t>sankcionovaným</w:t>
      </w:r>
      <w:r w:rsidRPr="009C2938" w:rsidR="008B747A">
        <w:rPr>
          <w:rFonts w:ascii="Times New Roman" w:hAnsi="Times New Roman"/>
        </w:rPr>
        <w:t xml:space="preserve"> </w:t>
      </w:r>
      <w:r w:rsidRPr="009C2938" w:rsidR="007E1078">
        <w:rPr>
          <w:rFonts w:ascii="Times New Roman" w:hAnsi="Times New Roman"/>
        </w:rPr>
        <w:t>územím</w:t>
      </w:r>
      <w:r w:rsidRPr="009C2938" w:rsidR="00F15892">
        <w:rPr>
          <w:rFonts w:ascii="Times New Roman" w:hAnsi="Times New Roman"/>
        </w:rPr>
        <w:t xml:space="preserve"> územie</w:t>
      </w:r>
      <w:r w:rsidRPr="009C2938" w:rsidR="007E1078">
        <w:rPr>
          <w:rFonts w:ascii="Times New Roman" w:hAnsi="Times New Roman"/>
        </w:rPr>
        <w:t>, na ktoré sa vzťahuj</w:t>
      </w:r>
      <w:r w:rsidRPr="009C2938" w:rsidR="008B747A">
        <w:rPr>
          <w:rFonts w:ascii="Times New Roman" w:hAnsi="Times New Roman"/>
        </w:rPr>
        <w:t>e</w:t>
      </w:r>
      <w:r w:rsidRPr="009C2938" w:rsidR="007E1078">
        <w:rPr>
          <w:rFonts w:ascii="Times New Roman" w:hAnsi="Times New Roman"/>
        </w:rPr>
        <w:t xml:space="preserve"> medzinárodn</w:t>
      </w:r>
      <w:r w:rsidRPr="009C2938" w:rsidR="008B747A">
        <w:rPr>
          <w:rFonts w:ascii="Times New Roman" w:hAnsi="Times New Roman"/>
        </w:rPr>
        <w:t>á</w:t>
      </w:r>
      <w:r w:rsidRPr="009C2938" w:rsidR="007E1078">
        <w:rPr>
          <w:rFonts w:ascii="Times New Roman" w:hAnsi="Times New Roman"/>
        </w:rPr>
        <w:t xml:space="preserve"> sankci</w:t>
      </w:r>
      <w:r w:rsidRPr="009C2938" w:rsidR="008B747A">
        <w:rPr>
          <w:rFonts w:ascii="Times New Roman" w:hAnsi="Times New Roman"/>
        </w:rPr>
        <w:t>a</w:t>
      </w:r>
      <w:r w:rsidRPr="009C2938" w:rsidR="00F15892">
        <w:rPr>
          <w:rFonts w:ascii="Times New Roman" w:hAnsi="Times New Roman"/>
        </w:rPr>
        <w:t xml:space="preserve"> a ktoré je </w:t>
      </w:r>
      <w:r w:rsidRPr="009C2938" w:rsidR="007E1078">
        <w:rPr>
          <w:rFonts w:ascii="Times New Roman" w:hAnsi="Times New Roman"/>
        </w:rPr>
        <w:t xml:space="preserve"> plne alebo čiastočne ovládané</w:t>
      </w:r>
      <w:r w:rsidRPr="009C2938" w:rsidR="005A48F2">
        <w:rPr>
          <w:rFonts w:ascii="Times New Roman" w:hAnsi="Times New Roman"/>
        </w:rPr>
        <w:t xml:space="preserve"> </w:t>
      </w:r>
      <w:r w:rsidRPr="009C2938" w:rsidR="00F15892">
        <w:rPr>
          <w:rFonts w:ascii="Times New Roman" w:hAnsi="Times New Roman"/>
        </w:rPr>
        <w:t>osobou</w:t>
      </w:r>
      <w:r w:rsidRPr="009C2938" w:rsidR="005A48F2">
        <w:rPr>
          <w:rFonts w:ascii="Times New Roman" w:hAnsi="Times New Roman"/>
        </w:rPr>
        <w:t xml:space="preserve"> alebo štátom, na ktoré sa vzťahuj</w:t>
      </w:r>
      <w:r w:rsidRPr="009C2938" w:rsidR="008B747A">
        <w:rPr>
          <w:rFonts w:ascii="Times New Roman" w:hAnsi="Times New Roman"/>
        </w:rPr>
        <w:t>e medzinárodná</w:t>
      </w:r>
      <w:r w:rsidRPr="009C2938" w:rsidR="005A48F2">
        <w:rPr>
          <w:rFonts w:ascii="Times New Roman" w:hAnsi="Times New Roman"/>
        </w:rPr>
        <w:t xml:space="preserve"> sankci</w:t>
      </w:r>
      <w:r w:rsidRPr="009C2938" w:rsidR="008B747A">
        <w:rPr>
          <w:rFonts w:ascii="Times New Roman" w:hAnsi="Times New Roman"/>
        </w:rPr>
        <w:t>a</w:t>
      </w:r>
      <w:r w:rsidRPr="009C2938" w:rsidR="00F15892">
        <w:rPr>
          <w:rFonts w:ascii="Times New Roman" w:hAnsi="Times New Roman"/>
        </w:rPr>
        <w:t>,</w:t>
      </w:r>
      <w:r w:rsidRPr="009C2938" w:rsidR="005A48F2">
        <w:rPr>
          <w:rFonts w:ascii="Times New Roman" w:hAnsi="Times New Roman"/>
        </w:rPr>
        <w:t xml:space="preserve"> vrátane vzduš</w:t>
      </w:r>
      <w:r w:rsidRPr="009C2938" w:rsidR="00F15892">
        <w:rPr>
          <w:rFonts w:ascii="Times New Roman" w:hAnsi="Times New Roman"/>
        </w:rPr>
        <w:t>ného priestoru a pobrežných vôd</w:t>
      </w:r>
      <w:r w:rsidRPr="009C2938" w:rsidR="00152D1E">
        <w:rPr>
          <w:rFonts w:ascii="Times New Roman" w:hAnsi="Times New Roman"/>
        </w:rPr>
        <w:t>,</w:t>
      </w:r>
    </w:p>
    <w:p w:rsidR="005A48F2" w:rsidRPr="009C2938" w:rsidP="00D74FCF">
      <w:pPr>
        <w:bidi w:val="0"/>
        <w:ind w:left="360" w:hanging="360"/>
        <w:jc w:val="both"/>
        <w:rPr>
          <w:rFonts w:ascii="Times New Roman" w:hAnsi="Times New Roman"/>
        </w:rPr>
      </w:pPr>
      <w:r w:rsidRPr="009C2938" w:rsidR="00D74FCF">
        <w:rPr>
          <w:rFonts w:ascii="Times New Roman" w:hAnsi="Times New Roman"/>
        </w:rPr>
        <w:t xml:space="preserve">c) </w:t>
      </w:r>
      <w:r w:rsidR="00803DCB">
        <w:rPr>
          <w:rFonts w:ascii="Times New Roman" w:hAnsi="Times New Roman"/>
        </w:rPr>
        <w:t xml:space="preserve">  </w:t>
      </w:r>
      <w:r w:rsidRPr="009C2938" w:rsidR="00F15892">
        <w:rPr>
          <w:rFonts w:ascii="Times New Roman" w:hAnsi="Times New Roman"/>
        </w:rPr>
        <w:t xml:space="preserve">sankcionovanou osobou </w:t>
      </w:r>
      <w:r w:rsidRPr="009C2938">
        <w:rPr>
          <w:rFonts w:ascii="Times New Roman" w:hAnsi="Times New Roman"/>
        </w:rPr>
        <w:t>osob</w:t>
      </w:r>
      <w:r w:rsidRPr="009C2938" w:rsidR="008B747A">
        <w:rPr>
          <w:rFonts w:ascii="Times New Roman" w:hAnsi="Times New Roman"/>
        </w:rPr>
        <w:t>a</w:t>
      </w:r>
      <w:r w:rsidRPr="009C2938">
        <w:rPr>
          <w:rFonts w:ascii="Times New Roman" w:hAnsi="Times New Roman"/>
        </w:rPr>
        <w:t>, na ktorú sa vzťahuj</w:t>
      </w:r>
      <w:r w:rsidRPr="009C2938" w:rsidR="008B747A">
        <w:rPr>
          <w:rFonts w:ascii="Times New Roman" w:hAnsi="Times New Roman"/>
        </w:rPr>
        <w:t>e</w:t>
      </w:r>
      <w:r w:rsidRPr="009C2938">
        <w:rPr>
          <w:rFonts w:ascii="Times New Roman" w:hAnsi="Times New Roman"/>
        </w:rPr>
        <w:t xml:space="preserve"> medzinárodn</w:t>
      </w:r>
      <w:r w:rsidRPr="009C2938" w:rsidR="008B747A">
        <w:rPr>
          <w:rFonts w:ascii="Times New Roman" w:hAnsi="Times New Roman"/>
        </w:rPr>
        <w:t>á</w:t>
      </w:r>
      <w:r w:rsidRPr="009C2938">
        <w:rPr>
          <w:rFonts w:ascii="Times New Roman" w:hAnsi="Times New Roman"/>
        </w:rPr>
        <w:t xml:space="preserve"> sankci</w:t>
      </w:r>
      <w:r w:rsidRPr="009C2938" w:rsidR="008B747A">
        <w:rPr>
          <w:rFonts w:ascii="Times New Roman" w:hAnsi="Times New Roman"/>
        </w:rPr>
        <w:t>a</w:t>
      </w:r>
      <w:r w:rsidRPr="009C2938" w:rsidR="00F15892">
        <w:rPr>
          <w:rFonts w:ascii="Times New Roman" w:hAnsi="Times New Roman"/>
        </w:rPr>
        <w:t xml:space="preserve"> a ktorou je </w:t>
      </w:r>
    </w:p>
    <w:p w:rsidR="005A48F2" w:rsidRPr="009C2938" w:rsidP="00DB1893">
      <w:pPr>
        <w:numPr>
          <w:numId w:val="1"/>
        </w:numPr>
        <w:bidi w:val="0"/>
        <w:jc w:val="both"/>
        <w:rPr>
          <w:rFonts w:ascii="Times New Roman" w:hAnsi="Times New Roman"/>
        </w:rPr>
      </w:pPr>
      <w:r w:rsidRPr="009C2938">
        <w:rPr>
          <w:rFonts w:ascii="Times New Roman" w:hAnsi="Times New Roman"/>
        </w:rPr>
        <w:t>štát, na ktorý sa vzťahuj</w:t>
      </w:r>
      <w:r w:rsidRPr="009C2938" w:rsidR="008B747A">
        <w:rPr>
          <w:rFonts w:ascii="Times New Roman" w:hAnsi="Times New Roman"/>
        </w:rPr>
        <w:t>e</w:t>
      </w:r>
      <w:r w:rsidRPr="009C2938">
        <w:rPr>
          <w:rFonts w:ascii="Times New Roman" w:hAnsi="Times New Roman"/>
        </w:rPr>
        <w:t xml:space="preserve"> medzinárodn</w:t>
      </w:r>
      <w:r w:rsidRPr="009C2938" w:rsidR="008B747A">
        <w:rPr>
          <w:rFonts w:ascii="Times New Roman" w:hAnsi="Times New Roman"/>
        </w:rPr>
        <w:t>á</w:t>
      </w:r>
      <w:r w:rsidRPr="009C2938">
        <w:rPr>
          <w:rFonts w:ascii="Times New Roman" w:hAnsi="Times New Roman"/>
        </w:rPr>
        <w:t xml:space="preserve"> sankci</w:t>
      </w:r>
      <w:r w:rsidRPr="009C2938" w:rsidR="008B747A">
        <w:rPr>
          <w:rFonts w:ascii="Times New Roman" w:hAnsi="Times New Roman"/>
        </w:rPr>
        <w:t>a</w:t>
      </w:r>
      <w:r w:rsidRPr="009C2938">
        <w:rPr>
          <w:rFonts w:ascii="Times New Roman" w:hAnsi="Times New Roman"/>
        </w:rPr>
        <w:t>,</w:t>
      </w:r>
    </w:p>
    <w:p w:rsidR="005A48F2" w:rsidRPr="009C2938" w:rsidP="00DB1893">
      <w:pPr>
        <w:numPr>
          <w:numId w:val="1"/>
        </w:numPr>
        <w:bidi w:val="0"/>
        <w:jc w:val="both"/>
        <w:rPr>
          <w:rFonts w:ascii="Times New Roman" w:hAnsi="Times New Roman"/>
        </w:rPr>
      </w:pPr>
      <w:r w:rsidRPr="009C2938">
        <w:rPr>
          <w:rFonts w:ascii="Times New Roman" w:hAnsi="Times New Roman"/>
        </w:rPr>
        <w:t>občan štátu, na ktorý sa vzťahuj</w:t>
      </w:r>
      <w:r w:rsidRPr="009C2938" w:rsidR="008B747A">
        <w:rPr>
          <w:rFonts w:ascii="Times New Roman" w:hAnsi="Times New Roman"/>
        </w:rPr>
        <w:t>e</w:t>
      </w:r>
      <w:r w:rsidRPr="009C2938">
        <w:rPr>
          <w:rFonts w:ascii="Times New Roman" w:hAnsi="Times New Roman"/>
        </w:rPr>
        <w:t xml:space="preserve"> medzinárodn</w:t>
      </w:r>
      <w:r w:rsidRPr="009C2938" w:rsidR="008B747A">
        <w:rPr>
          <w:rFonts w:ascii="Times New Roman" w:hAnsi="Times New Roman"/>
        </w:rPr>
        <w:t>á</w:t>
      </w:r>
      <w:r w:rsidRPr="009C2938">
        <w:rPr>
          <w:rFonts w:ascii="Times New Roman" w:hAnsi="Times New Roman"/>
        </w:rPr>
        <w:t xml:space="preserve"> sankci</w:t>
      </w:r>
      <w:r w:rsidRPr="009C2938" w:rsidR="008B747A">
        <w:rPr>
          <w:rFonts w:ascii="Times New Roman" w:hAnsi="Times New Roman"/>
        </w:rPr>
        <w:t>a</w:t>
      </w:r>
      <w:r w:rsidRPr="009C2938">
        <w:rPr>
          <w:rFonts w:ascii="Times New Roman" w:hAnsi="Times New Roman"/>
        </w:rPr>
        <w:t>,</w:t>
      </w:r>
    </w:p>
    <w:p w:rsidR="005A48F2" w:rsidRPr="009C2938" w:rsidP="00DB1893">
      <w:pPr>
        <w:numPr>
          <w:numId w:val="1"/>
        </w:numPr>
        <w:bidi w:val="0"/>
        <w:jc w:val="both"/>
        <w:rPr>
          <w:rFonts w:ascii="Times New Roman" w:hAnsi="Times New Roman"/>
        </w:rPr>
      </w:pPr>
      <w:r w:rsidRPr="009C2938">
        <w:rPr>
          <w:rFonts w:ascii="Times New Roman" w:hAnsi="Times New Roman"/>
        </w:rPr>
        <w:t>príslušník alebo p</w:t>
      </w:r>
      <w:r w:rsidRPr="009C2938" w:rsidR="00A54798">
        <w:rPr>
          <w:rFonts w:ascii="Times New Roman" w:hAnsi="Times New Roman"/>
        </w:rPr>
        <w:t xml:space="preserve">redstaviteľ </w:t>
      </w:r>
      <w:r w:rsidRPr="009C2938" w:rsidR="007932F1">
        <w:rPr>
          <w:rFonts w:ascii="Times New Roman" w:hAnsi="Times New Roman"/>
        </w:rPr>
        <w:t>osoby, na ktorú</w:t>
      </w:r>
      <w:r w:rsidRPr="009C2938">
        <w:rPr>
          <w:rFonts w:ascii="Times New Roman" w:hAnsi="Times New Roman"/>
        </w:rPr>
        <w:t xml:space="preserve"> sa vzťahuj</w:t>
      </w:r>
      <w:r w:rsidRPr="009C2938" w:rsidR="008B747A">
        <w:rPr>
          <w:rFonts w:ascii="Times New Roman" w:hAnsi="Times New Roman"/>
        </w:rPr>
        <w:t>e</w:t>
      </w:r>
      <w:r w:rsidRPr="009C2938">
        <w:rPr>
          <w:rFonts w:ascii="Times New Roman" w:hAnsi="Times New Roman"/>
        </w:rPr>
        <w:t xml:space="preserve"> medzinárodn</w:t>
      </w:r>
      <w:r w:rsidRPr="009C2938" w:rsidR="008B747A">
        <w:rPr>
          <w:rFonts w:ascii="Times New Roman" w:hAnsi="Times New Roman"/>
        </w:rPr>
        <w:t>á</w:t>
      </w:r>
      <w:r w:rsidRPr="009C2938">
        <w:rPr>
          <w:rFonts w:ascii="Times New Roman" w:hAnsi="Times New Roman"/>
        </w:rPr>
        <w:t xml:space="preserve"> sankci</w:t>
      </w:r>
      <w:r w:rsidRPr="009C2938" w:rsidR="008B747A">
        <w:rPr>
          <w:rFonts w:ascii="Times New Roman" w:hAnsi="Times New Roman"/>
        </w:rPr>
        <w:t>a</w:t>
      </w:r>
      <w:r w:rsidRPr="009C2938">
        <w:rPr>
          <w:rFonts w:ascii="Times New Roman" w:hAnsi="Times New Roman"/>
        </w:rPr>
        <w:t>,</w:t>
      </w:r>
    </w:p>
    <w:p w:rsidR="005A48F2" w:rsidRPr="009C2938" w:rsidP="00DB1893">
      <w:pPr>
        <w:numPr>
          <w:numId w:val="1"/>
        </w:numPr>
        <w:bidi w:val="0"/>
        <w:jc w:val="both"/>
        <w:rPr>
          <w:rFonts w:ascii="Times New Roman" w:hAnsi="Times New Roman"/>
        </w:rPr>
      </w:pPr>
      <w:r w:rsidRPr="009C2938">
        <w:rPr>
          <w:rFonts w:ascii="Times New Roman" w:hAnsi="Times New Roman"/>
        </w:rPr>
        <w:t>iná fyzická osoba zdržujúca</w:t>
      </w:r>
      <w:r w:rsidRPr="009C2938" w:rsidR="008B747A">
        <w:rPr>
          <w:rFonts w:ascii="Times New Roman" w:hAnsi="Times New Roman"/>
        </w:rPr>
        <w:t xml:space="preserve"> sa</w:t>
      </w:r>
      <w:r w:rsidRPr="009C2938">
        <w:rPr>
          <w:rFonts w:ascii="Times New Roman" w:hAnsi="Times New Roman"/>
        </w:rPr>
        <w:t xml:space="preserve"> na území, na ktoré sa vzťahuj</w:t>
      </w:r>
      <w:r w:rsidRPr="009C2938" w:rsidR="008B747A">
        <w:rPr>
          <w:rFonts w:ascii="Times New Roman" w:hAnsi="Times New Roman"/>
        </w:rPr>
        <w:t>e</w:t>
      </w:r>
      <w:r w:rsidRPr="009C2938">
        <w:rPr>
          <w:rFonts w:ascii="Times New Roman" w:hAnsi="Times New Roman"/>
        </w:rPr>
        <w:t xml:space="preserve"> medzinárodn</w:t>
      </w:r>
      <w:r w:rsidRPr="009C2938" w:rsidR="008B747A">
        <w:rPr>
          <w:rFonts w:ascii="Times New Roman" w:hAnsi="Times New Roman"/>
        </w:rPr>
        <w:t>á</w:t>
      </w:r>
      <w:r w:rsidRPr="009C2938">
        <w:rPr>
          <w:rFonts w:ascii="Times New Roman" w:hAnsi="Times New Roman"/>
        </w:rPr>
        <w:t xml:space="preserve"> sankci</w:t>
      </w:r>
      <w:r w:rsidRPr="009C2938" w:rsidR="008B747A">
        <w:rPr>
          <w:rFonts w:ascii="Times New Roman" w:hAnsi="Times New Roman"/>
        </w:rPr>
        <w:t>a</w:t>
      </w:r>
      <w:r w:rsidRPr="009C2938" w:rsidR="00A54798">
        <w:rPr>
          <w:rFonts w:ascii="Times New Roman" w:hAnsi="Times New Roman"/>
        </w:rPr>
        <w:t xml:space="preserve">, okrem </w:t>
      </w:r>
      <w:r w:rsidRPr="009C2938">
        <w:rPr>
          <w:rFonts w:ascii="Times New Roman" w:hAnsi="Times New Roman"/>
        </w:rPr>
        <w:t>občan</w:t>
      </w:r>
      <w:r w:rsidRPr="009C2938" w:rsidR="008B747A">
        <w:rPr>
          <w:rFonts w:ascii="Times New Roman" w:hAnsi="Times New Roman"/>
        </w:rPr>
        <w:t>a</w:t>
      </w:r>
      <w:r w:rsidRPr="009C2938">
        <w:rPr>
          <w:rFonts w:ascii="Times New Roman" w:hAnsi="Times New Roman"/>
        </w:rPr>
        <w:t xml:space="preserve"> Slovenskej republiky,</w:t>
      </w:r>
    </w:p>
    <w:p w:rsidR="005A48F2" w:rsidRPr="009C2938" w:rsidP="00DB1893">
      <w:pPr>
        <w:numPr>
          <w:numId w:val="1"/>
        </w:numPr>
        <w:bidi w:val="0"/>
        <w:jc w:val="both"/>
        <w:rPr>
          <w:rFonts w:ascii="Times New Roman" w:hAnsi="Times New Roman"/>
        </w:rPr>
      </w:pPr>
      <w:r w:rsidRPr="009C2938">
        <w:rPr>
          <w:rFonts w:ascii="Times New Roman" w:hAnsi="Times New Roman"/>
        </w:rPr>
        <w:t>právnická osoba so sídlom na území, na ktoré sa vzťahuj</w:t>
      </w:r>
      <w:r w:rsidRPr="009C2938" w:rsidR="008B747A">
        <w:rPr>
          <w:rFonts w:ascii="Times New Roman" w:hAnsi="Times New Roman"/>
        </w:rPr>
        <w:t>e</w:t>
      </w:r>
      <w:r w:rsidRPr="009C2938">
        <w:rPr>
          <w:rFonts w:ascii="Times New Roman" w:hAnsi="Times New Roman"/>
        </w:rPr>
        <w:t xml:space="preserve"> medzinárodn</w:t>
      </w:r>
      <w:r w:rsidRPr="009C2938" w:rsidR="008B747A">
        <w:rPr>
          <w:rFonts w:ascii="Times New Roman" w:hAnsi="Times New Roman"/>
        </w:rPr>
        <w:t>á</w:t>
      </w:r>
      <w:r w:rsidRPr="009C2938">
        <w:rPr>
          <w:rFonts w:ascii="Times New Roman" w:hAnsi="Times New Roman"/>
        </w:rPr>
        <w:t xml:space="preserve"> sankci</w:t>
      </w:r>
      <w:r w:rsidRPr="009C2938" w:rsidR="008B747A">
        <w:rPr>
          <w:rFonts w:ascii="Times New Roman" w:hAnsi="Times New Roman"/>
        </w:rPr>
        <w:t>a</w:t>
      </w:r>
      <w:r w:rsidRPr="009C2938">
        <w:rPr>
          <w:rFonts w:ascii="Times New Roman" w:hAnsi="Times New Roman"/>
        </w:rPr>
        <w:t>, alebo</w:t>
      </w:r>
    </w:p>
    <w:p w:rsidR="001A3C64" w:rsidRPr="009C2938" w:rsidP="001A3C64">
      <w:pPr>
        <w:numPr>
          <w:numId w:val="1"/>
        </w:numPr>
        <w:bidi w:val="0"/>
        <w:jc w:val="both"/>
        <w:rPr>
          <w:rFonts w:ascii="Times New Roman" w:hAnsi="Times New Roman"/>
        </w:rPr>
      </w:pPr>
      <w:r w:rsidRPr="009C2938" w:rsidR="005A48F2">
        <w:rPr>
          <w:rFonts w:ascii="Times New Roman" w:hAnsi="Times New Roman"/>
        </w:rPr>
        <w:t>osoba uvedená v zoznamoch vydaných sankčnými výbormi</w:t>
      </w:r>
      <w:r w:rsidRPr="009C2938" w:rsidR="004D6F0F">
        <w:rPr>
          <w:rFonts w:ascii="Times New Roman" w:hAnsi="Times New Roman"/>
        </w:rPr>
        <w:t xml:space="preserve"> Bezpečnostnej r</w:t>
      </w:r>
      <w:r w:rsidRPr="009C2938" w:rsidR="005A48F2">
        <w:rPr>
          <w:rFonts w:ascii="Times New Roman" w:hAnsi="Times New Roman"/>
        </w:rPr>
        <w:t xml:space="preserve">ady </w:t>
      </w:r>
      <w:r w:rsidRPr="009C2938" w:rsidR="004D6F0F">
        <w:rPr>
          <w:rFonts w:ascii="Times New Roman" w:hAnsi="Times New Roman"/>
        </w:rPr>
        <w:t>alebo osoba uvedená v</w:t>
      </w:r>
      <w:r w:rsidRPr="009C2938" w:rsidR="007B11F0">
        <w:rPr>
          <w:rFonts w:ascii="Times New Roman" w:hAnsi="Times New Roman"/>
        </w:rPr>
        <w:t xml:space="preserve"> rozhodnutí podľa Hlavy V Zmluvy o Európskej únii alebo </w:t>
      </w:r>
      <w:r w:rsidR="00697A2D">
        <w:rPr>
          <w:rFonts w:ascii="Times New Roman" w:hAnsi="Times New Roman"/>
        </w:rPr>
        <w:t>v právnych aktoch</w:t>
      </w:r>
      <w:r w:rsidRPr="009C2938" w:rsidR="007B11F0">
        <w:rPr>
          <w:rFonts w:ascii="Times New Roman" w:hAnsi="Times New Roman"/>
        </w:rPr>
        <w:t xml:space="preserve"> Európskej únie,</w:t>
      </w:r>
    </w:p>
    <w:p w:rsidR="005A48F2" w:rsidRPr="009C2938" w:rsidP="008A7941">
      <w:pPr>
        <w:numPr>
          <w:ilvl w:val="1"/>
          <w:numId w:val="1"/>
        </w:numPr>
        <w:bidi w:val="0"/>
        <w:jc w:val="both"/>
        <w:rPr>
          <w:rFonts w:ascii="Times New Roman" w:hAnsi="Times New Roman"/>
        </w:rPr>
      </w:pPr>
      <w:r w:rsidRPr="009C2938">
        <w:rPr>
          <w:rFonts w:ascii="Times New Roman" w:hAnsi="Times New Roman"/>
        </w:rPr>
        <w:t>slovenskou osobou</w:t>
      </w:r>
    </w:p>
    <w:p w:rsidR="005A48F2" w:rsidRPr="009C2938" w:rsidP="00643A53">
      <w:pPr>
        <w:numPr>
          <w:numId w:val="2"/>
        </w:numPr>
        <w:bidi w:val="0"/>
        <w:jc w:val="both"/>
        <w:rPr>
          <w:rFonts w:ascii="Times New Roman" w:hAnsi="Times New Roman"/>
        </w:rPr>
      </w:pPr>
      <w:r w:rsidRPr="009C2938">
        <w:rPr>
          <w:rFonts w:ascii="Times New Roman" w:hAnsi="Times New Roman"/>
        </w:rPr>
        <w:t xml:space="preserve">Slovenská republika, </w:t>
      </w:r>
    </w:p>
    <w:p w:rsidR="005A48F2" w:rsidRPr="009C2938" w:rsidP="00643A53">
      <w:pPr>
        <w:numPr>
          <w:numId w:val="2"/>
        </w:numPr>
        <w:bidi w:val="0"/>
        <w:jc w:val="both"/>
        <w:rPr>
          <w:rFonts w:ascii="Times New Roman" w:hAnsi="Times New Roman"/>
        </w:rPr>
      </w:pPr>
      <w:r w:rsidRPr="009C2938">
        <w:rPr>
          <w:rFonts w:ascii="Times New Roman" w:hAnsi="Times New Roman"/>
        </w:rPr>
        <w:t>občan Slovenskej republiky,</w:t>
      </w:r>
    </w:p>
    <w:p w:rsidR="005A48F2" w:rsidRPr="009C2938" w:rsidP="009A49A0">
      <w:pPr>
        <w:numPr>
          <w:numId w:val="2"/>
        </w:numPr>
        <w:bidi w:val="0"/>
        <w:jc w:val="both"/>
        <w:rPr>
          <w:rFonts w:ascii="Times New Roman" w:hAnsi="Times New Roman"/>
        </w:rPr>
      </w:pPr>
      <w:r w:rsidRPr="009C2938">
        <w:rPr>
          <w:rFonts w:ascii="Times New Roman" w:hAnsi="Times New Roman"/>
        </w:rPr>
        <w:t>iná fyzická osoba, ktorá má trval</w:t>
      </w:r>
      <w:r w:rsidRPr="009C2938" w:rsidR="00E51986">
        <w:rPr>
          <w:rFonts w:ascii="Times New Roman" w:hAnsi="Times New Roman"/>
        </w:rPr>
        <w:t>ý</w:t>
      </w:r>
      <w:r w:rsidRPr="009C2938" w:rsidR="007932F1">
        <w:rPr>
          <w:rFonts w:ascii="Times New Roman" w:hAnsi="Times New Roman"/>
        </w:rPr>
        <w:t xml:space="preserve"> pobyt</w:t>
      </w:r>
      <w:r w:rsidRPr="009C2938" w:rsidR="00E51986">
        <w:rPr>
          <w:rFonts w:ascii="Times New Roman" w:hAnsi="Times New Roman"/>
        </w:rPr>
        <w:t xml:space="preserve"> alebo </w:t>
      </w:r>
      <w:r w:rsidRPr="009C2938">
        <w:rPr>
          <w:rFonts w:ascii="Times New Roman" w:hAnsi="Times New Roman"/>
        </w:rPr>
        <w:t>prechodn</w:t>
      </w:r>
      <w:r w:rsidRPr="009C2938" w:rsidR="00E51986">
        <w:rPr>
          <w:rFonts w:ascii="Times New Roman" w:hAnsi="Times New Roman"/>
        </w:rPr>
        <w:t>ý</w:t>
      </w:r>
      <w:r w:rsidRPr="009C2938">
        <w:rPr>
          <w:rFonts w:ascii="Times New Roman" w:hAnsi="Times New Roman"/>
        </w:rPr>
        <w:t xml:space="preserve"> pobyt na území Slovenskej republiky</w:t>
      </w:r>
      <w:r w:rsidRPr="009C2938" w:rsidR="003E1FA3">
        <w:rPr>
          <w:rFonts w:ascii="Times New Roman" w:hAnsi="Times New Roman"/>
        </w:rPr>
        <w:t xml:space="preserve"> podľa osobitného </w:t>
      </w:r>
      <w:r w:rsidRPr="009C2938" w:rsidR="007932F1">
        <w:rPr>
          <w:rFonts w:ascii="Times New Roman" w:hAnsi="Times New Roman"/>
        </w:rPr>
        <w:t>predpisu</w:t>
      </w:r>
      <w:r w:rsidRPr="009C2938">
        <w:rPr>
          <w:rFonts w:ascii="Times New Roman" w:hAnsi="Times New Roman"/>
        </w:rPr>
        <w:t>,</w:t>
      </w:r>
      <w:r>
        <w:rPr>
          <w:rStyle w:val="FootnoteReference"/>
          <w:rFonts w:ascii="Times New Roman" w:hAnsi="Times New Roman"/>
          <w:rtl w:val="0"/>
        </w:rPr>
        <w:footnoteReference w:id="4"/>
      </w:r>
      <w:r w:rsidRPr="009C2938" w:rsidR="00B61401">
        <w:rPr>
          <w:rFonts w:ascii="Times New Roman" w:hAnsi="Times New Roman"/>
        </w:rPr>
        <w:t>)</w:t>
      </w:r>
      <w:r w:rsidRPr="009C2938" w:rsidR="003E1FA3">
        <w:rPr>
          <w:rFonts w:ascii="Times New Roman" w:hAnsi="Times New Roman"/>
        </w:rPr>
        <w:t xml:space="preserve"> </w:t>
      </w:r>
      <w:r w:rsidRPr="009C2938" w:rsidR="001A3C64">
        <w:rPr>
          <w:rFonts w:ascii="Times New Roman" w:hAnsi="Times New Roman"/>
        </w:rPr>
        <w:t xml:space="preserve"> </w:t>
      </w:r>
    </w:p>
    <w:p w:rsidR="005A48F2" w:rsidRPr="009C2938" w:rsidP="00643A53">
      <w:pPr>
        <w:numPr>
          <w:numId w:val="2"/>
        </w:numPr>
        <w:bidi w:val="0"/>
        <w:jc w:val="both"/>
        <w:rPr>
          <w:rFonts w:ascii="Times New Roman" w:hAnsi="Times New Roman"/>
        </w:rPr>
      </w:pPr>
      <w:r w:rsidRPr="009C2938">
        <w:rPr>
          <w:rFonts w:ascii="Times New Roman" w:hAnsi="Times New Roman"/>
        </w:rPr>
        <w:t>právnická osoba</w:t>
      </w:r>
      <w:r>
        <w:rPr>
          <w:rStyle w:val="FootnoteReference"/>
          <w:rFonts w:ascii="Times New Roman" w:hAnsi="Times New Roman"/>
          <w:rtl w:val="0"/>
        </w:rPr>
        <w:footnoteReference w:id="5"/>
      </w:r>
      <w:r w:rsidRPr="009C2938" w:rsidR="0097066F">
        <w:rPr>
          <w:rFonts w:ascii="Times New Roman" w:hAnsi="Times New Roman"/>
        </w:rPr>
        <w:t>)</w:t>
      </w:r>
      <w:r w:rsidRPr="009C2938" w:rsidR="003E1FA3">
        <w:rPr>
          <w:rFonts w:ascii="Times New Roman" w:hAnsi="Times New Roman"/>
        </w:rPr>
        <w:t xml:space="preserve"> so sídlom na území Slovenskej republiky, vrátane územných samosprávnych celkov,</w:t>
      </w:r>
    </w:p>
    <w:p w:rsidR="005A48F2" w:rsidRPr="009C2938" w:rsidP="00780720">
      <w:pPr>
        <w:numPr>
          <w:ilvl w:val="1"/>
          <w:numId w:val="2"/>
        </w:numPr>
        <w:bidi w:val="0"/>
        <w:jc w:val="both"/>
        <w:rPr>
          <w:rFonts w:ascii="Times New Roman" w:hAnsi="Times New Roman"/>
        </w:rPr>
      </w:pPr>
      <w:r w:rsidRPr="009C2938" w:rsidR="007932F1">
        <w:rPr>
          <w:rFonts w:ascii="Times New Roman" w:hAnsi="Times New Roman"/>
        </w:rPr>
        <w:t>sankcionovaným majetkom majetok, na ktorý sa vzťahuje medzinár</w:t>
      </w:r>
      <w:r w:rsidRPr="009C2938" w:rsidR="008249DB">
        <w:rPr>
          <w:rFonts w:ascii="Times New Roman" w:hAnsi="Times New Roman"/>
        </w:rPr>
        <w:t>odná sankcia a</w:t>
      </w:r>
      <w:r w:rsidRPr="009C2938" w:rsidR="007932F1">
        <w:rPr>
          <w:rFonts w:ascii="Times New Roman" w:hAnsi="Times New Roman"/>
        </w:rPr>
        <w:t xml:space="preserve"> ktorým je každá hnute</w:t>
      </w:r>
      <w:r w:rsidRPr="009C2938">
        <w:rPr>
          <w:rFonts w:ascii="Times New Roman" w:hAnsi="Times New Roman"/>
        </w:rPr>
        <w:t>ľná</w:t>
      </w:r>
      <w:r w:rsidRPr="009C2938" w:rsidR="007932F1">
        <w:rPr>
          <w:rFonts w:ascii="Times New Roman" w:hAnsi="Times New Roman"/>
        </w:rPr>
        <w:t xml:space="preserve"> a nehnuteľná</w:t>
      </w:r>
      <w:r w:rsidRPr="009C2938">
        <w:rPr>
          <w:rFonts w:ascii="Times New Roman" w:hAnsi="Times New Roman"/>
        </w:rPr>
        <w:t xml:space="preserve"> vec</w:t>
      </w:r>
      <w:r w:rsidRPr="009C2938" w:rsidR="007932F1">
        <w:rPr>
          <w:rFonts w:ascii="Times New Roman" w:hAnsi="Times New Roman"/>
        </w:rPr>
        <w:t xml:space="preserve"> vlastnená, držaná alebo inak ovládaná sankcionovanou osobou, </w:t>
      </w:r>
      <w:r w:rsidRPr="009C2938">
        <w:rPr>
          <w:rFonts w:ascii="Times New Roman" w:hAnsi="Times New Roman"/>
        </w:rPr>
        <w:t>vrátane surovín a elektri</w:t>
      </w:r>
      <w:r w:rsidRPr="009C2938" w:rsidR="00B94C7A">
        <w:rPr>
          <w:rFonts w:ascii="Times New Roman" w:hAnsi="Times New Roman"/>
        </w:rPr>
        <w:t>ny</w:t>
      </w:r>
      <w:r w:rsidRPr="009C2938">
        <w:rPr>
          <w:rFonts w:ascii="Times New Roman" w:hAnsi="Times New Roman"/>
        </w:rPr>
        <w:t>, vý</w:t>
      </w:r>
      <w:r w:rsidRPr="009C2938" w:rsidR="007932F1">
        <w:rPr>
          <w:rFonts w:ascii="Times New Roman" w:hAnsi="Times New Roman"/>
        </w:rPr>
        <w:t>robku</w:t>
      </w:r>
      <w:r w:rsidRPr="009C2938">
        <w:rPr>
          <w:rFonts w:ascii="Times New Roman" w:hAnsi="Times New Roman"/>
        </w:rPr>
        <w:t xml:space="preserve"> alebo služby</w:t>
      </w:r>
      <w:r w:rsidRPr="009C2938" w:rsidR="004B6923">
        <w:rPr>
          <w:rFonts w:ascii="Times New Roman" w:hAnsi="Times New Roman"/>
        </w:rPr>
        <w:t>, okrem</w:t>
      </w:r>
      <w:r w:rsidRPr="009C2938">
        <w:rPr>
          <w:rFonts w:ascii="Times New Roman" w:hAnsi="Times New Roman"/>
        </w:rPr>
        <w:t xml:space="preserve"> </w:t>
      </w:r>
      <w:r w:rsidRPr="009C2938" w:rsidR="004B6923">
        <w:rPr>
          <w:rFonts w:ascii="Times New Roman" w:hAnsi="Times New Roman"/>
        </w:rPr>
        <w:t>p</w:t>
      </w:r>
      <w:r w:rsidRPr="009C2938" w:rsidR="007932F1">
        <w:rPr>
          <w:rFonts w:ascii="Times New Roman" w:hAnsi="Times New Roman"/>
        </w:rPr>
        <w:t>redmetu</w:t>
      </w:r>
      <w:r w:rsidRPr="009C2938">
        <w:rPr>
          <w:rFonts w:ascii="Times New Roman" w:hAnsi="Times New Roman"/>
        </w:rPr>
        <w:t xml:space="preserve"> kultúrnej hodnoty</w:t>
      </w:r>
      <w:r w:rsidRPr="009C2938" w:rsidR="007932F1">
        <w:rPr>
          <w:rFonts w:ascii="Times New Roman" w:hAnsi="Times New Roman"/>
        </w:rPr>
        <w:t xml:space="preserve">, a to </w:t>
      </w:r>
      <w:r w:rsidRPr="009C2938">
        <w:rPr>
          <w:rFonts w:ascii="Times New Roman" w:hAnsi="Times New Roman"/>
        </w:rPr>
        <w:t>bez ohľadu na ich odplatné alebo bezodplatné poskytnutie</w:t>
      </w:r>
      <w:r w:rsidRPr="009C2938" w:rsidR="00A16D29">
        <w:rPr>
          <w:rFonts w:ascii="Times New Roman" w:hAnsi="Times New Roman"/>
        </w:rPr>
        <w:t xml:space="preserve">, </w:t>
      </w:r>
      <w:r w:rsidRPr="009C2938" w:rsidR="007932F1">
        <w:rPr>
          <w:rFonts w:ascii="Times New Roman" w:hAnsi="Times New Roman"/>
        </w:rPr>
        <w:t xml:space="preserve">každá hnuteľná vec dovezená zo sankcionovaného územia, alebo každá hnuteľná vec určená na vývoz na sankcionované územie,  </w:t>
      </w:r>
    </w:p>
    <w:p w:rsidR="00A16D29" w:rsidRPr="009C2938" w:rsidP="00780720">
      <w:pPr>
        <w:numPr>
          <w:ilvl w:val="1"/>
          <w:numId w:val="2"/>
        </w:numPr>
        <w:bidi w:val="0"/>
        <w:jc w:val="both"/>
        <w:rPr>
          <w:rFonts w:ascii="Times New Roman" w:hAnsi="Times New Roman"/>
        </w:rPr>
      </w:pPr>
      <w:r w:rsidRPr="009C2938">
        <w:rPr>
          <w:rFonts w:ascii="Times New Roman" w:hAnsi="Times New Roman"/>
        </w:rPr>
        <w:t xml:space="preserve">tovarom </w:t>
      </w:r>
      <w:r w:rsidRPr="009C2938" w:rsidR="006C075E">
        <w:rPr>
          <w:rFonts w:ascii="Times New Roman" w:hAnsi="Times New Roman"/>
        </w:rPr>
        <w:t>majetok, služb</w:t>
      </w:r>
      <w:r w:rsidRPr="009C2938" w:rsidR="0077712D">
        <w:rPr>
          <w:rFonts w:ascii="Times New Roman" w:hAnsi="Times New Roman"/>
        </w:rPr>
        <w:t>y</w:t>
      </w:r>
      <w:r w:rsidRPr="009C2938">
        <w:rPr>
          <w:rFonts w:ascii="Times New Roman" w:hAnsi="Times New Roman"/>
        </w:rPr>
        <w:t xml:space="preserve">, práva a iné majetkové hodnoty, </w:t>
      </w:r>
      <w:r w:rsidRPr="009C2938" w:rsidR="003B7D51">
        <w:rPr>
          <w:rFonts w:ascii="Times New Roman" w:hAnsi="Times New Roman"/>
        </w:rPr>
        <w:t>ako sú</w:t>
      </w:r>
      <w:r w:rsidRPr="009C2938">
        <w:rPr>
          <w:rFonts w:ascii="Times New Roman" w:hAnsi="Times New Roman"/>
        </w:rPr>
        <w:t xml:space="preserve"> peniaze v akejkoľvek forme vrátane vkladov a pohľadávok z vkladov, iné platobné prostriedky, cenné papiere a investičné kupóny, ako aj akákoľvek látka slúžiaca </w:t>
      </w:r>
      <w:r w:rsidRPr="009C2938" w:rsidR="00036D1A">
        <w:rPr>
          <w:rFonts w:ascii="Times New Roman" w:hAnsi="Times New Roman"/>
        </w:rPr>
        <w:t>na výrobu</w:t>
      </w:r>
      <w:r w:rsidRPr="009C2938">
        <w:rPr>
          <w:rFonts w:ascii="Times New Roman" w:hAnsi="Times New Roman"/>
        </w:rPr>
        <w:t xml:space="preserve"> </w:t>
      </w:r>
      <w:r w:rsidRPr="009C2938" w:rsidR="00036D1A">
        <w:rPr>
          <w:rFonts w:ascii="Times New Roman" w:hAnsi="Times New Roman"/>
        </w:rPr>
        <w:t>tovaru</w:t>
      </w:r>
      <w:r w:rsidRPr="009C2938">
        <w:rPr>
          <w:rFonts w:ascii="Times New Roman" w:hAnsi="Times New Roman"/>
        </w:rPr>
        <w:t>,</w:t>
      </w:r>
      <w:r w:rsidRPr="009C2938" w:rsidR="00036D1A">
        <w:rPr>
          <w:rFonts w:ascii="Times New Roman" w:hAnsi="Times New Roman"/>
        </w:rPr>
        <w:t xml:space="preserve"> </w:t>
      </w:r>
      <w:r w:rsidRPr="009C2938">
        <w:rPr>
          <w:rFonts w:ascii="Times New Roman" w:hAnsi="Times New Roman"/>
        </w:rPr>
        <w:t>výrobok, služba, softvér alebo technológia a akákoľvek in</w:t>
      </w:r>
      <w:r w:rsidRPr="009C2938" w:rsidR="004C3D7B">
        <w:rPr>
          <w:rFonts w:ascii="Times New Roman" w:hAnsi="Times New Roman"/>
        </w:rPr>
        <w:t xml:space="preserve">á </w:t>
      </w:r>
      <w:r w:rsidRPr="009C2938" w:rsidR="00F877BB">
        <w:rPr>
          <w:rFonts w:ascii="Times New Roman" w:hAnsi="Times New Roman"/>
        </w:rPr>
        <w:t>hnuteľná</w:t>
      </w:r>
      <w:r w:rsidRPr="009C2938" w:rsidR="004C3D7B">
        <w:rPr>
          <w:rFonts w:ascii="Times New Roman" w:hAnsi="Times New Roman"/>
        </w:rPr>
        <w:t xml:space="preserve"> vec</w:t>
      </w:r>
      <w:r w:rsidRPr="009C2938" w:rsidR="00F877BB">
        <w:rPr>
          <w:rFonts w:ascii="Times New Roman" w:hAnsi="Times New Roman"/>
        </w:rPr>
        <w:t>,</w:t>
      </w:r>
      <w:r w:rsidRPr="009C2938">
        <w:rPr>
          <w:rFonts w:ascii="Times New Roman" w:hAnsi="Times New Roman"/>
        </w:rPr>
        <w:t xml:space="preserve"> ktorá je alebo má byť predmetom obchodu, bez ohľadu na spô</w:t>
      </w:r>
      <w:r w:rsidRPr="009C2938" w:rsidR="00FA4E02">
        <w:rPr>
          <w:rFonts w:ascii="Times New Roman" w:hAnsi="Times New Roman"/>
        </w:rPr>
        <w:t>sob a okolnosti jej poskytnutia,</w:t>
      </w:r>
    </w:p>
    <w:p w:rsidR="00A16D29" w:rsidRPr="009C2938" w:rsidP="00780720">
      <w:pPr>
        <w:numPr>
          <w:ilvl w:val="1"/>
          <w:numId w:val="2"/>
        </w:numPr>
        <w:bidi w:val="0"/>
        <w:jc w:val="both"/>
        <w:rPr>
          <w:rFonts w:ascii="Times New Roman" w:hAnsi="Times New Roman"/>
        </w:rPr>
      </w:pPr>
      <w:r w:rsidRPr="009C2938" w:rsidR="000D0ACA">
        <w:rPr>
          <w:rFonts w:ascii="Times New Roman" w:hAnsi="Times New Roman"/>
        </w:rPr>
        <w:t xml:space="preserve">sankcionovaným </w:t>
      </w:r>
      <w:r w:rsidRPr="009C2938">
        <w:rPr>
          <w:rFonts w:ascii="Times New Roman" w:hAnsi="Times New Roman"/>
        </w:rPr>
        <w:t>tovarom</w:t>
      </w:r>
      <w:r w:rsidRPr="009C2938" w:rsidR="000D0ACA">
        <w:rPr>
          <w:rFonts w:ascii="Times New Roman" w:hAnsi="Times New Roman"/>
        </w:rPr>
        <w:t xml:space="preserve"> tovar</w:t>
      </w:r>
      <w:r w:rsidRPr="009C2938">
        <w:rPr>
          <w:rFonts w:ascii="Times New Roman" w:hAnsi="Times New Roman"/>
        </w:rPr>
        <w:t>, na ktorý sa vzťahuj</w:t>
      </w:r>
      <w:r w:rsidRPr="009C2938" w:rsidR="003B7D51">
        <w:rPr>
          <w:rFonts w:ascii="Times New Roman" w:hAnsi="Times New Roman"/>
        </w:rPr>
        <w:t>e medzinárodná</w:t>
      </w:r>
      <w:r w:rsidRPr="009C2938">
        <w:rPr>
          <w:rFonts w:ascii="Times New Roman" w:hAnsi="Times New Roman"/>
        </w:rPr>
        <w:t xml:space="preserve"> sankci</w:t>
      </w:r>
      <w:r w:rsidRPr="009C2938" w:rsidR="003B7D51">
        <w:rPr>
          <w:rFonts w:ascii="Times New Roman" w:hAnsi="Times New Roman"/>
        </w:rPr>
        <w:t>a</w:t>
      </w:r>
      <w:r w:rsidRPr="009C2938" w:rsidR="000D0ACA">
        <w:rPr>
          <w:rFonts w:ascii="Times New Roman" w:hAnsi="Times New Roman"/>
        </w:rPr>
        <w:t xml:space="preserve"> a ktorý</w:t>
      </w:r>
      <w:r w:rsidRPr="009C2938">
        <w:rPr>
          <w:rFonts w:ascii="Times New Roman" w:hAnsi="Times New Roman"/>
        </w:rPr>
        <w:t xml:space="preserve"> </w:t>
      </w:r>
      <w:r w:rsidRPr="009C2938" w:rsidR="000D0ACA">
        <w:rPr>
          <w:rFonts w:ascii="Times New Roman" w:hAnsi="Times New Roman"/>
        </w:rPr>
        <w:t>je</w:t>
      </w:r>
      <w:r w:rsidRPr="009C2938">
        <w:rPr>
          <w:rFonts w:ascii="Times New Roman" w:hAnsi="Times New Roman"/>
        </w:rPr>
        <w:t xml:space="preserve"> vlastnený, držaný alebo inak ovládaný </w:t>
      </w:r>
      <w:r w:rsidRPr="009C2938" w:rsidR="000D0ACA">
        <w:rPr>
          <w:rFonts w:ascii="Times New Roman" w:hAnsi="Times New Roman"/>
        </w:rPr>
        <w:t>sankcionovanou osobou,</w:t>
      </w:r>
    </w:p>
    <w:p w:rsidR="00A16D29" w:rsidRPr="009C2938" w:rsidP="00780720">
      <w:pPr>
        <w:numPr>
          <w:ilvl w:val="1"/>
          <w:numId w:val="2"/>
        </w:numPr>
        <w:bidi w:val="0"/>
        <w:jc w:val="both"/>
        <w:rPr>
          <w:rFonts w:ascii="Times New Roman" w:hAnsi="Times New Roman"/>
        </w:rPr>
      </w:pPr>
      <w:r w:rsidRPr="009C2938">
        <w:rPr>
          <w:rFonts w:ascii="Times New Roman" w:hAnsi="Times New Roman"/>
        </w:rPr>
        <w:t xml:space="preserve">slovenským tovarom, tovar vlastnený, držaný alebo </w:t>
      </w:r>
      <w:r w:rsidRPr="009C2938" w:rsidR="001E6629">
        <w:rPr>
          <w:rFonts w:ascii="Times New Roman" w:hAnsi="Times New Roman"/>
        </w:rPr>
        <w:t>inak ovládaný slovenskou osobou,</w:t>
      </w:r>
    </w:p>
    <w:p w:rsidR="00A16D29" w:rsidRPr="009C2938" w:rsidP="00780720">
      <w:pPr>
        <w:numPr>
          <w:ilvl w:val="1"/>
          <w:numId w:val="2"/>
        </w:numPr>
        <w:bidi w:val="0"/>
        <w:jc w:val="both"/>
        <w:rPr>
          <w:rFonts w:ascii="Times New Roman" w:hAnsi="Times New Roman"/>
        </w:rPr>
      </w:pPr>
      <w:r w:rsidRPr="009C2938">
        <w:rPr>
          <w:rFonts w:ascii="Times New Roman" w:hAnsi="Times New Roman"/>
        </w:rPr>
        <w:t>dopravným prostriedkom, zari</w:t>
      </w:r>
      <w:r w:rsidRPr="009C2938" w:rsidR="008A7941">
        <w:rPr>
          <w:rFonts w:ascii="Times New Roman" w:hAnsi="Times New Roman"/>
        </w:rPr>
        <w:t xml:space="preserve">adenie určené </w:t>
      </w:r>
      <w:r w:rsidRPr="009C2938">
        <w:rPr>
          <w:rFonts w:ascii="Times New Roman" w:hAnsi="Times New Roman"/>
        </w:rPr>
        <w:t>na prepravu osôb</w:t>
      </w:r>
      <w:r w:rsidRPr="009C2938" w:rsidR="006412E5">
        <w:rPr>
          <w:rFonts w:ascii="Times New Roman" w:hAnsi="Times New Roman"/>
        </w:rPr>
        <w:t xml:space="preserve"> alebo vecí</w:t>
      </w:r>
      <w:r w:rsidRPr="009C2938">
        <w:rPr>
          <w:rFonts w:ascii="Times New Roman" w:hAnsi="Times New Roman"/>
        </w:rPr>
        <w:t xml:space="preserve">, </w:t>
      </w:r>
    </w:p>
    <w:p w:rsidR="00A16D29" w:rsidRPr="009C2938" w:rsidP="00780720">
      <w:pPr>
        <w:numPr>
          <w:ilvl w:val="1"/>
          <w:numId w:val="2"/>
        </w:numPr>
        <w:bidi w:val="0"/>
        <w:jc w:val="both"/>
        <w:rPr>
          <w:rFonts w:ascii="Times New Roman" w:hAnsi="Times New Roman"/>
        </w:rPr>
      </w:pPr>
      <w:r w:rsidRPr="009C2938" w:rsidR="009E50A7">
        <w:rPr>
          <w:rFonts w:ascii="Times New Roman" w:hAnsi="Times New Roman"/>
        </w:rPr>
        <w:t xml:space="preserve">sankcionovaným dopravným prostriedkom dopravný prostriedok, </w:t>
      </w:r>
      <w:r w:rsidRPr="009C2938">
        <w:rPr>
          <w:rFonts w:ascii="Times New Roman" w:hAnsi="Times New Roman"/>
        </w:rPr>
        <w:t>na ktorý sa vzťahuj</w:t>
      </w:r>
      <w:r w:rsidRPr="009C2938" w:rsidR="003B7D51">
        <w:rPr>
          <w:rFonts w:ascii="Times New Roman" w:hAnsi="Times New Roman"/>
        </w:rPr>
        <w:t>e</w:t>
      </w:r>
      <w:r w:rsidRPr="009C2938">
        <w:rPr>
          <w:rFonts w:ascii="Times New Roman" w:hAnsi="Times New Roman"/>
        </w:rPr>
        <w:t xml:space="preserve"> medzinárodn</w:t>
      </w:r>
      <w:r w:rsidRPr="009C2938" w:rsidR="003B7D51">
        <w:rPr>
          <w:rFonts w:ascii="Times New Roman" w:hAnsi="Times New Roman"/>
        </w:rPr>
        <w:t>á sankcia</w:t>
      </w:r>
      <w:r w:rsidRPr="009C2938" w:rsidR="009E50A7">
        <w:rPr>
          <w:rFonts w:ascii="Times New Roman" w:hAnsi="Times New Roman"/>
        </w:rPr>
        <w:t xml:space="preserve">, a ktorým je </w:t>
      </w:r>
      <w:r w:rsidRPr="009C2938">
        <w:rPr>
          <w:rFonts w:ascii="Times New Roman" w:hAnsi="Times New Roman"/>
        </w:rPr>
        <w:t>dopravný prostriedok</w:t>
      </w:r>
      <w:r w:rsidRPr="009C2938" w:rsidR="009E50A7">
        <w:rPr>
          <w:rFonts w:ascii="Times New Roman" w:hAnsi="Times New Roman"/>
        </w:rPr>
        <w:t xml:space="preserve"> </w:t>
      </w:r>
    </w:p>
    <w:p w:rsidR="00A16D29" w:rsidRPr="009C2938" w:rsidP="00DA2213">
      <w:pPr>
        <w:numPr>
          <w:numId w:val="3"/>
        </w:numPr>
        <w:bidi w:val="0"/>
        <w:jc w:val="both"/>
        <w:rPr>
          <w:rFonts w:ascii="Times New Roman" w:hAnsi="Times New Roman"/>
        </w:rPr>
      </w:pPr>
      <w:r w:rsidRPr="009C2938">
        <w:rPr>
          <w:rFonts w:ascii="Times New Roman" w:hAnsi="Times New Roman"/>
        </w:rPr>
        <w:t xml:space="preserve">plávajúci </w:t>
      </w:r>
      <w:r w:rsidRPr="009C2938" w:rsidR="003B7D51">
        <w:rPr>
          <w:rFonts w:ascii="Times New Roman" w:hAnsi="Times New Roman"/>
        </w:rPr>
        <w:t xml:space="preserve"> alebo letiaci </w:t>
      </w:r>
      <w:r w:rsidRPr="009C2938">
        <w:rPr>
          <w:rFonts w:ascii="Times New Roman" w:hAnsi="Times New Roman"/>
        </w:rPr>
        <w:t>pod vlajkou štátu, na ktorý sa vzťahuj</w:t>
      </w:r>
      <w:r w:rsidRPr="009C2938" w:rsidR="003B7D51">
        <w:rPr>
          <w:rFonts w:ascii="Times New Roman" w:hAnsi="Times New Roman"/>
        </w:rPr>
        <w:t>e medzinárodná</w:t>
      </w:r>
      <w:r w:rsidRPr="009C2938">
        <w:rPr>
          <w:rFonts w:ascii="Times New Roman" w:hAnsi="Times New Roman"/>
        </w:rPr>
        <w:t xml:space="preserve"> sankci</w:t>
      </w:r>
      <w:r w:rsidRPr="009C2938" w:rsidR="003B7D51">
        <w:rPr>
          <w:rFonts w:ascii="Times New Roman" w:hAnsi="Times New Roman"/>
        </w:rPr>
        <w:t>a</w:t>
      </w:r>
      <w:r w:rsidRPr="009C2938">
        <w:rPr>
          <w:rFonts w:ascii="Times New Roman" w:hAnsi="Times New Roman"/>
        </w:rPr>
        <w:t xml:space="preserve"> alebo</w:t>
      </w:r>
      <w:r w:rsidRPr="009C2938" w:rsidR="003B7D51">
        <w:rPr>
          <w:rFonts w:ascii="Times New Roman" w:hAnsi="Times New Roman"/>
        </w:rPr>
        <w:t xml:space="preserve"> ktorý</w:t>
      </w:r>
      <w:r w:rsidRPr="009C2938" w:rsidR="00D06818">
        <w:rPr>
          <w:rFonts w:ascii="Times New Roman" w:hAnsi="Times New Roman"/>
        </w:rPr>
        <w:t xml:space="preserve"> je týmto štátom </w:t>
      </w:r>
      <w:r w:rsidRPr="009C2938" w:rsidR="00E726A5">
        <w:rPr>
          <w:rFonts w:ascii="Times New Roman" w:hAnsi="Times New Roman"/>
        </w:rPr>
        <w:t>zapísaný do príslušného registra</w:t>
      </w:r>
      <w:r w:rsidRPr="009C2938" w:rsidR="00D06818">
        <w:rPr>
          <w:rFonts w:ascii="Times New Roman" w:hAnsi="Times New Roman"/>
        </w:rPr>
        <w:t>,</w:t>
      </w:r>
    </w:p>
    <w:p w:rsidR="00A16D29" w:rsidRPr="009C2938" w:rsidP="00DA2213">
      <w:pPr>
        <w:numPr>
          <w:numId w:val="3"/>
        </w:numPr>
        <w:bidi w:val="0"/>
        <w:jc w:val="both"/>
        <w:rPr>
          <w:rFonts w:ascii="Times New Roman" w:hAnsi="Times New Roman"/>
        </w:rPr>
      </w:pPr>
      <w:r w:rsidRPr="009C2938">
        <w:rPr>
          <w:rFonts w:ascii="Times New Roman" w:hAnsi="Times New Roman"/>
        </w:rPr>
        <w:t xml:space="preserve">vlastnený, držaný alebo používaný </w:t>
      </w:r>
      <w:r w:rsidRPr="009C2938" w:rsidR="008A6A53">
        <w:rPr>
          <w:rFonts w:ascii="Times New Roman" w:hAnsi="Times New Roman"/>
        </w:rPr>
        <w:t>sankcionovanou osobou alebo</w:t>
      </w:r>
      <w:r w:rsidRPr="009C2938" w:rsidR="005669CC">
        <w:rPr>
          <w:rFonts w:ascii="Times New Roman" w:hAnsi="Times New Roman"/>
        </w:rPr>
        <w:t xml:space="preserve"> </w:t>
      </w:r>
      <w:r w:rsidRPr="009C2938" w:rsidR="008A6A53">
        <w:rPr>
          <w:rFonts w:ascii="Times New Roman" w:hAnsi="Times New Roman"/>
        </w:rPr>
        <w:t>v jej</w:t>
      </w:r>
      <w:r w:rsidRPr="009C2938">
        <w:rPr>
          <w:rFonts w:ascii="Times New Roman" w:hAnsi="Times New Roman"/>
        </w:rPr>
        <w:t xml:space="preserve"> prospech alebo je</w:t>
      </w:r>
      <w:r w:rsidRPr="009C2938" w:rsidR="005951B4">
        <w:rPr>
          <w:rFonts w:ascii="Times New Roman" w:hAnsi="Times New Roman"/>
        </w:rPr>
        <w:t xml:space="preserve"> sankcionovanou osobou i</w:t>
      </w:r>
      <w:r w:rsidRPr="009C2938">
        <w:rPr>
          <w:rFonts w:ascii="Times New Roman" w:hAnsi="Times New Roman"/>
        </w:rPr>
        <w:t>nak ovládaný, alebo</w:t>
      </w:r>
    </w:p>
    <w:p w:rsidR="00A16D29" w:rsidRPr="009C2938" w:rsidP="00DA2213">
      <w:pPr>
        <w:numPr>
          <w:numId w:val="3"/>
        </w:numPr>
        <w:bidi w:val="0"/>
        <w:jc w:val="both"/>
        <w:rPr>
          <w:rFonts w:ascii="Times New Roman" w:hAnsi="Times New Roman"/>
        </w:rPr>
      </w:pPr>
      <w:r w:rsidRPr="009C2938">
        <w:rPr>
          <w:rFonts w:ascii="Times New Roman" w:hAnsi="Times New Roman"/>
        </w:rPr>
        <w:t xml:space="preserve">vlastnený, držaný, používaný alebo inak ovládaný </w:t>
      </w:r>
      <w:r w:rsidRPr="009C2938" w:rsidR="005951B4">
        <w:rPr>
          <w:rFonts w:ascii="Times New Roman" w:hAnsi="Times New Roman"/>
        </w:rPr>
        <w:t xml:space="preserve">sankcionovanou osobou, </w:t>
      </w:r>
    </w:p>
    <w:p w:rsidR="00A16D29" w:rsidRPr="009C2938" w:rsidP="00780720">
      <w:pPr>
        <w:numPr>
          <w:ilvl w:val="1"/>
          <w:numId w:val="3"/>
        </w:numPr>
        <w:bidi w:val="0"/>
        <w:jc w:val="both"/>
        <w:rPr>
          <w:rFonts w:ascii="Times New Roman" w:hAnsi="Times New Roman"/>
        </w:rPr>
      </w:pPr>
      <w:r w:rsidRPr="009C2938">
        <w:rPr>
          <w:rFonts w:ascii="Times New Roman" w:hAnsi="Times New Roman"/>
        </w:rPr>
        <w:t>slovenským dopravným prostriedkom</w:t>
      </w:r>
      <w:r w:rsidRPr="009C2938" w:rsidR="00BC690C">
        <w:rPr>
          <w:rFonts w:ascii="Times New Roman" w:hAnsi="Times New Roman"/>
        </w:rPr>
        <w:t>, dopravný prostriedok</w:t>
      </w:r>
    </w:p>
    <w:p w:rsidR="00BA2496" w:rsidRPr="009C2938" w:rsidP="00FE4DEB">
      <w:pPr>
        <w:numPr>
          <w:numId w:val="4"/>
        </w:numPr>
        <w:bidi w:val="0"/>
        <w:jc w:val="both"/>
        <w:rPr>
          <w:rFonts w:ascii="Times New Roman" w:hAnsi="Times New Roman"/>
        </w:rPr>
      </w:pPr>
      <w:r w:rsidRPr="009C2938" w:rsidR="00BC690C">
        <w:rPr>
          <w:rFonts w:ascii="Times New Roman" w:hAnsi="Times New Roman"/>
        </w:rPr>
        <w:t>plávajúci</w:t>
      </w:r>
      <w:r w:rsidRPr="009C2938" w:rsidR="003B7D51">
        <w:rPr>
          <w:rFonts w:ascii="Times New Roman" w:hAnsi="Times New Roman"/>
        </w:rPr>
        <w:t xml:space="preserve"> alebo letiaci</w:t>
      </w:r>
      <w:r w:rsidRPr="009C2938" w:rsidR="00BC690C">
        <w:rPr>
          <w:rFonts w:ascii="Times New Roman" w:hAnsi="Times New Roman"/>
        </w:rPr>
        <w:t xml:space="preserve"> pod vlajkou</w:t>
      </w:r>
      <w:r w:rsidRPr="009C2938" w:rsidR="003B7D51">
        <w:rPr>
          <w:rFonts w:ascii="Times New Roman" w:hAnsi="Times New Roman"/>
        </w:rPr>
        <w:t xml:space="preserve"> Slovenskej republiky</w:t>
      </w:r>
      <w:r w:rsidRPr="009C2938" w:rsidR="00BC690C">
        <w:rPr>
          <w:rFonts w:ascii="Times New Roman" w:hAnsi="Times New Roman"/>
        </w:rPr>
        <w:t xml:space="preserve">, </w:t>
      </w:r>
      <w:r w:rsidRPr="009C2938" w:rsidR="00E726A5">
        <w:rPr>
          <w:rFonts w:ascii="Times New Roman" w:hAnsi="Times New Roman"/>
        </w:rPr>
        <w:t>alebo zapísaný do príslušného registra</w:t>
      </w:r>
      <w:r w:rsidRPr="009C2938" w:rsidR="00BC690C">
        <w:rPr>
          <w:rFonts w:ascii="Times New Roman" w:hAnsi="Times New Roman"/>
        </w:rPr>
        <w:t xml:space="preserve">, </w:t>
      </w:r>
    </w:p>
    <w:p w:rsidR="00BC690C" w:rsidRPr="009C2938" w:rsidP="00FE4DEB">
      <w:pPr>
        <w:numPr>
          <w:numId w:val="4"/>
        </w:numPr>
        <w:bidi w:val="0"/>
        <w:jc w:val="both"/>
        <w:rPr>
          <w:rFonts w:ascii="Times New Roman" w:hAnsi="Times New Roman"/>
        </w:rPr>
      </w:pPr>
      <w:r w:rsidRPr="009C2938">
        <w:rPr>
          <w:rFonts w:ascii="Times New Roman" w:hAnsi="Times New Roman"/>
        </w:rPr>
        <w:t xml:space="preserve">vlastnený, držaný, používaný alebo </w:t>
      </w:r>
      <w:r w:rsidRPr="009C2938" w:rsidR="00FA4E02">
        <w:rPr>
          <w:rFonts w:ascii="Times New Roman" w:hAnsi="Times New Roman"/>
        </w:rPr>
        <w:t>inak ovládaný slovenskou osobou,</w:t>
      </w:r>
    </w:p>
    <w:p w:rsidR="00BC690C" w:rsidRPr="009C2938" w:rsidP="00780720">
      <w:pPr>
        <w:numPr>
          <w:numId w:val="20"/>
        </w:numPr>
        <w:bidi w:val="0"/>
        <w:jc w:val="both"/>
        <w:rPr>
          <w:rFonts w:ascii="Times New Roman" w:hAnsi="Times New Roman"/>
        </w:rPr>
      </w:pPr>
      <w:r w:rsidRPr="009C2938">
        <w:rPr>
          <w:rFonts w:ascii="Times New Roman" w:hAnsi="Times New Roman"/>
        </w:rPr>
        <w:t>predmetom kultúrnej hodnoty</w:t>
      </w:r>
      <w:r w:rsidRPr="009C2938" w:rsidR="00BA2496">
        <w:rPr>
          <w:rFonts w:ascii="Times New Roman" w:hAnsi="Times New Roman"/>
        </w:rPr>
        <w:t>,</w:t>
      </w:r>
    </w:p>
    <w:p w:rsidR="00BC690C" w:rsidP="00FE4DEB">
      <w:pPr>
        <w:numPr>
          <w:numId w:val="5"/>
        </w:numPr>
        <w:bidi w:val="0"/>
        <w:jc w:val="both"/>
        <w:rPr>
          <w:rFonts w:ascii="Times New Roman" w:hAnsi="Times New Roman"/>
        </w:rPr>
      </w:pPr>
      <w:r w:rsidRPr="009C2938">
        <w:rPr>
          <w:rFonts w:ascii="Times New Roman" w:hAnsi="Times New Roman"/>
        </w:rPr>
        <w:t>umelecké dielo a predmet múzejnej hodnoty a galerijnej hodnoty,</w:t>
      </w:r>
      <w:r>
        <w:rPr>
          <w:rStyle w:val="FootnoteReference"/>
          <w:rFonts w:ascii="Times New Roman" w:hAnsi="Times New Roman"/>
          <w:rtl w:val="0"/>
        </w:rPr>
        <w:footnoteReference w:id="6"/>
      </w:r>
      <w:r w:rsidRPr="009C2938" w:rsidR="00F35A1F">
        <w:rPr>
          <w:rFonts w:ascii="Times New Roman" w:hAnsi="Times New Roman"/>
        </w:rPr>
        <w:t>)</w:t>
      </w:r>
    </w:p>
    <w:p w:rsidR="00AB76F7" w:rsidRPr="009C2938" w:rsidP="00AB76F7">
      <w:pPr>
        <w:bidi w:val="0"/>
        <w:ind w:left="340"/>
        <w:jc w:val="both"/>
        <w:rPr>
          <w:rFonts w:ascii="Times New Roman" w:hAnsi="Times New Roman"/>
        </w:rPr>
      </w:pPr>
    </w:p>
    <w:p w:rsidR="00BC690C" w:rsidRPr="009C2938" w:rsidP="00FE4DEB">
      <w:pPr>
        <w:numPr>
          <w:numId w:val="5"/>
        </w:numPr>
        <w:bidi w:val="0"/>
        <w:jc w:val="both"/>
        <w:rPr>
          <w:rFonts w:ascii="Times New Roman" w:hAnsi="Times New Roman"/>
        </w:rPr>
      </w:pPr>
      <w:r w:rsidRPr="009C2938">
        <w:rPr>
          <w:rFonts w:ascii="Times New Roman" w:hAnsi="Times New Roman"/>
        </w:rPr>
        <w:t>národná kultúrna pamiatka</w:t>
      </w:r>
      <w:r>
        <w:rPr>
          <w:rStyle w:val="FootnoteReference"/>
          <w:rFonts w:ascii="Times New Roman" w:hAnsi="Times New Roman"/>
          <w:rtl w:val="0"/>
        </w:rPr>
        <w:footnoteReference w:id="7"/>
      </w:r>
      <w:r w:rsidRPr="009C2938" w:rsidR="00F35A1F">
        <w:rPr>
          <w:rFonts w:ascii="Times New Roman" w:hAnsi="Times New Roman"/>
        </w:rPr>
        <w:t>)</w:t>
      </w:r>
      <w:r w:rsidRPr="009C2938">
        <w:rPr>
          <w:rFonts w:ascii="Times New Roman" w:hAnsi="Times New Roman"/>
          <w:vertAlign w:val="superscript"/>
        </w:rPr>
        <w:t xml:space="preserve"> </w:t>
      </w:r>
      <w:r w:rsidRPr="009C2938">
        <w:rPr>
          <w:rFonts w:ascii="Times New Roman" w:hAnsi="Times New Roman"/>
        </w:rPr>
        <w:t>a jej súbory,</w:t>
      </w:r>
    </w:p>
    <w:p w:rsidR="000335B2" w:rsidRPr="009C2938" w:rsidP="00AB76F7">
      <w:pPr>
        <w:numPr>
          <w:numId w:val="5"/>
        </w:numPr>
        <w:bidi w:val="0"/>
        <w:jc w:val="both"/>
        <w:rPr>
          <w:rFonts w:ascii="Times New Roman" w:hAnsi="Times New Roman"/>
        </w:rPr>
      </w:pPr>
      <w:r w:rsidRPr="009C2938" w:rsidR="00BC690C">
        <w:rPr>
          <w:rFonts w:ascii="Times New Roman" w:hAnsi="Times New Roman"/>
        </w:rPr>
        <w:t>historické knižničné dokumenty a historické knižničné fondy,</w:t>
      </w:r>
      <w:r>
        <w:rPr>
          <w:rStyle w:val="FootnoteReference"/>
          <w:rFonts w:ascii="Times New Roman" w:hAnsi="Times New Roman"/>
          <w:rtl w:val="0"/>
        </w:rPr>
        <w:footnoteReference w:id="8"/>
      </w:r>
      <w:r w:rsidRPr="009C2938" w:rsidR="00F35A1F">
        <w:rPr>
          <w:rFonts w:ascii="Times New Roman" w:hAnsi="Times New Roman"/>
        </w:rPr>
        <w:t>)</w:t>
      </w:r>
    </w:p>
    <w:p w:rsidR="00BC690C" w:rsidRPr="009C2938" w:rsidP="00FE4DEB">
      <w:pPr>
        <w:numPr>
          <w:numId w:val="5"/>
        </w:numPr>
        <w:bidi w:val="0"/>
        <w:jc w:val="both"/>
        <w:rPr>
          <w:rFonts w:ascii="Times New Roman" w:hAnsi="Times New Roman"/>
        </w:rPr>
      </w:pPr>
      <w:r w:rsidRPr="009C2938">
        <w:rPr>
          <w:rFonts w:ascii="Times New Roman" w:hAnsi="Times New Roman"/>
        </w:rPr>
        <w:t>evidovaný majetok cirkví a náboženských spoločností,</w:t>
      </w:r>
      <w:r>
        <w:rPr>
          <w:rStyle w:val="FootnoteReference"/>
          <w:rFonts w:ascii="Times New Roman" w:hAnsi="Times New Roman"/>
          <w:rtl w:val="0"/>
        </w:rPr>
        <w:footnoteReference w:id="9"/>
      </w:r>
      <w:r w:rsidRPr="009C2938" w:rsidR="005E2509">
        <w:rPr>
          <w:rFonts w:ascii="Times New Roman" w:hAnsi="Times New Roman"/>
        </w:rPr>
        <w:t>)</w:t>
      </w:r>
    </w:p>
    <w:p w:rsidR="00BC690C" w:rsidRPr="009C2938" w:rsidP="00FE4DEB">
      <w:pPr>
        <w:numPr>
          <w:numId w:val="5"/>
        </w:numPr>
        <w:bidi w:val="0"/>
        <w:jc w:val="both"/>
        <w:rPr>
          <w:rFonts w:ascii="Times New Roman" w:hAnsi="Times New Roman"/>
        </w:rPr>
      </w:pPr>
      <w:r w:rsidRPr="009C2938">
        <w:rPr>
          <w:rFonts w:ascii="Times New Roman" w:hAnsi="Times New Roman"/>
        </w:rPr>
        <w:t>archívne dokumenty.</w:t>
      </w:r>
      <w:r>
        <w:rPr>
          <w:rStyle w:val="FootnoteReference"/>
          <w:rFonts w:ascii="Times New Roman" w:hAnsi="Times New Roman"/>
          <w:rtl w:val="0"/>
        </w:rPr>
        <w:footnoteReference w:id="10"/>
      </w:r>
      <w:r w:rsidRPr="009C2938" w:rsidR="005E2509">
        <w:rPr>
          <w:rFonts w:ascii="Times New Roman" w:hAnsi="Times New Roman"/>
        </w:rPr>
        <w:t>)</w:t>
      </w:r>
    </w:p>
    <w:p w:rsidR="00BC690C" w:rsidRPr="009C2938" w:rsidP="00782DD1">
      <w:pPr>
        <w:tabs>
          <w:tab w:val="num" w:pos="360"/>
        </w:tabs>
        <w:bidi w:val="0"/>
        <w:ind w:left="360" w:hanging="360"/>
        <w:jc w:val="both"/>
        <w:rPr>
          <w:rFonts w:ascii="Times New Roman" w:hAnsi="Times New Roman"/>
        </w:rPr>
      </w:pPr>
    </w:p>
    <w:p w:rsidR="00BC690C" w:rsidRPr="009C2938" w:rsidP="00BC690C">
      <w:pPr>
        <w:bidi w:val="0"/>
        <w:jc w:val="center"/>
        <w:rPr>
          <w:rFonts w:ascii="Times New Roman" w:hAnsi="Times New Roman"/>
        </w:rPr>
      </w:pPr>
      <w:r w:rsidRPr="009C2938" w:rsidR="00277935">
        <w:rPr>
          <w:rFonts w:ascii="Times New Roman" w:hAnsi="Times New Roman"/>
        </w:rPr>
        <w:t>§ 3</w:t>
      </w:r>
    </w:p>
    <w:p w:rsidR="003448CA" w:rsidRPr="009C2938" w:rsidP="00BC690C">
      <w:pPr>
        <w:bidi w:val="0"/>
        <w:jc w:val="center"/>
        <w:rPr>
          <w:rFonts w:ascii="Times New Roman" w:hAnsi="Times New Roman"/>
        </w:rPr>
      </w:pPr>
      <w:r w:rsidRPr="009C2938" w:rsidR="00E94F85">
        <w:rPr>
          <w:rFonts w:ascii="Times New Roman" w:hAnsi="Times New Roman"/>
        </w:rPr>
        <w:t>Realizácia medzinárodnej sankcie</w:t>
      </w:r>
    </w:p>
    <w:p w:rsidR="00CF061F" w:rsidRPr="009C2938" w:rsidP="00CF061F">
      <w:pPr>
        <w:bidi w:val="0"/>
        <w:jc w:val="both"/>
        <w:rPr>
          <w:rFonts w:ascii="Times New Roman" w:hAnsi="Times New Roman"/>
        </w:rPr>
      </w:pPr>
    </w:p>
    <w:p w:rsidR="009449C6" w:rsidRPr="009C2938" w:rsidP="009449C6">
      <w:pPr>
        <w:bidi w:val="0"/>
        <w:ind w:firstLine="567"/>
        <w:jc w:val="both"/>
        <w:rPr>
          <w:rFonts w:ascii="Times New Roman" w:hAnsi="Times New Roman"/>
        </w:rPr>
      </w:pPr>
      <w:r w:rsidRPr="009C2938">
        <w:rPr>
          <w:rFonts w:ascii="Times New Roman" w:hAnsi="Times New Roman"/>
        </w:rPr>
        <w:t xml:space="preserve">Vláda Slovenskej republiky vyhlási </w:t>
      </w:r>
      <w:r w:rsidRPr="009C2938" w:rsidR="00470104">
        <w:rPr>
          <w:rFonts w:ascii="Times New Roman" w:hAnsi="Times New Roman"/>
        </w:rPr>
        <w:t>nariadením</w:t>
      </w:r>
      <w:r w:rsidRPr="009C2938" w:rsidR="008A7941">
        <w:rPr>
          <w:rFonts w:ascii="Times New Roman" w:hAnsi="Times New Roman"/>
        </w:rPr>
        <w:t xml:space="preserve"> </w:t>
      </w:r>
      <w:r w:rsidRPr="009C2938" w:rsidR="00470104">
        <w:rPr>
          <w:rFonts w:ascii="Times New Roman" w:hAnsi="Times New Roman"/>
        </w:rPr>
        <w:t xml:space="preserve">vlády </w:t>
      </w:r>
      <w:r w:rsidRPr="009C2938">
        <w:rPr>
          <w:rFonts w:ascii="Times New Roman" w:hAnsi="Times New Roman"/>
        </w:rPr>
        <w:t xml:space="preserve">medzinárodnú sankciu, </w:t>
      </w:r>
      <w:r w:rsidRPr="009C2938" w:rsidR="008A7941">
        <w:rPr>
          <w:rFonts w:ascii="Times New Roman" w:hAnsi="Times New Roman"/>
        </w:rPr>
        <w:t xml:space="preserve">ak táto </w:t>
      </w:r>
      <w:r w:rsidRPr="009C2938">
        <w:rPr>
          <w:rFonts w:ascii="Times New Roman" w:hAnsi="Times New Roman"/>
        </w:rPr>
        <w:t xml:space="preserve">nevyplýva z priamo uplatniteľného </w:t>
      </w:r>
      <w:r w:rsidRPr="009C2938" w:rsidR="00470104">
        <w:rPr>
          <w:rFonts w:ascii="Times New Roman" w:hAnsi="Times New Roman"/>
        </w:rPr>
        <w:t xml:space="preserve">právneho </w:t>
      </w:r>
      <w:r w:rsidRPr="009C2938">
        <w:rPr>
          <w:rFonts w:ascii="Times New Roman" w:hAnsi="Times New Roman"/>
        </w:rPr>
        <w:t>aktu Európskej  únie</w:t>
      </w:r>
      <w:r w:rsidRPr="009C2938" w:rsidR="00470104">
        <w:rPr>
          <w:rFonts w:ascii="Times New Roman" w:hAnsi="Times New Roman"/>
        </w:rPr>
        <w:t>.</w:t>
      </w:r>
    </w:p>
    <w:p w:rsidR="009449C6" w:rsidRPr="009C2938" w:rsidP="00A4243F">
      <w:pPr>
        <w:bidi w:val="0"/>
        <w:ind w:firstLine="567"/>
        <w:jc w:val="both"/>
        <w:rPr>
          <w:rFonts w:ascii="Times New Roman" w:hAnsi="Times New Roman"/>
        </w:rPr>
      </w:pPr>
    </w:p>
    <w:p w:rsidR="002401F1" w:rsidRPr="009C2938" w:rsidP="00871133">
      <w:pPr>
        <w:bidi w:val="0"/>
        <w:jc w:val="center"/>
        <w:rPr>
          <w:rFonts w:ascii="Times New Roman" w:hAnsi="Times New Roman"/>
        </w:rPr>
      </w:pPr>
      <w:r w:rsidRPr="009C2938">
        <w:rPr>
          <w:rFonts w:ascii="Times New Roman" w:hAnsi="Times New Roman"/>
        </w:rPr>
        <w:t>§ 4</w:t>
      </w:r>
    </w:p>
    <w:p w:rsidR="00277935" w:rsidRPr="009C2938" w:rsidP="00CF061F">
      <w:pPr>
        <w:bidi w:val="0"/>
        <w:jc w:val="center"/>
        <w:rPr>
          <w:rFonts w:ascii="Times New Roman" w:hAnsi="Times New Roman"/>
        </w:rPr>
      </w:pPr>
      <w:r w:rsidRPr="009C2938">
        <w:rPr>
          <w:rFonts w:ascii="Times New Roman" w:hAnsi="Times New Roman"/>
        </w:rPr>
        <w:t xml:space="preserve">Oblasti uplatňovania </w:t>
      </w:r>
      <w:r w:rsidRPr="009C2938" w:rsidR="002401F1">
        <w:rPr>
          <w:rFonts w:ascii="Times New Roman" w:hAnsi="Times New Roman"/>
        </w:rPr>
        <w:t>medzinárodn</w:t>
      </w:r>
      <w:r w:rsidRPr="009C2938" w:rsidR="002C0AED">
        <w:rPr>
          <w:rFonts w:ascii="Times New Roman" w:hAnsi="Times New Roman"/>
        </w:rPr>
        <w:t>ej sankcie</w:t>
      </w:r>
    </w:p>
    <w:p w:rsidR="00277935" w:rsidRPr="009C2938" w:rsidP="00CF061F">
      <w:pPr>
        <w:bidi w:val="0"/>
        <w:jc w:val="center"/>
        <w:rPr>
          <w:rFonts w:ascii="Times New Roman" w:hAnsi="Times New Roman"/>
        </w:rPr>
      </w:pPr>
    </w:p>
    <w:p w:rsidR="00277935" w:rsidRPr="009C2938" w:rsidP="00551124">
      <w:pPr>
        <w:bidi w:val="0"/>
        <w:ind w:firstLine="567"/>
        <w:jc w:val="both"/>
        <w:rPr>
          <w:rFonts w:ascii="Times New Roman" w:hAnsi="Times New Roman"/>
        </w:rPr>
      </w:pPr>
      <w:r w:rsidRPr="009C2938" w:rsidR="002C0AED">
        <w:rPr>
          <w:rFonts w:ascii="Times New Roman" w:hAnsi="Times New Roman"/>
        </w:rPr>
        <w:t>Medzinárodná sankcia</w:t>
      </w:r>
      <w:r w:rsidRPr="009C2938">
        <w:rPr>
          <w:rFonts w:ascii="Times New Roman" w:hAnsi="Times New Roman"/>
        </w:rPr>
        <w:t xml:space="preserve"> </w:t>
      </w:r>
      <w:r w:rsidRPr="009C2938" w:rsidR="002C0AED">
        <w:rPr>
          <w:rFonts w:ascii="Times New Roman" w:hAnsi="Times New Roman"/>
        </w:rPr>
        <w:t xml:space="preserve">sa uplatňuje </w:t>
      </w:r>
      <w:r w:rsidRPr="009C2938" w:rsidR="00961423">
        <w:rPr>
          <w:rFonts w:ascii="Times New Roman" w:hAnsi="Times New Roman"/>
        </w:rPr>
        <w:t xml:space="preserve">najmä </w:t>
      </w:r>
      <w:r w:rsidRPr="009C2938" w:rsidR="002C0AED">
        <w:rPr>
          <w:rFonts w:ascii="Times New Roman" w:hAnsi="Times New Roman"/>
        </w:rPr>
        <w:t>v oblasti</w:t>
      </w:r>
    </w:p>
    <w:p w:rsidR="007A757A" w:rsidP="00277935">
      <w:pPr>
        <w:numPr>
          <w:numId w:val="24"/>
        </w:numPr>
        <w:bidi w:val="0"/>
        <w:jc w:val="both"/>
        <w:rPr>
          <w:rFonts w:ascii="Times New Roman" w:hAnsi="Times New Roman"/>
        </w:rPr>
      </w:pPr>
      <w:r w:rsidRPr="009C2938" w:rsidR="00277935">
        <w:rPr>
          <w:rFonts w:ascii="Times New Roman" w:hAnsi="Times New Roman"/>
        </w:rPr>
        <w:t>obchodu a nefinančných služieb,</w:t>
      </w:r>
    </w:p>
    <w:p w:rsidR="00277935" w:rsidP="007A757A">
      <w:pPr>
        <w:numPr>
          <w:numId w:val="24"/>
        </w:numPr>
        <w:bidi w:val="0"/>
        <w:jc w:val="both"/>
        <w:rPr>
          <w:rFonts w:ascii="Times New Roman" w:hAnsi="Times New Roman"/>
        </w:rPr>
      </w:pPr>
      <w:r w:rsidRPr="009C2938" w:rsidR="00F63231">
        <w:rPr>
          <w:rFonts w:ascii="Times New Roman" w:hAnsi="Times New Roman"/>
        </w:rPr>
        <w:t xml:space="preserve">finančných služieb a finančných trhov, </w:t>
      </w:r>
      <w:r w:rsidRPr="009C2938">
        <w:rPr>
          <w:rFonts w:ascii="Times New Roman" w:hAnsi="Times New Roman"/>
        </w:rPr>
        <w:t xml:space="preserve">peňažných prevodov, </w:t>
      </w:r>
      <w:r w:rsidRPr="009C2938" w:rsidR="00A8162F">
        <w:rPr>
          <w:rFonts w:ascii="Times New Roman" w:hAnsi="Times New Roman"/>
        </w:rPr>
        <w:t>používania i</w:t>
      </w:r>
      <w:r w:rsidRPr="009C2938">
        <w:rPr>
          <w:rFonts w:ascii="Times New Roman" w:hAnsi="Times New Roman"/>
        </w:rPr>
        <w:t>ných platobných prostriedkov, nákupu a predaja cenných papierov a investičných kupónov,</w:t>
      </w:r>
    </w:p>
    <w:p w:rsidR="00277935" w:rsidP="00277935">
      <w:pPr>
        <w:numPr>
          <w:numId w:val="24"/>
        </w:numPr>
        <w:bidi w:val="0"/>
        <w:jc w:val="both"/>
        <w:rPr>
          <w:rFonts w:ascii="Times New Roman" w:hAnsi="Times New Roman"/>
        </w:rPr>
      </w:pPr>
      <w:r w:rsidRPr="009C2938">
        <w:rPr>
          <w:rFonts w:ascii="Times New Roman" w:hAnsi="Times New Roman"/>
        </w:rPr>
        <w:t>dopravy, pôšt</w:t>
      </w:r>
      <w:r w:rsidRPr="009C2938" w:rsidR="00E16AF4">
        <w:rPr>
          <w:rFonts w:ascii="Times New Roman" w:hAnsi="Times New Roman"/>
        </w:rPr>
        <w:t>,</w:t>
      </w:r>
      <w:r w:rsidRPr="009C2938" w:rsidR="00D40C73">
        <w:rPr>
          <w:rFonts w:ascii="Times New Roman" w:hAnsi="Times New Roman"/>
        </w:rPr>
        <w:t xml:space="preserve"> poštových služieb</w:t>
      </w:r>
      <w:r w:rsidRPr="009C2938" w:rsidR="00E16AF4">
        <w:rPr>
          <w:rFonts w:ascii="Times New Roman" w:hAnsi="Times New Roman"/>
        </w:rPr>
        <w:t xml:space="preserve"> a </w:t>
      </w:r>
      <w:r w:rsidRPr="009C2938">
        <w:rPr>
          <w:rFonts w:ascii="Times New Roman" w:hAnsi="Times New Roman"/>
        </w:rPr>
        <w:t>elektronických komunikácií,</w:t>
      </w:r>
    </w:p>
    <w:p w:rsidR="00277935" w:rsidP="007A757A">
      <w:pPr>
        <w:numPr>
          <w:numId w:val="24"/>
        </w:numPr>
        <w:bidi w:val="0"/>
        <w:jc w:val="both"/>
        <w:rPr>
          <w:rFonts w:ascii="Times New Roman" w:hAnsi="Times New Roman"/>
        </w:rPr>
      </w:pPr>
      <w:r w:rsidRPr="009C2938">
        <w:rPr>
          <w:rFonts w:ascii="Times New Roman" w:hAnsi="Times New Roman"/>
        </w:rPr>
        <w:t>technickej infraštruktúry,</w:t>
      </w:r>
    </w:p>
    <w:p w:rsidR="00277935" w:rsidRPr="009C2938" w:rsidP="007A757A">
      <w:pPr>
        <w:numPr>
          <w:numId w:val="24"/>
        </w:numPr>
        <w:bidi w:val="0"/>
        <w:jc w:val="both"/>
        <w:rPr>
          <w:rFonts w:ascii="Times New Roman" w:hAnsi="Times New Roman"/>
        </w:rPr>
      </w:pPr>
      <w:r w:rsidRPr="009C2938">
        <w:rPr>
          <w:rFonts w:ascii="Times New Roman" w:hAnsi="Times New Roman"/>
        </w:rPr>
        <w:t>vedecko-technických stykov, kultúrnych a športových stykov.</w:t>
      </w:r>
    </w:p>
    <w:p w:rsidR="00277935" w:rsidRPr="009C2938" w:rsidP="00CF061F">
      <w:pPr>
        <w:bidi w:val="0"/>
        <w:jc w:val="center"/>
        <w:rPr>
          <w:rFonts w:ascii="Times New Roman" w:hAnsi="Times New Roman"/>
        </w:rPr>
      </w:pPr>
    </w:p>
    <w:p w:rsidR="00277935" w:rsidRPr="009C2938" w:rsidP="00CF061F">
      <w:pPr>
        <w:bidi w:val="0"/>
        <w:jc w:val="center"/>
        <w:rPr>
          <w:rFonts w:ascii="Times New Roman" w:hAnsi="Times New Roman"/>
        </w:rPr>
      </w:pPr>
      <w:r w:rsidRPr="009C2938">
        <w:rPr>
          <w:rFonts w:ascii="Times New Roman" w:hAnsi="Times New Roman"/>
        </w:rPr>
        <w:t>§ 5</w:t>
      </w:r>
    </w:p>
    <w:p w:rsidR="00277935" w:rsidRPr="009C2938" w:rsidP="00CF061F">
      <w:pPr>
        <w:bidi w:val="0"/>
        <w:jc w:val="center"/>
        <w:rPr>
          <w:rFonts w:ascii="Times New Roman" w:hAnsi="Times New Roman"/>
        </w:rPr>
      </w:pPr>
      <w:r w:rsidRPr="009C2938">
        <w:rPr>
          <w:rFonts w:ascii="Times New Roman" w:hAnsi="Times New Roman"/>
        </w:rPr>
        <w:t>Obchod a nefinančné služby</w:t>
      </w:r>
    </w:p>
    <w:p w:rsidR="00277935" w:rsidRPr="009C2938" w:rsidP="00CF061F">
      <w:pPr>
        <w:bidi w:val="0"/>
        <w:jc w:val="center"/>
        <w:rPr>
          <w:rFonts w:ascii="Times New Roman" w:hAnsi="Times New Roman"/>
        </w:rPr>
      </w:pPr>
    </w:p>
    <w:p w:rsidR="00CF061F" w:rsidRPr="009C2938" w:rsidP="00551124">
      <w:pPr>
        <w:bidi w:val="0"/>
        <w:ind w:firstLine="567"/>
        <w:jc w:val="both"/>
        <w:rPr>
          <w:rFonts w:ascii="Times New Roman" w:hAnsi="Times New Roman"/>
        </w:rPr>
      </w:pPr>
      <w:r w:rsidRPr="009C2938" w:rsidR="00EA24D2">
        <w:rPr>
          <w:rFonts w:ascii="Times New Roman" w:hAnsi="Times New Roman"/>
        </w:rPr>
        <w:t>Medzinárodnou sankciou v</w:t>
      </w:r>
      <w:r w:rsidRPr="009C2938">
        <w:rPr>
          <w:rFonts w:ascii="Times New Roman" w:hAnsi="Times New Roman"/>
        </w:rPr>
        <w:t> oblasti ob</w:t>
      </w:r>
      <w:r w:rsidRPr="009C2938" w:rsidR="00EA24D2">
        <w:rPr>
          <w:rFonts w:ascii="Times New Roman" w:hAnsi="Times New Roman"/>
        </w:rPr>
        <w:t>chodu a nefinančných služieb je obmedzenie, príkaz alebo zákaz</w:t>
      </w:r>
      <w:r w:rsidRPr="009C2938">
        <w:rPr>
          <w:rFonts w:ascii="Times New Roman" w:hAnsi="Times New Roman"/>
        </w:rPr>
        <w:t xml:space="preserve"> </w:t>
      </w:r>
    </w:p>
    <w:p w:rsidR="00CF061F" w:rsidRPr="009C2938" w:rsidP="008833B8">
      <w:pPr>
        <w:numPr>
          <w:numId w:val="6"/>
        </w:numPr>
        <w:tabs>
          <w:tab w:val="num" w:pos="360"/>
          <w:tab w:val="clear" w:pos="720"/>
        </w:tabs>
        <w:bidi w:val="0"/>
        <w:ind w:left="360"/>
        <w:jc w:val="both"/>
        <w:rPr>
          <w:rFonts w:ascii="Times New Roman" w:hAnsi="Times New Roman"/>
        </w:rPr>
      </w:pPr>
      <w:r w:rsidRPr="009C2938">
        <w:rPr>
          <w:rFonts w:ascii="Times New Roman" w:hAnsi="Times New Roman"/>
        </w:rPr>
        <w:t>dovozu</w:t>
      </w:r>
      <w:r w:rsidRPr="009C2938" w:rsidR="00A7211D">
        <w:rPr>
          <w:rFonts w:ascii="Times New Roman" w:hAnsi="Times New Roman"/>
        </w:rPr>
        <w:t xml:space="preserve"> alebo kúpy</w:t>
      </w:r>
      <w:r w:rsidRPr="009C2938" w:rsidR="0063099E">
        <w:rPr>
          <w:rFonts w:ascii="Times New Roman" w:hAnsi="Times New Roman"/>
        </w:rPr>
        <w:t xml:space="preserve"> sankcionovaného tovaru</w:t>
      </w:r>
      <w:r w:rsidRPr="009C2938" w:rsidR="00B96364">
        <w:rPr>
          <w:rFonts w:ascii="Times New Roman" w:hAnsi="Times New Roman"/>
        </w:rPr>
        <w:t>, jeho predaja alebo akéhokoľvek iného nakladania s</w:t>
      </w:r>
      <w:r w:rsidRPr="009C2938" w:rsidR="0005099F">
        <w:rPr>
          <w:rFonts w:ascii="Times New Roman" w:hAnsi="Times New Roman"/>
        </w:rPr>
        <w:t xml:space="preserve"> takýmto tovarom </w:t>
      </w:r>
      <w:r w:rsidRPr="009C2938" w:rsidR="00DB544D">
        <w:rPr>
          <w:rFonts w:ascii="Times New Roman" w:hAnsi="Times New Roman"/>
        </w:rPr>
        <w:t>slovenskou osobou</w:t>
      </w:r>
      <w:r w:rsidRPr="009C2938" w:rsidR="00B96364">
        <w:rPr>
          <w:rFonts w:ascii="Times New Roman" w:hAnsi="Times New Roman"/>
        </w:rPr>
        <w:t>, alebo na slovenskom území,</w:t>
      </w:r>
    </w:p>
    <w:p w:rsidR="00B96364" w:rsidRPr="009C2938" w:rsidP="008833B8">
      <w:pPr>
        <w:numPr>
          <w:numId w:val="6"/>
        </w:numPr>
        <w:tabs>
          <w:tab w:val="num" w:pos="360"/>
          <w:tab w:val="clear" w:pos="720"/>
        </w:tabs>
        <w:bidi w:val="0"/>
        <w:ind w:left="360"/>
        <w:jc w:val="both"/>
        <w:rPr>
          <w:rFonts w:ascii="Times New Roman" w:hAnsi="Times New Roman"/>
        </w:rPr>
      </w:pPr>
      <w:r w:rsidRPr="009C2938">
        <w:rPr>
          <w:rFonts w:ascii="Times New Roman" w:hAnsi="Times New Roman"/>
        </w:rPr>
        <w:t>vývozu</w:t>
      </w:r>
      <w:r w:rsidRPr="009C2938" w:rsidR="00D91C06">
        <w:rPr>
          <w:rFonts w:ascii="Times New Roman" w:hAnsi="Times New Roman"/>
        </w:rPr>
        <w:t xml:space="preserve">, </w:t>
      </w:r>
      <w:r w:rsidRPr="009C2938">
        <w:rPr>
          <w:rFonts w:ascii="Times New Roman" w:hAnsi="Times New Roman"/>
        </w:rPr>
        <w:t xml:space="preserve"> predaja alebo iného nakladania so slo</w:t>
      </w:r>
      <w:r w:rsidRPr="009C2938" w:rsidR="0005099F">
        <w:rPr>
          <w:rFonts w:ascii="Times New Roman" w:hAnsi="Times New Roman"/>
        </w:rPr>
        <w:t xml:space="preserve">venským tovarom </w:t>
      </w:r>
      <w:r w:rsidRPr="009C2938" w:rsidR="0063099E">
        <w:rPr>
          <w:rFonts w:ascii="Times New Roman" w:hAnsi="Times New Roman"/>
        </w:rPr>
        <w:t xml:space="preserve">sankcionovanou osobou, alebo na sankcionované </w:t>
      </w:r>
      <w:r w:rsidRPr="009C2938" w:rsidR="0005099F">
        <w:rPr>
          <w:rFonts w:ascii="Times New Roman" w:hAnsi="Times New Roman"/>
        </w:rPr>
        <w:t xml:space="preserve">územie, </w:t>
      </w:r>
    </w:p>
    <w:p w:rsidR="00B96364" w:rsidRPr="009C2938" w:rsidP="008833B8">
      <w:pPr>
        <w:numPr>
          <w:numId w:val="6"/>
        </w:numPr>
        <w:tabs>
          <w:tab w:val="num" w:pos="360"/>
          <w:tab w:val="clear" w:pos="720"/>
        </w:tabs>
        <w:bidi w:val="0"/>
        <w:ind w:left="360"/>
        <w:jc w:val="both"/>
        <w:rPr>
          <w:rFonts w:ascii="Times New Roman" w:hAnsi="Times New Roman"/>
        </w:rPr>
      </w:pPr>
      <w:r w:rsidRPr="009C2938">
        <w:rPr>
          <w:rFonts w:ascii="Times New Roman" w:hAnsi="Times New Roman"/>
        </w:rPr>
        <w:t xml:space="preserve">prepravy slovenského tovaru </w:t>
      </w:r>
      <w:r w:rsidRPr="009C2938" w:rsidR="0005099F">
        <w:rPr>
          <w:rFonts w:ascii="Times New Roman" w:hAnsi="Times New Roman"/>
        </w:rPr>
        <w:t>cez</w:t>
      </w:r>
      <w:r w:rsidRPr="009C2938" w:rsidR="0063099E">
        <w:rPr>
          <w:rFonts w:ascii="Times New Roman" w:hAnsi="Times New Roman"/>
        </w:rPr>
        <w:t xml:space="preserve"> sankcionované</w:t>
      </w:r>
      <w:r w:rsidRPr="009C2938" w:rsidR="00DB544D">
        <w:rPr>
          <w:rFonts w:ascii="Times New Roman" w:hAnsi="Times New Roman"/>
        </w:rPr>
        <w:t xml:space="preserve"> územie</w:t>
      </w:r>
      <w:r w:rsidRPr="009C2938" w:rsidR="0005099F">
        <w:rPr>
          <w:rFonts w:ascii="Times New Roman" w:hAnsi="Times New Roman"/>
        </w:rPr>
        <w:t xml:space="preserve"> </w:t>
      </w:r>
      <w:r w:rsidRPr="009C2938">
        <w:rPr>
          <w:rFonts w:ascii="Times New Roman" w:hAnsi="Times New Roman"/>
        </w:rPr>
        <w:t>a sankcionovaného tovaru cez územie Slovenskej republiky,</w:t>
      </w:r>
    </w:p>
    <w:p w:rsidR="00B96364" w:rsidRPr="009C2938" w:rsidP="008833B8">
      <w:pPr>
        <w:numPr>
          <w:numId w:val="6"/>
        </w:numPr>
        <w:tabs>
          <w:tab w:val="num" w:pos="360"/>
          <w:tab w:val="clear" w:pos="720"/>
        </w:tabs>
        <w:bidi w:val="0"/>
        <w:ind w:left="360"/>
        <w:jc w:val="both"/>
        <w:rPr>
          <w:rFonts w:ascii="Times New Roman" w:hAnsi="Times New Roman"/>
        </w:rPr>
      </w:pPr>
      <w:r w:rsidRPr="009C2938">
        <w:rPr>
          <w:rFonts w:ascii="Times New Roman" w:hAnsi="Times New Roman"/>
        </w:rPr>
        <w:t>prepravy iného tovaru cez územie Slovenskej republiky na san</w:t>
      </w:r>
      <w:r w:rsidRPr="009C2938" w:rsidR="0005099F">
        <w:rPr>
          <w:rFonts w:ascii="Times New Roman" w:hAnsi="Times New Roman"/>
        </w:rPr>
        <w:t xml:space="preserve">kcionované územie alebo </w:t>
      </w:r>
      <w:r w:rsidRPr="009C2938" w:rsidR="00D40C73">
        <w:rPr>
          <w:rFonts w:ascii="Times New Roman" w:hAnsi="Times New Roman"/>
        </w:rPr>
        <w:t xml:space="preserve">prepravy </w:t>
      </w:r>
      <w:r w:rsidRPr="009C2938" w:rsidR="0005099F">
        <w:rPr>
          <w:rFonts w:ascii="Times New Roman" w:hAnsi="Times New Roman"/>
        </w:rPr>
        <w:t>tovaru, ktorý je určený</w:t>
      </w:r>
      <w:r w:rsidRPr="009C2938">
        <w:rPr>
          <w:rFonts w:ascii="Times New Roman" w:hAnsi="Times New Roman"/>
        </w:rPr>
        <w:t xml:space="preserve"> sankcionovanej osobe</w:t>
      </w:r>
      <w:r w:rsidRPr="009C2938" w:rsidR="00D40C73">
        <w:rPr>
          <w:rFonts w:ascii="Times New Roman" w:hAnsi="Times New Roman"/>
        </w:rPr>
        <w:t xml:space="preserve"> cez územie Slovenskej republiky</w:t>
      </w:r>
      <w:r w:rsidRPr="009C2938">
        <w:rPr>
          <w:rFonts w:ascii="Times New Roman" w:hAnsi="Times New Roman"/>
        </w:rPr>
        <w:t xml:space="preserve">, </w:t>
      </w:r>
    </w:p>
    <w:p w:rsidR="00B96364" w:rsidRPr="009C2938" w:rsidP="008833B8">
      <w:pPr>
        <w:numPr>
          <w:numId w:val="6"/>
        </w:numPr>
        <w:tabs>
          <w:tab w:val="num" w:pos="360"/>
          <w:tab w:val="clear" w:pos="720"/>
        </w:tabs>
        <w:bidi w:val="0"/>
        <w:ind w:left="360"/>
        <w:jc w:val="both"/>
        <w:rPr>
          <w:rFonts w:ascii="Times New Roman" w:hAnsi="Times New Roman"/>
        </w:rPr>
      </w:pPr>
      <w:r w:rsidRPr="009C2938">
        <w:rPr>
          <w:rFonts w:ascii="Times New Roman" w:hAnsi="Times New Roman"/>
        </w:rPr>
        <w:t>poskytovania akého</w:t>
      </w:r>
      <w:r w:rsidRPr="009C2938" w:rsidR="0005099F">
        <w:rPr>
          <w:rFonts w:ascii="Times New Roman" w:hAnsi="Times New Roman"/>
        </w:rPr>
        <w:t>koľvek iného plnenia slovenskou osobou</w:t>
      </w:r>
      <w:r w:rsidRPr="009C2938">
        <w:rPr>
          <w:rFonts w:ascii="Times New Roman" w:hAnsi="Times New Roman"/>
        </w:rPr>
        <w:t xml:space="preserve"> </w:t>
      </w:r>
      <w:r w:rsidRPr="009C2938" w:rsidR="002F6697">
        <w:rPr>
          <w:rFonts w:ascii="Times New Roman" w:hAnsi="Times New Roman"/>
        </w:rPr>
        <w:t>v</w:t>
      </w:r>
      <w:r w:rsidRPr="009C2938">
        <w:rPr>
          <w:rFonts w:ascii="Times New Roman" w:hAnsi="Times New Roman"/>
        </w:rPr>
        <w:t xml:space="preserve"> prospech sankcionovanej osoby na sankcionovanom území, vrátane uzatvárania obchodov s nimi,</w:t>
      </w:r>
    </w:p>
    <w:p w:rsidR="00B96364" w:rsidRPr="009C2938" w:rsidP="008833B8">
      <w:pPr>
        <w:numPr>
          <w:numId w:val="6"/>
        </w:numPr>
        <w:tabs>
          <w:tab w:val="num" w:pos="360"/>
          <w:tab w:val="clear" w:pos="720"/>
        </w:tabs>
        <w:bidi w:val="0"/>
        <w:ind w:left="360"/>
        <w:jc w:val="both"/>
        <w:rPr>
          <w:rFonts w:ascii="Times New Roman" w:hAnsi="Times New Roman"/>
        </w:rPr>
      </w:pPr>
      <w:r w:rsidRPr="009C2938">
        <w:rPr>
          <w:rFonts w:ascii="Times New Roman" w:hAnsi="Times New Roman"/>
        </w:rPr>
        <w:t>poskytovani</w:t>
      </w:r>
      <w:r w:rsidRPr="009C2938" w:rsidR="00B84A6E">
        <w:rPr>
          <w:rFonts w:ascii="Times New Roman" w:hAnsi="Times New Roman"/>
        </w:rPr>
        <w:t>a</w:t>
      </w:r>
      <w:r w:rsidRPr="009C2938">
        <w:rPr>
          <w:rFonts w:ascii="Times New Roman" w:hAnsi="Times New Roman"/>
        </w:rPr>
        <w:t xml:space="preserve"> ubytovacích </w:t>
      </w:r>
      <w:r w:rsidRPr="009C2938" w:rsidR="002F6697">
        <w:rPr>
          <w:rFonts w:ascii="Times New Roman" w:hAnsi="Times New Roman"/>
        </w:rPr>
        <w:t xml:space="preserve">služieb </w:t>
      </w:r>
      <w:r w:rsidRPr="009C2938">
        <w:rPr>
          <w:rFonts w:ascii="Times New Roman" w:hAnsi="Times New Roman"/>
        </w:rPr>
        <w:t>alebo stravovacích služieb sankcionovanej osobe na území Slovenskej republiky, alebo</w:t>
      </w:r>
    </w:p>
    <w:p w:rsidR="00B96364" w:rsidRPr="009C2938" w:rsidP="008833B8">
      <w:pPr>
        <w:numPr>
          <w:numId w:val="6"/>
        </w:numPr>
        <w:tabs>
          <w:tab w:val="num" w:pos="360"/>
          <w:tab w:val="clear" w:pos="720"/>
        </w:tabs>
        <w:bidi w:val="0"/>
        <w:ind w:left="360"/>
        <w:jc w:val="both"/>
        <w:rPr>
          <w:rFonts w:ascii="Times New Roman" w:hAnsi="Times New Roman"/>
        </w:rPr>
      </w:pPr>
      <w:r w:rsidRPr="009C2938">
        <w:rPr>
          <w:rFonts w:ascii="Times New Roman" w:hAnsi="Times New Roman"/>
        </w:rPr>
        <w:t>poskytovania služieb ces</w:t>
      </w:r>
      <w:r w:rsidRPr="009C2938" w:rsidR="0005099F">
        <w:rPr>
          <w:rFonts w:ascii="Times New Roman" w:hAnsi="Times New Roman"/>
        </w:rPr>
        <w:t>tovného ruchu slovenskou osobou</w:t>
      </w:r>
      <w:r w:rsidRPr="009C2938" w:rsidR="002F6697">
        <w:rPr>
          <w:rFonts w:ascii="Times New Roman" w:hAnsi="Times New Roman"/>
        </w:rPr>
        <w:t>, ktorou je</w:t>
      </w:r>
      <w:r w:rsidRPr="009C2938" w:rsidR="00B84A6E">
        <w:rPr>
          <w:rFonts w:ascii="Times New Roman" w:hAnsi="Times New Roman"/>
        </w:rPr>
        <w:t xml:space="preserve"> občan</w:t>
      </w:r>
      <w:r w:rsidRPr="009C2938">
        <w:rPr>
          <w:rFonts w:ascii="Times New Roman" w:hAnsi="Times New Roman"/>
        </w:rPr>
        <w:t xml:space="preserve"> Slovenskej republiky</w:t>
      </w:r>
      <w:r w:rsidRPr="009C2938" w:rsidR="002F6697">
        <w:rPr>
          <w:rFonts w:ascii="Times New Roman" w:hAnsi="Times New Roman"/>
        </w:rPr>
        <w:t>,</w:t>
      </w:r>
      <w:r w:rsidRPr="009C2938">
        <w:rPr>
          <w:rFonts w:ascii="Times New Roman" w:hAnsi="Times New Roman"/>
        </w:rPr>
        <w:t xml:space="preserve"> na sankcionovanom území</w:t>
      </w:r>
      <w:r w:rsidRPr="009C2938" w:rsidR="00D203FC">
        <w:rPr>
          <w:rFonts w:ascii="Times New Roman" w:hAnsi="Times New Roman"/>
        </w:rPr>
        <w:t>.</w:t>
      </w:r>
    </w:p>
    <w:p w:rsidR="00D203FC" w:rsidRPr="009C2938" w:rsidP="00D203FC">
      <w:pPr>
        <w:bidi w:val="0"/>
        <w:jc w:val="both"/>
        <w:rPr>
          <w:rFonts w:ascii="Times New Roman" w:hAnsi="Times New Roman"/>
        </w:rPr>
      </w:pPr>
    </w:p>
    <w:p w:rsidR="00AB76F7" w:rsidP="00D203FC">
      <w:pPr>
        <w:bidi w:val="0"/>
        <w:jc w:val="center"/>
        <w:rPr>
          <w:rFonts w:ascii="Times New Roman" w:hAnsi="Times New Roman"/>
        </w:rPr>
      </w:pPr>
    </w:p>
    <w:p w:rsidR="00AB76F7" w:rsidP="00D203FC">
      <w:pPr>
        <w:bidi w:val="0"/>
        <w:jc w:val="center"/>
        <w:rPr>
          <w:rFonts w:ascii="Times New Roman" w:hAnsi="Times New Roman"/>
        </w:rPr>
      </w:pPr>
    </w:p>
    <w:p w:rsidR="00AB76F7" w:rsidP="00D203FC">
      <w:pPr>
        <w:bidi w:val="0"/>
        <w:jc w:val="center"/>
        <w:rPr>
          <w:rFonts w:ascii="Times New Roman" w:hAnsi="Times New Roman"/>
        </w:rPr>
      </w:pPr>
    </w:p>
    <w:p w:rsidR="00D203FC" w:rsidRPr="009C2938" w:rsidP="00D203FC">
      <w:pPr>
        <w:bidi w:val="0"/>
        <w:jc w:val="center"/>
        <w:rPr>
          <w:rFonts w:ascii="Times New Roman" w:hAnsi="Times New Roman"/>
        </w:rPr>
      </w:pPr>
      <w:r w:rsidRPr="009C2938">
        <w:rPr>
          <w:rFonts w:ascii="Times New Roman" w:hAnsi="Times New Roman"/>
        </w:rPr>
        <w:t>§ 6</w:t>
      </w:r>
    </w:p>
    <w:p w:rsidR="00BC690C" w:rsidRPr="009C2938" w:rsidP="00BC690C">
      <w:pPr>
        <w:bidi w:val="0"/>
        <w:jc w:val="center"/>
        <w:rPr>
          <w:rFonts w:ascii="Times New Roman" w:hAnsi="Times New Roman"/>
        </w:rPr>
      </w:pPr>
      <w:r w:rsidRPr="009C2938" w:rsidR="00D203FC">
        <w:rPr>
          <w:rFonts w:ascii="Times New Roman" w:hAnsi="Times New Roman"/>
        </w:rPr>
        <w:t>Finančné služby a finančné trhy</w:t>
      </w:r>
    </w:p>
    <w:p w:rsidR="00D203FC" w:rsidRPr="009C2938" w:rsidP="00BC690C">
      <w:pPr>
        <w:bidi w:val="0"/>
        <w:jc w:val="center"/>
        <w:rPr>
          <w:rFonts w:ascii="Times New Roman" w:hAnsi="Times New Roman"/>
        </w:rPr>
      </w:pPr>
    </w:p>
    <w:p w:rsidR="00D203FC" w:rsidRPr="009C2938" w:rsidP="00B064C1">
      <w:pPr>
        <w:bidi w:val="0"/>
        <w:ind w:firstLine="567"/>
        <w:jc w:val="both"/>
        <w:rPr>
          <w:rFonts w:ascii="Times New Roman" w:hAnsi="Times New Roman"/>
        </w:rPr>
      </w:pPr>
      <w:r w:rsidRPr="009C2938" w:rsidR="00B064C1">
        <w:rPr>
          <w:rFonts w:ascii="Times New Roman" w:hAnsi="Times New Roman"/>
        </w:rPr>
        <w:t>Medzinárodnou sankciou v</w:t>
      </w:r>
      <w:r w:rsidRPr="009C2938">
        <w:rPr>
          <w:rFonts w:ascii="Times New Roman" w:hAnsi="Times New Roman"/>
        </w:rPr>
        <w:t> oblasti finančných služieb a finančných trhov,</w:t>
      </w:r>
      <w:r w:rsidRPr="009C2938" w:rsidR="00442EFD">
        <w:rPr>
          <w:rFonts w:ascii="Times New Roman" w:hAnsi="Times New Roman"/>
        </w:rPr>
        <w:t xml:space="preserve"> prevodov finančných prostriedkov</w:t>
      </w:r>
      <w:r w:rsidRPr="009C2938">
        <w:rPr>
          <w:rFonts w:ascii="Times New Roman" w:hAnsi="Times New Roman"/>
        </w:rPr>
        <w:t>, používania platobných prostriedkov, nákupu a predaja cenných papierov a</w:t>
      </w:r>
      <w:r w:rsidRPr="009C2938" w:rsidR="00442EFD">
        <w:rPr>
          <w:rFonts w:ascii="Times New Roman" w:hAnsi="Times New Roman"/>
        </w:rPr>
        <w:t xml:space="preserve"> iných finančných nástrojov je </w:t>
      </w:r>
      <w:r w:rsidRPr="009C2938" w:rsidR="00B064C1">
        <w:rPr>
          <w:rFonts w:ascii="Times New Roman" w:hAnsi="Times New Roman"/>
        </w:rPr>
        <w:t>obmedzenie, príkaz alebo zákaz</w:t>
      </w:r>
    </w:p>
    <w:p w:rsidR="00D203FC" w:rsidRPr="009C2938" w:rsidP="008833B8">
      <w:pPr>
        <w:numPr>
          <w:numId w:val="7"/>
        </w:numPr>
        <w:tabs>
          <w:tab w:val="num" w:pos="360"/>
          <w:tab w:val="clear" w:pos="720"/>
        </w:tabs>
        <w:bidi w:val="0"/>
        <w:ind w:left="360"/>
        <w:jc w:val="both"/>
        <w:rPr>
          <w:rFonts w:ascii="Times New Roman" w:hAnsi="Times New Roman"/>
        </w:rPr>
      </w:pPr>
      <w:r w:rsidRPr="009C2938">
        <w:rPr>
          <w:rFonts w:ascii="Times New Roman" w:hAnsi="Times New Roman"/>
        </w:rPr>
        <w:t xml:space="preserve">poskytovania akéhokoľvek plnenia slovenskou osobou </w:t>
      </w:r>
      <w:r w:rsidRPr="009C2938" w:rsidR="00D93574">
        <w:rPr>
          <w:rFonts w:ascii="Times New Roman" w:hAnsi="Times New Roman"/>
        </w:rPr>
        <w:t>v</w:t>
      </w:r>
      <w:r w:rsidRPr="009C2938" w:rsidR="0063099E">
        <w:rPr>
          <w:rFonts w:ascii="Times New Roman" w:hAnsi="Times New Roman"/>
        </w:rPr>
        <w:t> </w:t>
      </w:r>
      <w:r w:rsidRPr="009C2938" w:rsidR="005778E0">
        <w:rPr>
          <w:rFonts w:ascii="Times New Roman" w:hAnsi="Times New Roman"/>
        </w:rPr>
        <w:t>prospech</w:t>
      </w:r>
      <w:r w:rsidRPr="009C2938" w:rsidR="00442EFD">
        <w:rPr>
          <w:rFonts w:ascii="Times New Roman" w:hAnsi="Times New Roman"/>
        </w:rPr>
        <w:t xml:space="preserve"> sankcionovanej osoby, </w:t>
      </w:r>
      <w:r w:rsidRPr="009C2938" w:rsidR="005778E0">
        <w:rPr>
          <w:rFonts w:ascii="Times New Roman" w:hAnsi="Times New Roman"/>
        </w:rPr>
        <w:t xml:space="preserve"> </w:t>
      </w:r>
      <w:r w:rsidRPr="009C2938" w:rsidR="00442EFD">
        <w:rPr>
          <w:rFonts w:ascii="Times New Roman" w:hAnsi="Times New Roman"/>
        </w:rPr>
        <w:t>ako aj uzatváranie obchodu</w:t>
      </w:r>
      <w:r w:rsidRPr="009C2938">
        <w:rPr>
          <w:rFonts w:ascii="Times New Roman" w:hAnsi="Times New Roman"/>
        </w:rPr>
        <w:t xml:space="preserve"> s</w:t>
      </w:r>
      <w:r w:rsidRPr="009C2938" w:rsidR="00442EFD">
        <w:rPr>
          <w:rFonts w:ascii="Times New Roman" w:hAnsi="Times New Roman"/>
        </w:rPr>
        <w:t> touto osobou</w:t>
      </w:r>
      <w:r w:rsidRPr="009C2938">
        <w:rPr>
          <w:rFonts w:ascii="Times New Roman" w:hAnsi="Times New Roman"/>
        </w:rPr>
        <w:t>, vrátane obchodu s cudzou menou,</w:t>
      </w:r>
    </w:p>
    <w:p w:rsidR="00D203FC" w:rsidRPr="009C2938" w:rsidP="008833B8">
      <w:pPr>
        <w:numPr>
          <w:numId w:val="7"/>
        </w:numPr>
        <w:tabs>
          <w:tab w:val="num" w:pos="360"/>
          <w:tab w:val="clear" w:pos="720"/>
        </w:tabs>
        <w:bidi w:val="0"/>
        <w:ind w:left="360"/>
        <w:jc w:val="both"/>
        <w:rPr>
          <w:rFonts w:ascii="Times New Roman" w:hAnsi="Times New Roman"/>
        </w:rPr>
      </w:pPr>
      <w:r w:rsidRPr="009C2938" w:rsidR="00167745">
        <w:rPr>
          <w:rFonts w:ascii="Times New Roman" w:hAnsi="Times New Roman"/>
        </w:rPr>
        <w:t>prenajímania</w:t>
      </w:r>
      <w:r w:rsidRPr="009C2938">
        <w:rPr>
          <w:rFonts w:ascii="Times New Roman" w:hAnsi="Times New Roman"/>
        </w:rPr>
        <w:t xml:space="preserve"> bezpečnostnej schránky </w:t>
      </w:r>
      <w:r w:rsidRPr="009C2938" w:rsidR="00293141">
        <w:rPr>
          <w:rFonts w:ascii="Times New Roman" w:hAnsi="Times New Roman"/>
        </w:rPr>
        <w:t>sankcionovanej</w:t>
      </w:r>
      <w:r w:rsidRPr="009C2938" w:rsidR="0063099E">
        <w:rPr>
          <w:rFonts w:ascii="Times New Roman" w:hAnsi="Times New Roman"/>
        </w:rPr>
        <w:t xml:space="preserve"> </w:t>
      </w:r>
      <w:r w:rsidRPr="009C2938" w:rsidR="00293141">
        <w:rPr>
          <w:rFonts w:ascii="Times New Roman" w:hAnsi="Times New Roman"/>
        </w:rPr>
        <w:t>osobe</w:t>
      </w:r>
      <w:r w:rsidRPr="009C2938">
        <w:rPr>
          <w:rFonts w:ascii="Times New Roman" w:hAnsi="Times New Roman"/>
        </w:rPr>
        <w:t>, alebo</w:t>
      </w:r>
      <w:r w:rsidRPr="009C2938" w:rsidR="0063099E">
        <w:rPr>
          <w:rFonts w:ascii="Times New Roman" w:hAnsi="Times New Roman"/>
        </w:rPr>
        <w:t xml:space="preserve"> </w:t>
      </w:r>
      <w:r w:rsidRPr="009C2938" w:rsidR="00B84A6E">
        <w:rPr>
          <w:rFonts w:ascii="Times New Roman" w:hAnsi="Times New Roman"/>
        </w:rPr>
        <w:t>prijímania</w:t>
      </w:r>
      <w:r w:rsidRPr="009C2938" w:rsidR="00293141">
        <w:rPr>
          <w:rFonts w:ascii="Times New Roman" w:hAnsi="Times New Roman"/>
        </w:rPr>
        <w:t xml:space="preserve"> sankcionova</w:t>
      </w:r>
      <w:r w:rsidRPr="009C2938" w:rsidR="0063099E">
        <w:rPr>
          <w:rFonts w:ascii="Times New Roman" w:hAnsi="Times New Roman"/>
        </w:rPr>
        <w:t>ného</w:t>
      </w:r>
      <w:r w:rsidRPr="009C2938">
        <w:rPr>
          <w:rFonts w:ascii="Times New Roman" w:hAnsi="Times New Roman"/>
        </w:rPr>
        <w:t xml:space="preserve"> tovaru do úschovy, </w:t>
      </w:r>
      <w:r w:rsidRPr="009C2938" w:rsidR="00293141">
        <w:rPr>
          <w:rFonts w:ascii="Times New Roman" w:hAnsi="Times New Roman"/>
        </w:rPr>
        <w:t xml:space="preserve">ak je </w:t>
      </w:r>
      <w:r w:rsidRPr="009C2938" w:rsidR="00DE48CF">
        <w:rPr>
          <w:rFonts w:ascii="Times New Roman" w:hAnsi="Times New Roman"/>
        </w:rPr>
        <w:t>podozrenie alebo</w:t>
      </w:r>
      <w:r w:rsidRPr="009C2938" w:rsidR="003405DF">
        <w:rPr>
          <w:rFonts w:ascii="Times New Roman" w:hAnsi="Times New Roman"/>
        </w:rPr>
        <w:t xml:space="preserve"> je</w:t>
      </w:r>
      <w:r w:rsidRPr="009C2938" w:rsidR="00DE48CF">
        <w:rPr>
          <w:rFonts w:ascii="Times New Roman" w:hAnsi="Times New Roman"/>
        </w:rPr>
        <w:t xml:space="preserve"> </w:t>
      </w:r>
      <w:r w:rsidRPr="009C2938" w:rsidR="00293141">
        <w:rPr>
          <w:rFonts w:ascii="Times New Roman" w:hAnsi="Times New Roman"/>
        </w:rPr>
        <w:t>preukázané, že ide o sa</w:t>
      </w:r>
      <w:r w:rsidRPr="009C2938" w:rsidR="0063099E">
        <w:rPr>
          <w:rFonts w:ascii="Times New Roman" w:hAnsi="Times New Roman"/>
        </w:rPr>
        <w:t>nkcionovaný</w:t>
      </w:r>
      <w:r w:rsidRPr="009C2938">
        <w:rPr>
          <w:rFonts w:ascii="Times New Roman" w:hAnsi="Times New Roman"/>
        </w:rPr>
        <w:t xml:space="preserve"> tovar, </w:t>
      </w:r>
    </w:p>
    <w:p w:rsidR="00D203FC" w:rsidRPr="009C2938" w:rsidP="008833B8">
      <w:pPr>
        <w:numPr>
          <w:numId w:val="7"/>
        </w:numPr>
        <w:tabs>
          <w:tab w:val="num" w:pos="360"/>
          <w:tab w:val="clear" w:pos="720"/>
        </w:tabs>
        <w:bidi w:val="0"/>
        <w:ind w:left="360"/>
        <w:jc w:val="both"/>
        <w:rPr>
          <w:rFonts w:ascii="Times New Roman" w:hAnsi="Times New Roman"/>
        </w:rPr>
      </w:pPr>
      <w:r w:rsidRPr="009C2938">
        <w:rPr>
          <w:rFonts w:ascii="Times New Roman" w:hAnsi="Times New Roman"/>
        </w:rPr>
        <w:t>aké</w:t>
      </w:r>
      <w:r w:rsidRPr="009C2938" w:rsidR="00EA24D2">
        <w:rPr>
          <w:rFonts w:ascii="Times New Roman" w:hAnsi="Times New Roman"/>
        </w:rPr>
        <w:t>hoko</w:t>
      </w:r>
      <w:r w:rsidRPr="009C2938">
        <w:rPr>
          <w:rFonts w:ascii="Times New Roman" w:hAnsi="Times New Roman"/>
        </w:rPr>
        <w:t>ľvek poskytovani</w:t>
      </w:r>
      <w:r w:rsidRPr="009C2938" w:rsidR="00167745">
        <w:rPr>
          <w:rFonts w:ascii="Times New Roman" w:hAnsi="Times New Roman"/>
        </w:rPr>
        <w:t>a</w:t>
      </w:r>
      <w:r w:rsidRPr="009C2938">
        <w:rPr>
          <w:rFonts w:ascii="Times New Roman" w:hAnsi="Times New Roman"/>
        </w:rPr>
        <w:t xml:space="preserve"> peňažných prostriedkov </w:t>
      </w:r>
      <w:r w:rsidRPr="009C2938" w:rsidR="00293141">
        <w:rPr>
          <w:rFonts w:ascii="Times New Roman" w:hAnsi="Times New Roman"/>
        </w:rPr>
        <w:t>z cenných papierov a iných finančných nástrojov alebo finanč</w:t>
      </w:r>
      <w:r w:rsidRPr="009C2938">
        <w:rPr>
          <w:rFonts w:ascii="Times New Roman" w:hAnsi="Times New Roman"/>
        </w:rPr>
        <w:t xml:space="preserve">ných </w:t>
      </w:r>
      <w:r w:rsidRPr="009C2938" w:rsidR="005778E0">
        <w:rPr>
          <w:rFonts w:ascii="Times New Roman" w:hAnsi="Times New Roman"/>
        </w:rPr>
        <w:t xml:space="preserve">zdrojov </w:t>
      </w:r>
      <w:r w:rsidRPr="009C2938">
        <w:rPr>
          <w:rFonts w:ascii="Times New Roman" w:hAnsi="Times New Roman"/>
        </w:rPr>
        <w:t xml:space="preserve">alebo ekonomických zdrojov </w:t>
      </w:r>
      <w:r w:rsidRPr="009C2938" w:rsidR="00293141">
        <w:rPr>
          <w:rFonts w:ascii="Times New Roman" w:hAnsi="Times New Roman"/>
        </w:rPr>
        <w:t>san</w:t>
      </w:r>
      <w:r w:rsidRPr="009C2938" w:rsidR="0063099E">
        <w:rPr>
          <w:rFonts w:ascii="Times New Roman" w:hAnsi="Times New Roman"/>
        </w:rPr>
        <w:t>kcionovanej</w:t>
      </w:r>
      <w:r w:rsidRPr="009C2938">
        <w:rPr>
          <w:rFonts w:ascii="Times New Roman" w:hAnsi="Times New Roman"/>
        </w:rPr>
        <w:t xml:space="preserve"> osobe,</w:t>
      </w:r>
    </w:p>
    <w:p w:rsidR="00D203FC" w:rsidRPr="009C2938" w:rsidP="008833B8">
      <w:pPr>
        <w:numPr>
          <w:numId w:val="7"/>
        </w:numPr>
        <w:tabs>
          <w:tab w:val="num" w:pos="360"/>
          <w:tab w:val="clear" w:pos="720"/>
        </w:tabs>
        <w:bidi w:val="0"/>
        <w:ind w:left="360"/>
        <w:jc w:val="both"/>
        <w:rPr>
          <w:rFonts w:ascii="Times New Roman" w:hAnsi="Times New Roman"/>
        </w:rPr>
      </w:pPr>
      <w:r w:rsidRPr="009C2938">
        <w:rPr>
          <w:rFonts w:ascii="Times New Roman" w:hAnsi="Times New Roman"/>
        </w:rPr>
        <w:t xml:space="preserve">prevodu </w:t>
      </w:r>
      <w:r w:rsidRPr="009C2938" w:rsidR="00694792">
        <w:rPr>
          <w:rFonts w:ascii="Times New Roman" w:hAnsi="Times New Roman"/>
        </w:rPr>
        <w:t xml:space="preserve">finančných </w:t>
      </w:r>
      <w:r w:rsidRPr="009C2938">
        <w:rPr>
          <w:rFonts w:ascii="Times New Roman" w:hAnsi="Times New Roman"/>
        </w:rPr>
        <w:t xml:space="preserve">prostriedkov </w:t>
      </w:r>
      <w:r w:rsidRPr="009C2938" w:rsidR="00694792">
        <w:rPr>
          <w:rFonts w:ascii="Times New Roman" w:hAnsi="Times New Roman"/>
        </w:rPr>
        <w:t>z</w:t>
      </w:r>
      <w:r w:rsidRPr="009C2938">
        <w:rPr>
          <w:rFonts w:ascii="Times New Roman" w:hAnsi="Times New Roman"/>
        </w:rPr>
        <w:t xml:space="preserve"> cenných papierov</w:t>
      </w:r>
      <w:r w:rsidRPr="009C2938" w:rsidR="00694792">
        <w:rPr>
          <w:rFonts w:ascii="Times New Roman" w:hAnsi="Times New Roman"/>
        </w:rPr>
        <w:t xml:space="preserve"> a iných finančných nástrojov</w:t>
      </w:r>
      <w:r w:rsidRPr="009C2938">
        <w:rPr>
          <w:rFonts w:ascii="Times New Roman" w:hAnsi="Times New Roman"/>
        </w:rPr>
        <w:t xml:space="preserve"> z účtu alebo na účet</w:t>
      </w:r>
      <w:r w:rsidRPr="009C2938" w:rsidR="00694792">
        <w:rPr>
          <w:rFonts w:ascii="Times New Roman" w:hAnsi="Times New Roman"/>
        </w:rPr>
        <w:t xml:space="preserve"> sankcionovanej osoby</w:t>
      </w:r>
      <w:r w:rsidRPr="009C2938">
        <w:rPr>
          <w:rFonts w:ascii="Times New Roman" w:hAnsi="Times New Roman"/>
        </w:rPr>
        <w:t>,</w:t>
      </w:r>
      <w:r w:rsidRPr="009C2938" w:rsidR="00694792">
        <w:rPr>
          <w:rFonts w:ascii="Times New Roman" w:hAnsi="Times New Roman"/>
        </w:rPr>
        <w:t xml:space="preserve"> vrátane výplaty šekov, </w:t>
      </w:r>
      <w:r w:rsidRPr="009C2938">
        <w:rPr>
          <w:rFonts w:ascii="Times New Roman" w:hAnsi="Times New Roman"/>
        </w:rPr>
        <w:t xml:space="preserve"> </w:t>
      </w:r>
    </w:p>
    <w:p w:rsidR="00D203FC" w:rsidRPr="009C2938" w:rsidP="008833B8">
      <w:pPr>
        <w:numPr>
          <w:numId w:val="7"/>
        </w:numPr>
        <w:tabs>
          <w:tab w:val="num" w:pos="360"/>
          <w:tab w:val="clear" w:pos="720"/>
        </w:tabs>
        <w:bidi w:val="0"/>
        <w:ind w:left="360"/>
        <w:jc w:val="both"/>
        <w:rPr>
          <w:rFonts w:ascii="Times New Roman" w:hAnsi="Times New Roman"/>
        </w:rPr>
      </w:pPr>
      <w:r w:rsidRPr="009C2938">
        <w:rPr>
          <w:rFonts w:ascii="Times New Roman" w:hAnsi="Times New Roman"/>
        </w:rPr>
        <w:t>výplaty úrokov z</w:t>
      </w:r>
      <w:r w:rsidRPr="009C2938" w:rsidR="00B84F55">
        <w:rPr>
          <w:rFonts w:ascii="Times New Roman" w:hAnsi="Times New Roman"/>
        </w:rPr>
        <w:t xml:space="preserve"> finančných </w:t>
      </w:r>
      <w:r w:rsidRPr="009C2938">
        <w:rPr>
          <w:rFonts w:ascii="Times New Roman" w:hAnsi="Times New Roman"/>
        </w:rPr>
        <w:t>prostriedkov na účtoch</w:t>
      </w:r>
      <w:r w:rsidRPr="009C2938" w:rsidR="0063099E">
        <w:rPr>
          <w:rFonts w:ascii="Times New Roman" w:hAnsi="Times New Roman"/>
        </w:rPr>
        <w:t xml:space="preserve"> sankcionovanej</w:t>
      </w:r>
      <w:r w:rsidRPr="009C2938">
        <w:rPr>
          <w:rFonts w:ascii="Times New Roman" w:hAnsi="Times New Roman"/>
        </w:rPr>
        <w:t xml:space="preserve"> </w:t>
      </w:r>
      <w:r w:rsidRPr="009C2938" w:rsidR="005778E0">
        <w:rPr>
          <w:rFonts w:ascii="Times New Roman" w:hAnsi="Times New Roman"/>
        </w:rPr>
        <w:t xml:space="preserve">osoby, </w:t>
      </w:r>
      <w:r w:rsidRPr="009C2938">
        <w:rPr>
          <w:rFonts w:ascii="Times New Roman" w:hAnsi="Times New Roman"/>
        </w:rPr>
        <w:t xml:space="preserve">ako aj výplaty </w:t>
      </w:r>
      <w:r w:rsidRPr="009C2938" w:rsidR="005B3F42">
        <w:rPr>
          <w:rFonts w:ascii="Times New Roman" w:hAnsi="Times New Roman"/>
        </w:rPr>
        <w:t>výnosov</w:t>
      </w:r>
      <w:r w:rsidRPr="009C2938" w:rsidR="0063099E">
        <w:rPr>
          <w:rFonts w:ascii="Times New Roman" w:hAnsi="Times New Roman"/>
        </w:rPr>
        <w:t xml:space="preserve"> sankcionovanej</w:t>
      </w:r>
      <w:r w:rsidRPr="009C2938">
        <w:rPr>
          <w:rFonts w:ascii="Times New Roman" w:hAnsi="Times New Roman"/>
        </w:rPr>
        <w:t xml:space="preserve"> </w:t>
      </w:r>
      <w:r w:rsidRPr="009C2938" w:rsidR="005778E0">
        <w:rPr>
          <w:rFonts w:ascii="Times New Roman" w:hAnsi="Times New Roman"/>
        </w:rPr>
        <w:t xml:space="preserve">osobe, ktorá </w:t>
      </w:r>
      <w:r w:rsidRPr="009C2938" w:rsidR="005B3F42">
        <w:rPr>
          <w:rFonts w:ascii="Times New Roman" w:hAnsi="Times New Roman"/>
        </w:rPr>
        <w:t>vlastní</w:t>
      </w:r>
      <w:r w:rsidRPr="009C2938" w:rsidR="005778E0">
        <w:rPr>
          <w:rFonts w:ascii="Times New Roman" w:hAnsi="Times New Roman"/>
        </w:rPr>
        <w:t xml:space="preserve"> cenné papiere  a</w:t>
      </w:r>
      <w:r w:rsidRPr="009C2938" w:rsidR="005B3F42">
        <w:rPr>
          <w:rFonts w:ascii="Times New Roman" w:hAnsi="Times New Roman"/>
        </w:rPr>
        <w:t> iné finančné nástroje</w:t>
      </w:r>
      <w:r w:rsidRPr="009C2938">
        <w:rPr>
          <w:rFonts w:ascii="Times New Roman" w:hAnsi="Times New Roman"/>
        </w:rPr>
        <w:t>,</w:t>
      </w:r>
    </w:p>
    <w:p w:rsidR="00D203FC" w:rsidRPr="009C2938" w:rsidP="008833B8">
      <w:pPr>
        <w:numPr>
          <w:numId w:val="7"/>
        </w:numPr>
        <w:tabs>
          <w:tab w:val="num" w:pos="360"/>
          <w:tab w:val="clear" w:pos="720"/>
        </w:tabs>
        <w:bidi w:val="0"/>
        <w:ind w:left="360"/>
        <w:jc w:val="both"/>
        <w:rPr>
          <w:rFonts w:ascii="Times New Roman" w:hAnsi="Times New Roman"/>
        </w:rPr>
      </w:pPr>
      <w:r w:rsidRPr="009C2938">
        <w:rPr>
          <w:rFonts w:ascii="Times New Roman" w:hAnsi="Times New Roman"/>
        </w:rPr>
        <w:t>uzatvárania poistných zmlúv so</w:t>
      </w:r>
      <w:r w:rsidRPr="009C2938" w:rsidR="00EA24D2">
        <w:rPr>
          <w:rFonts w:ascii="Times New Roman" w:hAnsi="Times New Roman"/>
        </w:rPr>
        <w:t xml:space="preserve"> </w:t>
      </w:r>
      <w:r w:rsidRPr="009C2938" w:rsidR="00311A3E">
        <w:rPr>
          <w:rFonts w:ascii="Times New Roman" w:hAnsi="Times New Roman"/>
        </w:rPr>
        <w:t>sankcionovanou osobou</w:t>
      </w:r>
      <w:r w:rsidRPr="009C2938" w:rsidR="00EA24D2">
        <w:rPr>
          <w:rFonts w:ascii="Times New Roman" w:hAnsi="Times New Roman"/>
        </w:rPr>
        <w:t xml:space="preserve"> </w:t>
      </w:r>
      <w:r w:rsidRPr="009C2938">
        <w:rPr>
          <w:rFonts w:ascii="Times New Roman" w:hAnsi="Times New Roman"/>
        </w:rPr>
        <w:t>alebo</w:t>
      </w:r>
      <w:r w:rsidRPr="009C2938" w:rsidR="00311A3E">
        <w:rPr>
          <w:rFonts w:ascii="Times New Roman" w:hAnsi="Times New Roman"/>
        </w:rPr>
        <w:t xml:space="preserve"> plnenia</w:t>
      </w:r>
      <w:r w:rsidRPr="009C2938">
        <w:rPr>
          <w:rFonts w:ascii="Times New Roman" w:hAnsi="Times New Roman"/>
        </w:rPr>
        <w:t xml:space="preserve"> </w:t>
      </w:r>
      <w:r w:rsidRPr="009C2938" w:rsidR="00B84A6E">
        <w:rPr>
          <w:rFonts w:ascii="Times New Roman" w:hAnsi="Times New Roman"/>
        </w:rPr>
        <w:t xml:space="preserve">poistného </w:t>
      </w:r>
      <w:r w:rsidRPr="009C2938">
        <w:rPr>
          <w:rFonts w:ascii="Times New Roman" w:hAnsi="Times New Roman"/>
        </w:rPr>
        <w:t>z poistných zmlúv</w:t>
      </w:r>
      <w:r w:rsidRPr="009C2938" w:rsidR="006412E5">
        <w:rPr>
          <w:rFonts w:ascii="Times New Roman" w:hAnsi="Times New Roman"/>
        </w:rPr>
        <w:t xml:space="preserve"> uza</w:t>
      </w:r>
      <w:r w:rsidRPr="009C2938" w:rsidR="00D40C73">
        <w:rPr>
          <w:rFonts w:ascii="Times New Roman" w:hAnsi="Times New Roman"/>
        </w:rPr>
        <w:t>v</w:t>
      </w:r>
      <w:r w:rsidRPr="009C2938" w:rsidR="006412E5">
        <w:rPr>
          <w:rFonts w:ascii="Times New Roman" w:hAnsi="Times New Roman"/>
        </w:rPr>
        <w:t>retých</w:t>
      </w:r>
      <w:r w:rsidRPr="009C2938" w:rsidR="003E505C">
        <w:rPr>
          <w:rFonts w:ascii="Times New Roman" w:hAnsi="Times New Roman"/>
        </w:rPr>
        <w:t xml:space="preserve"> </w:t>
      </w:r>
      <w:r w:rsidRPr="009C2938" w:rsidR="00E4562C">
        <w:rPr>
          <w:rFonts w:ascii="Times New Roman" w:hAnsi="Times New Roman"/>
        </w:rPr>
        <w:t>so</w:t>
      </w:r>
      <w:r w:rsidRPr="009C2938" w:rsidR="00D40C73">
        <w:rPr>
          <w:rFonts w:ascii="Times New Roman" w:hAnsi="Times New Roman"/>
        </w:rPr>
        <w:t xml:space="preserve"> sankcionovanou osobou</w:t>
      </w:r>
      <w:r w:rsidRPr="009C2938" w:rsidR="00B650CC">
        <w:rPr>
          <w:rFonts w:ascii="Times New Roman" w:hAnsi="Times New Roman"/>
        </w:rPr>
        <w:t>.</w:t>
      </w:r>
    </w:p>
    <w:p w:rsidR="00D203FC" w:rsidRPr="009C2938" w:rsidP="00BC690C">
      <w:pPr>
        <w:bidi w:val="0"/>
        <w:jc w:val="center"/>
        <w:rPr>
          <w:rFonts w:ascii="Times New Roman" w:hAnsi="Times New Roman"/>
        </w:rPr>
      </w:pPr>
    </w:p>
    <w:p w:rsidR="007E1078" w:rsidRPr="009C2938" w:rsidP="00A53501">
      <w:pPr>
        <w:bidi w:val="0"/>
        <w:jc w:val="center"/>
        <w:rPr>
          <w:rFonts w:ascii="Times New Roman" w:hAnsi="Times New Roman"/>
        </w:rPr>
      </w:pPr>
      <w:r w:rsidRPr="009C2938" w:rsidR="00D73252">
        <w:rPr>
          <w:rFonts w:ascii="Times New Roman" w:hAnsi="Times New Roman"/>
        </w:rPr>
        <w:t>§ 7</w:t>
      </w:r>
    </w:p>
    <w:p w:rsidR="00A53501" w:rsidRPr="009C2938" w:rsidP="00A53501">
      <w:pPr>
        <w:bidi w:val="0"/>
        <w:jc w:val="center"/>
        <w:rPr>
          <w:rFonts w:ascii="Times New Roman" w:hAnsi="Times New Roman"/>
        </w:rPr>
      </w:pPr>
      <w:r w:rsidRPr="009C2938">
        <w:rPr>
          <w:rFonts w:ascii="Times New Roman" w:hAnsi="Times New Roman"/>
        </w:rPr>
        <w:t>Doprava, pošt</w:t>
      </w:r>
      <w:r w:rsidRPr="009C2938" w:rsidR="00705EFE">
        <w:rPr>
          <w:rFonts w:ascii="Times New Roman" w:hAnsi="Times New Roman"/>
        </w:rPr>
        <w:t>a</w:t>
      </w:r>
      <w:r w:rsidRPr="009C2938" w:rsidR="00D40C73">
        <w:rPr>
          <w:rFonts w:ascii="Times New Roman" w:hAnsi="Times New Roman"/>
        </w:rPr>
        <w:t>, poštové služby</w:t>
      </w:r>
      <w:r w:rsidRPr="009C2938">
        <w:rPr>
          <w:rFonts w:ascii="Times New Roman" w:hAnsi="Times New Roman"/>
        </w:rPr>
        <w:t xml:space="preserve"> a</w:t>
      </w:r>
      <w:r w:rsidRPr="009C2938" w:rsidR="00B05412">
        <w:rPr>
          <w:rFonts w:ascii="Times New Roman" w:hAnsi="Times New Roman"/>
        </w:rPr>
        <w:t xml:space="preserve"> elektronické </w:t>
      </w:r>
      <w:r w:rsidRPr="009C2938">
        <w:rPr>
          <w:rFonts w:ascii="Times New Roman" w:hAnsi="Times New Roman"/>
        </w:rPr>
        <w:t>komunikácie</w:t>
      </w:r>
    </w:p>
    <w:p w:rsidR="00A53501" w:rsidRPr="009C2938" w:rsidP="00A53501">
      <w:pPr>
        <w:bidi w:val="0"/>
        <w:jc w:val="center"/>
        <w:rPr>
          <w:rFonts w:ascii="Times New Roman" w:hAnsi="Times New Roman"/>
        </w:rPr>
      </w:pPr>
    </w:p>
    <w:p w:rsidR="00A53501" w:rsidRPr="009C2938" w:rsidP="00551124">
      <w:pPr>
        <w:bidi w:val="0"/>
        <w:ind w:firstLine="567"/>
        <w:jc w:val="both"/>
        <w:rPr>
          <w:rFonts w:ascii="Times New Roman" w:hAnsi="Times New Roman"/>
        </w:rPr>
      </w:pPr>
      <w:r w:rsidRPr="009C2938" w:rsidR="00551124">
        <w:rPr>
          <w:rFonts w:ascii="Times New Roman" w:hAnsi="Times New Roman"/>
        </w:rPr>
        <w:t>(1) M</w:t>
      </w:r>
      <w:r w:rsidRPr="009C2938" w:rsidR="00F6639D">
        <w:rPr>
          <w:rFonts w:ascii="Times New Roman" w:hAnsi="Times New Roman"/>
        </w:rPr>
        <w:t>edzinárodnou sankciou v</w:t>
      </w:r>
      <w:r w:rsidRPr="009C2938">
        <w:rPr>
          <w:rFonts w:ascii="Times New Roman" w:hAnsi="Times New Roman"/>
        </w:rPr>
        <w:t xml:space="preserve"> oblasti dopravy </w:t>
      </w:r>
      <w:r w:rsidRPr="009C2938" w:rsidR="00B05412">
        <w:rPr>
          <w:rFonts w:ascii="Times New Roman" w:hAnsi="Times New Roman"/>
        </w:rPr>
        <w:t xml:space="preserve">je </w:t>
      </w:r>
      <w:r w:rsidRPr="009C2938">
        <w:rPr>
          <w:rFonts w:ascii="Times New Roman" w:hAnsi="Times New Roman"/>
        </w:rPr>
        <w:t>obmedzen</w:t>
      </w:r>
      <w:r w:rsidRPr="009C2938" w:rsidR="00B05412">
        <w:rPr>
          <w:rFonts w:ascii="Times New Roman" w:hAnsi="Times New Roman"/>
        </w:rPr>
        <w:t>ie, príkaz alebo zákaz</w:t>
      </w:r>
    </w:p>
    <w:p w:rsidR="00A53501" w:rsidRPr="009C2938" w:rsidP="008833B8">
      <w:pPr>
        <w:numPr>
          <w:numId w:val="8"/>
        </w:numPr>
        <w:tabs>
          <w:tab w:val="num" w:pos="360"/>
          <w:tab w:val="clear" w:pos="720"/>
        </w:tabs>
        <w:bidi w:val="0"/>
        <w:ind w:hanging="720"/>
        <w:jc w:val="both"/>
        <w:rPr>
          <w:rFonts w:ascii="Times New Roman" w:hAnsi="Times New Roman"/>
        </w:rPr>
      </w:pPr>
      <w:r w:rsidRPr="009C2938" w:rsidR="005A0BF3">
        <w:rPr>
          <w:rFonts w:ascii="Times New Roman" w:hAnsi="Times New Roman"/>
        </w:rPr>
        <w:t>vstupu slovenského dopravného prostriedku</w:t>
      </w:r>
      <w:r w:rsidRPr="009C2938">
        <w:rPr>
          <w:rFonts w:ascii="Times New Roman" w:hAnsi="Times New Roman"/>
        </w:rPr>
        <w:t xml:space="preserve"> na sankcionované územie,</w:t>
      </w:r>
    </w:p>
    <w:p w:rsidR="00A53501" w:rsidRPr="009C2938" w:rsidP="008833B8">
      <w:pPr>
        <w:numPr>
          <w:numId w:val="8"/>
        </w:numPr>
        <w:tabs>
          <w:tab w:val="num" w:pos="360"/>
          <w:tab w:val="clear" w:pos="720"/>
        </w:tabs>
        <w:bidi w:val="0"/>
        <w:ind w:left="360"/>
        <w:jc w:val="both"/>
        <w:rPr>
          <w:rFonts w:ascii="Times New Roman" w:hAnsi="Times New Roman"/>
        </w:rPr>
      </w:pPr>
      <w:r w:rsidRPr="009C2938" w:rsidR="005A0BF3">
        <w:rPr>
          <w:rFonts w:ascii="Times New Roman" w:hAnsi="Times New Roman"/>
        </w:rPr>
        <w:t>vstupu iného dopravného prostriedku</w:t>
      </w:r>
      <w:r w:rsidRPr="009C2938">
        <w:rPr>
          <w:rFonts w:ascii="Times New Roman" w:hAnsi="Times New Roman"/>
        </w:rPr>
        <w:t xml:space="preserve"> na územie Slovenskej republiky alebo</w:t>
      </w:r>
      <w:r w:rsidRPr="009C2938" w:rsidR="00705EFE">
        <w:rPr>
          <w:rFonts w:ascii="Times New Roman" w:hAnsi="Times New Roman"/>
        </w:rPr>
        <w:t xml:space="preserve"> výstupu</w:t>
      </w:r>
      <w:r w:rsidRPr="009C2938">
        <w:rPr>
          <w:rFonts w:ascii="Times New Roman" w:hAnsi="Times New Roman"/>
        </w:rPr>
        <w:t xml:space="preserve"> z územia Slovenskej republiky na sankcionované územie, alebo</w:t>
      </w:r>
      <w:r w:rsidRPr="009C2938" w:rsidR="00E4562C">
        <w:rPr>
          <w:rFonts w:ascii="Times New Roman" w:hAnsi="Times New Roman"/>
        </w:rPr>
        <w:t xml:space="preserve"> výstupu</w:t>
      </w:r>
      <w:r w:rsidRPr="009C2938">
        <w:rPr>
          <w:rFonts w:ascii="Times New Roman" w:hAnsi="Times New Roman"/>
        </w:rPr>
        <w:t xml:space="preserve"> zo sankcionovaného územia na územie Slovenskej republiky, ak je dôvodné podozrenie, že sa v dopravnom prostriedku prepravuje sankcionovaný tovar alebo sankcionovaná osoba,</w:t>
      </w:r>
    </w:p>
    <w:p w:rsidR="00A53501" w:rsidRPr="009C2938" w:rsidP="008833B8">
      <w:pPr>
        <w:numPr>
          <w:numId w:val="8"/>
        </w:numPr>
        <w:tabs>
          <w:tab w:val="num" w:pos="360"/>
          <w:tab w:val="clear" w:pos="720"/>
        </w:tabs>
        <w:bidi w:val="0"/>
        <w:ind w:left="360"/>
        <w:jc w:val="both"/>
        <w:rPr>
          <w:rFonts w:ascii="Times New Roman" w:hAnsi="Times New Roman"/>
        </w:rPr>
      </w:pPr>
      <w:r w:rsidRPr="009C2938" w:rsidR="00B84A6E">
        <w:rPr>
          <w:rFonts w:ascii="Times New Roman" w:hAnsi="Times New Roman"/>
        </w:rPr>
        <w:t>prekračovania</w:t>
      </w:r>
      <w:r w:rsidRPr="009C2938">
        <w:rPr>
          <w:rFonts w:ascii="Times New Roman" w:hAnsi="Times New Roman"/>
        </w:rPr>
        <w:t xml:space="preserve"> štátnych hraníc</w:t>
      </w:r>
      <w:r w:rsidRPr="009C2938" w:rsidR="005A0BF3">
        <w:rPr>
          <w:rFonts w:ascii="Times New Roman" w:hAnsi="Times New Roman"/>
        </w:rPr>
        <w:t xml:space="preserve"> Slovenskej republiky dopravným</w:t>
      </w:r>
      <w:r w:rsidRPr="009C2938">
        <w:rPr>
          <w:rFonts w:ascii="Times New Roman" w:hAnsi="Times New Roman"/>
        </w:rPr>
        <w:t xml:space="preserve"> prostriedk</w:t>
      </w:r>
      <w:r w:rsidRPr="009C2938" w:rsidR="005A0BF3">
        <w:rPr>
          <w:rFonts w:ascii="Times New Roman" w:hAnsi="Times New Roman"/>
        </w:rPr>
        <w:t>om</w:t>
      </w:r>
      <w:r w:rsidRPr="009C2938">
        <w:rPr>
          <w:rFonts w:ascii="Times New Roman" w:hAnsi="Times New Roman"/>
        </w:rPr>
        <w:t xml:space="preserve"> sankcionovanej osoby na účel prechodu cez územie Slovenskej republiky, vstupu na územie Slovenskej republiky alebo výstupu z územia Slovenskej republiky,</w:t>
      </w:r>
    </w:p>
    <w:p w:rsidR="00A53501" w:rsidRPr="009C2938" w:rsidP="008833B8">
      <w:pPr>
        <w:numPr>
          <w:numId w:val="8"/>
        </w:numPr>
        <w:tabs>
          <w:tab w:val="num" w:pos="360"/>
          <w:tab w:val="clear" w:pos="720"/>
        </w:tabs>
        <w:bidi w:val="0"/>
        <w:ind w:left="360"/>
        <w:jc w:val="both"/>
        <w:rPr>
          <w:rFonts w:ascii="Times New Roman" w:hAnsi="Times New Roman"/>
        </w:rPr>
      </w:pPr>
      <w:r w:rsidRPr="009C2938" w:rsidR="00D40C73">
        <w:rPr>
          <w:rFonts w:ascii="Times New Roman" w:hAnsi="Times New Roman"/>
        </w:rPr>
        <w:t xml:space="preserve">akéhokoľvek </w:t>
      </w:r>
      <w:r w:rsidRPr="009C2938" w:rsidR="005A0BF3">
        <w:rPr>
          <w:rFonts w:ascii="Times New Roman" w:hAnsi="Times New Roman"/>
        </w:rPr>
        <w:t xml:space="preserve">nakladania </w:t>
      </w:r>
      <w:r w:rsidRPr="009C2938">
        <w:rPr>
          <w:rFonts w:ascii="Times New Roman" w:hAnsi="Times New Roman"/>
        </w:rPr>
        <w:t>s dopravnými prostriedkami sankcionovanej osoby, ktorá sa nachádza na území Slovenskej republiky,</w:t>
      </w:r>
    </w:p>
    <w:p w:rsidR="00A53501" w:rsidRPr="009C2938" w:rsidP="008833B8">
      <w:pPr>
        <w:numPr>
          <w:numId w:val="8"/>
        </w:numPr>
        <w:tabs>
          <w:tab w:val="num" w:pos="360"/>
          <w:tab w:val="clear" w:pos="720"/>
        </w:tabs>
        <w:bidi w:val="0"/>
        <w:ind w:left="360"/>
        <w:jc w:val="both"/>
        <w:rPr>
          <w:rFonts w:ascii="Times New Roman" w:hAnsi="Times New Roman"/>
        </w:rPr>
      </w:pPr>
      <w:r w:rsidRPr="009C2938" w:rsidR="005A0BF3">
        <w:rPr>
          <w:rFonts w:ascii="Times New Roman" w:hAnsi="Times New Roman"/>
        </w:rPr>
        <w:t>poskytnutia slovenského dopravného</w:t>
      </w:r>
      <w:r w:rsidRPr="009C2938">
        <w:rPr>
          <w:rFonts w:ascii="Times New Roman" w:hAnsi="Times New Roman"/>
        </w:rPr>
        <w:t xml:space="preserve"> pr</w:t>
      </w:r>
      <w:r w:rsidRPr="009C2938" w:rsidR="005A0BF3">
        <w:rPr>
          <w:rFonts w:ascii="Times New Roman" w:hAnsi="Times New Roman"/>
        </w:rPr>
        <w:t>ostriedku</w:t>
      </w:r>
      <w:r w:rsidRPr="009C2938">
        <w:rPr>
          <w:rFonts w:ascii="Times New Roman" w:hAnsi="Times New Roman"/>
        </w:rPr>
        <w:t xml:space="preserve"> sankcionovanej osobe, </w:t>
      </w:r>
    </w:p>
    <w:p w:rsidR="00A53501" w:rsidRPr="009C2938" w:rsidP="008833B8">
      <w:pPr>
        <w:numPr>
          <w:numId w:val="8"/>
        </w:numPr>
        <w:tabs>
          <w:tab w:val="num" w:pos="360"/>
          <w:tab w:val="clear" w:pos="720"/>
        </w:tabs>
        <w:bidi w:val="0"/>
        <w:ind w:left="360"/>
        <w:jc w:val="both"/>
        <w:rPr>
          <w:rFonts w:ascii="Times New Roman" w:hAnsi="Times New Roman"/>
        </w:rPr>
      </w:pPr>
      <w:r w:rsidRPr="009C2938">
        <w:rPr>
          <w:rFonts w:ascii="Times New Roman" w:hAnsi="Times New Roman"/>
        </w:rPr>
        <w:t>vykonáva</w:t>
      </w:r>
      <w:r w:rsidRPr="009C2938" w:rsidR="00B84A6E">
        <w:rPr>
          <w:rFonts w:ascii="Times New Roman" w:hAnsi="Times New Roman"/>
        </w:rPr>
        <w:t>nia opráv a úprav a poskytovania</w:t>
      </w:r>
      <w:r w:rsidRPr="009C2938">
        <w:rPr>
          <w:rFonts w:ascii="Times New Roman" w:hAnsi="Times New Roman"/>
        </w:rPr>
        <w:t xml:space="preserve"> náhradných dielov, súčiastok alebo náradia potrebného na opravy alebo úpravy dopravných prostriedkov sankcionovanej osobe</w:t>
      </w:r>
      <w:r w:rsidRPr="009C2938" w:rsidR="005A0BF3">
        <w:rPr>
          <w:rFonts w:ascii="Times New Roman" w:hAnsi="Times New Roman"/>
        </w:rPr>
        <w:t>.</w:t>
      </w:r>
    </w:p>
    <w:p w:rsidR="00A53501" w:rsidRPr="009C2938" w:rsidP="00A53501">
      <w:pPr>
        <w:bidi w:val="0"/>
        <w:jc w:val="both"/>
        <w:rPr>
          <w:rFonts w:ascii="Times New Roman" w:hAnsi="Times New Roman"/>
        </w:rPr>
      </w:pPr>
    </w:p>
    <w:p w:rsidR="00856DF2" w:rsidRPr="009C2938" w:rsidP="00551124">
      <w:pPr>
        <w:bidi w:val="0"/>
        <w:ind w:firstLine="567"/>
        <w:jc w:val="both"/>
        <w:rPr>
          <w:rFonts w:ascii="Times New Roman" w:hAnsi="Times New Roman"/>
        </w:rPr>
      </w:pPr>
      <w:r w:rsidRPr="009C2938" w:rsidR="00551124">
        <w:rPr>
          <w:rFonts w:ascii="Times New Roman" w:hAnsi="Times New Roman"/>
        </w:rPr>
        <w:t>(2) M</w:t>
      </w:r>
      <w:r w:rsidRPr="009C2938" w:rsidR="00FE021A">
        <w:rPr>
          <w:rFonts w:ascii="Times New Roman" w:hAnsi="Times New Roman"/>
        </w:rPr>
        <w:t>edzinárodnou sankciou v</w:t>
      </w:r>
      <w:r w:rsidRPr="009C2938" w:rsidR="00A53501">
        <w:rPr>
          <w:rFonts w:ascii="Times New Roman" w:hAnsi="Times New Roman"/>
        </w:rPr>
        <w:t> oblasti pôšt</w:t>
      </w:r>
      <w:r w:rsidRPr="009C2938" w:rsidR="00D40C73">
        <w:rPr>
          <w:rFonts w:ascii="Times New Roman" w:hAnsi="Times New Roman"/>
        </w:rPr>
        <w:t xml:space="preserve"> a poštových služieb</w:t>
      </w:r>
      <w:r w:rsidRPr="009C2938" w:rsidR="00A53501">
        <w:rPr>
          <w:rFonts w:ascii="Times New Roman" w:hAnsi="Times New Roman"/>
        </w:rPr>
        <w:t xml:space="preserve"> </w:t>
      </w:r>
      <w:r w:rsidRPr="009C2938" w:rsidR="00FE021A">
        <w:rPr>
          <w:rFonts w:ascii="Times New Roman" w:hAnsi="Times New Roman"/>
        </w:rPr>
        <w:t xml:space="preserve">je obmedzenie, príkaz alebo zákaz </w:t>
      </w:r>
      <w:r w:rsidRPr="009C2938">
        <w:rPr>
          <w:rFonts w:ascii="Times New Roman" w:hAnsi="Times New Roman"/>
        </w:rPr>
        <w:t xml:space="preserve"> </w:t>
      </w:r>
    </w:p>
    <w:p w:rsidR="00B02489" w:rsidRPr="009C2938" w:rsidP="008833B8">
      <w:pPr>
        <w:numPr>
          <w:ilvl w:val="1"/>
          <w:numId w:val="4"/>
        </w:numPr>
        <w:tabs>
          <w:tab w:val="num" w:pos="360"/>
          <w:tab w:val="clear" w:pos="1440"/>
        </w:tabs>
        <w:bidi w:val="0"/>
        <w:ind w:left="360"/>
        <w:jc w:val="both"/>
        <w:rPr>
          <w:rFonts w:ascii="Times New Roman" w:hAnsi="Times New Roman"/>
        </w:rPr>
      </w:pPr>
      <w:r w:rsidRPr="009C2938" w:rsidR="00A53501">
        <w:rPr>
          <w:rFonts w:ascii="Times New Roman" w:hAnsi="Times New Roman"/>
        </w:rPr>
        <w:t xml:space="preserve">prijatia </w:t>
      </w:r>
      <w:r w:rsidRPr="009C2938" w:rsidR="00705EFE">
        <w:rPr>
          <w:rFonts w:ascii="Times New Roman" w:hAnsi="Times New Roman"/>
        </w:rPr>
        <w:t>poštovej zásielky</w:t>
      </w:r>
      <w:r w:rsidRPr="009C2938" w:rsidR="00D40C73">
        <w:rPr>
          <w:rFonts w:ascii="Times New Roman" w:hAnsi="Times New Roman"/>
        </w:rPr>
        <w:t xml:space="preserve"> alebo poštovej služby</w:t>
      </w:r>
      <w:r w:rsidRPr="009C2938" w:rsidR="00705EFE">
        <w:rPr>
          <w:rFonts w:ascii="Times New Roman" w:hAnsi="Times New Roman"/>
        </w:rPr>
        <w:t xml:space="preserve"> </w:t>
      </w:r>
      <w:r w:rsidRPr="009C2938" w:rsidR="00A53501">
        <w:rPr>
          <w:rFonts w:ascii="Times New Roman" w:hAnsi="Times New Roman"/>
        </w:rPr>
        <w:t xml:space="preserve">na prepravu na </w:t>
      </w:r>
      <w:r w:rsidRPr="009C2938" w:rsidR="0063099E">
        <w:rPr>
          <w:rFonts w:ascii="Times New Roman" w:hAnsi="Times New Roman"/>
        </w:rPr>
        <w:t xml:space="preserve">sankcionované </w:t>
      </w:r>
      <w:r w:rsidRPr="009C2938" w:rsidR="00A53501">
        <w:rPr>
          <w:rFonts w:ascii="Times New Roman" w:hAnsi="Times New Roman"/>
        </w:rPr>
        <w:t>územ</w:t>
      </w:r>
      <w:r w:rsidRPr="009C2938" w:rsidR="00856DF2">
        <w:rPr>
          <w:rFonts w:ascii="Times New Roman" w:hAnsi="Times New Roman"/>
        </w:rPr>
        <w:t>ie</w:t>
      </w:r>
      <w:r w:rsidRPr="009C2938" w:rsidR="00A53501">
        <w:rPr>
          <w:rFonts w:ascii="Times New Roman" w:hAnsi="Times New Roman"/>
        </w:rPr>
        <w:t xml:space="preserve">, alebo </w:t>
      </w:r>
      <w:r w:rsidRPr="009C2938" w:rsidR="00705EFE">
        <w:rPr>
          <w:rFonts w:ascii="Times New Roman" w:hAnsi="Times New Roman"/>
        </w:rPr>
        <w:t>prijatia poštovej zásielky</w:t>
      </w:r>
      <w:r w:rsidRPr="009C2938" w:rsidR="00D40C73">
        <w:rPr>
          <w:rFonts w:ascii="Times New Roman" w:hAnsi="Times New Roman"/>
        </w:rPr>
        <w:t xml:space="preserve"> alebo poštovej služby</w:t>
      </w:r>
      <w:r w:rsidRPr="009C2938" w:rsidR="00705EFE">
        <w:rPr>
          <w:rFonts w:ascii="Times New Roman" w:hAnsi="Times New Roman"/>
        </w:rPr>
        <w:t xml:space="preserve"> určenej pre sankcionovanú osobu, alebo</w:t>
      </w:r>
      <w:r w:rsidRPr="009C2938" w:rsidR="00856DF2">
        <w:rPr>
          <w:rFonts w:ascii="Times New Roman" w:hAnsi="Times New Roman"/>
        </w:rPr>
        <w:t xml:space="preserve"> </w:t>
      </w:r>
    </w:p>
    <w:p w:rsidR="00A53501" w:rsidRPr="009C2938" w:rsidP="008833B8">
      <w:pPr>
        <w:numPr>
          <w:ilvl w:val="1"/>
          <w:numId w:val="4"/>
        </w:numPr>
        <w:tabs>
          <w:tab w:val="num" w:pos="360"/>
          <w:tab w:val="clear" w:pos="1440"/>
        </w:tabs>
        <w:bidi w:val="0"/>
        <w:ind w:left="360"/>
        <w:jc w:val="both"/>
        <w:rPr>
          <w:rFonts w:ascii="Times New Roman" w:hAnsi="Times New Roman"/>
        </w:rPr>
      </w:pPr>
      <w:r w:rsidRPr="009C2938" w:rsidR="00CA4FC9">
        <w:rPr>
          <w:rFonts w:ascii="Times New Roman" w:hAnsi="Times New Roman"/>
        </w:rPr>
        <w:t xml:space="preserve">prijatia </w:t>
      </w:r>
      <w:r w:rsidRPr="009C2938" w:rsidR="00705EFE">
        <w:rPr>
          <w:rFonts w:ascii="Times New Roman" w:hAnsi="Times New Roman"/>
        </w:rPr>
        <w:t>poštovej zásielky</w:t>
      </w:r>
      <w:r w:rsidRPr="009C2938" w:rsidR="00D40C73">
        <w:rPr>
          <w:rFonts w:ascii="Times New Roman" w:hAnsi="Times New Roman"/>
        </w:rPr>
        <w:t xml:space="preserve"> alebo poštovej služby</w:t>
      </w:r>
      <w:r w:rsidRPr="009C2938" w:rsidR="00705EFE">
        <w:rPr>
          <w:rFonts w:ascii="Times New Roman" w:hAnsi="Times New Roman"/>
        </w:rPr>
        <w:t xml:space="preserve"> </w:t>
      </w:r>
      <w:r w:rsidRPr="009C2938" w:rsidR="00CA4FC9">
        <w:rPr>
          <w:rFonts w:ascii="Times New Roman" w:hAnsi="Times New Roman"/>
        </w:rPr>
        <w:t xml:space="preserve">na prepravu pre </w:t>
      </w:r>
      <w:r w:rsidRPr="009C2938" w:rsidR="0063099E">
        <w:rPr>
          <w:rFonts w:ascii="Times New Roman" w:hAnsi="Times New Roman"/>
        </w:rPr>
        <w:t xml:space="preserve">sankcionovanú </w:t>
      </w:r>
      <w:r w:rsidRPr="009C2938" w:rsidR="00B84A6E">
        <w:rPr>
          <w:rFonts w:ascii="Times New Roman" w:hAnsi="Times New Roman"/>
        </w:rPr>
        <w:t>osobu</w:t>
      </w:r>
      <w:r w:rsidRPr="009C2938" w:rsidR="00856DF2">
        <w:rPr>
          <w:rFonts w:ascii="Times New Roman" w:hAnsi="Times New Roman"/>
        </w:rPr>
        <w:t xml:space="preserve"> </w:t>
      </w:r>
      <w:r w:rsidRPr="009C2938">
        <w:rPr>
          <w:rFonts w:ascii="Times New Roman" w:hAnsi="Times New Roman"/>
        </w:rPr>
        <w:t xml:space="preserve">z územia </w:t>
      </w:r>
      <w:r w:rsidRPr="009C2938" w:rsidR="00705EFE">
        <w:rPr>
          <w:rFonts w:ascii="Times New Roman" w:hAnsi="Times New Roman"/>
        </w:rPr>
        <w:t xml:space="preserve">Slovenskej republiky </w:t>
      </w:r>
      <w:r w:rsidRPr="009C2938">
        <w:rPr>
          <w:rFonts w:ascii="Times New Roman" w:hAnsi="Times New Roman"/>
        </w:rPr>
        <w:t xml:space="preserve">alebo </w:t>
      </w:r>
      <w:r w:rsidRPr="009C2938" w:rsidR="00856DF2">
        <w:rPr>
          <w:rFonts w:ascii="Times New Roman" w:hAnsi="Times New Roman"/>
        </w:rPr>
        <w:t>cez úz</w:t>
      </w:r>
      <w:r w:rsidRPr="009C2938" w:rsidR="00B02489">
        <w:rPr>
          <w:rFonts w:ascii="Times New Roman" w:hAnsi="Times New Roman"/>
        </w:rPr>
        <w:t>emie Slovenskej republiky.</w:t>
      </w:r>
    </w:p>
    <w:p w:rsidR="00856DF2" w:rsidRPr="009C2938" w:rsidP="00856DF2">
      <w:pPr>
        <w:bidi w:val="0"/>
        <w:jc w:val="both"/>
        <w:rPr>
          <w:rFonts w:ascii="Times New Roman" w:hAnsi="Times New Roman"/>
        </w:rPr>
      </w:pPr>
    </w:p>
    <w:p w:rsidR="009F0711" w:rsidRPr="009C2938" w:rsidP="00551124">
      <w:pPr>
        <w:bidi w:val="0"/>
        <w:ind w:firstLine="567"/>
        <w:jc w:val="both"/>
        <w:rPr>
          <w:rFonts w:ascii="Times New Roman" w:hAnsi="Times New Roman"/>
        </w:rPr>
      </w:pPr>
      <w:r w:rsidRPr="009C2938" w:rsidR="00551124">
        <w:rPr>
          <w:rFonts w:ascii="Times New Roman" w:hAnsi="Times New Roman"/>
        </w:rPr>
        <w:t>(3) M</w:t>
      </w:r>
      <w:r w:rsidRPr="009C2938" w:rsidR="00CA4FC9">
        <w:rPr>
          <w:rFonts w:ascii="Times New Roman" w:hAnsi="Times New Roman"/>
        </w:rPr>
        <w:t xml:space="preserve">edzinárodnou sankciou v </w:t>
      </w:r>
      <w:r w:rsidRPr="009C2938" w:rsidR="00856DF2">
        <w:rPr>
          <w:rFonts w:ascii="Times New Roman" w:hAnsi="Times New Roman"/>
        </w:rPr>
        <w:t>oblasti</w:t>
      </w:r>
      <w:r w:rsidRPr="009C2938" w:rsidR="00A53501">
        <w:rPr>
          <w:rFonts w:ascii="Times New Roman" w:hAnsi="Times New Roman"/>
        </w:rPr>
        <w:t xml:space="preserve"> elektronických komunikácií</w:t>
      </w:r>
      <w:r w:rsidRPr="009C2938" w:rsidR="00856DF2">
        <w:rPr>
          <w:rFonts w:ascii="Times New Roman" w:hAnsi="Times New Roman"/>
        </w:rPr>
        <w:t xml:space="preserve"> </w:t>
      </w:r>
      <w:r w:rsidRPr="009C2938" w:rsidR="00CA4FC9">
        <w:rPr>
          <w:rFonts w:ascii="Times New Roman" w:hAnsi="Times New Roman"/>
        </w:rPr>
        <w:t xml:space="preserve">je obmedzenie, príkaz alebo zákaz </w:t>
      </w:r>
    </w:p>
    <w:p w:rsidR="00A53501" w:rsidRPr="009C2938" w:rsidP="00D73223">
      <w:pPr>
        <w:numPr>
          <w:numId w:val="21"/>
        </w:numPr>
        <w:bidi w:val="0"/>
        <w:jc w:val="both"/>
        <w:rPr>
          <w:rFonts w:ascii="Times New Roman" w:hAnsi="Times New Roman"/>
        </w:rPr>
      </w:pPr>
      <w:r w:rsidRPr="009C2938" w:rsidR="00CD614F">
        <w:rPr>
          <w:rFonts w:ascii="Times New Roman" w:hAnsi="Times New Roman"/>
        </w:rPr>
        <w:t>poskytovania</w:t>
      </w:r>
      <w:r w:rsidRPr="009C2938" w:rsidR="009F0711">
        <w:rPr>
          <w:rFonts w:ascii="Times New Roman" w:hAnsi="Times New Roman"/>
        </w:rPr>
        <w:t xml:space="preserve"> služb</w:t>
      </w:r>
      <w:r w:rsidRPr="009C2938" w:rsidR="00773EDA">
        <w:rPr>
          <w:rFonts w:ascii="Times New Roman" w:hAnsi="Times New Roman"/>
        </w:rPr>
        <w:t xml:space="preserve">y elektronickej komunikácie na účel spojenia so </w:t>
      </w:r>
      <w:r w:rsidRPr="009C2938" w:rsidR="0063099E">
        <w:rPr>
          <w:rFonts w:ascii="Times New Roman" w:hAnsi="Times New Roman"/>
        </w:rPr>
        <w:t>sankcionovanou</w:t>
      </w:r>
      <w:r w:rsidRPr="009C2938">
        <w:rPr>
          <w:rFonts w:ascii="Times New Roman" w:hAnsi="Times New Roman"/>
        </w:rPr>
        <w:t xml:space="preserve"> osobou, alebo </w:t>
      </w:r>
      <w:r w:rsidRPr="009C2938" w:rsidR="00773EDA">
        <w:rPr>
          <w:rFonts w:ascii="Times New Roman" w:hAnsi="Times New Roman"/>
        </w:rPr>
        <w:t>poskytovania služby elektronickej komunikácie na sankci</w:t>
      </w:r>
      <w:r w:rsidRPr="009C2938" w:rsidR="0063099E">
        <w:rPr>
          <w:rFonts w:ascii="Times New Roman" w:hAnsi="Times New Roman"/>
        </w:rPr>
        <w:t xml:space="preserve">onované </w:t>
      </w:r>
      <w:r w:rsidRPr="009C2938">
        <w:rPr>
          <w:rFonts w:ascii="Times New Roman" w:hAnsi="Times New Roman"/>
        </w:rPr>
        <w:t xml:space="preserve">územie, </w:t>
      </w:r>
    </w:p>
    <w:p w:rsidR="009F0711" w:rsidRPr="009C2938" w:rsidP="00D73223">
      <w:pPr>
        <w:numPr>
          <w:numId w:val="21"/>
        </w:numPr>
        <w:bidi w:val="0"/>
        <w:jc w:val="both"/>
        <w:rPr>
          <w:rFonts w:ascii="Times New Roman" w:hAnsi="Times New Roman"/>
        </w:rPr>
      </w:pPr>
      <w:r w:rsidRPr="009C2938" w:rsidR="00CD614F">
        <w:rPr>
          <w:rFonts w:ascii="Times New Roman" w:hAnsi="Times New Roman"/>
        </w:rPr>
        <w:t xml:space="preserve">rozhlasového vysielania, </w:t>
      </w:r>
      <w:r w:rsidRPr="009C2938">
        <w:rPr>
          <w:rFonts w:ascii="Times New Roman" w:hAnsi="Times New Roman"/>
        </w:rPr>
        <w:t xml:space="preserve">televízneho </w:t>
      </w:r>
      <w:r w:rsidRPr="009C2938" w:rsidR="00CD614F">
        <w:rPr>
          <w:rFonts w:ascii="Times New Roman" w:hAnsi="Times New Roman"/>
        </w:rPr>
        <w:t xml:space="preserve">vysielania </w:t>
      </w:r>
      <w:r w:rsidRPr="009C2938">
        <w:rPr>
          <w:rFonts w:ascii="Times New Roman" w:hAnsi="Times New Roman"/>
        </w:rPr>
        <w:t xml:space="preserve">alebo iného vysielania na </w:t>
      </w:r>
      <w:r w:rsidRPr="009C2938" w:rsidR="0063099E">
        <w:rPr>
          <w:rFonts w:ascii="Times New Roman" w:hAnsi="Times New Roman"/>
        </w:rPr>
        <w:t xml:space="preserve">sankcionovanom </w:t>
      </w:r>
      <w:r w:rsidRPr="009C2938">
        <w:rPr>
          <w:rFonts w:ascii="Times New Roman" w:hAnsi="Times New Roman"/>
        </w:rPr>
        <w:t>území</w:t>
      </w:r>
      <w:r w:rsidRPr="009C2938" w:rsidR="0063099E">
        <w:rPr>
          <w:rFonts w:ascii="Times New Roman" w:hAnsi="Times New Roman"/>
        </w:rPr>
        <w:t>.</w:t>
      </w:r>
    </w:p>
    <w:p w:rsidR="00E2774F" w:rsidP="00B12DF3">
      <w:pPr>
        <w:bidi w:val="0"/>
        <w:jc w:val="center"/>
        <w:rPr>
          <w:rFonts w:ascii="Times New Roman" w:hAnsi="Times New Roman"/>
        </w:rPr>
      </w:pPr>
    </w:p>
    <w:p w:rsidR="00A53501" w:rsidRPr="009C2938" w:rsidP="00B12DF3">
      <w:pPr>
        <w:bidi w:val="0"/>
        <w:jc w:val="center"/>
        <w:rPr>
          <w:rFonts w:ascii="Times New Roman" w:hAnsi="Times New Roman"/>
        </w:rPr>
      </w:pPr>
      <w:r w:rsidRPr="009C2938">
        <w:rPr>
          <w:rFonts w:ascii="Times New Roman" w:hAnsi="Times New Roman"/>
        </w:rPr>
        <w:t xml:space="preserve">§ </w:t>
      </w:r>
      <w:r w:rsidRPr="009C2938" w:rsidR="00D73252">
        <w:rPr>
          <w:rFonts w:ascii="Times New Roman" w:hAnsi="Times New Roman"/>
        </w:rPr>
        <w:t>8</w:t>
      </w:r>
    </w:p>
    <w:p w:rsidR="00A53501" w:rsidRPr="009C2938" w:rsidP="00B12DF3">
      <w:pPr>
        <w:bidi w:val="0"/>
        <w:jc w:val="center"/>
        <w:rPr>
          <w:rFonts w:ascii="Times New Roman" w:hAnsi="Times New Roman"/>
        </w:rPr>
      </w:pPr>
      <w:r w:rsidRPr="009C2938">
        <w:rPr>
          <w:rFonts w:ascii="Times New Roman" w:hAnsi="Times New Roman"/>
        </w:rPr>
        <w:t>Technická infraštruktúra</w:t>
      </w:r>
    </w:p>
    <w:p w:rsidR="00A53501" w:rsidRPr="009C2938" w:rsidP="00B12DF3">
      <w:pPr>
        <w:bidi w:val="0"/>
        <w:jc w:val="center"/>
        <w:rPr>
          <w:rFonts w:ascii="Times New Roman" w:hAnsi="Times New Roman"/>
        </w:rPr>
      </w:pPr>
    </w:p>
    <w:p w:rsidR="00A53501" w:rsidRPr="009C2938" w:rsidP="00B12DF3">
      <w:pPr>
        <w:bidi w:val="0"/>
        <w:jc w:val="both"/>
        <w:rPr>
          <w:rFonts w:ascii="Times New Roman" w:hAnsi="Times New Roman"/>
        </w:rPr>
      </w:pPr>
      <w:r w:rsidRPr="009C2938">
        <w:rPr>
          <w:rFonts w:ascii="Times New Roman" w:hAnsi="Times New Roman"/>
        </w:rPr>
        <w:tab/>
      </w:r>
      <w:r w:rsidRPr="009C2938" w:rsidR="009F0711">
        <w:rPr>
          <w:rFonts w:ascii="Times New Roman" w:hAnsi="Times New Roman"/>
        </w:rPr>
        <w:t>Medzinárodnou sankciou v</w:t>
      </w:r>
      <w:r w:rsidRPr="009C2938">
        <w:rPr>
          <w:rFonts w:ascii="Times New Roman" w:hAnsi="Times New Roman"/>
        </w:rPr>
        <w:t xml:space="preserve"> oblasti technickej infraštruktúry </w:t>
      </w:r>
      <w:r w:rsidRPr="009C2938" w:rsidR="00265B3B">
        <w:rPr>
          <w:rFonts w:ascii="Times New Roman" w:hAnsi="Times New Roman"/>
        </w:rPr>
        <w:t xml:space="preserve">je </w:t>
      </w:r>
      <w:r w:rsidRPr="009C2938" w:rsidR="009F0711">
        <w:rPr>
          <w:rFonts w:ascii="Times New Roman" w:hAnsi="Times New Roman"/>
        </w:rPr>
        <w:t>obmedzenie</w:t>
      </w:r>
      <w:r w:rsidRPr="009C2938" w:rsidR="0063099E">
        <w:rPr>
          <w:rFonts w:ascii="Times New Roman" w:hAnsi="Times New Roman"/>
        </w:rPr>
        <w:t>,</w:t>
      </w:r>
      <w:r w:rsidRPr="009C2938">
        <w:rPr>
          <w:rFonts w:ascii="Times New Roman" w:hAnsi="Times New Roman"/>
        </w:rPr>
        <w:t xml:space="preserve"> </w:t>
      </w:r>
      <w:r w:rsidRPr="009C2938" w:rsidR="009F0711">
        <w:rPr>
          <w:rFonts w:ascii="Times New Roman" w:hAnsi="Times New Roman"/>
        </w:rPr>
        <w:t>príkaz alebo zákaz</w:t>
      </w:r>
      <w:r w:rsidRPr="009C2938" w:rsidR="00265B3B">
        <w:rPr>
          <w:rFonts w:ascii="Times New Roman" w:hAnsi="Times New Roman"/>
        </w:rPr>
        <w:t xml:space="preserve"> dodávky</w:t>
      </w:r>
      <w:r w:rsidRPr="009C2938">
        <w:rPr>
          <w:rFonts w:ascii="Times New Roman" w:hAnsi="Times New Roman"/>
        </w:rPr>
        <w:t xml:space="preserve"> </w:t>
      </w:r>
      <w:r w:rsidRPr="009C2938" w:rsidR="00265B3B">
        <w:rPr>
          <w:rFonts w:ascii="Times New Roman" w:hAnsi="Times New Roman"/>
        </w:rPr>
        <w:t xml:space="preserve">elektrickej </w:t>
      </w:r>
      <w:r w:rsidRPr="009C2938">
        <w:rPr>
          <w:rFonts w:ascii="Times New Roman" w:hAnsi="Times New Roman"/>
        </w:rPr>
        <w:t>energie</w:t>
      </w:r>
      <w:r w:rsidRPr="009C2938" w:rsidR="009F0711">
        <w:rPr>
          <w:rFonts w:ascii="Times New Roman" w:hAnsi="Times New Roman"/>
        </w:rPr>
        <w:t>,</w:t>
      </w:r>
      <w:r w:rsidRPr="009C2938" w:rsidR="00AA56F8">
        <w:rPr>
          <w:rFonts w:ascii="Times New Roman" w:hAnsi="Times New Roman"/>
        </w:rPr>
        <w:t xml:space="preserve"> surovín, strojov alebo zariadení, potrebných  na ich výrobu</w:t>
      </w:r>
      <w:r w:rsidRPr="009C2938" w:rsidR="009F0711">
        <w:rPr>
          <w:rFonts w:ascii="Times New Roman" w:hAnsi="Times New Roman"/>
        </w:rPr>
        <w:t>, ich časti a súčasti, materiálov, počítačového vybavenia vrátane technológií a vedomostí a iných zariadení z</w:t>
      </w:r>
      <w:r w:rsidRPr="009C2938" w:rsidR="0063099E">
        <w:rPr>
          <w:rFonts w:ascii="Times New Roman" w:hAnsi="Times New Roman"/>
        </w:rPr>
        <w:t xml:space="preserve">o sankcionovaného </w:t>
      </w:r>
      <w:r w:rsidRPr="009C2938" w:rsidR="00AA56F8">
        <w:rPr>
          <w:rFonts w:ascii="Times New Roman" w:hAnsi="Times New Roman"/>
        </w:rPr>
        <w:t>územia alebo cez územie Slovenskej republik</w:t>
      </w:r>
      <w:r w:rsidRPr="009C2938" w:rsidR="009F0711">
        <w:rPr>
          <w:rFonts w:ascii="Times New Roman" w:hAnsi="Times New Roman"/>
        </w:rPr>
        <w:t xml:space="preserve">y </w:t>
      </w:r>
      <w:r w:rsidRPr="009C2938" w:rsidR="0063099E">
        <w:rPr>
          <w:rFonts w:ascii="Times New Roman" w:hAnsi="Times New Roman"/>
        </w:rPr>
        <w:t>sankcionovanej</w:t>
      </w:r>
      <w:r w:rsidRPr="009C2938" w:rsidR="00265B3B">
        <w:rPr>
          <w:rFonts w:ascii="Times New Roman" w:hAnsi="Times New Roman"/>
        </w:rPr>
        <w:t xml:space="preserve"> osobe</w:t>
      </w:r>
      <w:r w:rsidRPr="009C2938" w:rsidR="00AA56F8">
        <w:rPr>
          <w:rFonts w:ascii="Times New Roman" w:hAnsi="Times New Roman"/>
        </w:rPr>
        <w:t xml:space="preserve"> alebo</w:t>
      </w:r>
      <w:r w:rsidRPr="009C2938" w:rsidR="009F0711">
        <w:rPr>
          <w:rFonts w:ascii="Times New Roman" w:hAnsi="Times New Roman"/>
        </w:rPr>
        <w:t xml:space="preserve"> na</w:t>
      </w:r>
      <w:r w:rsidRPr="009C2938" w:rsidR="0063099E">
        <w:rPr>
          <w:rFonts w:ascii="Times New Roman" w:hAnsi="Times New Roman"/>
        </w:rPr>
        <w:t xml:space="preserve"> sankcionované</w:t>
      </w:r>
      <w:r w:rsidRPr="009C2938" w:rsidR="009F0711">
        <w:rPr>
          <w:rFonts w:ascii="Times New Roman" w:hAnsi="Times New Roman"/>
        </w:rPr>
        <w:t xml:space="preserve"> územie</w:t>
      </w:r>
      <w:r w:rsidRPr="009C2938" w:rsidR="00AA56F8">
        <w:rPr>
          <w:rFonts w:ascii="Times New Roman" w:hAnsi="Times New Roman"/>
        </w:rPr>
        <w:t>.</w:t>
      </w:r>
    </w:p>
    <w:p w:rsidR="00AA56F8" w:rsidRPr="009C2938" w:rsidP="00B12DF3">
      <w:pPr>
        <w:bidi w:val="0"/>
        <w:jc w:val="both"/>
        <w:rPr>
          <w:rFonts w:ascii="Times New Roman" w:hAnsi="Times New Roman"/>
        </w:rPr>
      </w:pPr>
    </w:p>
    <w:p w:rsidR="00AA56F8" w:rsidRPr="009C2938" w:rsidP="00B12DF3">
      <w:pPr>
        <w:bidi w:val="0"/>
        <w:jc w:val="center"/>
        <w:rPr>
          <w:rFonts w:ascii="Times New Roman" w:hAnsi="Times New Roman"/>
        </w:rPr>
      </w:pPr>
      <w:r w:rsidRPr="009C2938" w:rsidR="00D73252">
        <w:rPr>
          <w:rFonts w:ascii="Times New Roman" w:hAnsi="Times New Roman"/>
        </w:rPr>
        <w:t>§ 9</w:t>
      </w:r>
    </w:p>
    <w:p w:rsidR="00AA56F8" w:rsidRPr="009C2938" w:rsidP="00B12DF3">
      <w:pPr>
        <w:bidi w:val="0"/>
        <w:jc w:val="center"/>
        <w:rPr>
          <w:rFonts w:ascii="Times New Roman" w:hAnsi="Times New Roman"/>
        </w:rPr>
      </w:pPr>
      <w:r w:rsidRPr="009C2938">
        <w:rPr>
          <w:rFonts w:ascii="Times New Roman" w:hAnsi="Times New Roman"/>
        </w:rPr>
        <w:t>Vedecko-technické, kultúrne a športové styky</w:t>
      </w:r>
    </w:p>
    <w:p w:rsidR="00AA56F8" w:rsidRPr="009C2938" w:rsidP="00AA56F8">
      <w:pPr>
        <w:bidi w:val="0"/>
        <w:jc w:val="center"/>
        <w:rPr>
          <w:rFonts w:ascii="Times New Roman" w:hAnsi="Times New Roman"/>
        </w:rPr>
      </w:pPr>
    </w:p>
    <w:p w:rsidR="00AA56F8" w:rsidRPr="009C2938" w:rsidP="00551124">
      <w:pPr>
        <w:bidi w:val="0"/>
        <w:ind w:firstLine="567"/>
        <w:jc w:val="both"/>
        <w:rPr>
          <w:rFonts w:ascii="Times New Roman" w:hAnsi="Times New Roman"/>
        </w:rPr>
      </w:pPr>
      <w:r w:rsidRPr="009C2938" w:rsidR="00551124">
        <w:rPr>
          <w:rFonts w:ascii="Times New Roman" w:hAnsi="Times New Roman"/>
        </w:rPr>
        <w:t>(1) M</w:t>
      </w:r>
      <w:r w:rsidRPr="009C2938" w:rsidR="009F0711">
        <w:rPr>
          <w:rFonts w:ascii="Times New Roman" w:hAnsi="Times New Roman"/>
        </w:rPr>
        <w:t>edzinárodnou sankciou v</w:t>
      </w:r>
      <w:r w:rsidRPr="009C2938">
        <w:rPr>
          <w:rFonts w:ascii="Times New Roman" w:hAnsi="Times New Roman"/>
        </w:rPr>
        <w:t> oblasti vedecko-technických stykov</w:t>
      </w:r>
      <w:r w:rsidRPr="009C2938" w:rsidR="009F0711">
        <w:rPr>
          <w:rFonts w:ascii="Times New Roman" w:hAnsi="Times New Roman"/>
        </w:rPr>
        <w:t xml:space="preserve"> je obmedzenie, príkaz alebo zákaz</w:t>
      </w:r>
    </w:p>
    <w:p w:rsidR="00AA56F8" w:rsidRPr="009C2938" w:rsidP="008833B8">
      <w:pPr>
        <w:numPr>
          <w:numId w:val="9"/>
        </w:numPr>
        <w:tabs>
          <w:tab w:val="num" w:pos="360"/>
          <w:tab w:val="clear" w:pos="720"/>
        </w:tabs>
        <w:bidi w:val="0"/>
        <w:ind w:left="360"/>
        <w:jc w:val="both"/>
        <w:rPr>
          <w:rFonts w:ascii="Times New Roman" w:hAnsi="Times New Roman"/>
        </w:rPr>
      </w:pPr>
      <w:r w:rsidRPr="009C2938">
        <w:rPr>
          <w:rFonts w:ascii="Times New Roman" w:hAnsi="Times New Roman"/>
        </w:rPr>
        <w:t>účasti na vedeckých alebo technických výskumoch, programoch alebo projektoch, na ktorých sa spoločne podieľajú slovenská osoba a</w:t>
      </w:r>
      <w:r w:rsidRPr="009C2938" w:rsidR="0063099E">
        <w:rPr>
          <w:rFonts w:ascii="Times New Roman" w:hAnsi="Times New Roman"/>
        </w:rPr>
        <w:t xml:space="preserve"> sankcionovaná </w:t>
      </w:r>
      <w:r w:rsidRPr="009C2938">
        <w:rPr>
          <w:rFonts w:ascii="Times New Roman" w:hAnsi="Times New Roman"/>
        </w:rPr>
        <w:t xml:space="preserve">osoba, </w:t>
      </w:r>
      <w:r w:rsidRPr="009C2938" w:rsidR="0063099E">
        <w:rPr>
          <w:rFonts w:ascii="Times New Roman" w:hAnsi="Times New Roman"/>
        </w:rPr>
        <w:t>a</w:t>
      </w:r>
      <w:r w:rsidRPr="009C2938" w:rsidR="00F73BE8">
        <w:rPr>
          <w:rFonts w:ascii="Times New Roman" w:hAnsi="Times New Roman"/>
        </w:rPr>
        <w:t xml:space="preserve">k ide o </w:t>
      </w:r>
      <w:r w:rsidRPr="009C2938">
        <w:rPr>
          <w:rFonts w:ascii="Times New Roman" w:hAnsi="Times New Roman"/>
        </w:rPr>
        <w:t xml:space="preserve">činnosť </w:t>
      </w:r>
      <w:r w:rsidRPr="009C2938" w:rsidR="00F73BE8">
        <w:rPr>
          <w:rFonts w:ascii="Times New Roman" w:hAnsi="Times New Roman"/>
        </w:rPr>
        <w:t>s</w:t>
      </w:r>
      <w:r w:rsidRPr="009C2938" w:rsidR="001F0382">
        <w:rPr>
          <w:rFonts w:ascii="Times New Roman" w:hAnsi="Times New Roman"/>
        </w:rPr>
        <w:t> inou</w:t>
      </w:r>
      <w:r w:rsidRPr="009C2938">
        <w:rPr>
          <w:rFonts w:ascii="Times New Roman" w:hAnsi="Times New Roman"/>
        </w:rPr>
        <w:t xml:space="preserve"> </w:t>
      </w:r>
      <w:r w:rsidRPr="009C2938" w:rsidR="001F0382">
        <w:rPr>
          <w:rFonts w:ascii="Times New Roman" w:hAnsi="Times New Roman"/>
        </w:rPr>
        <w:t xml:space="preserve"> sankcionovanou </w:t>
      </w:r>
      <w:r w:rsidRPr="009C2938">
        <w:rPr>
          <w:rFonts w:ascii="Times New Roman" w:hAnsi="Times New Roman"/>
        </w:rPr>
        <w:t xml:space="preserve">osobou, </w:t>
      </w:r>
    </w:p>
    <w:p w:rsidR="00AA56F8" w:rsidRPr="009C2938" w:rsidP="008833B8">
      <w:pPr>
        <w:numPr>
          <w:numId w:val="9"/>
        </w:numPr>
        <w:tabs>
          <w:tab w:val="num" w:pos="360"/>
          <w:tab w:val="clear" w:pos="720"/>
        </w:tabs>
        <w:bidi w:val="0"/>
        <w:ind w:left="360"/>
        <w:jc w:val="both"/>
        <w:rPr>
          <w:rFonts w:ascii="Times New Roman" w:hAnsi="Times New Roman"/>
        </w:rPr>
      </w:pPr>
      <w:r w:rsidRPr="009C2938">
        <w:rPr>
          <w:rFonts w:ascii="Times New Roman" w:hAnsi="Times New Roman"/>
        </w:rPr>
        <w:t>poskytovania prístrojov alebo zariadení slovenskou osobou alebo z územia Slovenskej republiky</w:t>
      </w:r>
      <w:r w:rsidRPr="009C2938" w:rsidR="00F37363">
        <w:rPr>
          <w:rFonts w:ascii="Times New Roman" w:hAnsi="Times New Roman"/>
        </w:rPr>
        <w:t xml:space="preserve"> sankcionovanej</w:t>
      </w:r>
      <w:r w:rsidRPr="009C2938">
        <w:rPr>
          <w:rFonts w:ascii="Times New Roman" w:hAnsi="Times New Roman"/>
        </w:rPr>
        <w:t xml:space="preserve"> osobe, na účel ich použitia pre vedecký alebo technický výskum, program alebo projekt, </w:t>
      </w:r>
    </w:p>
    <w:p w:rsidR="00AA56F8" w:rsidRPr="009C2938" w:rsidP="008833B8">
      <w:pPr>
        <w:numPr>
          <w:numId w:val="9"/>
        </w:numPr>
        <w:tabs>
          <w:tab w:val="num" w:pos="360"/>
          <w:tab w:val="clear" w:pos="720"/>
        </w:tabs>
        <w:bidi w:val="0"/>
        <w:ind w:left="360"/>
        <w:jc w:val="both"/>
        <w:rPr>
          <w:rFonts w:ascii="Times New Roman" w:hAnsi="Times New Roman"/>
        </w:rPr>
      </w:pPr>
      <w:r w:rsidRPr="009C2938">
        <w:rPr>
          <w:rFonts w:ascii="Times New Roman" w:hAnsi="Times New Roman"/>
        </w:rPr>
        <w:t>poskytovania informácií o</w:t>
      </w:r>
      <w:r w:rsidRPr="009C2938" w:rsidR="00F73BE8">
        <w:rPr>
          <w:rFonts w:ascii="Times New Roman" w:hAnsi="Times New Roman"/>
        </w:rPr>
        <w:t> </w:t>
      </w:r>
      <w:r w:rsidRPr="009C2938">
        <w:rPr>
          <w:rFonts w:ascii="Times New Roman" w:hAnsi="Times New Roman"/>
        </w:rPr>
        <w:t>vedeckých</w:t>
      </w:r>
      <w:r w:rsidRPr="009C2938" w:rsidR="00F73BE8">
        <w:rPr>
          <w:rFonts w:ascii="Times New Roman" w:hAnsi="Times New Roman"/>
        </w:rPr>
        <w:t xml:space="preserve"> výskumoch</w:t>
      </w:r>
      <w:r w:rsidRPr="009C2938">
        <w:rPr>
          <w:rFonts w:ascii="Times New Roman" w:hAnsi="Times New Roman"/>
        </w:rPr>
        <w:t xml:space="preserve"> alebo technických výskumoch, programoch alebo projektoch slovenskej osoby alebo ich výsledkov </w:t>
      </w:r>
      <w:r w:rsidRPr="009C2938" w:rsidR="00F37363">
        <w:rPr>
          <w:rFonts w:ascii="Times New Roman" w:hAnsi="Times New Roman"/>
        </w:rPr>
        <w:t>sankcionovanej</w:t>
      </w:r>
      <w:r w:rsidRPr="009C2938" w:rsidR="009F0711">
        <w:rPr>
          <w:rFonts w:ascii="Times New Roman" w:hAnsi="Times New Roman"/>
        </w:rPr>
        <w:t xml:space="preserve"> osobe,</w:t>
      </w:r>
      <w:r w:rsidRPr="009C2938">
        <w:rPr>
          <w:rFonts w:ascii="Times New Roman" w:hAnsi="Times New Roman"/>
        </w:rPr>
        <w:t xml:space="preserve"> alebo na</w:t>
      </w:r>
      <w:r w:rsidRPr="009C2938" w:rsidR="00F37363">
        <w:rPr>
          <w:rFonts w:ascii="Times New Roman" w:hAnsi="Times New Roman"/>
        </w:rPr>
        <w:t xml:space="preserve"> sankcionované</w:t>
      </w:r>
      <w:r w:rsidRPr="009C2938">
        <w:rPr>
          <w:rFonts w:ascii="Times New Roman" w:hAnsi="Times New Roman"/>
        </w:rPr>
        <w:t xml:space="preserve"> územie, ak nie sú tieto informác</w:t>
      </w:r>
      <w:r w:rsidR="000B12B1">
        <w:rPr>
          <w:rFonts w:ascii="Times New Roman" w:hAnsi="Times New Roman"/>
        </w:rPr>
        <w:t>ie  a výsledky verejne dostupné.</w:t>
      </w:r>
    </w:p>
    <w:p w:rsidR="00F37363" w:rsidRPr="009C2938" w:rsidP="00F37363">
      <w:pPr>
        <w:bidi w:val="0"/>
        <w:jc w:val="both"/>
        <w:rPr>
          <w:rFonts w:ascii="Times New Roman" w:hAnsi="Times New Roman"/>
        </w:rPr>
      </w:pPr>
    </w:p>
    <w:p w:rsidR="00AA56F8" w:rsidRPr="009C2938" w:rsidP="00551124">
      <w:pPr>
        <w:bidi w:val="0"/>
        <w:ind w:firstLine="567"/>
        <w:jc w:val="both"/>
        <w:rPr>
          <w:rFonts w:ascii="Times New Roman" w:hAnsi="Times New Roman"/>
        </w:rPr>
      </w:pPr>
      <w:r w:rsidRPr="009C2938" w:rsidR="00551124">
        <w:rPr>
          <w:rFonts w:ascii="Times New Roman" w:hAnsi="Times New Roman"/>
        </w:rPr>
        <w:t>(2) M</w:t>
      </w:r>
      <w:r w:rsidRPr="009C2938" w:rsidR="00F73BE8">
        <w:rPr>
          <w:rFonts w:ascii="Times New Roman" w:hAnsi="Times New Roman"/>
        </w:rPr>
        <w:t>edzinárodnou sankciou v</w:t>
      </w:r>
      <w:r w:rsidRPr="009C2938">
        <w:rPr>
          <w:rFonts w:ascii="Times New Roman" w:hAnsi="Times New Roman"/>
        </w:rPr>
        <w:t> oblasti kultúrnych stykov</w:t>
      </w:r>
      <w:r w:rsidRPr="009C2938" w:rsidR="003D7BFA">
        <w:rPr>
          <w:rFonts w:ascii="Times New Roman" w:hAnsi="Times New Roman"/>
        </w:rPr>
        <w:t xml:space="preserve"> je obmedzenie, príkaz alebo zákaz</w:t>
      </w:r>
    </w:p>
    <w:p w:rsidR="00F37363" w:rsidRPr="009C2938" w:rsidP="008833B8">
      <w:pPr>
        <w:numPr>
          <w:numId w:val="10"/>
        </w:numPr>
        <w:tabs>
          <w:tab w:val="num" w:pos="360"/>
          <w:tab w:val="clear" w:pos="720"/>
        </w:tabs>
        <w:bidi w:val="0"/>
        <w:ind w:left="360"/>
        <w:jc w:val="both"/>
        <w:rPr>
          <w:rFonts w:ascii="Times New Roman" w:hAnsi="Times New Roman"/>
        </w:rPr>
      </w:pPr>
      <w:r w:rsidRPr="009C2938" w:rsidR="00AA56F8">
        <w:rPr>
          <w:rFonts w:ascii="Times New Roman" w:hAnsi="Times New Roman"/>
        </w:rPr>
        <w:t>poskytnutia predmetov kultúrnej hodnoty slovenskými osobami alebo zo slovenského úz</w:t>
      </w:r>
      <w:r w:rsidRPr="009C2938" w:rsidR="00B115DD">
        <w:rPr>
          <w:rFonts w:ascii="Times New Roman" w:hAnsi="Times New Roman"/>
        </w:rPr>
        <w:t>emia</w:t>
      </w:r>
      <w:r w:rsidRPr="009C2938">
        <w:rPr>
          <w:rFonts w:ascii="Times New Roman" w:hAnsi="Times New Roman"/>
        </w:rPr>
        <w:t xml:space="preserve"> sankcionovanej</w:t>
      </w:r>
      <w:r w:rsidRPr="009C2938" w:rsidR="00B115DD">
        <w:rPr>
          <w:rFonts w:ascii="Times New Roman" w:hAnsi="Times New Roman"/>
        </w:rPr>
        <w:t xml:space="preserve"> osobe, </w:t>
      </w:r>
      <w:r w:rsidRPr="009C2938" w:rsidR="00AA56F8">
        <w:rPr>
          <w:rFonts w:ascii="Times New Roman" w:hAnsi="Times New Roman"/>
        </w:rPr>
        <w:t>alebo na</w:t>
      </w:r>
      <w:r w:rsidRPr="009C2938">
        <w:rPr>
          <w:rFonts w:ascii="Times New Roman" w:hAnsi="Times New Roman"/>
        </w:rPr>
        <w:t xml:space="preserve"> sankcionované</w:t>
      </w:r>
      <w:r w:rsidRPr="009C2938" w:rsidR="00AA56F8">
        <w:rPr>
          <w:rFonts w:ascii="Times New Roman" w:hAnsi="Times New Roman"/>
        </w:rPr>
        <w:t xml:space="preserve"> územie, </w:t>
      </w:r>
    </w:p>
    <w:p w:rsidR="00AA56F8" w:rsidRPr="009C2938" w:rsidP="008833B8">
      <w:pPr>
        <w:numPr>
          <w:numId w:val="10"/>
        </w:numPr>
        <w:tabs>
          <w:tab w:val="num" w:pos="360"/>
          <w:tab w:val="clear" w:pos="720"/>
        </w:tabs>
        <w:bidi w:val="0"/>
        <w:ind w:left="360"/>
        <w:jc w:val="both"/>
        <w:rPr>
          <w:rFonts w:ascii="Times New Roman" w:hAnsi="Times New Roman"/>
        </w:rPr>
      </w:pPr>
      <w:r w:rsidRPr="009C2938">
        <w:rPr>
          <w:rFonts w:ascii="Times New Roman" w:hAnsi="Times New Roman"/>
        </w:rPr>
        <w:t xml:space="preserve">prijímania predmetov kultúrnej hodnoty slovenskými osobami alebo na slovenskom území od </w:t>
      </w:r>
      <w:r w:rsidRPr="009C2938" w:rsidR="00F37363">
        <w:rPr>
          <w:rFonts w:ascii="Times New Roman" w:hAnsi="Times New Roman"/>
        </w:rPr>
        <w:t>sankcionovanej</w:t>
      </w:r>
      <w:r w:rsidRPr="009C2938">
        <w:rPr>
          <w:rFonts w:ascii="Times New Roman" w:hAnsi="Times New Roman"/>
        </w:rPr>
        <w:t xml:space="preserve"> osoby, alebo z</w:t>
      </w:r>
      <w:r w:rsidRPr="009C2938" w:rsidR="00F37363">
        <w:rPr>
          <w:rFonts w:ascii="Times New Roman" w:hAnsi="Times New Roman"/>
        </w:rPr>
        <w:t>o sankcionovaného</w:t>
      </w:r>
      <w:r w:rsidRPr="009C2938">
        <w:rPr>
          <w:rFonts w:ascii="Times New Roman" w:hAnsi="Times New Roman"/>
        </w:rPr>
        <w:t> územia, ak nejde o krátkodobé prijatie na účel záchrany, ochrany alebo uchovania predmetov kultúrnej hodnoty bezprostredne ohrozených ozbrojeným konfliktom alebo živelnou katastrofou  alebo o navrátenie predmetov kultúrnej hodnoty slovenskej osobe,</w:t>
      </w:r>
    </w:p>
    <w:p w:rsidR="00F37363" w:rsidRPr="009C2938" w:rsidP="008833B8">
      <w:pPr>
        <w:numPr>
          <w:numId w:val="10"/>
        </w:numPr>
        <w:tabs>
          <w:tab w:val="num" w:pos="360"/>
          <w:tab w:val="clear" w:pos="720"/>
        </w:tabs>
        <w:bidi w:val="0"/>
        <w:ind w:left="360"/>
        <w:jc w:val="both"/>
        <w:rPr>
          <w:rFonts w:ascii="Times New Roman" w:hAnsi="Times New Roman"/>
        </w:rPr>
      </w:pPr>
      <w:r w:rsidRPr="009C2938" w:rsidR="00AA56F8">
        <w:rPr>
          <w:rFonts w:ascii="Times New Roman" w:hAnsi="Times New Roman"/>
        </w:rPr>
        <w:t>uskutočnenia verejného kultúrneho podujatia</w:t>
      </w:r>
      <w:r>
        <w:rPr>
          <w:rStyle w:val="FootnoteReference"/>
          <w:rFonts w:ascii="Times New Roman" w:hAnsi="Times New Roman"/>
          <w:rtl w:val="0"/>
        </w:rPr>
        <w:footnoteReference w:customMarkFollows="1" w:id="11"/>
        <w:t xml:space="preserve">1</w:t>
      </w:r>
      <w:r w:rsidRPr="009C2938" w:rsidR="00AA56F8">
        <w:rPr>
          <w:rStyle w:val="FootnoteReference"/>
          <w:rFonts w:ascii="Times New Roman" w:hAnsi="Times New Roman"/>
        </w:rPr>
        <w:t>0</w:t>
      </w:r>
      <w:r w:rsidRPr="009C2938" w:rsidR="005E2509">
        <w:rPr>
          <w:rFonts w:ascii="Times New Roman" w:hAnsi="Times New Roman"/>
        </w:rPr>
        <w:t>)</w:t>
      </w:r>
      <w:r w:rsidRPr="009C2938" w:rsidR="00A71B51">
        <w:rPr>
          <w:rFonts w:ascii="Times New Roman" w:hAnsi="Times New Roman"/>
        </w:rPr>
        <w:t xml:space="preserve"> slovenskými osobami len pre sankcionovanú osob</w:t>
      </w:r>
      <w:r w:rsidR="000F7834">
        <w:rPr>
          <w:rFonts w:ascii="Times New Roman" w:hAnsi="Times New Roman"/>
        </w:rPr>
        <w:t>u alebo na sankcionovanom území poskytovania</w:t>
      </w:r>
      <w:r w:rsidRPr="009C2938" w:rsidR="00A71B51">
        <w:rPr>
          <w:rFonts w:ascii="Times New Roman" w:hAnsi="Times New Roman"/>
        </w:rPr>
        <w:t xml:space="preserve"> autorských</w:t>
      </w:r>
      <w:r w:rsidRPr="009C2938" w:rsidR="001F0382">
        <w:rPr>
          <w:rFonts w:ascii="Times New Roman" w:hAnsi="Times New Roman"/>
        </w:rPr>
        <w:t xml:space="preserve"> práv</w:t>
      </w:r>
      <w:r w:rsidRPr="009C2938" w:rsidR="00A71B51">
        <w:rPr>
          <w:rFonts w:ascii="Times New Roman" w:hAnsi="Times New Roman"/>
        </w:rPr>
        <w:t xml:space="preserve"> alebo iných vecne príbuzných práv</w:t>
      </w:r>
      <w:r>
        <w:rPr>
          <w:rStyle w:val="FootnoteReference"/>
          <w:rFonts w:ascii="Times New Roman" w:hAnsi="Times New Roman"/>
          <w:rtl w:val="0"/>
        </w:rPr>
        <w:footnoteReference w:customMarkFollows="1" w:id="12"/>
        <w:t xml:space="preserve">1</w:t>
      </w:r>
      <w:r w:rsidRPr="009C2938" w:rsidR="00A71B51">
        <w:rPr>
          <w:rStyle w:val="FootnoteReference"/>
          <w:rFonts w:ascii="Times New Roman" w:hAnsi="Times New Roman"/>
        </w:rPr>
        <w:t>1</w:t>
      </w:r>
      <w:r w:rsidRPr="009C2938" w:rsidR="005E2509">
        <w:rPr>
          <w:rFonts w:ascii="Times New Roman" w:hAnsi="Times New Roman"/>
        </w:rPr>
        <w:t>)</w:t>
      </w:r>
      <w:r w:rsidRPr="009C2938" w:rsidR="00C354F2">
        <w:rPr>
          <w:rFonts w:ascii="Times New Roman" w:hAnsi="Times New Roman"/>
        </w:rPr>
        <w:t xml:space="preserve"> </w:t>
      </w:r>
      <w:r w:rsidRPr="009C2938" w:rsidR="00A71B51">
        <w:rPr>
          <w:rFonts w:ascii="Times New Roman" w:hAnsi="Times New Roman"/>
        </w:rPr>
        <w:t>slovenských osôb,</w:t>
      </w:r>
      <w:r w:rsidRPr="009C2938">
        <w:rPr>
          <w:rFonts w:ascii="Times New Roman" w:hAnsi="Times New Roman"/>
        </w:rPr>
        <w:t xml:space="preserve"> sankcionovanej osobe </w:t>
      </w:r>
      <w:r w:rsidR="000F7834">
        <w:rPr>
          <w:rFonts w:ascii="Times New Roman" w:hAnsi="Times New Roman"/>
        </w:rPr>
        <w:t>alebo ich použitia</w:t>
      </w:r>
      <w:r w:rsidRPr="009C2938" w:rsidR="00A71B51">
        <w:rPr>
          <w:rFonts w:ascii="Times New Roman" w:hAnsi="Times New Roman"/>
        </w:rPr>
        <w:t xml:space="preserve"> na</w:t>
      </w:r>
      <w:r w:rsidRPr="009C2938">
        <w:rPr>
          <w:rFonts w:ascii="Times New Roman" w:hAnsi="Times New Roman"/>
        </w:rPr>
        <w:t xml:space="preserve"> sankcionovanom území.</w:t>
      </w:r>
    </w:p>
    <w:p w:rsidR="00A71B51" w:rsidRPr="009C2938" w:rsidP="00F37363">
      <w:pPr>
        <w:bidi w:val="0"/>
        <w:jc w:val="both"/>
        <w:rPr>
          <w:rFonts w:ascii="Times New Roman" w:hAnsi="Times New Roman"/>
        </w:rPr>
      </w:pPr>
      <w:r w:rsidRPr="009C2938" w:rsidR="00F37363">
        <w:rPr>
          <w:rFonts w:ascii="Times New Roman" w:hAnsi="Times New Roman"/>
        </w:rPr>
        <w:t xml:space="preserve"> </w:t>
      </w:r>
    </w:p>
    <w:p w:rsidR="00A71B51" w:rsidRPr="009C2938" w:rsidP="00551124">
      <w:pPr>
        <w:bidi w:val="0"/>
        <w:ind w:firstLine="567"/>
        <w:jc w:val="both"/>
        <w:rPr>
          <w:rFonts w:ascii="Times New Roman" w:hAnsi="Times New Roman"/>
        </w:rPr>
      </w:pPr>
      <w:r w:rsidRPr="009C2938" w:rsidR="00551124">
        <w:rPr>
          <w:rFonts w:ascii="Times New Roman" w:hAnsi="Times New Roman"/>
        </w:rPr>
        <w:t>(3) M</w:t>
      </w:r>
      <w:r w:rsidRPr="009C2938" w:rsidR="003D7BFA">
        <w:rPr>
          <w:rFonts w:ascii="Times New Roman" w:hAnsi="Times New Roman"/>
        </w:rPr>
        <w:t>edzinárodnou sankciou v</w:t>
      </w:r>
      <w:r w:rsidRPr="009C2938">
        <w:rPr>
          <w:rFonts w:ascii="Times New Roman" w:hAnsi="Times New Roman"/>
        </w:rPr>
        <w:t xml:space="preserve"> oblasti športových stykov </w:t>
      </w:r>
      <w:r w:rsidRPr="009C2938" w:rsidR="003D7BFA">
        <w:rPr>
          <w:rFonts w:ascii="Times New Roman" w:hAnsi="Times New Roman"/>
        </w:rPr>
        <w:t xml:space="preserve">je obmedzenie, príkaz alebo zákaz </w:t>
      </w:r>
    </w:p>
    <w:p w:rsidR="00A71B51" w:rsidRPr="009C2938" w:rsidP="008833B8">
      <w:pPr>
        <w:numPr>
          <w:numId w:val="11"/>
        </w:numPr>
        <w:tabs>
          <w:tab w:val="num" w:pos="360"/>
          <w:tab w:val="clear" w:pos="720"/>
        </w:tabs>
        <w:bidi w:val="0"/>
        <w:ind w:left="360"/>
        <w:jc w:val="both"/>
        <w:rPr>
          <w:rFonts w:ascii="Times New Roman" w:hAnsi="Times New Roman"/>
        </w:rPr>
      </w:pPr>
      <w:r w:rsidRPr="009C2938">
        <w:rPr>
          <w:rFonts w:ascii="Times New Roman" w:hAnsi="Times New Roman"/>
        </w:rPr>
        <w:t xml:space="preserve">účasti osoby alebo skupiny osôb reprezentujúcich </w:t>
      </w:r>
      <w:r w:rsidRPr="009C2938" w:rsidR="00F37363">
        <w:rPr>
          <w:rFonts w:ascii="Times New Roman" w:hAnsi="Times New Roman"/>
        </w:rPr>
        <w:t xml:space="preserve">sankcionovanú osobu </w:t>
      </w:r>
      <w:r w:rsidRPr="009C2938">
        <w:rPr>
          <w:rFonts w:ascii="Times New Roman" w:hAnsi="Times New Roman"/>
        </w:rPr>
        <w:t xml:space="preserve">na športovom </w:t>
      </w:r>
      <w:r w:rsidRPr="009C2938" w:rsidR="003279FE">
        <w:rPr>
          <w:rFonts w:ascii="Times New Roman" w:hAnsi="Times New Roman"/>
        </w:rPr>
        <w:t>podujatí</w:t>
      </w:r>
      <w:r w:rsidRPr="009C2938">
        <w:rPr>
          <w:rFonts w:ascii="Times New Roman" w:hAnsi="Times New Roman"/>
        </w:rPr>
        <w:t xml:space="preserve"> alebo inej športovej akcii, </w:t>
      </w:r>
      <w:r w:rsidRPr="009C2938" w:rsidR="003279FE">
        <w:rPr>
          <w:rFonts w:ascii="Times New Roman" w:hAnsi="Times New Roman"/>
        </w:rPr>
        <w:t xml:space="preserve">usporiadanej </w:t>
      </w:r>
      <w:r w:rsidRPr="009C2938">
        <w:rPr>
          <w:rFonts w:ascii="Times New Roman" w:hAnsi="Times New Roman"/>
        </w:rPr>
        <w:t>na území Slovenskej republiky alebo slovenskou osobou,</w:t>
      </w:r>
    </w:p>
    <w:p w:rsidR="00A71B51" w:rsidRPr="009C2938" w:rsidP="008833B8">
      <w:pPr>
        <w:numPr>
          <w:numId w:val="11"/>
        </w:numPr>
        <w:tabs>
          <w:tab w:val="num" w:pos="360"/>
          <w:tab w:val="clear" w:pos="720"/>
        </w:tabs>
        <w:bidi w:val="0"/>
        <w:ind w:left="360"/>
        <w:jc w:val="both"/>
        <w:rPr>
          <w:rFonts w:ascii="Times New Roman" w:hAnsi="Times New Roman"/>
        </w:rPr>
      </w:pPr>
      <w:r w:rsidRPr="009C2938">
        <w:rPr>
          <w:rFonts w:ascii="Times New Roman" w:hAnsi="Times New Roman"/>
        </w:rPr>
        <w:t xml:space="preserve">účasti slovenskej osoby alebo skupiny reprezentujúcej Slovenskú republiku na športovom </w:t>
      </w:r>
      <w:r w:rsidRPr="009C2938" w:rsidR="00F37363">
        <w:rPr>
          <w:rFonts w:ascii="Times New Roman" w:hAnsi="Times New Roman"/>
        </w:rPr>
        <w:t>podujatí</w:t>
      </w:r>
      <w:r w:rsidRPr="009C2938" w:rsidR="004928CA">
        <w:rPr>
          <w:rFonts w:ascii="Times New Roman" w:hAnsi="Times New Roman"/>
        </w:rPr>
        <w:t xml:space="preserve"> organizovanom </w:t>
      </w:r>
      <w:r w:rsidRPr="009C2938" w:rsidR="00F37363">
        <w:rPr>
          <w:rFonts w:ascii="Times New Roman" w:hAnsi="Times New Roman"/>
        </w:rPr>
        <w:t xml:space="preserve">sankcionovanou osobou </w:t>
      </w:r>
      <w:r w:rsidRPr="009C2938">
        <w:rPr>
          <w:rFonts w:ascii="Times New Roman" w:hAnsi="Times New Roman"/>
        </w:rPr>
        <w:t>alebo na</w:t>
      </w:r>
      <w:r w:rsidRPr="009C2938" w:rsidR="00F37363">
        <w:rPr>
          <w:rFonts w:ascii="Times New Roman" w:hAnsi="Times New Roman"/>
        </w:rPr>
        <w:t xml:space="preserve"> sankcionovanom území</w:t>
      </w:r>
      <w:r w:rsidRPr="009C2938" w:rsidR="003D7BFA">
        <w:rPr>
          <w:rFonts w:ascii="Times New Roman" w:hAnsi="Times New Roman"/>
        </w:rPr>
        <w:t>.</w:t>
      </w:r>
    </w:p>
    <w:p w:rsidR="001F6D1C" w:rsidRPr="009C2938" w:rsidP="00A71B51">
      <w:pPr>
        <w:tabs>
          <w:tab w:val="num" w:pos="360"/>
        </w:tabs>
        <w:bidi w:val="0"/>
        <w:ind w:left="360" w:hanging="360"/>
        <w:rPr>
          <w:rFonts w:ascii="Times New Roman" w:hAnsi="Times New Roman"/>
        </w:rPr>
      </w:pPr>
    </w:p>
    <w:p w:rsidR="001F6D1C" w:rsidRPr="009C2938" w:rsidP="001F6D1C">
      <w:pPr>
        <w:tabs>
          <w:tab w:val="num" w:pos="360"/>
        </w:tabs>
        <w:bidi w:val="0"/>
        <w:ind w:left="360" w:hanging="360"/>
        <w:jc w:val="center"/>
        <w:rPr>
          <w:rFonts w:ascii="Times New Roman" w:hAnsi="Times New Roman"/>
        </w:rPr>
      </w:pPr>
      <w:r w:rsidRPr="009C2938" w:rsidR="00D73252">
        <w:rPr>
          <w:rFonts w:ascii="Times New Roman" w:hAnsi="Times New Roman"/>
        </w:rPr>
        <w:t>§ 10</w:t>
      </w:r>
    </w:p>
    <w:p w:rsidR="006D764C" w:rsidRPr="009C2938" w:rsidP="001F6D1C">
      <w:pPr>
        <w:tabs>
          <w:tab w:val="num" w:pos="360"/>
        </w:tabs>
        <w:bidi w:val="0"/>
        <w:ind w:left="360" w:hanging="360"/>
        <w:jc w:val="center"/>
        <w:rPr>
          <w:rFonts w:ascii="Times New Roman" w:hAnsi="Times New Roman"/>
        </w:rPr>
      </w:pPr>
      <w:r w:rsidRPr="009C2938" w:rsidR="003279FE">
        <w:rPr>
          <w:rFonts w:ascii="Times New Roman" w:hAnsi="Times New Roman"/>
        </w:rPr>
        <w:t>Odchýlky</w:t>
      </w:r>
      <w:r w:rsidRPr="009C2938">
        <w:rPr>
          <w:rFonts w:ascii="Times New Roman" w:hAnsi="Times New Roman"/>
        </w:rPr>
        <w:t xml:space="preserve"> zo sankčného režimu</w:t>
      </w:r>
    </w:p>
    <w:p w:rsidR="001F6D1C" w:rsidRPr="009C2938" w:rsidP="005D6FF4">
      <w:pPr>
        <w:tabs>
          <w:tab w:val="num" w:pos="360"/>
        </w:tabs>
        <w:bidi w:val="0"/>
        <w:ind w:left="360" w:hanging="360"/>
        <w:rPr>
          <w:rFonts w:ascii="Times New Roman" w:hAnsi="Times New Roman"/>
        </w:rPr>
      </w:pPr>
    </w:p>
    <w:p w:rsidR="001F6D1C" w:rsidRPr="009C2938" w:rsidP="00C213F7">
      <w:pPr>
        <w:bidi w:val="0"/>
        <w:ind w:firstLine="567"/>
        <w:rPr>
          <w:rFonts w:ascii="Times New Roman" w:hAnsi="Times New Roman"/>
        </w:rPr>
      </w:pPr>
      <w:r w:rsidRPr="009C2938" w:rsidR="00E003D5">
        <w:rPr>
          <w:rFonts w:ascii="Times New Roman" w:hAnsi="Times New Roman"/>
        </w:rPr>
        <w:t>Ustanov</w:t>
      </w:r>
      <w:r w:rsidRPr="009C2938" w:rsidR="00DE2A28">
        <w:rPr>
          <w:rFonts w:ascii="Times New Roman" w:hAnsi="Times New Roman"/>
        </w:rPr>
        <w:t xml:space="preserve">enia tohto zákona sa nepoužijú na </w:t>
      </w:r>
      <w:r w:rsidRPr="009C2938" w:rsidR="005D6FF4">
        <w:rPr>
          <w:rFonts w:ascii="Times New Roman" w:hAnsi="Times New Roman"/>
        </w:rPr>
        <w:t xml:space="preserve"> </w:t>
      </w:r>
    </w:p>
    <w:p w:rsidR="001F6D1C" w:rsidRPr="009C2938" w:rsidP="008833B8">
      <w:pPr>
        <w:numPr>
          <w:numId w:val="12"/>
        </w:numPr>
        <w:tabs>
          <w:tab w:val="num" w:pos="360"/>
          <w:tab w:val="clear" w:pos="720"/>
        </w:tabs>
        <w:bidi w:val="0"/>
        <w:ind w:left="360"/>
        <w:jc w:val="both"/>
        <w:rPr>
          <w:rFonts w:ascii="Times New Roman" w:hAnsi="Times New Roman"/>
        </w:rPr>
      </w:pPr>
      <w:r w:rsidRPr="009C2938">
        <w:rPr>
          <w:rFonts w:ascii="Times New Roman" w:hAnsi="Times New Roman"/>
        </w:rPr>
        <w:t>poskytovanie ošetrenia a lekárskej starostlivosti,</w:t>
      </w:r>
    </w:p>
    <w:p w:rsidR="001F6D1C" w:rsidRPr="009C2938" w:rsidP="008833B8">
      <w:pPr>
        <w:numPr>
          <w:numId w:val="12"/>
        </w:numPr>
        <w:tabs>
          <w:tab w:val="num" w:pos="360"/>
          <w:tab w:val="clear" w:pos="720"/>
        </w:tabs>
        <w:bidi w:val="0"/>
        <w:ind w:left="360"/>
        <w:jc w:val="both"/>
        <w:rPr>
          <w:rFonts w:ascii="Times New Roman" w:hAnsi="Times New Roman"/>
        </w:rPr>
      </w:pPr>
      <w:r w:rsidRPr="009C2938">
        <w:rPr>
          <w:rFonts w:ascii="Times New Roman" w:hAnsi="Times New Roman"/>
        </w:rPr>
        <w:t xml:space="preserve">poskytovanie humanitárnej pomoci, ak nie je obmedzená </w:t>
      </w:r>
      <w:r w:rsidRPr="009C2938" w:rsidR="00381DA4">
        <w:rPr>
          <w:rFonts w:ascii="Times New Roman" w:hAnsi="Times New Roman"/>
        </w:rPr>
        <w:t xml:space="preserve">rozhodnutiami Bezpečnostnej rady, Rady </w:t>
      </w:r>
      <w:r w:rsidRPr="009C2938">
        <w:rPr>
          <w:rFonts w:ascii="Times New Roman" w:hAnsi="Times New Roman"/>
        </w:rPr>
        <w:t>podľa § 2</w:t>
      </w:r>
      <w:r w:rsidRPr="009C2938" w:rsidR="00381DA4">
        <w:rPr>
          <w:rFonts w:ascii="Times New Roman" w:hAnsi="Times New Roman"/>
        </w:rPr>
        <w:t xml:space="preserve"> písm. a)</w:t>
      </w:r>
      <w:r w:rsidRPr="009C2938">
        <w:rPr>
          <w:rFonts w:ascii="Times New Roman" w:hAnsi="Times New Roman"/>
        </w:rPr>
        <w:t>; za takú pomoc sa považujú dodávky potravín, ošatenia, liekov, zdravotníckeho materiálu a iných humanitárnych potrieb nutných na ochranu zdravia, záchranu života a dôstojné ubytovanie civilistov a poskytovanie s tým súvisiacich služieb vrátane organizácie a realizácie záchranných operácií,</w:t>
      </w:r>
    </w:p>
    <w:p w:rsidR="00B115DD" w:rsidRPr="009C2938" w:rsidP="008833B8">
      <w:pPr>
        <w:numPr>
          <w:numId w:val="12"/>
        </w:numPr>
        <w:tabs>
          <w:tab w:val="num" w:pos="360"/>
          <w:tab w:val="clear" w:pos="720"/>
        </w:tabs>
        <w:bidi w:val="0"/>
        <w:ind w:left="360"/>
        <w:jc w:val="both"/>
        <w:rPr>
          <w:rFonts w:ascii="Times New Roman" w:hAnsi="Times New Roman"/>
        </w:rPr>
      </w:pPr>
      <w:r w:rsidRPr="009C2938" w:rsidR="001F6D1C">
        <w:rPr>
          <w:rFonts w:ascii="Times New Roman" w:hAnsi="Times New Roman"/>
        </w:rPr>
        <w:t>poskytovanie sociáln</w:t>
      </w:r>
      <w:r w:rsidRPr="009C2938">
        <w:rPr>
          <w:rFonts w:ascii="Times New Roman" w:hAnsi="Times New Roman"/>
        </w:rPr>
        <w:t>ych dávok</w:t>
      </w:r>
      <w:r w:rsidRPr="009C2938" w:rsidR="001F6D1C">
        <w:rPr>
          <w:rFonts w:ascii="Times New Roman" w:hAnsi="Times New Roman"/>
        </w:rPr>
        <w:t xml:space="preserve">, štátnych sociálnych dávok, </w:t>
      </w:r>
      <w:r w:rsidRPr="009C2938">
        <w:rPr>
          <w:rFonts w:ascii="Times New Roman" w:hAnsi="Times New Roman"/>
        </w:rPr>
        <w:t>dávok v hmotnej núdzi a príspevok k dávke v hmot</w:t>
      </w:r>
      <w:r w:rsidRPr="009C2938" w:rsidR="00B84A6E">
        <w:rPr>
          <w:rFonts w:ascii="Times New Roman" w:hAnsi="Times New Roman"/>
        </w:rPr>
        <w:t>nej núdzi, peňažných príspevkov na kompenzáciu</w:t>
      </w:r>
      <w:r w:rsidRPr="009C2938">
        <w:rPr>
          <w:rFonts w:ascii="Times New Roman" w:hAnsi="Times New Roman"/>
        </w:rPr>
        <w:t xml:space="preserve"> sociálnych dôsledkov ťažkého zdravotného postihnutia, náhradného výživného, dávok sociálneho poistenia a dávok sociálneho zabezpečenia, na platby poistného na sociálne zabezpečenie, na platby poistného na sociálne poistenie a na platby príspevku na starobné dôchodkové sporenie, </w:t>
      </w:r>
    </w:p>
    <w:p w:rsidR="001F6D1C" w:rsidRPr="009C2938" w:rsidP="008833B8">
      <w:pPr>
        <w:numPr>
          <w:numId w:val="12"/>
        </w:numPr>
        <w:tabs>
          <w:tab w:val="num" w:pos="360"/>
          <w:tab w:val="clear" w:pos="720"/>
        </w:tabs>
        <w:bidi w:val="0"/>
        <w:ind w:left="360"/>
        <w:jc w:val="both"/>
        <w:rPr>
          <w:rFonts w:ascii="Times New Roman" w:hAnsi="Times New Roman"/>
        </w:rPr>
      </w:pPr>
      <w:r w:rsidRPr="009C2938">
        <w:rPr>
          <w:rFonts w:ascii="Times New Roman" w:hAnsi="Times New Roman"/>
        </w:rPr>
        <w:t xml:space="preserve">poskytovanie mzdy, náhrady mzdy, odstupného a ďalších platieb vyplývajúcich z pracovnoprávneho </w:t>
      </w:r>
      <w:r w:rsidRPr="009C2938" w:rsidR="00E77E1B">
        <w:rPr>
          <w:rFonts w:ascii="Times New Roman" w:hAnsi="Times New Roman"/>
        </w:rPr>
        <w:t xml:space="preserve">vzťahu </w:t>
      </w:r>
      <w:r w:rsidRPr="009C2938">
        <w:rPr>
          <w:rFonts w:ascii="Times New Roman" w:hAnsi="Times New Roman"/>
        </w:rPr>
        <w:t>alebo obdobného pracovného vzťahu,</w:t>
      </w:r>
    </w:p>
    <w:p w:rsidR="001F6D1C" w:rsidRPr="009C2938" w:rsidP="008833B8">
      <w:pPr>
        <w:numPr>
          <w:numId w:val="12"/>
        </w:numPr>
        <w:tabs>
          <w:tab w:val="num" w:pos="360"/>
          <w:tab w:val="clear" w:pos="720"/>
        </w:tabs>
        <w:bidi w:val="0"/>
        <w:ind w:left="360"/>
        <w:jc w:val="both"/>
        <w:rPr>
          <w:rFonts w:ascii="Times New Roman" w:hAnsi="Times New Roman"/>
        </w:rPr>
      </w:pPr>
      <w:r w:rsidRPr="009C2938">
        <w:rPr>
          <w:rFonts w:ascii="Times New Roman" w:hAnsi="Times New Roman"/>
        </w:rPr>
        <w:t>poskytovanie výživného,</w:t>
      </w:r>
    </w:p>
    <w:p w:rsidR="001F6D1C" w:rsidRPr="009C2938" w:rsidP="008833B8">
      <w:pPr>
        <w:numPr>
          <w:numId w:val="12"/>
        </w:numPr>
        <w:tabs>
          <w:tab w:val="num" w:pos="360"/>
          <w:tab w:val="clear" w:pos="720"/>
        </w:tabs>
        <w:bidi w:val="0"/>
        <w:ind w:left="360"/>
        <w:jc w:val="both"/>
        <w:rPr>
          <w:rFonts w:ascii="Times New Roman" w:hAnsi="Times New Roman"/>
        </w:rPr>
      </w:pPr>
      <w:r w:rsidRPr="009C2938" w:rsidR="002B3B8B">
        <w:rPr>
          <w:rFonts w:ascii="Times New Roman" w:hAnsi="Times New Roman"/>
        </w:rPr>
        <w:t>náhradu škody spôsobenej činnosťou, ktorá nemá súvislosť s </w:t>
      </w:r>
      <w:r w:rsidRPr="009C2938" w:rsidR="00C354F2">
        <w:rPr>
          <w:rFonts w:ascii="Times New Roman" w:hAnsi="Times New Roman"/>
        </w:rPr>
        <w:t>vykonávaním</w:t>
      </w:r>
      <w:r w:rsidRPr="009C2938" w:rsidR="002B3B8B">
        <w:rPr>
          <w:rFonts w:ascii="Times New Roman" w:hAnsi="Times New Roman"/>
        </w:rPr>
        <w:t xml:space="preserve"> medzinárodn</w:t>
      </w:r>
      <w:r w:rsidRPr="009C2938" w:rsidR="00C354F2">
        <w:rPr>
          <w:rFonts w:ascii="Times New Roman" w:hAnsi="Times New Roman"/>
        </w:rPr>
        <w:t>ej</w:t>
      </w:r>
      <w:r w:rsidRPr="009C2938" w:rsidR="002B3B8B">
        <w:rPr>
          <w:rFonts w:ascii="Times New Roman" w:hAnsi="Times New Roman"/>
        </w:rPr>
        <w:t xml:space="preserve"> sankci</w:t>
      </w:r>
      <w:r w:rsidRPr="009C2938" w:rsidR="00C354F2">
        <w:rPr>
          <w:rFonts w:ascii="Times New Roman" w:hAnsi="Times New Roman"/>
        </w:rPr>
        <w:t>e</w:t>
      </w:r>
      <w:r w:rsidRPr="009C2938" w:rsidR="002B3B8B">
        <w:rPr>
          <w:rFonts w:ascii="Times New Roman" w:hAnsi="Times New Roman"/>
        </w:rPr>
        <w:t xml:space="preserve"> </w:t>
      </w:r>
      <w:r w:rsidRPr="009C2938" w:rsidR="00C354F2">
        <w:rPr>
          <w:rFonts w:ascii="Times New Roman" w:hAnsi="Times New Roman"/>
        </w:rPr>
        <w:t>podľa</w:t>
      </w:r>
      <w:r w:rsidRPr="009C2938" w:rsidR="002B3B8B">
        <w:rPr>
          <w:rFonts w:ascii="Times New Roman" w:hAnsi="Times New Roman"/>
        </w:rPr>
        <w:t xml:space="preserve"> tohto zákona, a na výplatu poistného s tým spojeného,</w:t>
      </w:r>
    </w:p>
    <w:p w:rsidR="002B3B8B" w:rsidRPr="009C2938" w:rsidP="008833B8">
      <w:pPr>
        <w:numPr>
          <w:numId w:val="12"/>
        </w:numPr>
        <w:tabs>
          <w:tab w:val="num" w:pos="360"/>
          <w:tab w:val="clear" w:pos="720"/>
        </w:tabs>
        <w:bidi w:val="0"/>
        <w:ind w:left="360"/>
        <w:jc w:val="both"/>
        <w:rPr>
          <w:rFonts w:ascii="Times New Roman" w:hAnsi="Times New Roman"/>
        </w:rPr>
      </w:pPr>
      <w:r w:rsidRPr="009C2938" w:rsidR="00A43D30">
        <w:rPr>
          <w:rFonts w:ascii="Times New Roman" w:hAnsi="Times New Roman"/>
        </w:rPr>
        <w:t>úhradu</w:t>
      </w:r>
      <w:r w:rsidRPr="009C2938">
        <w:rPr>
          <w:rFonts w:ascii="Times New Roman" w:hAnsi="Times New Roman"/>
        </w:rPr>
        <w:t xml:space="preserve"> pohľadávky</w:t>
      </w:r>
      <w:r w:rsidRPr="009C2938" w:rsidR="00B40205">
        <w:rPr>
          <w:rFonts w:ascii="Times New Roman" w:hAnsi="Times New Roman"/>
        </w:rPr>
        <w:t xml:space="preserve"> sankcionovanej</w:t>
      </w:r>
      <w:r w:rsidRPr="009C2938">
        <w:rPr>
          <w:rFonts w:ascii="Times New Roman" w:hAnsi="Times New Roman"/>
        </w:rPr>
        <w:t xml:space="preserve"> osob</w:t>
      </w:r>
      <w:r w:rsidRPr="009C2938" w:rsidR="00B40205">
        <w:rPr>
          <w:rFonts w:ascii="Times New Roman" w:hAnsi="Times New Roman"/>
        </w:rPr>
        <w:t>e</w:t>
      </w:r>
      <w:r w:rsidRPr="009C2938">
        <w:rPr>
          <w:rFonts w:ascii="Times New Roman" w:hAnsi="Times New Roman"/>
        </w:rPr>
        <w:t xml:space="preserve">, </w:t>
      </w:r>
      <w:r w:rsidRPr="009C2938" w:rsidR="005E35AB">
        <w:rPr>
          <w:rFonts w:ascii="Times New Roman" w:hAnsi="Times New Roman"/>
        </w:rPr>
        <w:t>ak</w:t>
      </w:r>
      <w:r w:rsidRPr="009C2938">
        <w:rPr>
          <w:rFonts w:ascii="Times New Roman" w:hAnsi="Times New Roman"/>
        </w:rPr>
        <w:t xml:space="preserve"> pohľadávka nevznikla porušením medzinárodn</w:t>
      </w:r>
      <w:r w:rsidRPr="009C2938" w:rsidR="00C354F2">
        <w:rPr>
          <w:rFonts w:ascii="Times New Roman" w:hAnsi="Times New Roman"/>
        </w:rPr>
        <w:t>ej</w:t>
      </w:r>
      <w:r w:rsidRPr="009C2938">
        <w:rPr>
          <w:rFonts w:ascii="Times New Roman" w:hAnsi="Times New Roman"/>
        </w:rPr>
        <w:t xml:space="preserve"> sankci</w:t>
      </w:r>
      <w:r w:rsidRPr="009C2938" w:rsidR="00C354F2">
        <w:rPr>
          <w:rFonts w:ascii="Times New Roman" w:hAnsi="Times New Roman"/>
        </w:rPr>
        <w:t>e</w:t>
      </w:r>
      <w:r w:rsidRPr="009C2938">
        <w:rPr>
          <w:rFonts w:ascii="Times New Roman" w:hAnsi="Times New Roman"/>
        </w:rPr>
        <w:t>,</w:t>
      </w:r>
    </w:p>
    <w:p w:rsidR="00597AC7" w:rsidRPr="009C2938" w:rsidP="008833B8">
      <w:pPr>
        <w:numPr>
          <w:numId w:val="12"/>
        </w:numPr>
        <w:tabs>
          <w:tab w:val="num" w:pos="360"/>
          <w:tab w:val="clear" w:pos="720"/>
        </w:tabs>
        <w:bidi w:val="0"/>
        <w:ind w:left="360"/>
        <w:jc w:val="both"/>
        <w:rPr>
          <w:rFonts w:ascii="Times New Roman" w:hAnsi="Times New Roman"/>
        </w:rPr>
      </w:pPr>
      <w:r w:rsidRPr="009C2938" w:rsidR="002B3B8B">
        <w:rPr>
          <w:rFonts w:ascii="Times New Roman" w:hAnsi="Times New Roman"/>
        </w:rPr>
        <w:t>platb</w:t>
      </w:r>
      <w:r w:rsidRPr="009C2938" w:rsidR="00A43D30">
        <w:rPr>
          <w:rFonts w:ascii="Times New Roman" w:hAnsi="Times New Roman"/>
        </w:rPr>
        <w:t>y</w:t>
      </w:r>
      <w:r w:rsidRPr="009C2938" w:rsidR="002B3B8B">
        <w:rPr>
          <w:rFonts w:ascii="Times New Roman" w:hAnsi="Times New Roman"/>
        </w:rPr>
        <w:t xml:space="preserve"> </w:t>
      </w:r>
      <w:r w:rsidRPr="009C2938" w:rsidR="0087025D">
        <w:rPr>
          <w:rFonts w:ascii="Times New Roman" w:hAnsi="Times New Roman"/>
        </w:rPr>
        <w:t>sankcionovanej</w:t>
      </w:r>
      <w:r w:rsidRPr="009C2938" w:rsidR="00B40205">
        <w:rPr>
          <w:rFonts w:ascii="Times New Roman" w:hAnsi="Times New Roman"/>
        </w:rPr>
        <w:t xml:space="preserve"> </w:t>
      </w:r>
      <w:r w:rsidRPr="009C2938" w:rsidR="002B3B8B">
        <w:rPr>
          <w:rFonts w:ascii="Times New Roman" w:hAnsi="Times New Roman"/>
        </w:rPr>
        <w:t>osob</w:t>
      </w:r>
      <w:r w:rsidRPr="009C2938" w:rsidR="00A43D30">
        <w:rPr>
          <w:rFonts w:ascii="Times New Roman" w:hAnsi="Times New Roman"/>
        </w:rPr>
        <w:t>y</w:t>
      </w:r>
      <w:r w:rsidRPr="009C2938" w:rsidR="002B3B8B">
        <w:rPr>
          <w:rFonts w:ascii="Times New Roman" w:hAnsi="Times New Roman"/>
        </w:rPr>
        <w:t>, dlžn</w:t>
      </w:r>
      <w:r w:rsidRPr="009C2938" w:rsidR="0087025D">
        <w:rPr>
          <w:rFonts w:ascii="Times New Roman" w:hAnsi="Times New Roman"/>
        </w:rPr>
        <w:t>ej</w:t>
      </w:r>
      <w:r w:rsidRPr="009C2938" w:rsidR="002B3B8B">
        <w:rPr>
          <w:rFonts w:ascii="Times New Roman" w:hAnsi="Times New Roman"/>
        </w:rPr>
        <w:t xml:space="preserve"> na zák</w:t>
      </w:r>
      <w:r w:rsidRPr="009C2938" w:rsidR="0087025D">
        <w:rPr>
          <w:rFonts w:ascii="Times New Roman" w:hAnsi="Times New Roman"/>
        </w:rPr>
        <w:t>lade zmlúv, dohôd alebo záväzku</w:t>
      </w:r>
      <w:r w:rsidRPr="009C2938" w:rsidR="002B3B8B">
        <w:rPr>
          <w:rFonts w:ascii="Times New Roman" w:hAnsi="Times New Roman"/>
        </w:rPr>
        <w:t xml:space="preserve">, ktoré boli uzavreté alebo vznikli </w:t>
      </w:r>
      <w:r w:rsidRPr="009C2938" w:rsidR="00407372">
        <w:rPr>
          <w:rFonts w:ascii="Times New Roman" w:hAnsi="Times New Roman"/>
        </w:rPr>
        <w:t>skôr, ako bola</w:t>
      </w:r>
      <w:r w:rsidRPr="009C2938" w:rsidR="002B3B8B">
        <w:rPr>
          <w:rFonts w:ascii="Times New Roman" w:hAnsi="Times New Roman"/>
        </w:rPr>
        <w:t xml:space="preserve"> voči</w:t>
      </w:r>
      <w:r w:rsidRPr="009C2938" w:rsidR="00B40205">
        <w:rPr>
          <w:rFonts w:ascii="Times New Roman" w:hAnsi="Times New Roman"/>
        </w:rPr>
        <w:t xml:space="preserve"> sankcionovanej </w:t>
      </w:r>
      <w:r w:rsidRPr="009C2938" w:rsidR="002B3B8B">
        <w:rPr>
          <w:rFonts w:ascii="Times New Roman" w:hAnsi="Times New Roman"/>
        </w:rPr>
        <w:t>osobe vyhlásen</w:t>
      </w:r>
      <w:r w:rsidRPr="009C2938" w:rsidR="00C354F2">
        <w:rPr>
          <w:rFonts w:ascii="Times New Roman" w:hAnsi="Times New Roman"/>
        </w:rPr>
        <w:t>á medzinárodná</w:t>
      </w:r>
      <w:r w:rsidRPr="009C2938" w:rsidR="002B3B8B">
        <w:rPr>
          <w:rFonts w:ascii="Times New Roman" w:hAnsi="Times New Roman"/>
        </w:rPr>
        <w:t xml:space="preserve"> sankci</w:t>
      </w:r>
      <w:r w:rsidRPr="009C2938" w:rsidR="00C354F2">
        <w:rPr>
          <w:rFonts w:ascii="Times New Roman" w:hAnsi="Times New Roman"/>
        </w:rPr>
        <w:t>a</w:t>
      </w:r>
      <w:r w:rsidRPr="009C2938" w:rsidR="002B3B8B">
        <w:rPr>
          <w:rFonts w:ascii="Times New Roman" w:hAnsi="Times New Roman"/>
        </w:rPr>
        <w:t>,</w:t>
      </w:r>
      <w:r w:rsidRPr="009C2938" w:rsidR="00B84A6E">
        <w:rPr>
          <w:rFonts w:ascii="Times New Roman" w:hAnsi="Times New Roman"/>
        </w:rPr>
        <w:t xml:space="preserve"> </w:t>
      </w:r>
      <w:r w:rsidRPr="009C2938" w:rsidR="00A769E7">
        <w:rPr>
          <w:rFonts w:ascii="Times New Roman" w:hAnsi="Times New Roman"/>
        </w:rPr>
        <w:t>ak</w:t>
      </w:r>
      <w:r w:rsidRPr="009C2938" w:rsidR="002B3B8B">
        <w:rPr>
          <w:rFonts w:ascii="Times New Roman" w:hAnsi="Times New Roman"/>
        </w:rPr>
        <w:t xml:space="preserve"> </w:t>
      </w:r>
    </w:p>
    <w:p w:rsidR="00597AC7" w:rsidRPr="009C2938" w:rsidP="00597AC7">
      <w:pPr>
        <w:bidi w:val="0"/>
        <w:ind w:firstLine="360"/>
        <w:jc w:val="both"/>
        <w:rPr>
          <w:rFonts w:ascii="Times New Roman" w:hAnsi="Times New Roman"/>
        </w:rPr>
      </w:pPr>
      <w:r w:rsidRPr="009C2938">
        <w:rPr>
          <w:rFonts w:ascii="Times New Roman" w:hAnsi="Times New Roman"/>
        </w:rPr>
        <w:t xml:space="preserve">1.  </w:t>
      </w:r>
      <w:r w:rsidRPr="009C2938" w:rsidR="00A769E7">
        <w:rPr>
          <w:rFonts w:ascii="Times New Roman" w:hAnsi="Times New Roman"/>
        </w:rPr>
        <w:t xml:space="preserve">platby sú uskutočnené na účet </w:t>
      </w:r>
      <w:r w:rsidRPr="009C2938">
        <w:rPr>
          <w:rFonts w:ascii="Times New Roman" w:hAnsi="Times New Roman"/>
        </w:rPr>
        <w:t>v Slovenskej republike,</w:t>
      </w:r>
    </w:p>
    <w:p w:rsidR="0048448A" w:rsidRPr="009C2938" w:rsidP="00597AC7">
      <w:pPr>
        <w:bidi w:val="0"/>
        <w:ind w:firstLine="360"/>
        <w:jc w:val="both"/>
        <w:rPr>
          <w:rFonts w:ascii="Times New Roman" w:hAnsi="Times New Roman"/>
        </w:rPr>
      </w:pPr>
      <w:r w:rsidRPr="009C2938" w:rsidR="00597AC7">
        <w:rPr>
          <w:rFonts w:ascii="Times New Roman" w:hAnsi="Times New Roman"/>
        </w:rPr>
        <w:t xml:space="preserve">2. </w:t>
      </w:r>
      <w:r w:rsidRPr="009C2938" w:rsidR="00A769E7">
        <w:rPr>
          <w:rFonts w:ascii="Times New Roman" w:hAnsi="Times New Roman"/>
        </w:rPr>
        <w:t xml:space="preserve"> platby sú uskutočnené na účet </w:t>
      </w:r>
      <w:r w:rsidRPr="009C2938" w:rsidR="00597AC7">
        <w:rPr>
          <w:rFonts w:ascii="Times New Roman" w:hAnsi="Times New Roman"/>
        </w:rPr>
        <w:t>v</w:t>
      </w:r>
      <w:r w:rsidRPr="009C2938" w:rsidR="003279FE">
        <w:rPr>
          <w:rFonts w:ascii="Times New Roman" w:hAnsi="Times New Roman"/>
        </w:rPr>
        <w:t> </w:t>
      </w:r>
      <w:r w:rsidRPr="009C2938" w:rsidR="007533A3">
        <w:rPr>
          <w:rFonts w:ascii="Times New Roman" w:hAnsi="Times New Roman"/>
        </w:rPr>
        <w:t>inom</w:t>
      </w:r>
      <w:r w:rsidRPr="009C2938" w:rsidR="003279FE">
        <w:rPr>
          <w:rFonts w:ascii="Times New Roman" w:hAnsi="Times New Roman"/>
        </w:rPr>
        <w:t xml:space="preserve"> členskom</w:t>
      </w:r>
      <w:r w:rsidRPr="009C2938" w:rsidR="007533A3">
        <w:rPr>
          <w:rFonts w:ascii="Times New Roman" w:hAnsi="Times New Roman"/>
        </w:rPr>
        <w:t xml:space="preserve"> štáte Európskej únie</w:t>
      </w:r>
      <w:r w:rsidRPr="009C2938" w:rsidR="003279FE">
        <w:rPr>
          <w:rFonts w:ascii="Times New Roman" w:hAnsi="Times New Roman"/>
        </w:rPr>
        <w:t>,</w:t>
      </w:r>
    </w:p>
    <w:p w:rsidR="003279FE" w:rsidRPr="009C2938" w:rsidP="003279FE">
      <w:pPr>
        <w:numPr>
          <w:numId w:val="19"/>
        </w:numPr>
        <w:bidi w:val="0"/>
        <w:jc w:val="both"/>
        <w:rPr>
          <w:rFonts w:ascii="Times New Roman" w:hAnsi="Times New Roman"/>
        </w:rPr>
      </w:pPr>
      <w:r w:rsidRPr="009C2938">
        <w:rPr>
          <w:rFonts w:ascii="Times New Roman" w:hAnsi="Times New Roman"/>
        </w:rPr>
        <w:t>zákonn</w:t>
      </w:r>
      <w:r w:rsidRPr="009C2938" w:rsidR="00C317C3">
        <w:rPr>
          <w:rFonts w:ascii="Times New Roman" w:hAnsi="Times New Roman"/>
        </w:rPr>
        <w:t>ý prechod</w:t>
      </w:r>
      <w:r w:rsidRPr="009C2938">
        <w:rPr>
          <w:rFonts w:ascii="Times New Roman" w:hAnsi="Times New Roman"/>
        </w:rPr>
        <w:t xml:space="preserve"> práv priemyselného vlastníctva alebo udelenie licencie na práva priemyselného vlastníctva na sankcionovanú osobu.</w:t>
      </w:r>
    </w:p>
    <w:p w:rsidR="003279FE" w:rsidRPr="009C2938" w:rsidP="003279FE">
      <w:pPr>
        <w:bidi w:val="0"/>
        <w:jc w:val="both"/>
        <w:rPr>
          <w:rFonts w:ascii="Times New Roman" w:hAnsi="Times New Roman"/>
        </w:rPr>
      </w:pPr>
    </w:p>
    <w:p w:rsidR="002B3B8B" w:rsidRPr="009C2938" w:rsidP="002B3B8B">
      <w:pPr>
        <w:bidi w:val="0"/>
        <w:jc w:val="center"/>
        <w:rPr>
          <w:rFonts w:ascii="Times New Roman" w:hAnsi="Times New Roman"/>
        </w:rPr>
      </w:pPr>
      <w:r w:rsidRPr="009C2938">
        <w:rPr>
          <w:rFonts w:ascii="Times New Roman" w:hAnsi="Times New Roman"/>
        </w:rPr>
        <w:t>§ 1</w:t>
      </w:r>
      <w:r w:rsidRPr="009C2938" w:rsidR="00D73252">
        <w:rPr>
          <w:rFonts w:ascii="Times New Roman" w:hAnsi="Times New Roman"/>
        </w:rPr>
        <w:t>1</w:t>
      </w:r>
    </w:p>
    <w:p w:rsidR="003E519A" w:rsidRPr="009C2938" w:rsidP="002B3B8B">
      <w:pPr>
        <w:bidi w:val="0"/>
        <w:jc w:val="center"/>
        <w:rPr>
          <w:rFonts w:ascii="Times New Roman" w:hAnsi="Times New Roman"/>
        </w:rPr>
      </w:pPr>
      <w:r w:rsidRPr="009C2938">
        <w:rPr>
          <w:rFonts w:ascii="Times New Roman" w:hAnsi="Times New Roman"/>
        </w:rPr>
        <w:t>Oznamovacia povinnosť</w:t>
      </w:r>
    </w:p>
    <w:p w:rsidR="002B3B8B" w:rsidRPr="009C2938" w:rsidP="002B3B8B">
      <w:pPr>
        <w:bidi w:val="0"/>
        <w:jc w:val="center"/>
        <w:rPr>
          <w:rFonts w:ascii="Times New Roman" w:hAnsi="Times New Roman"/>
        </w:rPr>
      </w:pPr>
    </w:p>
    <w:p w:rsidR="002B3B8B" w:rsidRPr="009C2938" w:rsidP="00551124">
      <w:pPr>
        <w:bidi w:val="0"/>
        <w:ind w:firstLine="567"/>
        <w:jc w:val="both"/>
        <w:rPr>
          <w:rFonts w:ascii="Times New Roman" w:hAnsi="Times New Roman"/>
        </w:rPr>
      </w:pPr>
      <w:r w:rsidRPr="009C2938" w:rsidR="00551124">
        <w:rPr>
          <w:rFonts w:ascii="Times New Roman" w:hAnsi="Times New Roman"/>
        </w:rPr>
        <w:t>(1) T</w:t>
      </w:r>
      <w:r w:rsidRPr="009C2938" w:rsidR="00660835">
        <w:rPr>
          <w:rFonts w:ascii="Times New Roman" w:hAnsi="Times New Roman"/>
        </w:rPr>
        <w:t>en, k</w:t>
      </w:r>
      <w:r w:rsidRPr="009C2938" w:rsidR="003E519A">
        <w:rPr>
          <w:rFonts w:ascii="Times New Roman" w:hAnsi="Times New Roman"/>
        </w:rPr>
        <w:t xml:space="preserve">to </w:t>
      </w:r>
      <w:r w:rsidRPr="009C2938" w:rsidR="00660835">
        <w:rPr>
          <w:rFonts w:ascii="Times New Roman" w:hAnsi="Times New Roman"/>
        </w:rPr>
        <w:t>sa dozvie</w:t>
      </w:r>
      <w:r w:rsidRPr="009C2938" w:rsidR="00464D6C">
        <w:rPr>
          <w:rFonts w:ascii="Times New Roman" w:hAnsi="Times New Roman"/>
        </w:rPr>
        <w:t xml:space="preserve">, že sa u neho nachádza sankcionovaný majetok podľa  medzinárodnej sankcie, </w:t>
      </w:r>
      <w:r w:rsidRPr="009C2938" w:rsidR="003E519A">
        <w:rPr>
          <w:rFonts w:ascii="Times New Roman" w:hAnsi="Times New Roman"/>
        </w:rPr>
        <w:t xml:space="preserve">je povinný </w:t>
      </w:r>
      <w:r w:rsidRPr="009C2938" w:rsidR="002F02E4">
        <w:rPr>
          <w:rFonts w:ascii="Times New Roman" w:hAnsi="Times New Roman"/>
        </w:rPr>
        <w:t>tút</w:t>
      </w:r>
      <w:r w:rsidRPr="009C2938" w:rsidR="003E519A">
        <w:rPr>
          <w:rFonts w:ascii="Times New Roman" w:hAnsi="Times New Roman"/>
        </w:rPr>
        <w:t>o</w:t>
      </w:r>
      <w:r w:rsidRPr="009C2938" w:rsidR="002F02E4">
        <w:rPr>
          <w:rFonts w:ascii="Times New Roman" w:hAnsi="Times New Roman"/>
        </w:rPr>
        <w:t xml:space="preserve"> skutočnosť</w:t>
      </w:r>
      <w:r w:rsidRPr="009C2938" w:rsidR="003E519A">
        <w:rPr>
          <w:rFonts w:ascii="Times New Roman" w:hAnsi="Times New Roman"/>
        </w:rPr>
        <w:t xml:space="preserve"> </w:t>
      </w:r>
      <w:r w:rsidRPr="009C2938" w:rsidR="00625E1E">
        <w:rPr>
          <w:rFonts w:ascii="Times New Roman" w:hAnsi="Times New Roman"/>
        </w:rPr>
        <w:t>bezodkladne oznámiť</w:t>
      </w:r>
      <w:r w:rsidRPr="009C2938" w:rsidR="00D744D1">
        <w:rPr>
          <w:rFonts w:ascii="Times New Roman" w:hAnsi="Times New Roman"/>
        </w:rPr>
        <w:t xml:space="preserve"> príslušné</w:t>
      </w:r>
      <w:r w:rsidRPr="009C2938" w:rsidR="00625E1E">
        <w:rPr>
          <w:rFonts w:ascii="Times New Roman" w:hAnsi="Times New Roman"/>
        </w:rPr>
        <w:t>mu</w:t>
      </w:r>
      <w:r w:rsidRPr="009C2938" w:rsidR="00D3525F">
        <w:rPr>
          <w:rFonts w:ascii="Times New Roman" w:hAnsi="Times New Roman"/>
        </w:rPr>
        <w:t xml:space="preserve"> ústrednému orgánu</w:t>
      </w:r>
      <w:r w:rsidR="00D177B1">
        <w:rPr>
          <w:rFonts w:ascii="Times New Roman" w:hAnsi="Times New Roman"/>
        </w:rPr>
        <w:t xml:space="preserve"> štátnej správy</w:t>
      </w:r>
      <w:r w:rsidRPr="009C2938" w:rsidR="00D744D1">
        <w:rPr>
          <w:rFonts w:ascii="Times New Roman" w:hAnsi="Times New Roman"/>
        </w:rPr>
        <w:t xml:space="preserve">. </w:t>
      </w:r>
    </w:p>
    <w:p w:rsidR="003E519A" w:rsidRPr="009C2938" w:rsidP="003E519A">
      <w:pPr>
        <w:bidi w:val="0"/>
        <w:jc w:val="both"/>
        <w:rPr>
          <w:rFonts w:ascii="Times New Roman" w:hAnsi="Times New Roman"/>
        </w:rPr>
      </w:pPr>
    </w:p>
    <w:p w:rsidR="003E519A" w:rsidRPr="009C2938" w:rsidP="00551124">
      <w:pPr>
        <w:bidi w:val="0"/>
        <w:ind w:firstLine="567"/>
        <w:jc w:val="both"/>
        <w:rPr>
          <w:rFonts w:ascii="Times New Roman" w:hAnsi="Times New Roman"/>
        </w:rPr>
      </w:pPr>
      <w:r w:rsidRPr="009C2938" w:rsidR="00551124">
        <w:rPr>
          <w:rFonts w:ascii="Times New Roman" w:hAnsi="Times New Roman"/>
        </w:rPr>
        <w:t>(2) A</w:t>
      </w:r>
      <w:r w:rsidRPr="009C2938">
        <w:rPr>
          <w:rFonts w:ascii="Times New Roman" w:hAnsi="Times New Roman"/>
        </w:rPr>
        <w:t>k pri príprave</w:t>
      </w:r>
      <w:r w:rsidRPr="009C2938" w:rsidR="00066B3A">
        <w:rPr>
          <w:rFonts w:ascii="Times New Roman" w:hAnsi="Times New Roman"/>
        </w:rPr>
        <w:t xml:space="preserve"> zmluvy</w:t>
      </w:r>
      <w:r w:rsidRPr="009C2938" w:rsidR="009A3F09">
        <w:rPr>
          <w:rFonts w:ascii="Times New Roman" w:hAnsi="Times New Roman"/>
        </w:rPr>
        <w:t>,</w:t>
      </w:r>
      <w:r w:rsidRPr="009C2938">
        <w:rPr>
          <w:rFonts w:ascii="Times New Roman" w:hAnsi="Times New Roman"/>
        </w:rPr>
        <w:t xml:space="preserve"> uzatváraní</w:t>
      </w:r>
      <w:r w:rsidRPr="009C2938" w:rsidR="00066B3A">
        <w:rPr>
          <w:rFonts w:ascii="Times New Roman" w:hAnsi="Times New Roman"/>
        </w:rPr>
        <w:t xml:space="preserve"> zmluvy</w:t>
      </w:r>
      <w:r w:rsidRPr="009C2938" w:rsidR="009A3F09">
        <w:rPr>
          <w:rFonts w:ascii="Times New Roman" w:hAnsi="Times New Roman"/>
        </w:rPr>
        <w:t>, alebo plnení</w:t>
      </w:r>
      <w:r w:rsidRPr="009C2938">
        <w:rPr>
          <w:rFonts w:ascii="Times New Roman" w:hAnsi="Times New Roman"/>
        </w:rPr>
        <w:t xml:space="preserve"> zmluvy vznikne podozrenie, že na jednu zo strán z</w:t>
      </w:r>
      <w:r w:rsidRPr="009C2938" w:rsidR="001A25CE">
        <w:rPr>
          <w:rFonts w:ascii="Times New Roman" w:hAnsi="Times New Roman"/>
        </w:rPr>
        <w:t xml:space="preserve">mluvného vzťahu </w:t>
      </w:r>
      <w:r w:rsidRPr="009C2938">
        <w:rPr>
          <w:rFonts w:ascii="Times New Roman" w:hAnsi="Times New Roman"/>
        </w:rPr>
        <w:t>sa vzťahuj</w:t>
      </w:r>
      <w:r w:rsidRPr="009C2938" w:rsidR="00B115DD">
        <w:rPr>
          <w:rFonts w:ascii="Times New Roman" w:hAnsi="Times New Roman"/>
        </w:rPr>
        <w:t>e</w:t>
      </w:r>
      <w:r w:rsidRPr="009C2938">
        <w:rPr>
          <w:rFonts w:ascii="Times New Roman" w:hAnsi="Times New Roman"/>
        </w:rPr>
        <w:t xml:space="preserve"> medzinárodn</w:t>
      </w:r>
      <w:r w:rsidRPr="009C2938" w:rsidR="00B115DD">
        <w:rPr>
          <w:rFonts w:ascii="Times New Roman" w:hAnsi="Times New Roman"/>
        </w:rPr>
        <w:t>á</w:t>
      </w:r>
      <w:r w:rsidRPr="009C2938">
        <w:rPr>
          <w:rFonts w:ascii="Times New Roman" w:hAnsi="Times New Roman"/>
        </w:rPr>
        <w:t xml:space="preserve"> sankci</w:t>
      </w:r>
      <w:r w:rsidRPr="009C2938" w:rsidR="00B115DD">
        <w:rPr>
          <w:rFonts w:ascii="Times New Roman" w:hAnsi="Times New Roman"/>
        </w:rPr>
        <w:t>a</w:t>
      </w:r>
      <w:r w:rsidRPr="009C2938">
        <w:rPr>
          <w:rFonts w:ascii="Times New Roman" w:hAnsi="Times New Roman"/>
        </w:rPr>
        <w:t xml:space="preserve">, alebo že predmetom </w:t>
      </w:r>
      <w:r w:rsidRPr="009C2938" w:rsidR="001A25CE">
        <w:rPr>
          <w:rFonts w:ascii="Times New Roman" w:hAnsi="Times New Roman"/>
        </w:rPr>
        <w:t xml:space="preserve">zmluvného vzťahu </w:t>
      </w:r>
      <w:r w:rsidRPr="009C2938">
        <w:rPr>
          <w:rFonts w:ascii="Times New Roman" w:hAnsi="Times New Roman"/>
        </w:rPr>
        <w:t xml:space="preserve">je alebo má byť </w:t>
      </w:r>
      <w:r w:rsidRPr="009C2938" w:rsidR="00B40205">
        <w:rPr>
          <w:rFonts w:ascii="Times New Roman" w:hAnsi="Times New Roman"/>
        </w:rPr>
        <w:t xml:space="preserve">sankcionovaný </w:t>
      </w:r>
      <w:r w:rsidRPr="009C2938">
        <w:rPr>
          <w:rFonts w:ascii="Times New Roman" w:hAnsi="Times New Roman"/>
        </w:rPr>
        <w:t xml:space="preserve">majetok, avšak toto podozrenie nie je možné pred </w:t>
      </w:r>
      <w:r w:rsidRPr="009C2938" w:rsidR="00FE1237">
        <w:rPr>
          <w:rFonts w:ascii="Times New Roman" w:hAnsi="Times New Roman"/>
        </w:rPr>
        <w:t xml:space="preserve">uzatvorením </w:t>
      </w:r>
      <w:r w:rsidRPr="009C2938">
        <w:rPr>
          <w:rFonts w:ascii="Times New Roman" w:hAnsi="Times New Roman"/>
        </w:rPr>
        <w:t xml:space="preserve">zmluvy hodnoverne overiť, vzniká oznamovacia povinnosť podľa odseku 1 bezprostredne </w:t>
      </w:r>
      <w:r w:rsidRPr="009C2938" w:rsidR="003279FE">
        <w:rPr>
          <w:rFonts w:ascii="Times New Roman" w:hAnsi="Times New Roman"/>
        </w:rPr>
        <w:t>potom</w:t>
      </w:r>
      <w:r w:rsidRPr="009C2938" w:rsidR="00692C89">
        <w:rPr>
          <w:rFonts w:ascii="Times New Roman" w:hAnsi="Times New Roman"/>
        </w:rPr>
        <w:t>,</w:t>
      </w:r>
      <w:r w:rsidRPr="009C2938" w:rsidR="003279FE">
        <w:rPr>
          <w:rFonts w:ascii="Times New Roman" w:hAnsi="Times New Roman"/>
        </w:rPr>
        <w:t xml:space="preserve"> ako sa</w:t>
      </w:r>
      <w:r w:rsidRPr="009C2938" w:rsidR="00C317C3">
        <w:rPr>
          <w:rFonts w:ascii="Times New Roman" w:hAnsi="Times New Roman"/>
        </w:rPr>
        <w:t xml:space="preserve"> uvedenú skutočnosť</w:t>
      </w:r>
      <w:r w:rsidRPr="009C2938" w:rsidR="003279FE">
        <w:rPr>
          <w:rFonts w:ascii="Times New Roman" w:hAnsi="Times New Roman"/>
        </w:rPr>
        <w:t xml:space="preserve"> dozvie</w:t>
      </w:r>
      <w:r w:rsidRPr="009C2938">
        <w:rPr>
          <w:rFonts w:ascii="Times New Roman" w:hAnsi="Times New Roman"/>
        </w:rPr>
        <w:t>.</w:t>
      </w:r>
    </w:p>
    <w:p w:rsidR="003E519A" w:rsidRPr="009C2938" w:rsidP="003E519A">
      <w:pPr>
        <w:bidi w:val="0"/>
        <w:jc w:val="both"/>
        <w:rPr>
          <w:rFonts w:ascii="Times New Roman" w:hAnsi="Times New Roman"/>
        </w:rPr>
      </w:pPr>
    </w:p>
    <w:p w:rsidR="00FC6C34" w:rsidRPr="009C2938" w:rsidP="00551124">
      <w:pPr>
        <w:bidi w:val="0"/>
        <w:ind w:firstLine="567"/>
        <w:jc w:val="both"/>
        <w:rPr>
          <w:rFonts w:ascii="Times New Roman" w:hAnsi="Times New Roman"/>
        </w:rPr>
      </w:pPr>
      <w:r w:rsidRPr="009C2938" w:rsidR="00551124">
        <w:rPr>
          <w:rFonts w:ascii="Times New Roman" w:hAnsi="Times New Roman"/>
        </w:rPr>
        <w:t>(3) O</w:t>
      </w:r>
      <w:r w:rsidRPr="009C2938" w:rsidR="003E519A">
        <w:rPr>
          <w:rFonts w:ascii="Times New Roman" w:hAnsi="Times New Roman"/>
        </w:rPr>
        <w:t>známeni</w:t>
      </w:r>
      <w:r w:rsidRPr="009C2938" w:rsidR="00D81010">
        <w:rPr>
          <w:rFonts w:ascii="Times New Roman" w:hAnsi="Times New Roman"/>
        </w:rPr>
        <w:t>e</w:t>
      </w:r>
      <w:r w:rsidRPr="009C2938" w:rsidR="00625E1E">
        <w:rPr>
          <w:rFonts w:ascii="Times New Roman" w:hAnsi="Times New Roman"/>
        </w:rPr>
        <w:t xml:space="preserve"> podľa odseku </w:t>
      </w:r>
      <w:smartTag w:uri="urn:schemas-microsoft-com:office:smarttags" w:element="metricconverter">
        <w:smartTagPr>
          <w:attr w:name="ProductID" w:val="1 a"/>
        </w:smartTagPr>
        <w:r w:rsidRPr="009C2938" w:rsidR="00625E1E">
          <w:rPr>
            <w:rFonts w:ascii="Times New Roman" w:hAnsi="Times New Roman"/>
          </w:rPr>
          <w:t>1 a</w:t>
        </w:r>
      </w:smartTag>
      <w:r w:rsidRPr="009C2938" w:rsidR="00625E1E">
        <w:rPr>
          <w:rFonts w:ascii="Times New Roman" w:hAnsi="Times New Roman"/>
        </w:rPr>
        <w:t xml:space="preserve"> 2</w:t>
      </w:r>
      <w:r w:rsidRPr="009C2938" w:rsidR="003E519A">
        <w:rPr>
          <w:rFonts w:ascii="Times New Roman" w:hAnsi="Times New Roman"/>
        </w:rPr>
        <w:t xml:space="preserve"> sa podáva písomne alebo ústne do protokolu</w:t>
      </w:r>
      <w:r w:rsidRPr="009C2938" w:rsidR="00F56B56">
        <w:rPr>
          <w:rFonts w:ascii="Times New Roman" w:hAnsi="Times New Roman"/>
        </w:rPr>
        <w:t>,</w:t>
      </w:r>
      <w:r w:rsidRPr="009C2938" w:rsidR="003E519A">
        <w:rPr>
          <w:rFonts w:ascii="Times New Roman" w:hAnsi="Times New Roman"/>
        </w:rPr>
        <w:t xml:space="preserve"> a</w:t>
      </w:r>
      <w:r w:rsidRPr="009C2938" w:rsidR="00571B8D">
        <w:rPr>
          <w:rFonts w:ascii="Times New Roman" w:hAnsi="Times New Roman"/>
        </w:rPr>
        <w:t xml:space="preserve"> ak hrozí nebezpečenstvo </w:t>
      </w:r>
      <w:r w:rsidRPr="009C2938" w:rsidR="001D4416">
        <w:rPr>
          <w:rFonts w:ascii="Times New Roman" w:hAnsi="Times New Roman"/>
        </w:rPr>
        <w:t>z</w:t>
      </w:r>
      <w:r w:rsidRPr="009C2938" w:rsidR="00611989">
        <w:rPr>
          <w:rFonts w:ascii="Times New Roman" w:hAnsi="Times New Roman"/>
        </w:rPr>
        <w:t>o zmeškania lehoty ustanovenej vyhlásenou medzinárodnou sankciou</w:t>
      </w:r>
      <w:r w:rsidRPr="009C2938" w:rsidR="00F56B56">
        <w:rPr>
          <w:rFonts w:ascii="Times New Roman" w:hAnsi="Times New Roman"/>
        </w:rPr>
        <w:t>,</w:t>
      </w:r>
      <w:r w:rsidRPr="009C2938" w:rsidR="001D4416">
        <w:rPr>
          <w:rFonts w:ascii="Times New Roman" w:hAnsi="Times New Roman"/>
        </w:rPr>
        <w:t xml:space="preserve"> </w:t>
      </w:r>
      <w:r w:rsidRPr="009C2938">
        <w:rPr>
          <w:rFonts w:ascii="Times New Roman" w:hAnsi="Times New Roman"/>
        </w:rPr>
        <w:t xml:space="preserve">i elektronicky alebo faxom. </w:t>
      </w:r>
    </w:p>
    <w:p w:rsidR="00FC6C34" w:rsidRPr="009C2938" w:rsidP="00FC6C34">
      <w:pPr>
        <w:bidi w:val="0"/>
        <w:ind w:left="1080"/>
        <w:jc w:val="both"/>
        <w:rPr>
          <w:rFonts w:ascii="Times New Roman" w:hAnsi="Times New Roman"/>
        </w:rPr>
      </w:pPr>
    </w:p>
    <w:p w:rsidR="008D060A" w:rsidRPr="009C2938" w:rsidP="006B12B1">
      <w:pPr>
        <w:bidi w:val="0"/>
        <w:jc w:val="center"/>
        <w:rPr>
          <w:rFonts w:ascii="Times New Roman" w:hAnsi="Times New Roman"/>
        </w:rPr>
      </w:pPr>
      <w:r w:rsidRPr="009C2938" w:rsidR="00064C63">
        <w:rPr>
          <w:rFonts w:ascii="Times New Roman" w:hAnsi="Times New Roman"/>
        </w:rPr>
        <w:t>§ 1</w:t>
      </w:r>
      <w:r w:rsidRPr="009C2938" w:rsidR="00EA56B4">
        <w:rPr>
          <w:rFonts w:ascii="Times New Roman" w:hAnsi="Times New Roman"/>
        </w:rPr>
        <w:t>2</w:t>
      </w:r>
    </w:p>
    <w:p w:rsidR="008D060A" w:rsidRPr="009C2938" w:rsidP="008D060A">
      <w:pPr>
        <w:bidi w:val="0"/>
        <w:jc w:val="center"/>
        <w:rPr>
          <w:rFonts w:ascii="Times New Roman" w:hAnsi="Times New Roman"/>
        </w:rPr>
      </w:pPr>
      <w:r w:rsidRPr="009C2938">
        <w:rPr>
          <w:rFonts w:ascii="Times New Roman" w:hAnsi="Times New Roman"/>
        </w:rPr>
        <w:t>Zhromažďovanie informácií a</w:t>
      </w:r>
      <w:r w:rsidRPr="009C2938" w:rsidR="009449C6">
        <w:rPr>
          <w:rFonts w:ascii="Times New Roman" w:hAnsi="Times New Roman"/>
        </w:rPr>
        <w:t> </w:t>
      </w:r>
      <w:r w:rsidRPr="009C2938">
        <w:rPr>
          <w:rFonts w:ascii="Times New Roman" w:hAnsi="Times New Roman"/>
        </w:rPr>
        <w:t>údajov</w:t>
      </w:r>
    </w:p>
    <w:p w:rsidR="009449C6" w:rsidRPr="009C2938" w:rsidP="008D060A">
      <w:pPr>
        <w:bidi w:val="0"/>
        <w:jc w:val="center"/>
        <w:rPr>
          <w:rFonts w:ascii="Times New Roman" w:hAnsi="Times New Roman"/>
        </w:rPr>
      </w:pPr>
    </w:p>
    <w:p w:rsidR="00760DDF" w:rsidRPr="009C2938" w:rsidP="00551124">
      <w:pPr>
        <w:bidi w:val="0"/>
        <w:jc w:val="both"/>
        <w:rPr>
          <w:rFonts w:ascii="Times New Roman" w:hAnsi="Times New Roman"/>
        </w:rPr>
      </w:pPr>
      <w:r w:rsidRPr="009C2938" w:rsidR="00551124">
        <w:rPr>
          <w:rFonts w:ascii="Times New Roman" w:hAnsi="Times New Roman"/>
        </w:rPr>
        <w:tab/>
        <w:t>(1) P</w:t>
      </w:r>
      <w:r w:rsidRPr="009C2938" w:rsidR="00064C63">
        <w:rPr>
          <w:rFonts w:ascii="Times New Roman" w:hAnsi="Times New Roman"/>
        </w:rPr>
        <w:t>ríslušn</w:t>
      </w:r>
      <w:r w:rsidRPr="009C2938" w:rsidR="005A0244">
        <w:rPr>
          <w:rFonts w:ascii="Times New Roman" w:hAnsi="Times New Roman"/>
        </w:rPr>
        <w:t>ý</w:t>
      </w:r>
      <w:r w:rsidRPr="009C2938" w:rsidR="00064C63">
        <w:rPr>
          <w:rFonts w:ascii="Times New Roman" w:hAnsi="Times New Roman"/>
        </w:rPr>
        <w:t xml:space="preserve"> </w:t>
      </w:r>
      <w:r w:rsidRPr="009C2938" w:rsidR="00651A87">
        <w:rPr>
          <w:rFonts w:ascii="Times New Roman" w:hAnsi="Times New Roman"/>
        </w:rPr>
        <w:t xml:space="preserve">ústredný </w:t>
      </w:r>
      <w:r w:rsidRPr="009C2938" w:rsidR="00283F6F">
        <w:rPr>
          <w:rFonts w:ascii="Times New Roman" w:hAnsi="Times New Roman"/>
        </w:rPr>
        <w:t>orgán</w:t>
      </w:r>
      <w:r w:rsidRPr="009C2938" w:rsidR="00640D6D">
        <w:rPr>
          <w:rFonts w:ascii="Times New Roman" w:hAnsi="Times New Roman"/>
        </w:rPr>
        <w:t xml:space="preserve"> </w:t>
      </w:r>
      <w:r w:rsidRPr="009C2938" w:rsidR="00692C89">
        <w:rPr>
          <w:rFonts w:ascii="Times New Roman" w:hAnsi="Times New Roman"/>
        </w:rPr>
        <w:t xml:space="preserve">štátnej správy </w:t>
      </w:r>
      <w:r w:rsidRPr="009C2938" w:rsidR="00640D6D">
        <w:rPr>
          <w:rFonts w:ascii="Times New Roman" w:hAnsi="Times New Roman"/>
        </w:rPr>
        <w:t>uvedený v § 14 ods.</w:t>
      </w:r>
      <w:r w:rsidR="006E1248">
        <w:rPr>
          <w:rFonts w:ascii="Times New Roman" w:hAnsi="Times New Roman"/>
        </w:rPr>
        <w:t xml:space="preserve"> </w:t>
      </w:r>
      <w:smartTag w:uri="urn:schemas-microsoft-com:office:smarttags" w:element="metricconverter">
        <w:smartTagPr>
          <w:attr w:name="ProductID" w:val="5 a"/>
        </w:smartTagPr>
        <w:r w:rsidRPr="009C2938" w:rsidR="00640D6D">
          <w:rPr>
            <w:rFonts w:ascii="Times New Roman" w:hAnsi="Times New Roman"/>
          </w:rPr>
          <w:t>5 a</w:t>
        </w:r>
      </w:smartTag>
      <w:r w:rsidRPr="009C2938" w:rsidR="00640D6D">
        <w:rPr>
          <w:rFonts w:ascii="Times New Roman" w:hAnsi="Times New Roman"/>
        </w:rPr>
        <w:t xml:space="preserve"> 6</w:t>
      </w:r>
      <w:r w:rsidRPr="009C2938" w:rsidR="00283F6F">
        <w:rPr>
          <w:rFonts w:ascii="Times New Roman" w:hAnsi="Times New Roman"/>
        </w:rPr>
        <w:t xml:space="preserve"> </w:t>
      </w:r>
      <w:r w:rsidRPr="009C2938" w:rsidR="00651A87">
        <w:rPr>
          <w:rFonts w:ascii="Times New Roman" w:hAnsi="Times New Roman"/>
        </w:rPr>
        <w:t xml:space="preserve">je na účely podľa tohto zákona oprávnený spracovávať informácie, vrátane osobných </w:t>
      </w:r>
      <w:r w:rsidRPr="009C2938" w:rsidR="00064C63">
        <w:rPr>
          <w:rFonts w:ascii="Times New Roman" w:hAnsi="Times New Roman"/>
        </w:rPr>
        <w:t>údajov podľa osobitného predpisu.</w:t>
      </w:r>
      <w:r>
        <w:rPr>
          <w:rStyle w:val="FootnoteReference"/>
          <w:rFonts w:ascii="Times New Roman" w:hAnsi="Times New Roman"/>
          <w:rtl w:val="0"/>
        </w:rPr>
        <w:footnoteReference w:customMarkFollows="1" w:id="13"/>
        <w:t xml:space="preserve">1</w:t>
      </w:r>
      <w:r w:rsidRPr="009C2938" w:rsidR="006B12B1">
        <w:rPr>
          <w:rStyle w:val="FootnoteReference"/>
          <w:rFonts w:ascii="Times New Roman" w:hAnsi="Times New Roman"/>
        </w:rPr>
        <w:t>2</w:t>
      </w:r>
      <w:r w:rsidRPr="009C2938" w:rsidR="006B12B1">
        <w:rPr>
          <w:rStyle w:val="FootnoteReference"/>
          <w:rFonts w:ascii="Times New Roman" w:hAnsi="Times New Roman"/>
          <w:vertAlign w:val="baseline"/>
        </w:rPr>
        <w:t>)</w:t>
      </w:r>
      <w:r w:rsidRPr="009C2938" w:rsidR="006B12B1">
        <w:rPr>
          <w:rFonts w:ascii="Times New Roman" w:hAnsi="Times New Roman"/>
        </w:rPr>
        <w:t xml:space="preserve"> </w:t>
      </w:r>
    </w:p>
    <w:p w:rsidR="005A0244" w:rsidRPr="009C2938" w:rsidP="005A0244">
      <w:pPr>
        <w:tabs>
          <w:tab w:val="left" w:pos="720"/>
        </w:tabs>
        <w:bidi w:val="0"/>
        <w:jc w:val="both"/>
        <w:rPr>
          <w:rFonts w:ascii="Times New Roman" w:hAnsi="Times New Roman"/>
        </w:rPr>
      </w:pPr>
    </w:p>
    <w:p w:rsidR="00760DDF" w:rsidRPr="009C2938" w:rsidP="00551124">
      <w:pPr>
        <w:bidi w:val="0"/>
        <w:jc w:val="both"/>
        <w:rPr>
          <w:rFonts w:ascii="Times New Roman" w:hAnsi="Times New Roman"/>
        </w:rPr>
      </w:pPr>
      <w:r w:rsidRPr="009C2938" w:rsidR="00551124">
        <w:rPr>
          <w:rFonts w:ascii="Times New Roman" w:hAnsi="Times New Roman"/>
        </w:rPr>
        <w:tab/>
        <w:t>(2) O</w:t>
      </w:r>
      <w:r w:rsidRPr="009C2938">
        <w:rPr>
          <w:rFonts w:ascii="Times New Roman" w:hAnsi="Times New Roman"/>
        </w:rPr>
        <w:t xml:space="preserve">rgány verejnej moci </w:t>
      </w:r>
      <w:r w:rsidRPr="009C2938" w:rsidR="00975E04">
        <w:rPr>
          <w:rFonts w:ascii="Times New Roman" w:hAnsi="Times New Roman"/>
        </w:rPr>
        <w:t>pos</w:t>
      </w:r>
      <w:r w:rsidRPr="009C2938">
        <w:rPr>
          <w:rFonts w:ascii="Times New Roman" w:hAnsi="Times New Roman"/>
        </w:rPr>
        <w:t xml:space="preserve">kytujú </w:t>
      </w:r>
      <w:r w:rsidRPr="009C2938" w:rsidR="00005414">
        <w:rPr>
          <w:rFonts w:ascii="Times New Roman" w:hAnsi="Times New Roman"/>
        </w:rPr>
        <w:t xml:space="preserve">príslušnému </w:t>
      </w:r>
      <w:r w:rsidRPr="009C2938" w:rsidR="00975E04">
        <w:rPr>
          <w:rFonts w:ascii="Times New Roman" w:hAnsi="Times New Roman"/>
        </w:rPr>
        <w:t xml:space="preserve">ústrednému </w:t>
      </w:r>
      <w:r w:rsidRPr="009C2938" w:rsidR="005F490D">
        <w:rPr>
          <w:rFonts w:ascii="Times New Roman" w:hAnsi="Times New Roman"/>
        </w:rPr>
        <w:t>orgánu</w:t>
      </w:r>
      <w:r w:rsidRPr="009C2938" w:rsidR="00B37212">
        <w:rPr>
          <w:rFonts w:ascii="Times New Roman" w:hAnsi="Times New Roman"/>
        </w:rPr>
        <w:t xml:space="preserve"> štátnej správy</w:t>
      </w:r>
      <w:r w:rsidR="008A15E2">
        <w:rPr>
          <w:rFonts w:ascii="Times New Roman" w:hAnsi="Times New Roman"/>
        </w:rPr>
        <w:t xml:space="preserve"> uvedenému</w:t>
      </w:r>
      <w:r w:rsidRPr="009C2938" w:rsidR="00640D6D">
        <w:rPr>
          <w:rFonts w:ascii="Times New Roman" w:hAnsi="Times New Roman"/>
        </w:rPr>
        <w:t xml:space="preserve"> v § 14 ods. </w:t>
      </w:r>
      <w:smartTag w:uri="urn:schemas-microsoft-com:office:smarttags" w:element="metricconverter">
        <w:smartTagPr>
          <w:attr w:name="ProductID" w:val="5 a"/>
        </w:smartTagPr>
        <w:r w:rsidRPr="009C2938" w:rsidR="00640D6D">
          <w:rPr>
            <w:rFonts w:ascii="Times New Roman" w:hAnsi="Times New Roman"/>
          </w:rPr>
          <w:t>5 a</w:t>
        </w:r>
      </w:smartTag>
      <w:r w:rsidRPr="009C2938" w:rsidR="00640D6D">
        <w:rPr>
          <w:rFonts w:ascii="Times New Roman" w:hAnsi="Times New Roman"/>
        </w:rPr>
        <w:t xml:space="preserve"> 6</w:t>
      </w:r>
      <w:r w:rsidRPr="009C2938" w:rsidR="005F490D">
        <w:rPr>
          <w:rFonts w:ascii="Times New Roman" w:hAnsi="Times New Roman"/>
        </w:rPr>
        <w:t xml:space="preserve"> </w:t>
      </w:r>
      <w:r w:rsidRPr="009C2938" w:rsidR="00B0662C">
        <w:rPr>
          <w:rFonts w:ascii="Times New Roman" w:hAnsi="Times New Roman"/>
        </w:rPr>
        <w:t>n</w:t>
      </w:r>
      <w:r w:rsidRPr="009C2938">
        <w:rPr>
          <w:rFonts w:ascii="Times New Roman" w:hAnsi="Times New Roman"/>
        </w:rPr>
        <w:t>a jeho žiadosť informácie</w:t>
      </w:r>
      <w:r w:rsidRPr="009C2938" w:rsidR="00B0662C">
        <w:rPr>
          <w:rFonts w:ascii="Times New Roman" w:hAnsi="Times New Roman"/>
        </w:rPr>
        <w:t>,</w:t>
      </w:r>
      <w:r w:rsidRPr="009C2938">
        <w:rPr>
          <w:rFonts w:ascii="Times New Roman" w:hAnsi="Times New Roman"/>
        </w:rPr>
        <w:t xml:space="preserve"> vrátane osobných údajov </w:t>
      </w:r>
      <w:r w:rsidRPr="009C2938" w:rsidR="00B0662C">
        <w:rPr>
          <w:rFonts w:ascii="Times New Roman" w:hAnsi="Times New Roman"/>
        </w:rPr>
        <w:t>zo</w:t>
      </w:r>
      <w:r w:rsidRPr="009C2938">
        <w:rPr>
          <w:rFonts w:ascii="Times New Roman" w:hAnsi="Times New Roman"/>
        </w:rPr>
        <w:t xml:space="preserve"> spravovaných informačných systémov. Informácie získané podľa tohto zákona môže</w:t>
      </w:r>
      <w:r w:rsidRPr="009C2938" w:rsidR="009113C8">
        <w:rPr>
          <w:rFonts w:ascii="Times New Roman" w:hAnsi="Times New Roman"/>
        </w:rPr>
        <w:t xml:space="preserve"> príslušn</w:t>
      </w:r>
      <w:r w:rsidRPr="009C2938" w:rsidR="00C27042">
        <w:rPr>
          <w:rFonts w:ascii="Times New Roman" w:hAnsi="Times New Roman"/>
        </w:rPr>
        <w:t xml:space="preserve">ý </w:t>
      </w:r>
      <w:r w:rsidRPr="009C2938" w:rsidR="00B0662C">
        <w:rPr>
          <w:rFonts w:ascii="Times New Roman" w:hAnsi="Times New Roman"/>
        </w:rPr>
        <w:t xml:space="preserve">ústredný </w:t>
      </w:r>
      <w:r w:rsidRPr="009C2938" w:rsidR="00C27042">
        <w:rPr>
          <w:rFonts w:ascii="Times New Roman" w:hAnsi="Times New Roman"/>
        </w:rPr>
        <w:t>orgán</w:t>
      </w:r>
      <w:r w:rsidRPr="009C2938" w:rsidR="00640D6D">
        <w:rPr>
          <w:rFonts w:ascii="Times New Roman" w:hAnsi="Times New Roman"/>
        </w:rPr>
        <w:t xml:space="preserve"> </w:t>
      </w:r>
      <w:r w:rsidRPr="009C2938" w:rsidR="00B37212">
        <w:rPr>
          <w:rFonts w:ascii="Times New Roman" w:hAnsi="Times New Roman"/>
        </w:rPr>
        <w:t xml:space="preserve">štátnej správy </w:t>
      </w:r>
      <w:r w:rsidRPr="009C2938" w:rsidR="00640D6D">
        <w:rPr>
          <w:rFonts w:ascii="Times New Roman" w:hAnsi="Times New Roman"/>
        </w:rPr>
        <w:t>uvedený v §</w:t>
      </w:r>
      <w:r w:rsidR="006E1248">
        <w:rPr>
          <w:rFonts w:ascii="Times New Roman" w:hAnsi="Times New Roman"/>
        </w:rPr>
        <w:t xml:space="preserve"> </w:t>
      </w:r>
      <w:r w:rsidRPr="009C2938" w:rsidR="00640D6D">
        <w:rPr>
          <w:rFonts w:ascii="Times New Roman" w:hAnsi="Times New Roman"/>
        </w:rPr>
        <w:t>14 ods.</w:t>
      </w:r>
      <w:r w:rsidR="006E1248">
        <w:rPr>
          <w:rFonts w:ascii="Times New Roman" w:hAnsi="Times New Roman"/>
        </w:rPr>
        <w:t xml:space="preserve"> </w:t>
      </w:r>
      <w:smartTag w:uri="urn:schemas-microsoft-com:office:smarttags" w:element="metricconverter">
        <w:smartTagPr>
          <w:attr w:name="ProductID" w:val="5 a"/>
        </w:smartTagPr>
        <w:r w:rsidRPr="009C2938" w:rsidR="00640D6D">
          <w:rPr>
            <w:rFonts w:ascii="Times New Roman" w:hAnsi="Times New Roman"/>
          </w:rPr>
          <w:t>5 a</w:t>
        </w:r>
      </w:smartTag>
      <w:r w:rsidRPr="009C2938" w:rsidR="00640D6D">
        <w:rPr>
          <w:rFonts w:ascii="Times New Roman" w:hAnsi="Times New Roman"/>
        </w:rPr>
        <w:t xml:space="preserve"> 6</w:t>
      </w:r>
      <w:r w:rsidRPr="009C2938" w:rsidR="00C27042">
        <w:rPr>
          <w:rFonts w:ascii="Times New Roman" w:hAnsi="Times New Roman"/>
        </w:rPr>
        <w:t xml:space="preserve"> </w:t>
      </w:r>
      <w:r w:rsidRPr="009C2938" w:rsidR="00B0662C">
        <w:rPr>
          <w:rFonts w:ascii="Times New Roman" w:hAnsi="Times New Roman"/>
        </w:rPr>
        <w:t>v</w:t>
      </w:r>
      <w:r w:rsidRPr="009C2938">
        <w:rPr>
          <w:rFonts w:ascii="Times New Roman" w:hAnsi="Times New Roman"/>
        </w:rPr>
        <w:t>yužiť len</w:t>
      </w:r>
      <w:r w:rsidRPr="009C2938" w:rsidR="00B0662C">
        <w:rPr>
          <w:rFonts w:ascii="Times New Roman" w:hAnsi="Times New Roman"/>
        </w:rPr>
        <w:t xml:space="preserve"> na ú</w:t>
      </w:r>
      <w:r w:rsidRPr="009C2938" w:rsidR="0087317E">
        <w:rPr>
          <w:rFonts w:ascii="Times New Roman" w:hAnsi="Times New Roman"/>
        </w:rPr>
        <w:t>čel</w:t>
      </w:r>
      <w:r w:rsidRPr="009C2938" w:rsidR="00B0662C">
        <w:rPr>
          <w:rFonts w:ascii="Times New Roman" w:hAnsi="Times New Roman"/>
        </w:rPr>
        <w:t xml:space="preserve"> </w:t>
      </w:r>
      <w:r w:rsidRPr="009C2938">
        <w:rPr>
          <w:rFonts w:ascii="Times New Roman" w:hAnsi="Times New Roman"/>
        </w:rPr>
        <w:t>boja proti legalizácii výnosu z trestnej činnosti</w:t>
      </w:r>
      <w:r>
        <w:rPr>
          <w:rStyle w:val="FootnoteReference"/>
          <w:rFonts w:ascii="Times New Roman" w:hAnsi="Times New Roman"/>
          <w:rtl w:val="0"/>
        </w:rPr>
        <w:footnoteReference w:customMarkFollows="1" w:id="14"/>
        <w:t xml:space="preserve">1</w:t>
      </w:r>
      <w:r w:rsidRPr="009C2938" w:rsidR="006B12B1">
        <w:rPr>
          <w:rStyle w:val="FootnoteReference"/>
          <w:rFonts w:ascii="Times New Roman" w:hAnsi="Times New Roman"/>
        </w:rPr>
        <w:t>3</w:t>
      </w:r>
      <w:r w:rsidRPr="009C2938" w:rsidR="006B12B1">
        <w:rPr>
          <w:rStyle w:val="FootnoteReference"/>
          <w:rFonts w:ascii="Times New Roman" w:hAnsi="Times New Roman"/>
          <w:vertAlign w:val="baseline"/>
        </w:rPr>
        <w:t>)</w:t>
      </w:r>
      <w:r w:rsidRPr="009C2938" w:rsidR="00CE2E85">
        <w:rPr>
          <w:rFonts w:ascii="Times New Roman" w:hAnsi="Times New Roman"/>
        </w:rPr>
        <w:t xml:space="preserve"> a na účel</w:t>
      </w:r>
      <w:r w:rsidRPr="009C2938" w:rsidR="003A01E6">
        <w:rPr>
          <w:rFonts w:ascii="Times New Roman" w:hAnsi="Times New Roman"/>
        </w:rPr>
        <w:t xml:space="preserve"> udržania alebo obnovenia medzinárodného mieru, bezpečnosti, ochrany základných ľudských práv a boja proti terorizmu. </w:t>
      </w:r>
    </w:p>
    <w:p w:rsidR="00760DDF" w:rsidRPr="009C2938" w:rsidP="00760DDF">
      <w:pPr>
        <w:bidi w:val="0"/>
        <w:jc w:val="both"/>
        <w:rPr>
          <w:rFonts w:ascii="Times New Roman" w:hAnsi="Times New Roman"/>
        </w:rPr>
      </w:pPr>
    </w:p>
    <w:p w:rsidR="00C27042" w:rsidRPr="009C2938" w:rsidP="00551124">
      <w:pPr>
        <w:bidi w:val="0"/>
        <w:jc w:val="both"/>
        <w:rPr>
          <w:rFonts w:ascii="Times New Roman" w:hAnsi="Times New Roman"/>
        </w:rPr>
      </w:pPr>
      <w:r w:rsidRPr="009C2938" w:rsidR="00551124">
        <w:rPr>
          <w:rFonts w:ascii="Times New Roman" w:hAnsi="Times New Roman"/>
        </w:rPr>
        <w:tab/>
        <w:t>(3) D</w:t>
      </w:r>
      <w:r w:rsidRPr="009C2938">
        <w:rPr>
          <w:rFonts w:ascii="Times New Roman" w:hAnsi="Times New Roman"/>
        </w:rPr>
        <w:t xml:space="preserve">ožiadaný orgán </w:t>
      </w:r>
      <w:r w:rsidRPr="009C2938" w:rsidR="00672F9E">
        <w:rPr>
          <w:rFonts w:ascii="Times New Roman" w:hAnsi="Times New Roman"/>
        </w:rPr>
        <w:t>verejnej moci</w:t>
      </w:r>
      <w:r w:rsidRPr="009C2938">
        <w:rPr>
          <w:rFonts w:ascii="Times New Roman" w:hAnsi="Times New Roman"/>
        </w:rPr>
        <w:t xml:space="preserve"> </w:t>
      </w:r>
      <w:r w:rsidRPr="009C2938" w:rsidR="00672F9E">
        <w:rPr>
          <w:rFonts w:ascii="Times New Roman" w:hAnsi="Times New Roman"/>
        </w:rPr>
        <w:t xml:space="preserve">uvedený v odseku 2 </w:t>
      </w:r>
      <w:r w:rsidRPr="009C2938">
        <w:rPr>
          <w:rFonts w:ascii="Times New Roman" w:hAnsi="Times New Roman"/>
        </w:rPr>
        <w:t>má právo odoprieť sprístupnenie a poskytnutie požadovaných informácií len vtedy, ak by tým došlo k porušeniu povinnosti mlčanlivosti, prípadne k sprístupneniu alebo poskytnutiu informácií v rozpore so zákonom alebo s medzinárodnou zmluvou, ktorou je Slovenská republika viazaná a ktorá má prednosť pred zákonmi Slovenskej republiky.</w:t>
      </w:r>
    </w:p>
    <w:p w:rsidR="00C27042" w:rsidRPr="009C2938" w:rsidP="00C27042">
      <w:pPr>
        <w:tabs>
          <w:tab w:val="left" w:pos="720"/>
        </w:tabs>
        <w:bidi w:val="0"/>
        <w:jc w:val="both"/>
        <w:rPr>
          <w:rFonts w:ascii="Times New Roman" w:hAnsi="Times New Roman"/>
        </w:rPr>
      </w:pPr>
    </w:p>
    <w:p w:rsidR="00760DDF" w:rsidRPr="009C2938" w:rsidP="00551124">
      <w:pPr>
        <w:bidi w:val="0"/>
        <w:jc w:val="both"/>
        <w:rPr>
          <w:rFonts w:ascii="Times New Roman" w:hAnsi="Times New Roman"/>
        </w:rPr>
      </w:pPr>
      <w:r w:rsidRPr="009C2938" w:rsidR="00551124">
        <w:rPr>
          <w:rFonts w:ascii="Times New Roman" w:hAnsi="Times New Roman"/>
        </w:rPr>
        <w:tab/>
        <w:t>(4) M</w:t>
      </w:r>
      <w:r w:rsidRPr="009C2938">
        <w:rPr>
          <w:rFonts w:ascii="Times New Roman" w:hAnsi="Times New Roman"/>
        </w:rPr>
        <w:t>inisterstvo vnútra</w:t>
      </w:r>
      <w:r w:rsidRPr="009C2938" w:rsidR="00FA7CCE">
        <w:rPr>
          <w:rFonts w:ascii="Times New Roman" w:hAnsi="Times New Roman"/>
        </w:rPr>
        <w:t xml:space="preserve"> Slovenskej republiky</w:t>
      </w:r>
      <w:r w:rsidRPr="009C2938">
        <w:rPr>
          <w:rFonts w:ascii="Times New Roman" w:hAnsi="Times New Roman"/>
        </w:rPr>
        <w:t xml:space="preserve"> poskyt</w:t>
      </w:r>
      <w:r w:rsidRPr="009C2938" w:rsidR="00640D6D">
        <w:rPr>
          <w:rFonts w:ascii="Times New Roman" w:hAnsi="Times New Roman"/>
        </w:rPr>
        <w:t>ne</w:t>
      </w:r>
      <w:r w:rsidRPr="009C2938" w:rsidR="00FA7CCE">
        <w:rPr>
          <w:rFonts w:ascii="Times New Roman" w:hAnsi="Times New Roman"/>
        </w:rPr>
        <w:t xml:space="preserve"> príslušnému </w:t>
      </w:r>
      <w:r w:rsidRPr="009C2938" w:rsidR="00505A6C">
        <w:rPr>
          <w:rFonts w:ascii="Times New Roman" w:hAnsi="Times New Roman"/>
        </w:rPr>
        <w:t xml:space="preserve">ústrednému </w:t>
      </w:r>
      <w:r w:rsidRPr="009C2938" w:rsidR="00C27042">
        <w:rPr>
          <w:rFonts w:ascii="Times New Roman" w:hAnsi="Times New Roman"/>
        </w:rPr>
        <w:t>orgánu</w:t>
      </w:r>
      <w:r w:rsidRPr="009C2938" w:rsidR="00B37212">
        <w:rPr>
          <w:rFonts w:ascii="Times New Roman" w:hAnsi="Times New Roman"/>
        </w:rPr>
        <w:t xml:space="preserve"> štátnej správy</w:t>
      </w:r>
      <w:r w:rsidRPr="009C2938" w:rsidR="00C27042">
        <w:rPr>
          <w:rFonts w:ascii="Times New Roman" w:hAnsi="Times New Roman"/>
        </w:rPr>
        <w:t xml:space="preserve"> </w:t>
      </w:r>
      <w:r w:rsidRPr="009C2938" w:rsidR="00640D6D">
        <w:rPr>
          <w:rFonts w:ascii="Times New Roman" w:hAnsi="Times New Roman"/>
        </w:rPr>
        <w:t xml:space="preserve">uvedenému v § 14 ods. 5 a 6 </w:t>
      </w:r>
      <w:r w:rsidRPr="009C2938" w:rsidR="00FA7CCE">
        <w:rPr>
          <w:rFonts w:ascii="Times New Roman" w:hAnsi="Times New Roman"/>
        </w:rPr>
        <w:t>na</w:t>
      </w:r>
      <w:r w:rsidRPr="009C2938">
        <w:rPr>
          <w:rFonts w:ascii="Times New Roman" w:hAnsi="Times New Roman"/>
        </w:rPr>
        <w:t xml:space="preserve"> výkon jeho pôsobnosti podľa tohto zákona spôsobom umožňujúcim</w:t>
      </w:r>
      <w:r w:rsidRPr="009C2938" w:rsidR="000C691B">
        <w:rPr>
          <w:rFonts w:ascii="Times New Roman" w:hAnsi="Times New Roman"/>
        </w:rPr>
        <w:t xml:space="preserve"> elektronický </w:t>
      </w:r>
      <w:r w:rsidRPr="009C2938">
        <w:rPr>
          <w:rFonts w:ascii="Times New Roman" w:hAnsi="Times New Roman"/>
        </w:rPr>
        <w:t>prístup údaje</w:t>
      </w:r>
    </w:p>
    <w:p w:rsidR="005B7158" w:rsidRPr="009C2938" w:rsidP="008833B8">
      <w:pPr>
        <w:numPr>
          <w:numId w:val="13"/>
        </w:numPr>
        <w:tabs>
          <w:tab w:val="num" w:pos="360"/>
          <w:tab w:val="clear" w:pos="720"/>
        </w:tabs>
        <w:bidi w:val="0"/>
        <w:ind w:hanging="720"/>
        <w:jc w:val="both"/>
        <w:rPr>
          <w:rFonts w:ascii="Times New Roman" w:hAnsi="Times New Roman"/>
        </w:rPr>
      </w:pPr>
      <w:r w:rsidRPr="009C2938">
        <w:rPr>
          <w:rFonts w:ascii="Times New Roman" w:hAnsi="Times New Roman"/>
        </w:rPr>
        <w:t>o občanoch</w:t>
      </w:r>
    </w:p>
    <w:p w:rsidR="005B7158" w:rsidRPr="009C2938" w:rsidP="005B7158">
      <w:pPr>
        <w:numPr>
          <w:numId w:val="14"/>
        </w:numPr>
        <w:bidi w:val="0"/>
        <w:jc w:val="both"/>
        <w:rPr>
          <w:rFonts w:ascii="Times New Roman" w:hAnsi="Times New Roman"/>
        </w:rPr>
      </w:pPr>
      <w:r w:rsidRPr="009C2938">
        <w:rPr>
          <w:rFonts w:ascii="Times New Roman" w:hAnsi="Times New Roman"/>
        </w:rPr>
        <w:t>meno, respektíve mená, priezvisko, rodné priezvisko,</w:t>
      </w:r>
    </w:p>
    <w:p w:rsidR="005B7158" w:rsidRPr="009C2938" w:rsidP="005B7158">
      <w:pPr>
        <w:numPr>
          <w:numId w:val="14"/>
        </w:numPr>
        <w:bidi w:val="0"/>
        <w:jc w:val="both"/>
        <w:rPr>
          <w:rFonts w:ascii="Times New Roman" w:hAnsi="Times New Roman"/>
        </w:rPr>
      </w:pPr>
      <w:r w:rsidRPr="009C2938">
        <w:rPr>
          <w:rFonts w:ascii="Times New Roman" w:hAnsi="Times New Roman"/>
        </w:rPr>
        <w:t>dátum narodenia,</w:t>
      </w:r>
    </w:p>
    <w:p w:rsidR="005B7158" w:rsidRPr="009C2938" w:rsidP="005B7158">
      <w:pPr>
        <w:numPr>
          <w:numId w:val="14"/>
        </w:numPr>
        <w:bidi w:val="0"/>
        <w:jc w:val="both"/>
        <w:rPr>
          <w:rFonts w:ascii="Times New Roman" w:hAnsi="Times New Roman"/>
        </w:rPr>
      </w:pPr>
      <w:r w:rsidRPr="009C2938">
        <w:rPr>
          <w:rFonts w:ascii="Times New Roman" w:hAnsi="Times New Roman"/>
        </w:rPr>
        <w:t>pohlavie,</w:t>
      </w:r>
    </w:p>
    <w:p w:rsidR="005B7158" w:rsidRPr="009C2938" w:rsidP="005B7158">
      <w:pPr>
        <w:numPr>
          <w:numId w:val="14"/>
        </w:numPr>
        <w:bidi w:val="0"/>
        <w:jc w:val="both"/>
        <w:rPr>
          <w:rFonts w:ascii="Times New Roman" w:hAnsi="Times New Roman"/>
        </w:rPr>
      </w:pPr>
      <w:r w:rsidRPr="009C2938">
        <w:rPr>
          <w:rFonts w:ascii="Times New Roman" w:hAnsi="Times New Roman"/>
        </w:rPr>
        <w:t>miesto a okres narodenia a u občana, ktorý sa narodil v cudzine, miesto a štát, kde sa občan narodil,</w:t>
      </w:r>
    </w:p>
    <w:p w:rsidR="005B7158" w:rsidRPr="009C2938" w:rsidP="005B7158">
      <w:pPr>
        <w:numPr>
          <w:numId w:val="14"/>
        </w:numPr>
        <w:bidi w:val="0"/>
        <w:jc w:val="both"/>
        <w:rPr>
          <w:rFonts w:ascii="Times New Roman" w:hAnsi="Times New Roman"/>
        </w:rPr>
      </w:pPr>
      <w:r w:rsidRPr="009C2938">
        <w:rPr>
          <w:rFonts w:ascii="Times New Roman" w:hAnsi="Times New Roman"/>
        </w:rPr>
        <w:t>rodné číslo,</w:t>
      </w:r>
    </w:p>
    <w:p w:rsidR="005B7158" w:rsidRPr="009C2938" w:rsidP="005B7158">
      <w:pPr>
        <w:numPr>
          <w:numId w:val="14"/>
        </w:numPr>
        <w:bidi w:val="0"/>
        <w:jc w:val="both"/>
        <w:rPr>
          <w:rFonts w:ascii="Times New Roman" w:hAnsi="Times New Roman"/>
        </w:rPr>
      </w:pPr>
      <w:r w:rsidRPr="009C2938">
        <w:rPr>
          <w:rFonts w:ascii="Times New Roman" w:hAnsi="Times New Roman"/>
        </w:rPr>
        <w:t>štátne občianstvo, respektíve viac štátnych občianstiev,</w:t>
      </w:r>
    </w:p>
    <w:p w:rsidR="005B7158" w:rsidRPr="009C2938" w:rsidP="005B7158">
      <w:pPr>
        <w:numPr>
          <w:numId w:val="14"/>
        </w:numPr>
        <w:bidi w:val="0"/>
        <w:jc w:val="both"/>
        <w:rPr>
          <w:rFonts w:ascii="Times New Roman" w:hAnsi="Times New Roman"/>
        </w:rPr>
      </w:pPr>
      <w:r w:rsidRPr="009C2938">
        <w:rPr>
          <w:rFonts w:ascii="Times New Roman" w:hAnsi="Times New Roman"/>
        </w:rPr>
        <w:t>adresa miesta trvalého bydliska, vrátane predchádzajúcich adries miesta trvalého bydliska,</w:t>
      </w:r>
    </w:p>
    <w:p w:rsidR="005B7158" w:rsidRPr="009C2938" w:rsidP="005B7158">
      <w:pPr>
        <w:numPr>
          <w:numId w:val="14"/>
        </w:numPr>
        <w:bidi w:val="0"/>
        <w:jc w:val="both"/>
        <w:rPr>
          <w:rFonts w:ascii="Times New Roman" w:hAnsi="Times New Roman"/>
        </w:rPr>
      </w:pPr>
      <w:r w:rsidRPr="009C2938">
        <w:rPr>
          <w:rFonts w:ascii="Times New Roman" w:hAnsi="Times New Roman"/>
        </w:rPr>
        <w:t>začiatok trvalého pobytu, prípadne dátum zrušenia údajov o mieste trvalého bydliska alebo dátum ukončenia trvalého pobytu na území Slovenskej republiky,</w:t>
      </w:r>
    </w:p>
    <w:p w:rsidR="005B7158" w:rsidRPr="009C2938" w:rsidP="005B7158">
      <w:pPr>
        <w:numPr>
          <w:numId w:val="14"/>
        </w:numPr>
        <w:bidi w:val="0"/>
        <w:jc w:val="both"/>
        <w:rPr>
          <w:rFonts w:ascii="Times New Roman" w:hAnsi="Times New Roman"/>
        </w:rPr>
      </w:pPr>
      <w:r w:rsidRPr="009C2938">
        <w:rPr>
          <w:rFonts w:ascii="Times New Roman" w:hAnsi="Times New Roman"/>
        </w:rPr>
        <w:t>zbavenie alebo obmedzenie spôsobilosti na právne úkony,</w:t>
      </w:r>
    </w:p>
    <w:p w:rsidR="005B7158" w:rsidRPr="009C2938" w:rsidP="005B7158">
      <w:pPr>
        <w:numPr>
          <w:numId w:val="14"/>
        </w:numPr>
        <w:bidi w:val="0"/>
        <w:jc w:val="both"/>
        <w:rPr>
          <w:rFonts w:ascii="Times New Roman" w:hAnsi="Times New Roman"/>
        </w:rPr>
      </w:pPr>
      <w:r w:rsidRPr="009C2938">
        <w:rPr>
          <w:rFonts w:ascii="Times New Roman" w:hAnsi="Times New Roman"/>
        </w:rPr>
        <w:t>zákaz pobytu, miesto zákazu pobytu a doba jeho trvania,</w:t>
      </w:r>
    </w:p>
    <w:p w:rsidR="005B7158" w:rsidRPr="009C2938" w:rsidP="005B7158">
      <w:pPr>
        <w:numPr>
          <w:numId w:val="14"/>
        </w:numPr>
        <w:bidi w:val="0"/>
        <w:jc w:val="both"/>
        <w:rPr>
          <w:rFonts w:ascii="Times New Roman" w:hAnsi="Times New Roman"/>
        </w:rPr>
      </w:pPr>
      <w:r w:rsidRPr="009C2938">
        <w:rPr>
          <w:rFonts w:ascii="Times New Roman" w:hAnsi="Times New Roman"/>
        </w:rPr>
        <w:t xml:space="preserve">rodné číslo otca, matky, prípadne iného zákonného zástupcu; </w:t>
      </w:r>
      <w:r w:rsidRPr="009C2938" w:rsidR="004B489C">
        <w:rPr>
          <w:rFonts w:ascii="Times New Roman" w:hAnsi="Times New Roman"/>
        </w:rPr>
        <w:t xml:space="preserve">ak </w:t>
      </w:r>
      <w:r w:rsidRPr="009C2938">
        <w:rPr>
          <w:rFonts w:ascii="Times New Roman" w:hAnsi="Times New Roman"/>
        </w:rPr>
        <w:t>jeden z rodičov alebo iný zákonný zástupca nemá pridelené rodné číslo, meno, prípadne mená, priezvisko a dátum narodenia,</w:t>
      </w:r>
    </w:p>
    <w:p w:rsidR="005B7158" w:rsidRPr="009C2938" w:rsidP="005B7158">
      <w:pPr>
        <w:numPr>
          <w:numId w:val="14"/>
        </w:numPr>
        <w:bidi w:val="0"/>
        <w:jc w:val="both"/>
        <w:rPr>
          <w:rFonts w:ascii="Times New Roman" w:hAnsi="Times New Roman"/>
        </w:rPr>
      </w:pPr>
      <w:r w:rsidRPr="009C2938">
        <w:rPr>
          <w:rFonts w:ascii="Times New Roman" w:hAnsi="Times New Roman"/>
        </w:rPr>
        <w:t>rodinný stav, dátum a miesto uzavretia manželstva,</w:t>
      </w:r>
    </w:p>
    <w:p w:rsidR="005B7158" w:rsidRPr="009C2938" w:rsidP="005B7158">
      <w:pPr>
        <w:numPr>
          <w:numId w:val="14"/>
        </w:numPr>
        <w:bidi w:val="0"/>
        <w:jc w:val="both"/>
        <w:rPr>
          <w:rFonts w:ascii="Times New Roman" w:hAnsi="Times New Roman"/>
        </w:rPr>
      </w:pPr>
      <w:r w:rsidRPr="009C2938">
        <w:rPr>
          <w:rFonts w:ascii="Times New Roman" w:hAnsi="Times New Roman"/>
        </w:rPr>
        <w:t>rodné číslo manžela; ak je manželom fyzická osoba, ktorá nemá pridelené rodné číslo, meno, prípadne mená, priezvisko manžela a dátum jeho narodenia,</w:t>
      </w:r>
    </w:p>
    <w:p w:rsidR="005B7158" w:rsidRPr="009C2938" w:rsidP="005B7158">
      <w:pPr>
        <w:numPr>
          <w:numId w:val="14"/>
        </w:numPr>
        <w:bidi w:val="0"/>
        <w:jc w:val="both"/>
        <w:rPr>
          <w:rFonts w:ascii="Times New Roman" w:hAnsi="Times New Roman"/>
        </w:rPr>
      </w:pPr>
      <w:r w:rsidRPr="009C2938">
        <w:rPr>
          <w:rFonts w:ascii="Times New Roman" w:hAnsi="Times New Roman"/>
        </w:rPr>
        <w:t>rodné číslo dieťaťa; ak je dieťa cudzincom, ktorý nemá pridelené rodné číslo, meno, prípadne mená, priezvisko dieťaťa  a dátum jeho narodenia,</w:t>
      </w:r>
    </w:p>
    <w:p w:rsidR="005B7158" w:rsidRPr="009C2938" w:rsidP="005B7158">
      <w:pPr>
        <w:numPr>
          <w:numId w:val="14"/>
        </w:numPr>
        <w:bidi w:val="0"/>
        <w:jc w:val="both"/>
        <w:rPr>
          <w:rFonts w:ascii="Times New Roman" w:hAnsi="Times New Roman"/>
        </w:rPr>
      </w:pPr>
      <w:r w:rsidRPr="009C2938">
        <w:rPr>
          <w:rFonts w:ascii="Times New Roman" w:hAnsi="Times New Roman"/>
        </w:rPr>
        <w:t>o osvojenom dieťati údaje v rozsahu stupeň osvojenia, pôvodné a</w:t>
      </w:r>
      <w:r w:rsidRPr="009C2938" w:rsidR="00997356">
        <w:rPr>
          <w:rFonts w:ascii="Times New Roman" w:hAnsi="Times New Roman"/>
        </w:rPr>
        <w:t> </w:t>
      </w:r>
      <w:r w:rsidRPr="009C2938">
        <w:rPr>
          <w:rFonts w:ascii="Times New Roman" w:hAnsi="Times New Roman"/>
        </w:rPr>
        <w:t>nové</w:t>
      </w:r>
      <w:r w:rsidRPr="009C2938" w:rsidR="00997356">
        <w:rPr>
          <w:rFonts w:ascii="Times New Roman" w:hAnsi="Times New Roman"/>
        </w:rPr>
        <w:t xml:space="preserve"> meno, prípadne mená, priezvisko dieťaťa, pôvodné a nové rodné číslo dieťaťa, dátum a miesto narodenia, rodné čísla osvojiteľov, dátum nadobudnutia právnej účinnosti rozhodnutia o osvojení alebo rozhodnutí o zrušení osvojenia dieťaťa,</w:t>
      </w:r>
    </w:p>
    <w:p w:rsidR="00997356" w:rsidRPr="009C2938" w:rsidP="005B7158">
      <w:pPr>
        <w:numPr>
          <w:numId w:val="14"/>
        </w:numPr>
        <w:bidi w:val="0"/>
        <w:jc w:val="both"/>
        <w:rPr>
          <w:rFonts w:ascii="Times New Roman" w:hAnsi="Times New Roman"/>
        </w:rPr>
      </w:pPr>
      <w:r w:rsidRPr="009C2938">
        <w:rPr>
          <w:rFonts w:ascii="Times New Roman" w:hAnsi="Times New Roman"/>
        </w:rPr>
        <w:t>dátum, miesto a okres úmrtia; ak ide o úmrtie občana mimo územia Slovenskej republiky</w:t>
      </w:r>
      <w:r w:rsidRPr="009C2938" w:rsidR="00672F9E">
        <w:rPr>
          <w:rFonts w:ascii="Times New Roman" w:hAnsi="Times New Roman"/>
        </w:rPr>
        <w:t>, dátum úmrtia a štát, na ktorého</w:t>
      </w:r>
      <w:r w:rsidRPr="009C2938">
        <w:rPr>
          <w:rFonts w:ascii="Times New Roman" w:hAnsi="Times New Roman"/>
        </w:rPr>
        <w:t xml:space="preserve"> území k úmrtiu došlo,</w:t>
      </w:r>
    </w:p>
    <w:p w:rsidR="00997356" w:rsidRPr="009C2938" w:rsidP="005B7158">
      <w:pPr>
        <w:numPr>
          <w:numId w:val="14"/>
        </w:numPr>
        <w:bidi w:val="0"/>
        <w:jc w:val="both"/>
        <w:rPr>
          <w:rFonts w:ascii="Times New Roman" w:hAnsi="Times New Roman"/>
        </w:rPr>
      </w:pPr>
      <w:r w:rsidRPr="009C2938">
        <w:rPr>
          <w:rFonts w:ascii="Times New Roman" w:hAnsi="Times New Roman"/>
        </w:rPr>
        <w:t>deň, ktorý bol v rozhodnutí súdu o prehlásení za mŕtveho u</w:t>
      </w:r>
      <w:r w:rsidR="007B2717">
        <w:rPr>
          <w:rFonts w:ascii="Times New Roman" w:hAnsi="Times New Roman"/>
        </w:rPr>
        <w:t>vedený ako deň úmrtia,</w:t>
      </w:r>
    </w:p>
    <w:p w:rsidR="00997356" w:rsidRPr="009C2938" w:rsidP="008833B8">
      <w:pPr>
        <w:numPr>
          <w:numId w:val="13"/>
        </w:numPr>
        <w:tabs>
          <w:tab w:val="num" w:pos="360"/>
          <w:tab w:val="clear" w:pos="720"/>
        </w:tabs>
        <w:bidi w:val="0"/>
        <w:ind w:left="360"/>
        <w:jc w:val="both"/>
        <w:rPr>
          <w:rFonts w:ascii="Times New Roman" w:hAnsi="Times New Roman"/>
        </w:rPr>
      </w:pPr>
      <w:r w:rsidRPr="009C2938">
        <w:rPr>
          <w:rFonts w:ascii="Times New Roman" w:hAnsi="Times New Roman"/>
        </w:rPr>
        <w:t>o cudzincoch s povolením k pobytu na území Slovenskej republiky a o cudzincoch, ktorým bol udelený azyl na území Slovenskej republiky,</w:t>
      </w:r>
    </w:p>
    <w:p w:rsidR="00997356" w:rsidRPr="009C2938" w:rsidP="008833B8">
      <w:pPr>
        <w:numPr>
          <w:ilvl w:val="1"/>
          <w:numId w:val="13"/>
        </w:numPr>
        <w:tabs>
          <w:tab w:val="num" w:pos="720"/>
          <w:tab w:val="clear" w:pos="1440"/>
        </w:tabs>
        <w:bidi w:val="0"/>
        <w:ind w:left="720"/>
        <w:jc w:val="both"/>
        <w:rPr>
          <w:rFonts w:ascii="Times New Roman" w:hAnsi="Times New Roman"/>
        </w:rPr>
      </w:pPr>
      <w:r w:rsidRPr="009C2938">
        <w:rPr>
          <w:rFonts w:ascii="Times New Roman" w:hAnsi="Times New Roman"/>
        </w:rPr>
        <w:t>meno, prípadne mená, priezvisko, rodné priezvisko,</w:t>
      </w:r>
    </w:p>
    <w:p w:rsidR="00997356" w:rsidRPr="009C2938" w:rsidP="008833B8">
      <w:pPr>
        <w:numPr>
          <w:ilvl w:val="1"/>
          <w:numId w:val="13"/>
        </w:numPr>
        <w:tabs>
          <w:tab w:val="num" w:pos="720"/>
          <w:tab w:val="clear" w:pos="1440"/>
        </w:tabs>
        <w:bidi w:val="0"/>
        <w:ind w:left="720"/>
        <w:jc w:val="both"/>
        <w:rPr>
          <w:rFonts w:ascii="Times New Roman" w:hAnsi="Times New Roman"/>
        </w:rPr>
      </w:pPr>
      <w:r w:rsidRPr="009C2938">
        <w:rPr>
          <w:rFonts w:ascii="Times New Roman" w:hAnsi="Times New Roman"/>
        </w:rPr>
        <w:t>dátum narodenia,</w:t>
      </w:r>
    </w:p>
    <w:p w:rsidR="00997356" w:rsidRPr="009C2938" w:rsidP="008833B8">
      <w:pPr>
        <w:numPr>
          <w:ilvl w:val="1"/>
          <w:numId w:val="13"/>
        </w:numPr>
        <w:tabs>
          <w:tab w:val="num" w:pos="720"/>
          <w:tab w:val="clear" w:pos="1440"/>
        </w:tabs>
        <w:bidi w:val="0"/>
        <w:ind w:left="720"/>
        <w:jc w:val="both"/>
        <w:rPr>
          <w:rFonts w:ascii="Times New Roman" w:hAnsi="Times New Roman"/>
        </w:rPr>
      </w:pPr>
      <w:r w:rsidRPr="009C2938">
        <w:rPr>
          <w:rFonts w:ascii="Times New Roman" w:hAnsi="Times New Roman"/>
        </w:rPr>
        <w:t>pohlavie,</w:t>
      </w:r>
    </w:p>
    <w:p w:rsidR="00997356" w:rsidRPr="009C2938" w:rsidP="008833B8">
      <w:pPr>
        <w:numPr>
          <w:ilvl w:val="1"/>
          <w:numId w:val="13"/>
        </w:numPr>
        <w:tabs>
          <w:tab w:val="num" w:pos="720"/>
          <w:tab w:val="clear" w:pos="1440"/>
        </w:tabs>
        <w:bidi w:val="0"/>
        <w:ind w:left="720"/>
        <w:jc w:val="both"/>
        <w:rPr>
          <w:rFonts w:ascii="Times New Roman" w:hAnsi="Times New Roman"/>
        </w:rPr>
      </w:pPr>
      <w:r w:rsidRPr="009C2938">
        <w:rPr>
          <w:rFonts w:ascii="Times New Roman" w:hAnsi="Times New Roman"/>
        </w:rPr>
        <w:t>miesto a štát, kde sa cudzinec narodil,</w:t>
      </w:r>
    </w:p>
    <w:p w:rsidR="00997356" w:rsidRPr="009C2938" w:rsidP="008833B8">
      <w:pPr>
        <w:numPr>
          <w:ilvl w:val="1"/>
          <w:numId w:val="13"/>
        </w:numPr>
        <w:tabs>
          <w:tab w:val="num" w:pos="720"/>
          <w:tab w:val="clear" w:pos="1440"/>
        </w:tabs>
        <w:bidi w:val="0"/>
        <w:ind w:left="720"/>
        <w:jc w:val="both"/>
        <w:rPr>
          <w:rFonts w:ascii="Times New Roman" w:hAnsi="Times New Roman"/>
        </w:rPr>
      </w:pPr>
      <w:r w:rsidRPr="009C2938">
        <w:rPr>
          <w:rFonts w:ascii="Times New Roman" w:hAnsi="Times New Roman"/>
        </w:rPr>
        <w:t>rodné číslo,</w:t>
      </w:r>
    </w:p>
    <w:p w:rsidR="00997356" w:rsidRPr="009C2938" w:rsidP="008833B8">
      <w:pPr>
        <w:numPr>
          <w:ilvl w:val="1"/>
          <w:numId w:val="13"/>
        </w:numPr>
        <w:tabs>
          <w:tab w:val="num" w:pos="720"/>
          <w:tab w:val="clear" w:pos="1440"/>
        </w:tabs>
        <w:bidi w:val="0"/>
        <w:ind w:left="720"/>
        <w:jc w:val="both"/>
        <w:rPr>
          <w:rFonts w:ascii="Times New Roman" w:hAnsi="Times New Roman"/>
        </w:rPr>
      </w:pPr>
      <w:r w:rsidRPr="009C2938">
        <w:rPr>
          <w:rFonts w:ascii="Times New Roman" w:hAnsi="Times New Roman"/>
        </w:rPr>
        <w:t>štátne občianstvo, prípadne viac štátnych občianstiev,</w:t>
      </w:r>
    </w:p>
    <w:p w:rsidR="00997356" w:rsidRPr="009C2938" w:rsidP="008833B8">
      <w:pPr>
        <w:numPr>
          <w:ilvl w:val="1"/>
          <w:numId w:val="13"/>
        </w:numPr>
        <w:tabs>
          <w:tab w:val="num" w:pos="720"/>
          <w:tab w:val="clear" w:pos="1440"/>
        </w:tabs>
        <w:bidi w:val="0"/>
        <w:ind w:left="720"/>
        <w:jc w:val="both"/>
        <w:rPr>
          <w:rFonts w:ascii="Times New Roman" w:hAnsi="Times New Roman"/>
        </w:rPr>
      </w:pPr>
      <w:r w:rsidRPr="009C2938">
        <w:rPr>
          <w:rFonts w:ascii="Times New Roman" w:hAnsi="Times New Roman"/>
        </w:rPr>
        <w:t>druh a adresa miesta pobytu,</w:t>
      </w:r>
    </w:p>
    <w:p w:rsidR="00997356" w:rsidRPr="009C2938" w:rsidP="008833B8">
      <w:pPr>
        <w:numPr>
          <w:ilvl w:val="1"/>
          <w:numId w:val="13"/>
        </w:numPr>
        <w:tabs>
          <w:tab w:val="num" w:pos="720"/>
          <w:tab w:val="clear" w:pos="1440"/>
        </w:tabs>
        <w:bidi w:val="0"/>
        <w:ind w:left="720"/>
        <w:jc w:val="both"/>
        <w:rPr>
          <w:rFonts w:ascii="Times New Roman" w:hAnsi="Times New Roman"/>
        </w:rPr>
      </w:pPr>
      <w:r w:rsidRPr="009C2938">
        <w:rPr>
          <w:rFonts w:ascii="Times New Roman" w:hAnsi="Times New Roman"/>
        </w:rPr>
        <w:t xml:space="preserve">číslo a platnosť </w:t>
      </w:r>
      <w:r w:rsidRPr="009C2938" w:rsidR="00813D9D">
        <w:rPr>
          <w:rFonts w:ascii="Times New Roman" w:hAnsi="Times New Roman"/>
        </w:rPr>
        <w:t>p</w:t>
      </w:r>
      <w:r w:rsidRPr="009C2938">
        <w:rPr>
          <w:rFonts w:ascii="Times New Roman" w:hAnsi="Times New Roman"/>
        </w:rPr>
        <w:t>ovolenia k pobytu,</w:t>
      </w:r>
    </w:p>
    <w:p w:rsidR="00997356" w:rsidRPr="009C2938" w:rsidP="008833B8">
      <w:pPr>
        <w:numPr>
          <w:ilvl w:val="1"/>
          <w:numId w:val="13"/>
        </w:numPr>
        <w:tabs>
          <w:tab w:val="num" w:pos="720"/>
          <w:tab w:val="clear" w:pos="1440"/>
        </w:tabs>
        <w:bidi w:val="0"/>
        <w:ind w:left="720"/>
        <w:jc w:val="both"/>
        <w:rPr>
          <w:rFonts w:ascii="Times New Roman" w:hAnsi="Times New Roman"/>
        </w:rPr>
      </w:pPr>
      <w:r w:rsidRPr="009C2938" w:rsidR="00672F9E">
        <w:rPr>
          <w:rFonts w:ascii="Times New Roman" w:hAnsi="Times New Roman"/>
        </w:rPr>
        <w:t>za</w:t>
      </w:r>
      <w:r w:rsidRPr="009C2938">
        <w:rPr>
          <w:rFonts w:ascii="Times New Roman" w:hAnsi="Times New Roman"/>
        </w:rPr>
        <w:t>čiatok pobytu, prípadne dátum zrušenia údajov o pobyte,</w:t>
      </w:r>
    </w:p>
    <w:p w:rsidR="00997356" w:rsidRPr="009C2938" w:rsidP="008833B8">
      <w:pPr>
        <w:numPr>
          <w:ilvl w:val="1"/>
          <w:numId w:val="13"/>
        </w:numPr>
        <w:tabs>
          <w:tab w:val="num" w:pos="720"/>
          <w:tab w:val="clear" w:pos="1440"/>
        </w:tabs>
        <w:bidi w:val="0"/>
        <w:ind w:left="720"/>
        <w:jc w:val="both"/>
        <w:rPr>
          <w:rFonts w:ascii="Times New Roman" w:hAnsi="Times New Roman"/>
        </w:rPr>
      </w:pPr>
      <w:r w:rsidRPr="009C2938">
        <w:rPr>
          <w:rFonts w:ascii="Times New Roman" w:hAnsi="Times New Roman"/>
        </w:rPr>
        <w:t>zbavenie alebo obmedzenie spôsob</w:t>
      </w:r>
      <w:r w:rsidRPr="009C2938" w:rsidR="00813D9D">
        <w:rPr>
          <w:rFonts w:ascii="Times New Roman" w:hAnsi="Times New Roman"/>
        </w:rPr>
        <w:t>i</w:t>
      </w:r>
      <w:r w:rsidRPr="009C2938">
        <w:rPr>
          <w:rFonts w:ascii="Times New Roman" w:hAnsi="Times New Roman"/>
        </w:rPr>
        <w:t>l</w:t>
      </w:r>
      <w:r w:rsidRPr="009C2938" w:rsidR="00813D9D">
        <w:rPr>
          <w:rFonts w:ascii="Times New Roman" w:hAnsi="Times New Roman"/>
        </w:rPr>
        <w:t>o</w:t>
      </w:r>
      <w:r w:rsidRPr="009C2938">
        <w:rPr>
          <w:rFonts w:ascii="Times New Roman" w:hAnsi="Times New Roman"/>
        </w:rPr>
        <w:t>sti k právnym úkonom,</w:t>
      </w:r>
    </w:p>
    <w:p w:rsidR="00997356" w:rsidRPr="009C2938" w:rsidP="008833B8">
      <w:pPr>
        <w:numPr>
          <w:ilvl w:val="1"/>
          <w:numId w:val="13"/>
        </w:numPr>
        <w:tabs>
          <w:tab w:val="num" w:pos="720"/>
          <w:tab w:val="clear" w:pos="1440"/>
        </w:tabs>
        <w:bidi w:val="0"/>
        <w:ind w:left="720"/>
        <w:jc w:val="both"/>
        <w:rPr>
          <w:rFonts w:ascii="Times New Roman" w:hAnsi="Times New Roman"/>
        </w:rPr>
      </w:pPr>
      <w:r w:rsidRPr="009C2938">
        <w:rPr>
          <w:rFonts w:ascii="Times New Roman" w:hAnsi="Times New Roman"/>
        </w:rPr>
        <w:t>správne vyhostenie a doba, po ktorú nie je umožnený vstup na územie Slovenskej republiky,</w:t>
      </w:r>
    </w:p>
    <w:p w:rsidR="00997356" w:rsidRPr="009C2938" w:rsidP="008833B8">
      <w:pPr>
        <w:numPr>
          <w:ilvl w:val="1"/>
          <w:numId w:val="13"/>
        </w:numPr>
        <w:tabs>
          <w:tab w:val="num" w:pos="720"/>
          <w:tab w:val="clear" w:pos="1440"/>
        </w:tabs>
        <w:bidi w:val="0"/>
        <w:ind w:left="720"/>
        <w:jc w:val="both"/>
        <w:rPr>
          <w:rFonts w:ascii="Times New Roman" w:hAnsi="Times New Roman"/>
        </w:rPr>
      </w:pPr>
      <w:r w:rsidRPr="009C2938">
        <w:rPr>
          <w:rFonts w:ascii="Times New Roman" w:hAnsi="Times New Roman"/>
        </w:rPr>
        <w:t>rodinný stav, dátum a miesto uzavretia manželstva,</w:t>
      </w:r>
    </w:p>
    <w:p w:rsidR="00997356" w:rsidRPr="009C2938" w:rsidP="008833B8">
      <w:pPr>
        <w:numPr>
          <w:ilvl w:val="1"/>
          <w:numId w:val="13"/>
        </w:numPr>
        <w:tabs>
          <w:tab w:val="num" w:pos="720"/>
          <w:tab w:val="clear" w:pos="1440"/>
        </w:tabs>
        <w:bidi w:val="0"/>
        <w:ind w:left="720"/>
        <w:jc w:val="both"/>
        <w:rPr>
          <w:rFonts w:ascii="Times New Roman" w:hAnsi="Times New Roman"/>
        </w:rPr>
      </w:pPr>
      <w:r w:rsidRPr="009C2938">
        <w:rPr>
          <w:rFonts w:ascii="Times New Roman" w:hAnsi="Times New Roman"/>
        </w:rPr>
        <w:t>meno, prípadne mená, priezvisko manžela a jeho rodné číslo; ak je manžel cudzinec, ktorý nemá pridelené rodné číslo, meno, prípadne mená, priezvisko a dátum narodenia,</w:t>
      </w:r>
    </w:p>
    <w:p w:rsidR="00997356" w:rsidRPr="009C2938" w:rsidP="008833B8">
      <w:pPr>
        <w:numPr>
          <w:ilvl w:val="1"/>
          <w:numId w:val="13"/>
        </w:numPr>
        <w:tabs>
          <w:tab w:val="num" w:pos="720"/>
          <w:tab w:val="clear" w:pos="1440"/>
        </w:tabs>
        <w:bidi w:val="0"/>
        <w:ind w:left="720"/>
        <w:jc w:val="both"/>
        <w:rPr>
          <w:rFonts w:ascii="Times New Roman" w:hAnsi="Times New Roman"/>
        </w:rPr>
      </w:pPr>
      <w:r w:rsidRPr="009C2938">
        <w:rPr>
          <w:rFonts w:ascii="Times New Roman" w:hAnsi="Times New Roman"/>
        </w:rPr>
        <w:t xml:space="preserve">meno, prípadne mená, priezvisko dieťaťa, pokiaľ je obyvateľom, a jeho rodné číslo; </w:t>
      </w:r>
      <w:r w:rsidRPr="009C2938" w:rsidR="004B489C">
        <w:rPr>
          <w:rFonts w:ascii="Times New Roman" w:hAnsi="Times New Roman"/>
        </w:rPr>
        <w:t>ak</w:t>
      </w:r>
      <w:r w:rsidRPr="009C2938">
        <w:rPr>
          <w:rFonts w:ascii="Times New Roman" w:hAnsi="Times New Roman"/>
        </w:rPr>
        <w:t xml:space="preserve"> dieťaťu nebolo rodné číslo pridelené, meno, prípadne mená, priezvisko a dátum narodenia,</w:t>
      </w:r>
    </w:p>
    <w:p w:rsidR="00997356" w:rsidRPr="009C2938" w:rsidP="008833B8">
      <w:pPr>
        <w:numPr>
          <w:ilvl w:val="1"/>
          <w:numId w:val="13"/>
        </w:numPr>
        <w:tabs>
          <w:tab w:val="num" w:pos="720"/>
          <w:tab w:val="clear" w:pos="1440"/>
        </w:tabs>
        <w:bidi w:val="0"/>
        <w:ind w:left="720"/>
        <w:jc w:val="both"/>
        <w:rPr>
          <w:rFonts w:ascii="Times New Roman" w:hAnsi="Times New Roman"/>
        </w:rPr>
      </w:pPr>
      <w:r w:rsidRPr="009C2938">
        <w:rPr>
          <w:rFonts w:ascii="Times New Roman" w:hAnsi="Times New Roman"/>
        </w:rPr>
        <w:t>meno, prípadne mená, priezvisko otca, matky, prípadne iného zákonného zástupcu, pokiaľ sú obyvateľmi, a ich rodn</w:t>
      </w:r>
      <w:r w:rsidRPr="009C2938" w:rsidR="004B489C">
        <w:rPr>
          <w:rFonts w:ascii="Times New Roman" w:hAnsi="Times New Roman"/>
        </w:rPr>
        <w:t xml:space="preserve">é číslo; ak </w:t>
      </w:r>
      <w:r w:rsidRPr="009C2938">
        <w:rPr>
          <w:rFonts w:ascii="Times New Roman" w:hAnsi="Times New Roman"/>
        </w:rPr>
        <w:t>jeden z rodičov alebo iný zákonný zástupca nemá pridelené rodné číslo, meno, prípadne mená, priezvisko a dátum narodenia,</w:t>
      </w:r>
    </w:p>
    <w:p w:rsidR="00997356" w:rsidRPr="009C2938" w:rsidP="008833B8">
      <w:pPr>
        <w:numPr>
          <w:ilvl w:val="1"/>
          <w:numId w:val="13"/>
        </w:numPr>
        <w:tabs>
          <w:tab w:val="num" w:pos="720"/>
          <w:tab w:val="clear" w:pos="1440"/>
        </w:tabs>
        <w:bidi w:val="0"/>
        <w:ind w:left="720"/>
        <w:jc w:val="both"/>
        <w:rPr>
          <w:rFonts w:ascii="Times New Roman" w:hAnsi="Times New Roman"/>
        </w:rPr>
      </w:pPr>
      <w:r w:rsidRPr="009C2938">
        <w:rPr>
          <w:rFonts w:ascii="Times New Roman" w:hAnsi="Times New Roman"/>
        </w:rPr>
        <w:t>o osvojenom dieť</w:t>
      </w:r>
      <w:r w:rsidRPr="009C2938" w:rsidR="009730B1">
        <w:rPr>
          <w:rFonts w:ascii="Times New Roman" w:hAnsi="Times New Roman"/>
        </w:rPr>
        <w:t>a</w:t>
      </w:r>
      <w:r w:rsidRPr="009C2938">
        <w:rPr>
          <w:rFonts w:ascii="Times New Roman" w:hAnsi="Times New Roman"/>
        </w:rPr>
        <w:t xml:space="preserve">ti, pokiaľ je obyvateľom, v rozsahu </w:t>
      </w:r>
      <w:r w:rsidRPr="009C2938" w:rsidR="009730B1">
        <w:rPr>
          <w:rFonts w:ascii="Times New Roman" w:hAnsi="Times New Roman"/>
        </w:rPr>
        <w:t>stupeň osvojenia, pôvodné a nové meno, prípadne mená, priezvisko dieťaťa, pôvodné a nové rodné číslo dieťaťa, dátum a miesto narodenia, rodné čísla osvojiteľov, dátum nadobudnutia právnej úpravy rozhodnutia o osvojení alebo rozhodnutie o zrušení osvojenia dieťaťa,</w:t>
      </w:r>
    </w:p>
    <w:p w:rsidR="009730B1" w:rsidRPr="009C2938" w:rsidP="008833B8">
      <w:pPr>
        <w:numPr>
          <w:ilvl w:val="1"/>
          <w:numId w:val="13"/>
        </w:numPr>
        <w:tabs>
          <w:tab w:val="num" w:pos="720"/>
          <w:tab w:val="clear" w:pos="1440"/>
        </w:tabs>
        <w:bidi w:val="0"/>
        <w:ind w:left="720"/>
        <w:jc w:val="both"/>
        <w:rPr>
          <w:rFonts w:ascii="Times New Roman" w:hAnsi="Times New Roman"/>
        </w:rPr>
      </w:pPr>
      <w:r w:rsidRPr="009C2938">
        <w:rPr>
          <w:rFonts w:ascii="Times New Roman" w:hAnsi="Times New Roman"/>
        </w:rPr>
        <w:t>vyhostenie a doba, po ktorú nie je umožnený vstup na územie Slovenskej republiky,</w:t>
      </w:r>
    </w:p>
    <w:p w:rsidR="009730B1" w:rsidRPr="009C2938" w:rsidP="008833B8">
      <w:pPr>
        <w:numPr>
          <w:ilvl w:val="1"/>
          <w:numId w:val="13"/>
        </w:numPr>
        <w:tabs>
          <w:tab w:val="num" w:pos="720"/>
          <w:tab w:val="clear" w:pos="1440"/>
        </w:tabs>
        <w:bidi w:val="0"/>
        <w:ind w:left="720"/>
        <w:jc w:val="both"/>
        <w:rPr>
          <w:rFonts w:ascii="Times New Roman" w:hAnsi="Times New Roman"/>
        </w:rPr>
      </w:pPr>
      <w:r w:rsidRPr="009C2938">
        <w:rPr>
          <w:rFonts w:ascii="Times New Roman" w:hAnsi="Times New Roman"/>
        </w:rPr>
        <w:t>dátum, miesto a okres úmr</w:t>
      </w:r>
      <w:r w:rsidR="009C2482">
        <w:rPr>
          <w:rFonts w:ascii="Times New Roman" w:hAnsi="Times New Roman"/>
        </w:rPr>
        <w:t>tia,</w:t>
      </w:r>
      <w:r w:rsidRPr="009C2938" w:rsidR="00672F9E">
        <w:rPr>
          <w:rFonts w:ascii="Times New Roman" w:hAnsi="Times New Roman"/>
        </w:rPr>
        <w:t xml:space="preserve"> ak ide o úmrtie mimo územia</w:t>
      </w:r>
      <w:r w:rsidRPr="009C2938">
        <w:rPr>
          <w:rFonts w:ascii="Times New Roman" w:hAnsi="Times New Roman"/>
        </w:rPr>
        <w:t xml:space="preserve"> Slovenskej republiky, štát, na ktorého území k úmrtiu došlo, prípadne dátum úmrtia, </w:t>
      </w:r>
    </w:p>
    <w:p w:rsidR="009730B1" w:rsidRPr="009C2938" w:rsidP="008833B8">
      <w:pPr>
        <w:numPr>
          <w:ilvl w:val="1"/>
          <w:numId w:val="13"/>
        </w:numPr>
        <w:tabs>
          <w:tab w:val="num" w:pos="720"/>
          <w:tab w:val="clear" w:pos="1440"/>
        </w:tabs>
        <w:bidi w:val="0"/>
        <w:ind w:left="720"/>
        <w:jc w:val="both"/>
        <w:rPr>
          <w:rFonts w:ascii="Times New Roman" w:hAnsi="Times New Roman"/>
        </w:rPr>
      </w:pPr>
      <w:r w:rsidRPr="009C2938">
        <w:rPr>
          <w:rFonts w:ascii="Times New Roman" w:hAnsi="Times New Roman"/>
        </w:rPr>
        <w:t>deň, ktorý bol v rozhodnutí súdu o prehlásení za mŕtveho uvedený ako deň úmrtia.</w:t>
      </w:r>
    </w:p>
    <w:p w:rsidR="001168B2" w:rsidRPr="009C2938" w:rsidP="001168B2">
      <w:pPr>
        <w:bidi w:val="0"/>
        <w:ind w:left="360"/>
        <w:jc w:val="both"/>
        <w:rPr>
          <w:rFonts w:ascii="Times New Roman" w:hAnsi="Times New Roman"/>
        </w:rPr>
      </w:pPr>
    </w:p>
    <w:p w:rsidR="009730B1" w:rsidRPr="009C2938" w:rsidP="00551124">
      <w:pPr>
        <w:bidi w:val="0"/>
        <w:ind w:firstLine="567"/>
        <w:jc w:val="both"/>
        <w:rPr>
          <w:rFonts w:ascii="Times New Roman" w:hAnsi="Times New Roman"/>
        </w:rPr>
      </w:pPr>
      <w:r w:rsidRPr="009C2938" w:rsidR="00551124">
        <w:rPr>
          <w:rFonts w:ascii="Times New Roman" w:hAnsi="Times New Roman"/>
        </w:rPr>
        <w:t>(5) V</w:t>
      </w:r>
      <w:r w:rsidRPr="009C2938">
        <w:rPr>
          <w:rFonts w:ascii="Times New Roman" w:hAnsi="Times New Roman"/>
        </w:rPr>
        <w:t xml:space="preserve"> informačnom systéme </w:t>
      </w:r>
      <w:r w:rsidRPr="009C2938" w:rsidR="000C691B">
        <w:rPr>
          <w:rFonts w:ascii="Times New Roman" w:hAnsi="Times New Roman"/>
        </w:rPr>
        <w:t>príslušného</w:t>
      </w:r>
      <w:r w:rsidRPr="009C2938" w:rsidR="00857F85">
        <w:rPr>
          <w:rFonts w:ascii="Times New Roman" w:hAnsi="Times New Roman"/>
        </w:rPr>
        <w:t xml:space="preserve"> ústredného</w:t>
      </w:r>
      <w:r w:rsidRPr="009C2938" w:rsidR="000C691B">
        <w:rPr>
          <w:rFonts w:ascii="Times New Roman" w:hAnsi="Times New Roman"/>
        </w:rPr>
        <w:t xml:space="preserve"> </w:t>
      </w:r>
      <w:r w:rsidRPr="009C2938" w:rsidR="001168B2">
        <w:rPr>
          <w:rFonts w:ascii="Times New Roman" w:hAnsi="Times New Roman"/>
        </w:rPr>
        <w:t>orgánu</w:t>
      </w:r>
      <w:r w:rsidR="009C2482">
        <w:rPr>
          <w:rFonts w:ascii="Times New Roman" w:hAnsi="Times New Roman"/>
        </w:rPr>
        <w:t xml:space="preserve"> štátnej správy</w:t>
      </w:r>
      <w:r w:rsidRPr="009C2938" w:rsidR="00640D6D">
        <w:rPr>
          <w:rFonts w:ascii="Times New Roman" w:hAnsi="Times New Roman"/>
        </w:rPr>
        <w:t xml:space="preserve"> uvedeného </w:t>
      </w:r>
      <w:r w:rsidR="009C2482">
        <w:rPr>
          <w:rFonts w:ascii="Times New Roman" w:hAnsi="Times New Roman"/>
        </w:rPr>
        <w:t xml:space="preserve">   </w:t>
      </w:r>
      <w:r w:rsidRPr="009C2938" w:rsidR="00640D6D">
        <w:rPr>
          <w:rFonts w:ascii="Times New Roman" w:hAnsi="Times New Roman"/>
        </w:rPr>
        <w:t>v § 14 ods.</w:t>
      </w:r>
      <w:r w:rsidR="009C2482">
        <w:rPr>
          <w:rFonts w:ascii="Times New Roman" w:hAnsi="Times New Roman"/>
        </w:rPr>
        <w:t xml:space="preserve"> </w:t>
      </w:r>
      <w:smartTag w:uri="urn:schemas-microsoft-com:office:smarttags" w:element="metricconverter">
        <w:smartTagPr>
          <w:attr w:name="ProductID" w:val="5 a"/>
        </w:smartTagPr>
        <w:r w:rsidRPr="009C2938" w:rsidR="00640D6D">
          <w:rPr>
            <w:rFonts w:ascii="Times New Roman" w:hAnsi="Times New Roman"/>
          </w:rPr>
          <w:t>5 a</w:t>
        </w:r>
      </w:smartTag>
      <w:r w:rsidRPr="009C2938" w:rsidR="00640D6D">
        <w:rPr>
          <w:rFonts w:ascii="Times New Roman" w:hAnsi="Times New Roman"/>
        </w:rPr>
        <w:t xml:space="preserve"> 6</w:t>
      </w:r>
      <w:r w:rsidRPr="009C2938" w:rsidR="001168B2">
        <w:rPr>
          <w:rFonts w:ascii="Times New Roman" w:hAnsi="Times New Roman"/>
        </w:rPr>
        <w:t xml:space="preserve"> </w:t>
      </w:r>
      <w:r w:rsidRPr="009C2938">
        <w:rPr>
          <w:rFonts w:ascii="Times New Roman" w:hAnsi="Times New Roman"/>
        </w:rPr>
        <w:t>sa po dobu piatich rokov uchovávajú identifikačné údaje o konkrétnom zamestnancovi</w:t>
      </w:r>
      <w:r w:rsidRPr="009C2938" w:rsidR="001168B2">
        <w:rPr>
          <w:rFonts w:ascii="Times New Roman" w:hAnsi="Times New Roman"/>
        </w:rPr>
        <w:t xml:space="preserve"> príslušného</w:t>
      </w:r>
      <w:r w:rsidRPr="009C2938" w:rsidR="00422AC0">
        <w:rPr>
          <w:rFonts w:ascii="Times New Roman" w:hAnsi="Times New Roman"/>
        </w:rPr>
        <w:t xml:space="preserve"> ústredného orgánu</w:t>
      </w:r>
      <w:r w:rsidRPr="009C2938" w:rsidR="00ED14E4">
        <w:rPr>
          <w:rFonts w:ascii="Times New Roman" w:hAnsi="Times New Roman"/>
        </w:rPr>
        <w:t xml:space="preserve"> štátnej správy</w:t>
      </w:r>
      <w:r w:rsidRPr="009C2938">
        <w:rPr>
          <w:rFonts w:ascii="Times New Roman" w:hAnsi="Times New Roman"/>
        </w:rPr>
        <w:t>, ktorý o poskytnutie informácií požiadal.</w:t>
      </w:r>
    </w:p>
    <w:p w:rsidR="009730B1" w:rsidRPr="009C2938" w:rsidP="009730B1">
      <w:pPr>
        <w:bidi w:val="0"/>
        <w:jc w:val="both"/>
        <w:rPr>
          <w:rFonts w:ascii="Times New Roman" w:hAnsi="Times New Roman"/>
        </w:rPr>
      </w:pPr>
    </w:p>
    <w:p w:rsidR="009730B1" w:rsidRPr="009C2938" w:rsidP="00551124">
      <w:pPr>
        <w:bidi w:val="0"/>
        <w:ind w:firstLine="567"/>
        <w:jc w:val="both"/>
        <w:rPr>
          <w:rFonts w:ascii="Times New Roman" w:hAnsi="Times New Roman"/>
        </w:rPr>
      </w:pPr>
      <w:r w:rsidRPr="009C2938" w:rsidR="00551124">
        <w:rPr>
          <w:rFonts w:ascii="Times New Roman" w:hAnsi="Times New Roman"/>
        </w:rPr>
        <w:t>(</w:t>
      </w:r>
      <w:r w:rsidRPr="009C2938" w:rsidR="000C239F">
        <w:rPr>
          <w:rFonts w:ascii="Times New Roman" w:hAnsi="Times New Roman"/>
        </w:rPr>
        <w:t>6</w:t>
      </w:r>
      <w:r w:rsidRPr="009C2938" w:rsidR="00551124">
        <w:rPr>
          <w:rFonts w:ascii="Times New Roman" w:hAnsi="Times New Roman"/>
        </w:rPr>
        <w:t>) P</w:t>
      </w:r>
      <w:r w:rsidRPr="009C2938" w:rsidR="001168B2">
        <w:rPr>
          <w:rFonts w:ascii="Times New Roman" w:hAnsi="Times New Roman"/>
        </w:rPr>
        <w:t xml:space="preserve">ríslušný </w:t>
      </w:r>
      <w:r w:rsidRPr="009C2938" w:rsidR="00422AC0">
        <w:rPr>
          <w:rFonts w:ascii="Times New Roman" w:hAnsi="Times New Roman"/>
        </w:rPr>
        <w:t xml:space="preserve">ústredný </w:t>
      </w:r>
      <w:r w:rsidRPr="009C2938" w:rsidR="001168B2">
        <w:rPr>
          <w:rFonts w:ascii="Times New Roman" w:hAnsi="Times New Roman"/>
        </w:rPr>
        <w:t>orgán</w:t>
      </w:r>
      <w:r w:rsidRPr="009C2938" w:rsidR="00ED14E4">
        <w:rPr>
          <w:rFonts w:ascii="Times New Roman" w:hAnsi="Times New Roman"/>
        </w:rPr>
        <w:t xml:space="preserve"> štátnej správy</w:t>
      </w:r>
      <w:r w:rsidRPr="009C2938" w:rsidR="001168B2">
        <w:rPr>
          <w:rFonts w:ascii="Times New Roman" w:hAnsi="Times New Roman"/>
        </w:rPr>
        <w:t xml:space="preserve"> </w:t>
      </w:r>
      <w:r w:rsidRPr="009C2938" w:rsidR="00640D6D">
        <w:rPr>
          <w:rFonts w:ascii="Times New Roman" w:hAnsi="Times New Roman"/>
        </w:rPr>
        <w:t>uvedený v § 14 ods. 5 a 6 j</w:t>
      </w:r>
      <w:r w:rsidRPr="009C2938" w:rsidR="001168B2">
        <w:rPr>
          <w:rFonts w:ascii="Times New Roman" w:hAnsi="Times New Roman"/>
        </w:rPr>
        <w:t xml:space="preserve">e oprávnený </w:t>
      </w:r>
      <w:r w:rsidRPr="009C2938" w:rsidR="00686DA3">
        <w:rPr>
          <w:rFonts w:ascii="Times New Roman" w:hAnsi="Times New Roman"/>
        </w:rPr>
        <w:t xml:space="preserve">viesť údaje získané pri výkone tohto zákona v informačnom systéme za podmienok, </w:t>
      </w:r>
      <w:r w:rsidRPr="009C2938" w:rsidR="00DB4B8A">
        <w:rPr>
          <w:rFonts w:ascii="Times New Roman" w:hAnsi="Times New Roman"/>
        </w:rPr>
        <w:t>ktoré ustanovuje</w:t>
      </w:r>
      <w:r w:rsidRPr="009C2938" w:rsidR="00C01420">
        <w:rPr>
          <w:rFonts w:ascii="Times New Roman" w:hAnsi="Times New Roman"/>
        </w:rPr>
        <w:t xml:space="preserve"> osobitný predpis</w:t>
      </w:r>
      <w:r w:rsidRPr="009C2938" w:rsidR="00686DA3">
        <w:rPr>
          <w:rFonts w:ascii="Times New Roman" w:hAnsi="Times New Roman"/>
        </w:rPr>
        <w:t>.</w:t>
      </w:r>
      <w:r w:rsidRPr="009C2938" w:rsidR="005A780B">
        <w:rPr>
          <w:rFonts w:ascii="Times New Roman" w:hAnsi="Times New Roman"/>
          <w:vertAlign w:val="superscript"/>
        </w:rPr>
        <w:t>12</w:t>
      </w:r>
      <w:r w:rsidRPr="009C2938" w:rsidR="00660FC1">
        <w:rPr>
          <w:rFonts w:ascii="Times New Roman" w:hAnsi="Times New Roman"/>
        </w:rPr>
        <w:t>)</w:t>
      </w:r>
      <w:r w:rsidRPr="009C2938" w:rsidR="001168B2">
        <w:rPr>
          <w:rFonts w:ascii="Times New Roman" w:hAnsi="Times New Roman"/>
        </w:rPr>
        <w:t xml:space="preserve"> </w:t>
      </w:r>
      <w:r w:rsidRPr="009C2938" w:rsidR="00D353BA">
        <w:rPr>
          <w:rFonts w:ascii="Times New Roman" w:hAnsi="Times New Roman"/>
        </w:rPr>
        <w:t>Prísl</w:t>
      </w:r>
      <w:r w:rsidRPr="009C2938" w:rsidR="001168B2">
        <w:rPr>
          <w:rFonts w:ascii="Times New Roman" w:hAnsi="Times New Roman"/>
        </w:rPr>
        <w:t xml:space="preserve">ušný </w:t>
      </w:r>
      <w:r w:rsidRPr="009C2938" w:rsidR="00422AC0">
        <w:rPr>
          <w:rFonts w:ascii="Times New Roman" w:hAnsi="Times New Roman"/>
        </w:rPr>
        <w:t xml:space="preserve">ústredný </w:t>
      </w:r>
      <w:r w:rsidRPr="009C2938" w:rsidR="001168B2">
        <w:rPr>
          <w:rFonts w:ascii="Times New Roman" w:hAnsi="Times New Roman"/>
        </w:rPr>
        <w:t>orgán</w:t>
      </w:r>
      <w:r w:rsidRPr="009C2938" w:rsidR="00ED14E4">
        <w:rPr>
          <w:rFonts w:ascii="Times New Roman" w:hAnsi="Times New Roman"/>
        </w:rPr>
        <w:t xml:space="preserve"> štátnej správy</w:t>
      </w:r>
      <w:r w:rsidRPr="009C2938" w:rsidR="00640D6D">
        <w:rPr>
          <w:rFonts w:ascii="Times New Roman" w:hAnsi="Times New Roman"/>
        </w:rPr>
        <w:t xml:space="preserve"> uvedený v §</w:t>
      </w:r>
      <w:r w:rsidR="00EA3B3F">
        <w:rPr>
          <w:rFonts w:ascii="Times New Roman" w:hAnsi="Times New Roman"/>
        </w:rPr>
        <w:t xml:space="preserve"> </w:t>
      </w:r>
      <w:r w:rsidRPr="009C2938" w:rsidR="00640D6D">
        <w:rPr>
          <w:rFonts w:ascii="Times New Roman" w:hAnsi="Times New Roman"/>
        </w:rPr>
        <w:t xml:space="preserve">14 ods. </w:t>
      </w:r>
      <w:smartTag w:uri="urn:schemas-microsoft-com:office:smarttags" w:element="metricconverter">
        <w:smartTagPr>
          <w:attr w:name="ProductID" w:val="5 a"/>
        </w:smartTagPr>
        <w:r w:rsidRPr="009C2938" w:rsidR="00640D6D">
          <w:rPr>
            <w:rFonts w:ascii="Times New Roman" w:hAnsi="Times New Roman"/>
          </w:rPr>
          <w:t>5 a</w:t>
        </w:r>
      </w:smartTag>
      <w:r w:rsidRPr="009C2938" w:rsidR="00640D6D">
        <w:rPr>
          <w:rFonts w:ascii="Times New Roman" w:hAnsi="Times New Roman"/>
        </w:rPr>
        <w:t xml:space="preserve"> 6</w:t>
      </w:r>
      <w:r w:rsidRPr="009C2938" w:rsidR="001168B2">
        <w:rPr>
          <w:rFonts w:ascii="Times New Roman" w:hAnsi="Times New Roman"/>
        </w:rPr>
        <w:t xml:space="preserve"> </w:t>
      </w:r>
      <w:r w:rsidRPr="009C2938" w:rsidR="00686DA3">
        <w:rPr>
          <w:rFonts w:ascii="Times New Roman" w:hAnsi="Times New Roman"/>
        </w:rPr>
        <w:t xml:space="preserve">neposkytuje na žiadosť podľa osobitného </w:t>
      </w:r>
      <w:r w:rsidRPr="009C2938" w:rsidR="004B489C">
        <w:rPr>
          <w:rFonts w:ascii="Times New Roman" w:hAnsi="Times New Roman"/>
        </w:rPr>
        <w:t>predpisu</w:t>
      </w:r>
      <w:r w:rsidRPr="009C2938" w:rsidR="00686DA3">
        <w:rPr>
          <w:rFonts w:ascii="Times New Roman" w:hAnsi="Times New Roman"/>
        </w:rPr>
        <w:t xml:space="preserve"> správu</w:t>
      </w:r>
      <w:r w:rsidRPr="009C2938" w:rsidR="003205DE">
        <w:rPr>
          <w:rFonts w:ascii="Times New Roman" w:hAnsi="Times New Roman"/>
        </w:rPr>
        <w:t xml:space="preserve"> o</w:t>
      </w:r>
      <w:r w:rsidRPr="009C2938" w:rsidR="00686DA3">
        <w:rPr>
          <w:rFonts w:ascii="Times New Roman" w:hAnsi="Times New Roman"/>
        </w:rPr>
        <w:t xml:space="preserve"> informáciách, ktoré sú uchovávané v informačnom systéme vedenom podľa tohto zákona, pokiaľ by tým bolo ohrozené plnenie úlohy podľa tohto zákona.</w:t>
      </w:r>
    </w:p>
    <w:p w:rsidR="00686DA3" w:rsidRPr="009C2938" w:rsidP="00686DA3">
      <w:pPr>
        <w:bidi w:val="0"/>
        <w:jc w:val="both"/>
        <w:rPr>
          <w:rFonts w:ascii="Times New Roman" w:hAnsi="Times New Roman"/>
        </w:rPr>
      </w:pPr>
    </w:p>
    <w:p w:rsidR="00686DA3" w:rsidRPr="009C2938" w:rsidP="00551124">
      <w:pPr>
        <w:bidi w:val="0"/>
        <w:ind w:firstLine="567"/>
        <w:jc w:val="both"/>
        <w:rPr>
          <w:rFonts w:ascii="Times New Roman" w:hAnsi="Times New Roman"/>
        </w:rPr>
      </w:pPr>
      <w:r w:rsidRPr="009C2938" w:rsidR="000C239F">
        <w:rPr>
          <w:rFonts w:ascii="Times New Roman" w:hAnsi="Times New Roman"/>
        </w:rPr>
        <w:t>(7</w:t>
      </w:r>
      <w:r w:rsidRPr="009C2938" w:rsidR="00551124">
        <w:rPr>
          <w:rFonts w:ascii="Times New Roman" w:hAnsi="Times New Roman"/>
        </w:rPr>
        <w:t>) A</w:t>
      </w:r>
      <w:r w:rsidRPr="009C2938">
        <w:rPr>
          <w:rFonts w:ascii="Times New Roman" w:hAnsi="Times New Roman"/>
        </w:rPr>
        <w:t xml:space="preserve">k </w:t>
      </w:r>
      <w:r w:rsidRPr="009C2938" w:rsidR="001168B2">
        <w:rPr>
          <w:rFonts w:ascii="Times New Roman" w:hAnsi="Times New Roman"/>
        </w:rPr>
        <w:t>príslušný</w:t>
      </w:r>
      <w:r w:rsidRPr="009C2938" w:rsidR="004017E1">
        <w:rPr>
          <w:rFonts w:ascii="Times New Roman" w:hAnsi="Times New Roman"/>
        </w:rPr>
        <w:t xml:space="preserve"> </w:t>
      </w:r>
      <w:r w:rsidRPr="009C2938" w:rsidR="00422AC0">
        <w:rPr>
          <w:rFonts w:ascii="Times New Roman" w:hAnsi="Times New Roman"/>
        </w:rPr>
        <w:t xml:space="preserve">ústredný </w:t>
      </w:r>
      <w:r w:rsidRPr="009C2938" w:rsidR="001168B2">
        <w:rPr>
          <w:rFonts w:ascii="Times New Roman" w:hAnsi="Times New Roman"/>
        </w:rPr>
        <w:t>orgán</w:t>
      </w:r>
      <w:r w:rsidRPr="009C2938" w:rsidR="00ED14E4">
        <w:rPr>
          <w:rFonts w:ascii="Times New Roman" w:hAnsi="Times New Roman"/>
        </w:rPr>
        <w:t xml:space="preserve"> štátnej správy</w:t>
      </w:r>
      <w:r w:rsidRPr="009C2938" w:rsidR="00640D6D">
        <w:rPr>
          <w:rFonts w:ascii="Times New Roman" w:hAnsi="Times New Roman"/>
        </w:rPr>
        <w:t xml:space="preserve"> uvedený v § 14 ods. 5 a 6 </w:t>
      </w:r>
      <w:r w:rsidRPr="009C2938">
        <w:rPr>
          <w:rFonts w:ascii="Times New Roman" w:hAnsi="Times New Roman"/>
        </w:rPr>
        <w:t xml:space="preserve">zistí skutočnosti, ktoré odôvodňujú podozrenie, že bol spáchaný trestný čin, </w:t>
      </w:r>
      <w:r w:rsidRPr="009C2938" w:rsidR="004B489C">
        <w:rPr>
          <w:rFonts w:ascii="Times New Roman" w:hAnsi="Times New Roman"/>
        </w:rPr>
        <w:t>oznámi túto skutočnosť orgánu činnému</w:t>
      </w:r>
      <w:r w:rsidRPr="009C2938">
        <w:rPr>
          <w:rFonts w:ascii="Times New Roman" w:hAnsi="Times New Roman"/>
        </w:rPr>
        <w:t xml:space="preserve"> v trestnom konaní</w:t>
      </w:r>
      <w:r w:rsidRPr="009C2938" w:rsidR="004B489C">
        <w:rPr>
          <w:rFonts w:ascii="Times New Roman" w:hAnsi="Times New Roman"/>
        </w:rPr>
        <w:t>,</w:t>
      </w:r>
      <w:r w:rsidRPr="009C2938">
        <w:rPr>
          <w:rFonts w:ascii="Times New Roman" w:hAnsi="Times New Roman"/>
        </w:rPr>
        <w:t xml:space="preserve"> poskytuje všetky údaje a dôkazy o nich, ktoré má k dispozícii, ak s oznámením súvisia.</w:t>
      </w:r>
    </w:p>
    <w:p w:rsidR="00686DA3" w:rsidRPr="009C2938" w:rsidP="00686DA3">
      <w:pPr>
        <w:bidi w:val="0"/>
        <w:jc w:val="both"/>
        <w:rPr>
          <w:rFonts w:ascii="Times New Roman" w:hAnsi="Times New Roman"/>
        </w:rPr>
      </w:pPr>
    </w:p>
    <w:p w:rsidR="00686DA3" w:rsidRPr="009C2938" w:rsidP="00551124">
      <w:pPr>
        <w:bidi w:val="0"/>
        <w:ind w:firstLine="567"/>
        <w:jc w:val="both"/>
        <w:rPr>
          <w:rFonts w:ascii="Times New Roman" w:hAnsi="Times New Roman"/>
        </w:rPr>
      </w:pPr>
      <w:r w:rsidRPr="009C2938" w:rsidR="000C239F">
        <w:rPr>
          <w:rFonts w:ascii="Times New Roman" w:hAnsi="Times New Roman"/>
        </w:rPr>
        <w:t>(8</w:t>
      </w:r>
      <w:r w:rsidRPr="009C2938" w:rsidR="00551124">
        <w:rPr>
          <w:rFonts w:ascii="Times New Roman" w:hAnsi="Times New Roman"/>
        </w:rPr>
        <w:t>) P</w:t>
      </w:r>
      <w:r w:rsidRPr="009C2938" w:rsidR="001168B2">
        <w:rPr>
          <w:rFonts w:ascii="Times New Roman" w:hAnsi="Times New Roman"/>
        </w:rPr>
        <w:t>ríslušný</w:t>
      </w:r>
      <w:r w:rsidRPr="009C2938" w:rsidR="00A1202B">
        <w:rPr>
          <w:rFonts w:ascii="Times New Roman" w:hAnsi="Times New Roman"/>
        </w:rPr>
        <w:t xml:space="preserve"> ústredný</w:t>
      </w:r>
      <w:r w:rsidRPr="009C2938" w:rsidR="00F9618D">
        <w:rPr>
          <w:rFonts w:ascii="Times New Roman" w:hAnsi="Times New Roman"/>
        </w:rPr>
        <w:t xml:space="preserve"> </w:t>
      </w:r>
      <w:r w:rsidRPr="009C2938" w:rsidR="001168B2">
        <w:rPr>
          <w:rFonts w:ascii="Times New Roman" w:hAnsi="Times New Roman"/>
        </w:rPr>
        <w:t>orgán</w:t>
      </w:r>
      <w:r w:rsidRPr="009C2938" w:rsidR="00ED14E4">
        <w:rPr>
          <w:rFonts w:ascii="Times New Roman" w:hAnsi="Times New Roman"/>
        </w:rPr>
        <w:t xml:space="preserve"> štátnej správy</w:t>
      </w:r>
      <w:r w:rsidRPr="009C2938" w:rsidR="00640D6D">
        <w:rPr>
          <w:rFonts w:ascii="Times New Roman" w:hAnsi="Times New Roman"/>
        </w:rPr>
        <w:t xml:space="preserve"> uvedený v § 14 ods.</w:t>
      </w:r>
      <w:r w:rsidR="00D43931">
        <w:rPr>
          <w:rFonts w:ascii="Times New Roman" w:hAnsi="Times New Roman"/>
        </w:rPr>
        <w:t xml:space="preserve"> </w:t>
      </w:r>
      <w:smartTag w:uri="urn:schemas-microsoft-com:office:smarttags" w:element="metricconverter">
        <w:smartTagPr>
          <w:attr w:name="ProductID" w:val="5 a"/>
        </w:smartTagPr>
        <w:r w:rsidRPr="009C2938" w:rsidR="00640D6D">
          <w:rPr>
            <w:rFonts w:ascii="Times New Roman" w:hAnsi="Times New Roman"/>
          </w:rPr>
          <w:t>5 a</w:t>
        </w:r>
      </w:smartTag>
      <w:r w:rsidRPr="009C2938" w:rsidR="00640D6D">
        <w:rPr>
          <w:rFonts w:ascii="Times New Roman" w:hAnsi="Times New Roman"/>
        </w:rPr>
        <w:t xml:space="preserve"> 6</w:t>
      </w:r>
      <w:r w:rsidRPr="009C2938" w:rsidR="001168B2">
        <w:rPr>
          <w:rFonts w:ascii="Times New Roman" w:hAnsi="Times New Roman"/>
        </w:rPr>
        <w:t xml:space="preserve"> </w:t>
      </w:r>
      <w:r w:rsidRPr="009C2938" w:rsidR="00A1202B">
        <w:rPr>
          <w:rFonts w:ascii="Times New Roman" w:hAnsi="Times New Roman"/>
        </w:rPr>
        <w:t xml:space="preserve">na </w:t>
      </w:r>
      <w:r w:rsidRPr="009C2938">
        <w:rPr>
          <w:rFonts w:ascii="Times New Roman" w:hAnsi="Times New Roman"/>
        </w:rPr>
        <w:t>účel</w:t>
      </w:r>
      <w:r w:rsidRPr="009C2938" w:rsidR="00A1202B">
        <w:rPr>
          <w:rFonts w:ascii="Times New Roman" w:hAnsi="Times New Roman"/>
        </w:rPr>
        <w:t>y</w:t>
      </w:r>
      <w:r w:rsidRPr="009C2938">
        <w:rPr>
          <w:rFonts w:ascii="Times New Roman" w:hAnsi="Times New Roman"/>
        </w:rPr>
        <w:t xml:space="preserve"> medzinárodných sankcií spolupracuje pri </w:t>
      </w:r>
      <w:r w:rsidRPr="009C2938" w:rsidR="003560C1">
        <w:rPr>
          <w:rFonts w:ascii="Times New Roman" w:hAnsi="Times New Roman"/>
        </w:rPr>
        <w:t>výmene</w:t>
      </w:r>
      <w:r w:rsidRPr="009C2938">
        <w:rPr>
          <w:rFonts w:ascii="Times New Roman" w:hAnsi="Times New Roman"/>
        </w:rPr>
        <w:t xml:space="preserve"> a získavaní informácií v rozsahu </w:t>
      </w:r>
      <w:r w:rsidRPr="009C2938" w:rsidR="00C01420">
        <w:rPr>
          <w:rFonts w:ascii="Times New Roman" w:hAnsi="Times New Roman"/>
        </w:rPr>
        <w:t>u</w:t>
      </w:r>
      <w:r w:rsidRPr="009C2938">
        <w:rPr>
          <w:rFonts w:ascii="Times New Roman" w:hAnsi="Times New Roman"/>
        </w:rPr>
        <w:t>stanovenom medzinárodnou zmluvou,</w:t>
      </w:r>
      <w:r w:rsidRPr="009C2938" w:rsidR="00461080">
        <w:rPr>
          <w:rFonts w:ascii="Times New Roman" w:hAnsi="Times New Roman"/>
        </w:rPr>
        <w:t xml:space="preserve"> ktorou je Slovenská republika viazaná, alebo na základe vzájomnosti so zahraničnými orgánmi s rovnakou alebo obdobnou vecou pôsobnosti v oblasti medzinárodných sankcií. Za podmienok, že informácie budú využité len</w:t>
      </w:r>
      <w:r w:rsidRPr="009C2938" w:rsidR="00A1202B">
        <w:rPr>
          <w:rFonts w:ascii="Times New Roman" w:hAnsi="Times New Roman"/>
        </w:rPr>
        <w:t xml:space="preserve"> na účely </w:t>
      </w:r>
      <w:r w:rsidRPr="009C2938" w:rsidR="00461080">
        <w:rPr>
          <w:rFonts w:ascii="Times New Roman" w:hAnsi="Times New Roman"/>
        </w:rPr>
        <w:t>tohto zákona</w:t>
      </w:r>
      <w:r w:rsidRPr="009C2938" w:rsidR="00184B93">
        <w:rPr>
          <w:rFonts w:ascii="Times New Roman" w:hAnsi="Times New Roman"/>
        </w:rPr>
        <w:t>,</w:t>
      </w:r>
      <w:r w:rsidRPr="009C2938" w:rsidR="00461080">
        <w:rPr>
          <w:rFonts w:ascii="Times New Roman" w:hAnsi="Times New Roman"/>
        </w:rPr>
        <w:t xml:space="preserve"> môže</w:t>
      </w:r>
      <w:r w:rsidRPr="009C2938" w:rsidR="001168B2">
        <w:rPr>
          <w:rFonts w:ascii="Times New Roman" w:hAnsi="Times New Roman"/>
        </w:rPr>
        <w:t xml:space="preserve"> príslušný</w:t>
      </w:r>
      <w:r w:rsidRPr="009C2938" w:rsidR="00EE1C27">
        <w:rPr>
          <w:rFonts w:ascii="Times New Roman" w:hAnsi="Times New Roman"/>
        </w:rPr>
        <w:t xml:space="preserve"> ústredný</w:t>
      </w:r>
      <w:r w:rsidRPr="009C2938" w:rsidR="00461080">
        <w:rPr>
          <w:rFonts w:ascii="Times New Roman" w:hAnsi="Times New Roman"/>
        </w:rPr>
        <w:t xml:space="preserve"> </w:t>
      </w:r>
      <w:r w:rsidRPr="009C2938" w:rsidR="001168B2">
        <w:rPr>
          <w:rFonts w:ascii="Times New Roman" w:hAnsi="Times New Roman"/>
        </w:rPr>
        <w:t>orgán</w:t>
      </w:r>
      <w:r w:rsidRPr="009C2938" w:rsidR="00ED14E4">
        <w:rPr>
          <w:rFonts w:ascii="Times New Roman" w:hAnsi="Times New Roman"/>
        </w:rPr>
        <w:t xml:space="preserve"> štátnej správy</w:t>
      </w:r>
      <w:r w:rsidRPr="009C2938" w:rsidR="00640D6D">
        <w:rPr>
          <w:rFonts w:ascii="Times New Roman" w:hAnsi="Times New Roman"/>
        </w:rPr>
        <w:t xml:space="preserve"> uvedený v §</w:t>
      </w:r>
      <w:r w:rsidRPr="009C2938" w:rsidR="009A49A0">
        <w:rPr>
          <w:rFonts w:ascii="Times New Roman" w:hAnsi="Times New Roman"/>
        </w:rPr>
        <w:t xml:space="preserve"> </w:t>
      </w:r>
      <w:r w:rsidRPr="009C2938" w:rsidR="00640D6D">
        <w:rPr>
          <w:rFonts w:ascii="Times New Roman" w:hAnsi="Times New Roman"/>
        </w:rPr>
        <w:t>14</w:t>
      </w:r>
      <w:r w:rsidRPr="009C2938" w:rsidR="00E87F1A">
        <w:rPr>
          <w:rFonts w:ascii="Times New Roman" w:hAnsi="Times New Roman"/>
        </w:rPr>
        <w:t xml:space="preserve"> </w:t>
      </w:r>
      <w:r w:rsidRPr="009C2938" w:rsidR="00640D6D">
        <w:rPr>
          <w:rFonts w:ascii="Times New Roman" w:hAnsi="Times New Roman"/>
        </w:rPr>
        <w:t>ods.</w:t>
      </w:r>
      <w:r w:rsidRPr="009C2938" w:rsidR="00E87F1A">
        <w:rPr>
          <w:rFonts w:ascii="Times New Roman" w:hAnsi="Times New Roman"/>
        </w:rPr>
        <w:t xml:space="preserve"> </w:t>
      </w:r>
      <w:smartTag w:uri="urn:schemas-microsoft-com:office:smarttags" w:element="metricconverter">
        <w:smartTagPr>
          <w:attr w:name="ProductID" w:val="5 a"/>
        </w:smartTagPr>
        <w:r w:rsidRPr="009C2938" w:rsidR="00E87F1A">
          <w:rPr>
            <w:rFonts w:ascii="Times New Roman" w:hAnsi="Times New Roman"/>
          </w:rPr>
          <w:t>5 a</w:t>
        </w:r>
      </w:smartTag>
      <w:r w:rsidRPr="009C2938" w:rsidR="00E87F1A">
        <w:rPr>
          <w:rFonts w:ascii="Times New Roman" w:hAnsi="Times New Roman"/>
        </w:rPr>
        <w:t xml:space="preserve"> 6</w:t>
      </w:r>
      <w:r w:rsidRPr="009C2938" w:rsidR="001168B2">
        <w:rPr>
          <w:rFonts w:ascii="Times New Roman" w:hAnsi="Times New Roman"/>
        </w:rPr>
        <w:t xml:space="preserve"> </w:t>
      </w:r>
      <w:r w:rsidRPr="009C2938" w:rsidR="00461080">
        <w:rPr>
          <w:rFonts w:ascii="Times New Roman" w:hAnsi="Times New Roman"/>
        </w:rPr>
        <w:t>spolupracovať i s medzinárodnými organizáciami.</w:t>
      </w:r>
    </w:p>
    <w:p w:rsidR="00FC786E" w:rsidRPr="009C2938" w:rsidP="00461080">
      <w:pPr>
        <w:bidi w:val="0"/>
        <w:jc w:val="center"/>
        <w:rPr>
          <w:rFonts w:ascii="Times New Roman" w:hAnsi="Times New Roman"/>
        </w:rPr>
      </w:pPr>
    </w:p>
    <w:p w:rsidR="009A0D08" w:rsidRPr="009C2938" w:rsidP="008A5F31">
      <w:pPr>
        <w:tabs>
          <w:tab w:val="num" w:pos="720"/>
        </w:tabs>
        <w:bidi w:val="0"/>
        <w:jc w:val="center"/>
        <w:rPr>
          <w:rFonts w:ascii="Times New Roman" w:hAnsi="Times New Roman"/>
        </w:rPr>
      </w:pPr>
      <w:r w:rsidRPr="009C2938" w:rsidR="0008160C">
        <w:rPr>
          <w:rFonts w:ascii="Times New Roman" w:hAnsi="Times New Roman"/>
        </w:rPr>
        <w:t>§ 13</w:t>
      </w:r>
    </w:p>
    <w:p w:rsidR="003560C1" w:rsidRPr="009C2938" w:rsidP="008A5F31">
      <w:pPr>
        <w:tabs>
          <w:tab w:val="num" w:pos="720"/>
        </w:tabs>
        <w:bidi w:val="0"/>
        <w:jc w:val="center"/>
        <w:rPr>
          <w:rFonts w:ascii="Times New Roman" w:hAnsi="Times New Roman"/>
        </w:rPr>
      </w:pPr>
      <w:r w:rsidRPr="009C2938">
        <w:rPr>
          <w:rFonts w:ascii="Times New Roman" w:hAnsi="Times New Roman"/>
        </w:rPr>
        <w:t>Povinnosť mlčanlivosti</w:t>
      </w:r>
    </w:p>
    <w:p w:rsidR="00551124" w:rsidRPr="009C2938" w:rsidP="005F43B0">
      <w:pPr>
        <w:bidi w:val="0"/>
        <w:jc w:val="both"/>
        <w:rPr>
          <w:rFonts w:ascii="Times New Roman" w:hAnsi="Times New Roman"/>
        </w:rPr>
      </w:pPr>
    </w:p>
    <w:p w:rsidR="003560C1" w:rsidRPr="009C2938" w:rsidP="00551124">
      <w:pPr>
        <w:bidi w:val="0"/>
        <w:ind w:firstLine="567"/>
        <w:jc w:val="both"/>
        <w:rPr>
          <w:rFonts w:ascii="Times New Roman" w:hAnsi="Times New Roman"/>
          <w:vertAlign w:val="superscript"/>
        </w:rPr>
      </w:pPr>
      <w:r w:rsidRPr="009C2938" w:rsidR="00551124">
        <w:rPr>
          <w:rFonts w:ascii="Times New Roman" w:hAnsi="Times New Roman"/>
        </w:rPr>
        <w:t>(1) Z</w:t>
      </w:r>
      <w:r w:rsidRPr="009C2938">
        <w:rPr>
          <w:rFonts w:ascii="Times New Roman" w:hAnsi="Times New Roman"/>
        </w:rPr>
        <w:t>amestnanci</w:t>
      </w:r>
      <w:r w:rsidRPr="009C2938" w:rsidR="00E504B3">
        <w:rPr>
          <w:rFonts w:ascii="Times New Roman" w:hAnsi="Times New Roman"/>
        </w:rPr>
        <w:t xml:space="preserve"> </w:t>
      </w:r>
      <w:r w:rsidRPr="009C2938" w:rsidR="00184B93">
        <w:rPr>
          <w:rFonts w:ascii="Times New Roman" w:hAnsi="Times New Roman"/>
        </w:rPr>
        <w:t xml:space="preserve">príslušných ústredných </w:t>
      </w:r>
      <w:r w:rsidRPr="009C2938" w:rsidR="00E77E1B">
        <w:rPr>
          <w:rFonts w:ascii="Times New Roman" w:hAnsi="Times New Roman"/>
        </w:rPr>
        <w:t>orgánov</w:t>
      </w:r>
      <w:r w:rsidRPr="009C2938" w:rsidR="00ED14E4">
        <w:rPr>
          <w:rFonts w:ascii="Times New Roman" w:hAnsi="Times New Roman"/>
        </w:rPr>
        <w:t xml:space="preserve"> štátnej správy</w:t>
      </w:r>
      <w:r w:rsidRPr="009C2938" w:rsidR="00E87F1A">
        <w:rPr>
          <w:rFonts w:ascii="Times New Roman" w:hAnsi="Times New Roman"/>
        </w:rPr>
        <w:t xml:space="preserve"> uvedených v § 14 ods. </w:t>
      </w:r>
      <w:smartTag w:uri="urn:schemas-microsoft-com:office:smarttags" w:element="metricconverter">
        <w:smartTagPr>
          <w:attr w:name="ProductID" w:val="5 a"/>
        </w:smartTagPr>
        <w:r w:rsidRPr="009C2938" w:rsidR="00E87F1A">
          <w:rPr>
            <w:rFonts w:ascii="Times New Roman" w:hAnsi="Times New Roman"/>
          </w:rPr>
          <w:t>5 a</w:t>
        </w:r>
      </w:smartTag>
      <w:r w:rsidRPr="009C2938" w:rsidR="00E87F1A">
        <w:rPr>
          <w:rFonts w:ascii="Times New Roman" w:hAnsi="Times New Roman"/>
        </w:rPr>
        <w:t xml:space="preserve"> 6</w:t>
      </w:r>
      <w:r w:rsidRPr="009C2938" w:rsidR="0077098A">
        <w:rPr>
          <w:rFonts w:ascii="Times New Roman" w:hAnsi="Times New Roman"/>
        </w:rPr>
        <w:t xml:space="preserve"> </w:t>
      </w:r>
      <w:r w:rsidRPr="009C2938">
        <w:rPr>
          <w:rFonts w:ascii="Times New Roman" w:hAnsi="Times New Roman"/>
        </w:rPr>
        <w:t>a orgánov uvedených v § 1</w:t>
      </w:r>
      <w:r w:rsidRPr="009C2938" w:rsidR="00E87F1A">
        <w:rPr>
          <w:rFonts w:ascii="Times New Roman" w:hAnsi="Times New Roman"/>
        </w:rPr>
        <w:t>2</w:t>
      </w:r>
      <w:r w:rsidRPr="009C2938" w:rsidR="003F2B9A">
        <w:rPr>
          <w:rFonts w:ascii="Times New Roman" w:hAnsi="Times New Roman"/>
        </w:rPr>
        <w:t xml:space="preserve"> ods. </w:t>
      </w:r>
      <w:r w:rsidRPr="009C2938" w:rsidR="00E87F1A">
        <w:rPr>
          <w:rFonts w:ascii="Times New Roman" w:hAnsi="Times New Roman"/>
        </w:rPr>
        <w:t>2</w:t>
      </w:r>
      <w:r w:rsidRPr="009C2938">
        <w:rPr>
          <w:rFonts w:ascii="Times New Roman" w:hAnsi="Times New Roman"/>
        </w:rPr>
        <w:t xml:space="preserve"> sú povinní zachovávať mlčanlivosť o úkonoch vykonaných podľa tohto zákona a o informáciách získaných pri jeho vykonávaní</w:t>
      </w:r>
      <w:r w:rsidRPr="009C2938" w:rsidR="00E25B52">
        <w:rPr>
          <w:rFonts w:ascii="Times New Roman" w:hAnsi="Times New Roman"/>
        </w:rPr>
        <w:t>.</w:t>
      </w:r>
      <w:r>
        <w:rPr>
          <w:rStyle w:val="FootnoteReference"/>
          <w:rFonts w:ascii="Times New Roman" w:hAnsi="Times New Roman"/>
          <w:rtl w:val="0"/>
        </w:rPr>
        <w:footnoteReference w:customMarkFollows="1" w:id="15"/>
        <w:t xml:space="preserve">1</w:t>
      </w:r>
      <w:r w:rsidRPr="009C2938" w:rsidR="00FC2E29">
        <w:rPr>
          <w:rStyle w:val="FootnoteReference"/>
          <w:rFonts w:ascii="Times New Roman" w:hAnsi="Times New Roman"/>
        </w:rPr>
        <w:t>4</w:t>
      </w:r>
      <w:r w:rsidRPr="009C2938" w:rsidR="00FC2E29">
        <w:rPr>
          <w:rStyle w:val="FootnoteReference"/>
          <w:rFonts w:ascii="Times New Roman" w:hAnsi="Times New Roman"/>
          <w:vertAlign w:val="baseline"/>
        </w:rPr>
        <w:t>)</w:t>
      </w:r>
    </w:p>
    <w:p w:rsidR="006C50FD" w:rsidRPr="009C2938" w:rsidP="00660FC1">
      <w:pPr>
        <w:bidi w:val="0"/>
        <w:ind w:firstLine="567"/>
        <w:jc w:val="both"/>
        <w:rPr>
          <w:rFonts w:ascii="Times New Roman" w:hAnsi="Times New Roman"/>
        </w:rPr>
      </w:pPr>
    </w:p>
    <w:p w:rsidR="003560C1" w:rsidRPr="009C2938" w:rsidP="00660FC1">
      <w:pPr>
        <w:bidi w:val="0"/>
        <w:ind w:firstLine="567"/>
        <w:jc w:val="both"/>
        <w:rPr>
          <w:rFonts w:ascii="Times New Roman" w:hAnsi="Times New Roman"/>
        </w:rPr>
      </w:pPr>
      <w:r w:rsidRPr="009C2938" w:rsidR="0079503C">
        <w:rPr>
          <w:rFonts w:ascii="Times New Roman" w:hAnsi="Times New Roman"/>
        </w:rPr>
        <w:t>(2) P</w:t>
      </w:r>
      <w:r w:rsidRPr="009C2938">
        <w:rPr>
          <w:rFonts w:ascii="Times New Roman" w:hAnsi="Times New Roman"/>
        </w:rPr>
        <w:t>ovinnosti zachovávať mlčanlivosť podľa odsek</w:t>
      </w:r>
      <w:r w:rsidRPr="009C2938" w:rsidR="00E25B52">
        <w:rPr>
          <w:rFonts w:ascii="Times New Roman" w:hAnsi="Times New Roman"/>
        </w:rPr>
        <w:t>u</w:t>
      </w:r>
      <w:r w:rsidRPr="009C2938">
        <w:rPr>
          <w:rFonts w:ascii="Times New Roman" w:hAnsi="Times New Roman"/>
        </w:rPr>
        <w:t xml:space="preserve"> 1 sa nemožno dovolávať voči</w:t>
      </w:r>
    </w:p>
    <w:p w:rsidR="003560C1" w:rsidRPr="009C2938" w:rsidP="008833B8">
      <w:pPr>
        <w:numPr>
          <w:numId w:val="15"/>
        </w:numPr>
        <w:tabs>
          <w:tab w:val="num" w:pos="360"/>
          <w:tab w:val="clear" w:pos="720"/>
        </w:tabs>
        <w:bidi w:val="0"/>
        <w:ind w:left="360"/>
        <w:jc w:val="both"/>
        <w:rPr>
          <w:rFonts w:ascii="Times New Roman" w:hAnsi="Times New Roman"/>
        </w:rPr>
      </w:pPr>
      <w:r w:rsidRPr="009C2938" w:rsidR="002C366C">
        <w:rPr>
          <w:rFonts w:ascii="Times New Roman" w:hAnsi="Times New Roman"/>
        </w:rPr>
        <w:t>orgánu činnému</w:t>
      </w:r>
      <w:r w:rsidRPr="009C2938">
        <w:rPr>
          <w:rFonts w:ascii="Times New Roman" w:hAnsi="Times New Roman"/>
        </w:rPr>
        <w:t xml:space="preserve"> v trestnom konaní, pokiaľ vedie konanie o trestnom čine súvisiacom s uplatňovaním medzinárodn</w:t>
      </w:r>
      <w:r w:rsidRPr="009C2938" w:rsidR="00E25B52">
        <w:rPr>
          <w:rFonts w:ascii="Times New Roman" w:hAnsi="Times New Roman"/>
        </w:rPr>
        <w:t>ej</w:t>
      </w:r>
      <w:r w:rsidRPr="009C2938">
        <w:rPr>
          <w:rFonts w:ascii="Times New Roman" w:hAnsi="Times New Roman"/>
        </w:rPr>
        <w:t xml:space="preserve"> sankci</w:t>
      </w:r>
      <w:r w:rsidRPr="009C2938" w:rsidR="00E25B52">
        <w:rPr>
          <w:rFonts w:ascii="Times New Roman" w:hAnsi="Times New Roman"/>
        </w:rPr>
        <w:t>e</w:t>
      </w:r>
      <w:r w:rsidRPr="009C2938">
        <w:rPr>
          <w:rFonts w:ascii="Times New Roman" w:hAnsi="Times New Roman"/>
        </w:rPr>
        <w:t xml:space="preserve"> alebo s terorizmom, alebo ak </w:t>
      </w:r>
      <w:r w:rsidR="009C2482">
        <w:rPr>
          <w:rFonts w:ascii="Times New Roman" w:hAnsi="Times New Roman"/>
        </w:rPr>
        <w:t>ide</w:t>
      </w:r>
      <w:r w:rsidRPr="009C2938">
        <w:rPr>
          <w:rFonts w:ascii="Times New Roman" w:hAnsi="Times New Roman"/>
        </w:rPr>
        <w:t xml:space="preserve"> o splnenie oznamovacej povinnosti vzťahujúcej sa </w:t>
      </w:r>
      <w:r w:rsidRPr="009C2938" w:rsidR="0079503C">
        <w:rPr>
          <w:rFonts w:ascii="Times New Roman" w:hAnsi="Times New Roman"/>
        </w:rPr>
        <w:t xml:space="preserve">na takýto </w:t>
      </w:r>
      <w:r w:rsidRPr="009C2938">
        <w:rPr>
          <w:rFonts w:ascii="Times New Roman" w:hAnsi="Times New Roman"/>
        </w:rPr>
        <w:t>trestn</w:t>
      </w:r>
      <w:r w:rsidRPr="009C2938" w:rsidR="0079503C">
        <w:rPr>
          <w:rFonts w:ascii="Times New Roman" w:hAnsi="Times New Roman"/>
        </w:rPr>
        <w:t>ý čin</w:t>
      </w:r>
      <w:r w:rsidRPr="009C2938">
        <w:rPr>
          <w:rFonts w:ascii="Times New Roman" w:hAnsi="Times New Roman"/>
        </w:rPr>
        <w:t>,</w:t>
      </w:r>
    </w:p>
    <w:p w:rsidR="00FC2E29" w:rsidRPr="009C2938" w:rsidP="008833B8">
      <w:pPr>
        <w:numPr>
          <w:numId w:val="15"/>
        </w:numPr>
        <w:tabs>
          <w:tab w:val="num" w:pos="360"/>
          <w:tab w:val="clear" w:pos="720"/>
        </w:tabs>
        <w:bidi w:val="0"/>
        <w:ind w:left="360"/>
        <w:jc w:val="both"/>
        <w:rPr>
          <w:rFonts w:ascii="Times New Roman" w:hAnsi="Times New Roman"/>
        </w:rPr>
      </w:pPr>
      <w:r w:rsidRPr="009C2938" w:rsidR="00B06B9E">
        <w:rPr>
          <w:rFonts w:ascii="Times New Roman" w:hAnsi="Times New Roman"/>
        </w:rPr>
        <w:t>osobám vykonávajúcim kontrolu podľa osobitného predpisu,</w:t>
      </w:r>
      <w:r>
        <w:rPr>
          <w:rStyle w:val="FootnoteReference"/>
          <w:rFonts w:ascii="Times New Roman" w:hAnsi="Times New Roman"/>
          <w:rtl w:val="0"/>
        </w:rPr>
        <w:footnoteReference w:customMarkFollows="1" w:id="16"/>
        <w:t xml:space="preserve">1</w:t>
      </w:r>
      <w:r w:rsidRPr="009C2938" w:rsidR="00B06B9E">
        <w:rPr>
          <w:rStyle w:val="FootnoteReference"/>
          <w:rFonts w:ascii="Times New Roman" w:hAnsi="Times New Roman"/>
        </w:rPr>
        <w:t>5</w:t>
      </w:r>
      <w:r w:rsidRPr="009C2938" w:rsidR="00B06B9E">
        <w:rPr>
          <w:rStyle w:val="FootnoteReference"/>
          <w:rFonts w:ascii="Times New Roman" w:hAnsi="Times New Roman"/>
          <w:vertAlign w:val="baseline"/>
        </w:rPr>
        <w:t>)</w:t>
      </w:r>
    </w:p>
    <w:p w:rsidR="003560C1" w:rsidRPr="009C2938" w:rsidP="008833B8">
      <w:pPr>
        <w:numPr>
          <w:numId w:val="15"/>
        </w:numPr>
        <w:tabs>
          <w:tab w:val="num" w:pos="360"/>
          <w:tab w:val="clear" w:pos="720"/>
        </w:tabs>
        <w:bidi w:val="0"/>
        <w:ind w:left="360"/>
        <w:jc w:val="both"/>
        <w:rPr>
          <w:rFonts w:ascii="Times New Roman" w:hAnsi="Times New Roman"/>
        </w:rPr>
      </w:pPr>
      <w:r w:rsidRPr="009C2938" w:rsidR="002C366C">
        <w:rPr>
          <w:rFonts w:ascii="Times New Roman" w:hAnsi="Times New Roman"/>
        </w:rPr>
        <w:t xml:space="preserve">orgánom prokuratúry pri </w:t>
      </w:r>
      <w:r w:rsidRPr="009C2938">
        <w:rPr>
          <w:rFonts w:ascii="Times New Roman" w:hAnsi="Times New Roman"/>
        </w:rPr>
        <w:t xml:space="preserve">výkone </w:t>
      </w:r>
      <w:r w:rsidRPr="009C2938" w:rsidR="002C366C">
        <w:rPr>
          <w:rFonts w:ascii="Times New Roman" w:hAnsi="Times New Roman"/>
        </w:rPr>
        <w:t>ich</w:t>
      </w:r>
      <w:r w:rsidRPr="009C2938" w:rsidR="00447676">
        <w:rPr>
          <w:rFonts w:ascii="Times New Roman" w:hAnsi="Times New Roman"/>
        </w:rPr>
        <w:t xml:space="preserve"> </w:t>
      </w:r>
      <w:r w:rsidRPr="009C2938">
        <w:rPr>
          <w:rFonts w:ascii="Times New Roman" w:hAnsi="Times New Roman"/>
        </w:rPr>
        <w:t>pôsobnosti,</w:t>
      </w:r>
      <w:r>
        <w:rPr>
          <w:rStyle w:val="FootnoteReference"/>
          <w:rFonts w:ascii="Times New Roman" w:hAnsi="Times New Roman"/>
          <w:rtl w:val="0"/>
        </w:rPr>
        <w:footnoteReference w:customMarkFollows="1" w:id="17"/>
        <w:t xml:space="preserve">1</w:t>
      </w:r>
      <w:r w:rsidRPr="009C2938" w:rsidR="000C3551">
        <w:rPr>
          <w:rStyle w:val="FootnoteReference"/>
          <w:rFonts w:ascii="Times New Roman" w:hAnsi="Times New Roman"/>
        </w:rPr>
        <w:t>6</w:t>
      </w:r>
      <w:r w:rsidRPr="009C2938" w:rsidR="000C3551">
        <w:rPr>
          <w:rStyle w:val="FootnoteReference"/>
          <w:rFonts w:ascii="Times New Roman" w:hAnsi="Times New Roman"/>
          <w:vertAlign w:val="baseline"/>
        </w:rPr>
        <w:t>)</w:t>
      </w:r>
    </w:p>
    <w:p w:rsidR="003560C1" w:rsidRPr="009C2938" w:rsidP="008833B8">
      <w:pPr>
        <w:numPr>
          <w:numId w:val="15"/>
        </w:numPr>
        <w:tabs>
          <w:tab w:val="num" w:pos="360"/>
          <w:tab w:val="clear" w:pos="720"/>
        </w:tabs>
        <w:bidi w:val="0"/>
        <w:ind w:left="360"/>
        <w:jc w:val="both"/>
        <w:rPr>
          <w:rFonts w:ascii="Times New Roman" w:hAnsi="Times New Roman"/>
        </w:rPr>
      </w:pPr>
      <w:r w:rsidRPr="009C2938" w:rsidR="00184B93">
        <w:rPr>
          <w:rFonts w:ascii="Times New Roman" w:hAnsi="Times New Roman"/>
        </w:rPr>
        <w:t xml:space="preserve">príslušnému ústrednému </w:t>
      </w:r>
      <w:r w:rsidRPr="009C2938">
        <w:rPr>
          <w:rFonts w:ascii="Times New Roman" w:hAnsi="Times New Roman"/>
        </w:rPr>
        <w:t>orgánu</w:t>
      </w:r>
      <w:r w:rsidRPr="009C2938" w:rsidR="00ED14E4">
        <w:rPr>
          <w:rFonts w:ascii="Times New Roman" w:hAnsi="Times New Roman"/>
        </w:rPr>
        <w:t xml:space="preserve"> štátnej správy</w:t>
      </w:r>
      <w:r w:rsidRPr="009C2938" w:rsidR="00184B93">
        <w:rPr>
          <w:rFonts w:ascii="Times New Roman" w:hAnsi="Times New Roman"/>
        </w:rPr>
        <w:t xml:space="preserve"> </w:t>
      </w:r>
      <w:r w:rsidRPr="009C2938">
        <w:rPr>
          <w:rFonts w:ascii="Times New Roman" w:hAnsi="Times New Roman"/>
        </w:rPr>
        <w:t>zodpovednému za uplatňovanie kontrolného režimu pri výmene informácií významných pri pl</w:t>
      </w:r>
      <w:r w:rsidRPr="009C2938" w:rsidR="00E77E1B">
        <w:rPr>
          <w:rFonts w:ascii="Times New Roman" w:hAnsi="Times New Roman"/>
        </w:rPr>
        <w:t>není povinností podľa osobitného</w:t>
      </w:r>
      <w:r w:rsidRPr="009C2938">
        <w:rPr>
          <w:rFonts w:ascii="Times New Roman" w:hAnsi="Times New Roman"/>
        </w:rPr>
        <w:t xml:space="preserve"> predpis</w:t>
      </w:r>
      <w:r w:rsidRPr="009C2938" w:rsidR="00E77E1B">
        <w:rPr>
          <w:rFonts w:ascii="Times New Roman" w:hAnsi="Times New Roman"/>
        </w:rPr>
        <w:t>u</w:t>
      </w:r>
      <w:r>
        <w:rPr>
          <w:rStyle w:val="FootnoteReference"/>
          <w:rFonts w:ascii="Times New Roman" w:hAnsi="Times New Roman"/>
          <w:rtl w:val="0"/>
        </w:rPr>
        <w:footnoteReference w:customMarkFollows="1" w:id="18"/>
        <w:t xml:space="preserve">1</w:t>
      </w:r>
      <w:r w:rsidRPr="009C2938" w:rsidR="00B11639">
        <w:rPr>
          <w:rStyle w:val="FootnoteReference"/>
          <w:rFonts w:ascii="Times New Roman" w:hAnsi="Times New Roman"/>
        </w:rPr>
        <w:t>7</w:t>
      </w:r>
      <w:r w:rsidRPr="009C2938" w:rsidR="00B11639">
        <w:rPr>
          <w:rStyle w:val="FootnoteReference"/>
          <w:rFonts w:ascii="Times New Roman" w:hAnsi="Times New Roman"/>
          <w:vertAlign w:val="baseline"/>
        </w:rPr>
        <w:t>)</w:t>
      </w:r>
      <w:r w:rsidRPr="009C2938">
        <w:rPr>
          <w:rFonts w:ascii="Times New Roman" w:hAnsi="Times New Roman"/>
        </w:rPr>
        <w:t xml:space="preserve"> </w:t>
      </w:r>
      <w:r w:rsidRPr="009C2938" w:rsidR="002508D3">
        <w:rPr>
          <w:rFonts w:ascii="Times New Roman" w:hAnsi="Times New Roman"/>
        </w:rPr>
        <w:t>a tovarov, ktoré mo</w:t>
      </w:r>
      <w:r w:rsidRPr="009C2938" w:rsidR="00167745">
        <w:rPr>
          <w:rFonts w:ascii="Times New Roman" w:hAnsi="Times New Roman"/>
        </w:rPr>
        <w:t>žno použiť na vykonávanie trestu smrti, mučenie alebo iné kruté, neľudské alebo ponižujúce zaobchádzanie alebo trestanie,</w:t>
      </w:r>
      <w:r>
        <w:rPr>
          <w:rStyle w:val="FootnoteReference"/>
          <w:rFonts w:ascii="Times New Roman" w:hAnsi="Times New Roman"/>
          <w:rtl w:val="0"/>
        </w:rPr>
        <w:footnoteReference w:customMarkFollows="1" w:id="19"/>
        <w:t xml:space="preserve">1</w:t>
      </w:r>
      <w:r w:rsidRPr="009C2938" w:rsidR="00B11639">
        <w:rPr>
          <w:rStyle w:val="FootnoteReference"/>
          <w:rFonts w:ascii="Times New Roman" w:hAnsi="Times New Roman"/>
        </w:rPr>
        <w:t>8</w:t>
      </w:r>
      <w:r w:rsidRPr="009C2938" w:rsidR="00B11639">
        <w:rPr>
          <w:rStyle w:val="FootnoteReference"/>
          <w:rFonts w:ascii="Times New Roman" w:hAnsi="Times New Roman"/>
          <w:vertAlign w:val="baseline"/>
        </w:rPr>
        <w:t>)</w:t>
      </w:r>
    </w:p>
    <w:p w:rsidR="003560C1" w:rsidRPr="009C2938" w:rsidP="008833B8">
      <w:pPr>
        <w:numPr>
          <w:numId w:val="15"/>
        </w:numPr>
        <w:tabs>
          <w:tab w:val="num" w:pos="360"/>
          <w:tab w:val="clear" w:pos="720"/>
        </w:tabs>
        <w:bidi w:val="0"/>
        <w:ind w:left="360"/>
        <w:jc w:val="both"/>
        <w:rPr>
          <w:rFonts w:ascii="Times New Roman" w:hAnsi="Times New Roman"/>
        </w:rPr>
      </w:pPr>
      <w:r w:rsidRPr="009C2938">
        <w:rPr>
          <w:rFonts w:ascii="Times New Roman" w:hAnsi="Times New Roman"/>
        </w:rPr>
        <w:t>súdu rozhodujúcemu v</w:t>
      </w:r>
      <w:r w:rsidRPr="009C2938" w:rsidR="00E25859">
        <w:rPr>
          <w:rFonts w:ascii="Times New Roman" w:hAnsi="Times New Roman"/>
        </w:rPr>
        <w:t> </w:t>
      </w:r>
      <w:r w:rsidRPr="009C2938">
        <w:rPr>
          <w:rFonts w:ascii="Times New Roman" w:hAnsi="Times New Roman"/>
        </w:rPr>
        <w:t>občianskom</w:t>
      </w:r>
      <w:r w:rsidRPr="009C2938" w:rsidR="00E25859">
        <w:rPr>
          <w:rFonts w:ascii="Times New Roman" w:hAnsi="Times New Roman"/>
        </w:rPr>
        <w:t xml:space="preserve"> s</w:t>
      </w:r>
      <w:r w:rsidRPr="009C2938">
        <w:rPr>
          <w:rFonts w:ascii="Times New Roman" w:hAnsi="Times New Roman"/>
        </w:rPr>
        <w:t>údnom konaní</w:t>
      </w:r>
      <w:r>
        <w:rPr>
          <w:rStyle w:val="FootnoteReference"/>
          <w:rFonts w:ascii="Times New Roman" w:hAnsi="Times New Roman"/>
          <w:rtl w:val="0"/>
        </w:rPr>
        <w:footnoteReference w:customMarkFollows="1" w:id="20"/>
        <w:t xml:space="preserve">1</w:t>
      </w:r>
      <w:r w:rsidRPr="009C2938" w:rsidR="00E805B0">
        <w:rPr>
          <w:rStyle w:val="FootnoteReference"/>
          <w:rFonts w:ascii="Times New Roman" w:hAnsi="Times New Roman"/>
        </w:rPr>
        <w:t>9</w:t>
      </w:r>
      <w:r w:rsidRPr="009C2938" w:rsidR="00E805B0">
        <w:rPr>
          <w:rStyle w:val="FootnoteReference"/>
          <w:rFonts w:ascii="Times New Roman" w:hAnsi="Times New Roman"/>
          <w:vertAlign w:val="baseline"/>
        </w:rPr>
        <w:t>)</w:t>
      </w:r>
      <w:r w:rsidRPr="009C2938">
        <w:rPr>
          <w:rFonts w:ascii="Times New Roman" w:hAnsi="Times New Roman"/>
          <w:vertAlign w:val="superscript"/>
        </w:rPr>
        <w:t xml:space="preserve"> </w:t>
      </w:r>
      <w:r w:rsidRPr="009C2938">
        <w:rPr>
          <w:rFonts w:ascii="Times New Roman" w:hAnsi="Times New Roman"/>
        </w:rPr>
        <w:t>spory týkajúce sa nároku vyplývajúceho z tohto zákona,</w:t>
      </w:r>
    </w:p>
    <w:p w:rsidR="003560C1" w:rsidRPr="009C2938" w:rsidP="008833B8">
      <w:pPr>
        <w:numPr>
          <w:numId w:val="15"/>
        </w:numPr>
        <w:tabs>
          <w:tab w:val="num" w:pos="360"/>
          <w:tab w:val="clear" w:pos="720"/>
        </w:tabs>
        <w:bidi w:val="0"/>
        <w:ind w:left="360"/>
        <w:jc w:val="both"/>
        <w:rPr>
          <w:rFonts w:ascii="Times New Roman" w:hAnsi="Times New Roman"/>
        </w:rPr>
      </w:pPr>
      <w:r w:rsidRPr="009C2938">
        <w:rPr>
          <w:rFonts w:ascii="Times New Roman" w:hAnsi="Times New Roman"/>
        </w:rPr>
        <w:t>osobe, ktorá by mohla uplatniť nárok na náhradu majetkovej ujmy spôsobenej postupom podľa tohto zákona, ak ide o</w:t>
      </w:r>
      <w:r w:rsidRPr="009C2938" w:rsidR="00773A82">
        <w:rPr>
          <w:rFonts w:ascii="Times New Roman" w:hAnsi="Times New Roman"/>
        </w:rPr>
        <w:t xml:space="preserve"> dodatočné oznámenie </w:t>
      </w:r>
      <w:r w:rsidRPr="009C2938">
        <w:rPr>
          <w:rFonts w:ascii="Times New Roman" w:hAnsi="Times New Roman"/>
        </w:rPr>
        <w:t>skutočností</w:t>
      </w:r>
      <w:r w:rsidRPr="009C2938" w:rsidR="00F87830">
        <w:rPr>
          <w:rFonts w:ascii="Times New Roman" w:hAnsi="Times New Roman"/>
        </w:rPr>
        <w:t xml:space="preserve"> rozhodujúcich pre uplatnenie takého nároku; príslušné informácie </w:t>
      </w:r>
      <w:r w:rsidRPr="009C2938" w:rsidR="00E25859">
        <w:rPr>
          <w:rFonts w:ascii="Times New Roman" w:hAnsi="Times New Roman"/>
        </w:rPr>
        <w:t xml:space="preserve">je možné </w:t>
      </w:r>
      <w:r w:rsidRPr="009C2938" w:rsidR="00F87830">
        <w:rPr>
          <w:rFonts w:ascii="Times New Roman" w:hAnsi="Times New Roman"/>
        </w:rPr>
        <w:t xml:space="preserve">obmedziť alebo ich </w:t>
      </w:r>
      <w:r w:rsidRPr="009C2938" w:rsidR="00A43D30">
        <w:rPr>
          <w:rFonts w:ascii="Times New Roman" w:hAnsi="Times New Roman"/>
        </w:rPr>
        <w:t>oznámenie</w:t>
      </w:r>
      <w:r w:rsidRPr="009C2938" w:rsidR="00F87830">
        <w:rPr>
          <w:rFonts w:ascii="Times New Roman" w:hAnsi="Times New Roman"/>
        </w:rPr>
        <w:t xml:space="preserve"> odložiť až do doby, kedy ich poskytnutie nemôže ohroz</w:t>
      </w:r>
      <w:r w:rsidRPr="009C2938" w:rsidR="009F641C">
        <w:rPr>
          <w:rFonts w:ascii="Times New Roman" w:hAnsi="Times New Roman"/>
        </w:rPr>
        <w:t>i</w:t>
      </w:r>
      <w:r w:rsidRPr="009C2938" w:rsidR="00F87830">
        <w:rPr>
          <w:rFonts w:ascii="Times New Roman" w:hAnsi="Times New Roman"/>
        </w:rPr>
        <w:t>ť naplnenie účelu tohto zákona,</w:t>
      </w:r>
    </w:p>
    <w:p w:rsidR="00F87830" w:rsidRPr="009C2938" w:rsidP="008833B8">
      <w:pPr>
        <w:numPr>
          <w:numId w:val="15"/>
        </w:numPr>
        <w:tabs>
          <w:tab w:val="num" w:pos="360"/>
          <w:tab w:val="clear" w:pos="720"/>
        </w:tabs>
        <w:bidi w:val="0"/>
        <w:ind w:left="360"/>
        <w:jc w:val="both"/>
        <w:rPr>
          <w:rFonts w:ascii="Times New Roman" w:hAnsi="Times New Roman"/>
        </w:rPr>
      </w:pPr>
      <w:r w:rsidRPr="009C2938">
        <w:rPr>
          <w:rFonts w:ascii="Times New Roman" w:hAnsi="Times New Roman"/>
        </w:rPr>
        <w:t>príslušnému zahraničnému org</w:t>
      </w:r>
      <w:r w:rsidRPr="009C2938" w:rsidR="006C50FD">
        <w:rPr>
          <w:rFonts w:ascii="Times New Roman" w:hAnsi="Times New Roman"/>
        </w:rPr>
        <w:t>ánu pri výmene údajov</w:t>
      </w:r>
      <w:r w:rsidRPr="009C2938">
        <w:rPr>
          <w:rFonts w:ascii="Times New Roman" w:hAnsi="Times New Roman"/>
        </w:rPr>
        <w:t xml:space="preserve"> </w:t>
      </w:r>
      <w:r w:rsidRPr="009C2938" w:rsidR="00D53746">
        <w:rPr>
          <w:rFonts w:ascii="Times New Roman" w:hAnsi="Times New Roman"/>
        </w:rPr>
        <w:t>na účely tohto zákona</w:t>
      </w:r>
      <w:r w:rsidRPr="009C2938" w:rsidR="00CD4EA5">
        <w:rPr>
          <w:rFonts w:ascii="Times New Roman" w:hAnsi="Times New Roman"/>
        </w:rPr>
        <w:t xml:space="preserve">, </w:t>
      </w:r>
    </w:p>
    <w:p w:rsidR="00F87830" w:rsidRPr="009C2938" w:rsidP="008833B8">
      <w:pPr>
        <w:numPr>
          <w:numId w:val="15"/>
        </w:numPr>
        <w:tabs>
          <w:tab w:val="num" w:pos="360"/>
          <w:tab w:val="clear" w:pos="720"/>
        </w:tabs>
        <w:bidi w:val="0"/>
        <w:ind w:left="360"/>
        <w:jc w:val="both"/>
        <w:rPr>
          <w:rFonts w:ascii="Times New Roman" w:hAnsi="Times New Roman"/>
        </w:rPr>
      </w:pPr>
      <w:r w:rsidRPr="009C2938">
        <w:rPr>
          <w:rFonts w:ascii="Times New Roman" w:hAnsi="Times New Roman"/>
        </w:rPr>
        <w:t>príslušnej spravodajskej službe Slovenskej republiky</w:t>
      </w:r>
      <w:r>
        <w:rPr>
          <w:rStyle w:val="FootnoteReference"/>
          <w:rFonts w:ascii="Times New Roman" w:hAnsi="Times New Roman"/>
          <w:rtl w:val="0"/>
        </w:rPr>
        <w:footnoteReference w:customMarkFollows="1" w:id="21"/>
        <w:t xml:space="preserve">2</w:t>
      </w:r>
      <w:r w:rsidRPr="009C2938" w:rsidR="00E805B0">
        <w:rPr>
          <w:rStyle w:val="FootnoteReference"/>
          <w:rFonts w:ascii="Times New Roman" w:hAnsi="Times New Roman"/>
        </w:rPr>
        <w:t>0</w:t>
      </w:r>
      <w:r w:rsidRPr="009C2938" w:rsidR="00E805B0">
        <w:rPr>
          <w:rStyle w:val="FootnoteReference"/>
          <w:rFonts w:ascii="Times New Roman" w:hAnsi="Times New Roman"/>
          <w:vertAlign w:val="baseline"/>
        </w:rPr>
        <w:t>)</w:t>
      </w:r>
      <w:r w:rsidRPr="009C2938">
        <w:rPr>
          <w:rFonts w:ascii="Times New Roman" w:hAnsi="Times New Roman"/>
        </w:rPr>
        <w:t xml:space="preserve"> pri poskytnutí informácií významn</w:t>
      </w:r>
      <w:r w:rsidRPr="009C2938" w:rsidR="006B7121">
        <w:rPr>
          <w:rFonts w:ascii="Times New Roman" w:hAnsi="Times New Roman"/>
        </w:rPr>
        <w:t>ých pre plnenie ich úloh.</w:t>
      </w:r>
    </w:p>
    <w:p w:rsidR="00F87830" w:rsidRPr="009C2938" w:rsidP="00F87830">
      <w:pPr>
        <w:bidi w:val="0"/>
        <w:jc w:val="both"/>
        <w:rPr>
          <w:rFonts w:ascii="Times New Roman" w:hAnsi="Times New Roman"/>
        </w:rPr>
      </w:pPr>
    </w:p>
    <w:p w:rsidR="00F87830" w:rsidRPr="009C2938" w:rsidP="00551124">
      <w:pPr>
        <w:bidi w:val="0"/>
        <w:ind w:firstLine="567"/>
        <w:jc w:val="both"/>
        <w:rPr>
          <w:rFonts w:ascii="Times New Roman" w:hAnsi="Times New Roman"/>
        </w:rPr>
      </w:pPr>
      <w:r w:rsidRPr="009C2938" w:rsidR="00D53746">
        <w:rPr>
          <w:rFonts w:ascii="Times New Roman" w:hAnsi="Times New Roman"/>
        </w:rPr>
        <w:t>(3) A</w:t>
      </w:r>
      <w:r w:rsidRPr="009C2938">
        <w:rPr>
          <w:rFonts w:ascii="Times New Roman" w:hAnsi="Times New Roman"/>
        </w:rPr>
        <w:t>k</w:t>
      </w:r>
      <w:r w:rsidRPr="009C2938" w:rsidR="00A43624">
        <w:rPr>
          <w:rFonts w:ascii="Times New Roman" w:hAnsi="Times New Roman"/>
        </w:rPr>
        <w:t xml:space="preserve"> príslušný</w:t>
      </w:r>
      <w:r w:rsidRPr="009C2938" w:rsidR="00D53746">
        <w:rPr>
          <w:rFonts w:ascii="Times New Roman" w:hAnsi="Times New Roman"/>
        </w:rPr>
        <w:t xml:space="preserve"> ústredný</w:t>
      </w:r>
      <w:r w:rsidRPr="009C2938">
        <w:rPr>
          <w:rFonts w:ascii="Times New Roman" w:hAnsi="Times New Roman"/>
        </w:rPr>
        <w:t xml:space="preserve"> </w:t>
      </w:r>
      <w:r w:rsidRPr="009C2938" w:rsidR="00D53746">
        <w:rPr>
          <w:rFonts w:ascii="Times New Roman" w:hAnsi="Times New Roman"/>
        </w:rPr>
        <w:t>orgán</w:t>
      </w:r>
      <w:r w:rsidRPr="009C2938" w:rsidR="00ED14E4">
        <w:rPr>
          <w:rFonts w:ascii="Times New Roman" w:hAnsi="Times New Roman"/>
        </w:rPr>
        <w:t xml:space="preserve"> štátnej správy</w:t>
      </w:r>
      <w:r w:rsidRPr="009C2938" w:rsidR="00E87F1A">
        <w:rPr>
          <w:rFonts w:ascii="Times New Roman" w:hAnsi="Times New Roman"/>
        </w:rPr>
        <w:t xml:space="preserve"> uvedený v § 14 ods. </w:t>
      </w:r>
      <w:smartTag w:uri="urn:schemas-microsoft-com:office:smarttags" w:element="metricconverter">
        <w:smartTagPr>
          <w:attr w:name="ProductID" w:val="5 a"/>
        </w:smartTagPr>
        <w:r w:rsidRPr="009C2938" w:rsidR="00E87F1A">
          <w:rPr>
            <w:rFonts w:ascii="Times New Roman" w:hAnsi="Times New Roman"/>
          </w:rPr>
          <w:t>5 a</w:t>
        </w:r>
      </w:smartTag>
      <w:r w:rsidRPr="009C2938" w:rsidR="00E87F1A">
        <w:rPr>
          <w:rFonts w:ascii="Times New Roman" w:hAnsi="Times New Roman"/>
        </w:rPr>
        <w:t xml:space="preserve"> 6</w:t>
      </w:r>
      <w:r w:rsidRPr="009C2938" w:rsidR="00D53746">
        <w:rPr>
          <w:rFonts w:ascii="Times New Roman" w:hAnsi="Times New Roman"/>
        </w:rPr>
        <w:t xml:space="preserve"> </w:t>
      </w:r>
      <w:r w:rsidRPr="009C2938">
        <w:rPr>
          <w:rFonts w:ascii="Times New Roman" w:hAnsi="Times New Roman"/>
        </w:rPr>
        <w:t>podá oznámenie podľa § 1</w:t>
      </w:r>
      <w:r w:rsidRPr="009C2938" w:rsidR="00033007">
        <w:rPr>
          <w:rFonts w:ascii="Times New Roman" w:hAnsi="Times New Roman"/>
        </w:rPr>
        <w:t>2</w:t>
      </w:r>
      <w:r w:rsidRPr="009C2938">
        <w:rPr>
          <w:rFonts w:ascii="Times New Roman" w:hAnsi="Times New Roman"/>
        </w:rPr>
        <w:t xml:space="preserve"> ods. </w:t>
      </w:r>
      <w:r w:rsidRPr="009C2938" w:rsidR="006A6474">
        <w:rPr>
          <w:rFonts w:ascii="Times New Roman" w:hAnsi="Times New Roman"/>
        </w:rPr>
        <w:t>7</w:t>
      </w:r>
      <w:r w:rsidRPr="009C2938">
        <w:rPr>
          <w:rFonts w:ascii="Times New Roman" w:hAnsi="Times New Roman"/>
        </w:rPr>
        <w:t>, môže poskytnúť informácie oprávnenému len so súhlasom príslušného orgánu činného v trestnom konaní.</w:t>
      </w:r>
    </w:p>
    <w:p w:rsidR="00ED14E4" w:rsidRPr="009C2938" w:rsidP="00F87830">
      <w:pPr>
        <w:bidi w:val="0"/>
        <w:jc w:val="center"/>
        <w:rPr>
          <w:rFonts w:ascii="Times New Roman" w:hAnsi="Times New Roman"/>
        </w:rPr>
      </w:pPr>
    </w:p>
    <w:p w:rsidR="00F87830" w:rsidRPr="009C2938" w:rsidP="00F87830">
      <w:pPr>
        <w:bidi w:val="0"/>
        <w:jc w:val="center"/>
        <w:rPr>
          <w:rFonts w:ascii="Times New Roman" w:hAnsi="Times New Roman"/>
        </w:rPr>
      </w:pPr>
      <w:r w:rsidRPr="009C2938" w:rsidR="0008160C">
        <w:rPr>
          <w:rFonts w:ascii="Times New Roman" w:hAnsi="Times New Roman"/>
        </w:rPr>
        <w:t>§ 14</w:t>
      </w:r>
    </w:p>
    <w:p w:rsidR="00F87830" w:rsidRPr="009C2938" w:rsidP="00F87830">
      <w:pPr>
        <w:bidi w:val="0"/>
        <w:jc w:val="center"/>
        <w:rPr>
          <w:rFonts w:ascii="Times New Roman" w:hAnsi="Times New Roman"/>
        </w:rPr>
      </w:pPr>
      <w:r w:rsidRPr="009C2938">
        <w:rPr>
          <w:rFonts w:ascii="Times New Roman" w:hAnsi="Times New Roman"/>
        </w:rPr>
        <w:t>Priestupky</w:t>
      </w:r>
    </w:p>
    <w:p w:rsidR="00F87830" w:rsidRPr="009C2938" w:rsidP="00F87830">
      <w:pPr>
        <w:bidi w:val="0"/>
        <w:jc w:val="center"/>
        <w:rPr>
          <w:rFonts w:ascii="Times New Roman" w:hAnsi="Times New Roman"/>
        </w:rPr>
      </w:pPr>
    </w:p>
    <w:p w:rsidR="00F87830" w:rsidRPr="009C2938" w:rsidP="00551124">
      <w:pPr>
        <w:bidi w:val="0"/>
        <w:ind w:firstLine="567"/>
        <w:jc w:val="both"/>
        <w:rPr>
          <w:rFonts w:ascii="Times New Roman" w:hAnsi="Times New Roman"/>
        </w:rPr>
      </w:pPr>
      <w:r w:rsidRPr="009C2938" w:rsidR="00551124">
        <w:rPr>
          <w:rFonts w:ascii="Times New Roman" w:hAnsi="Times New Roman"/>
        </w:rPr>
        <w:t xml:space="preserve">(1) </w:t>
      </w:r>
      <w:r w:rsidRPr="009C2938" w:rsidR="00A07772">
        <w:rPr>
          <w:rFonts w:ascii="Times New Roman" w:hAnsi="Times New Roman"/>
        </w:rPr>
        <w:t>Priestupku sa dopustí ten, kto</w:t>
      </w:r>
    </w:p>
    <w:p w:rsidR="00F87830" w:rsidRPr="009C2938" w:rsidP="008833B8">
      <w:pPr>
        <w:numPr>
          <w:numId w:val="16"/>
        </w:numPr>
        <w:tabs>
          <w:tab w:val="num" w:pos="360"/>
          <w:tab w:val="clear" w:pos="720"/>
        </w:tabs>
        <w:bidi w:val="0"/>
        <w:ind w:left="360"/>
        <w:jc w:val="both"/>
        <w:rPr>
          <w:rFonts w:ascii="Times New Roman" w:hAnsi="Times New Roman"/>
        </w:rPr>
      </w:pPr>
      <w:r w:rsidRPr="009C2938">
        <w:rPr>
          <w:rFonts w:ascii="Times New Roman" w:hAnsi="Times New Roman"/>
        </w:rPr>
        <w:t>poruší obmedzenie</w:t>
      </w:r>
      <w:r w:rsidRPr="009C2938" w:rsidR="00A07772">
        <w:rPr>
          <w:rFonts w:ascii="Times New Roman" w:hAnsi="Times New Roman"/>
        </w:rPr>
        <w:t>, príkaz</w:t>
      </w:r>
      <w:r w:rsidRPr="009C2938">
        <w:rPr>
          <w:rFonts w:ascii="Times New Roman" w:hAnsi="Times New Roman"/>
        </w:rPr>
        <w:t xml:space="preserve"> alebo zákaz</w:t>
      </w:r>
      <w:r w:rsidRPr="009C2938" w:rsidR="00A07772">
        <w:rPr>
          <w:rFonts w:ascii="Times New Roman" w:hAnsi="Times New Roman"/>
        </w:rPr>
        <w:t xml:space="preserve"> vyplývajúci z medzinárodnej sankcie, ktorá je priamo uplatniteľná alebo záväzná,</w:t>
      </w:r>
    </w:p>
    <w:p w:rsidR="00F87830" w:rsidRPr="009C2938" w:rsidP="008833B8">
      <w:pPr>
        <w:numPr>
          <w:numId w:val="16"/>
        </w:numPr>
        <w:tabs>
          <w:tab w:val="num" w:pos="360"/>
          <w:tab w:val="clear" w:pos="720"/>
        </w:tabs>
        <w:bidi w:val="0"/>
        <w:ind w:left="360"/>
        <w:jc w:val="both"/>
        <w:rPr>
          <w:rFonts w:ascii="Times New Roman" w:hAnsi="Times New Roman"/>
        </w:rPr>
      </w:pPr>
      <w:r w:rsidRPr="009C2938">
        <w:rPr>
          <w:rFonts w:ascii="Times New Roman" w:hAnsi="Times New Roman"/>
        </w:rPr>
        <w:t>nesplní oznamovaciu povinnosť podľa § 1</w:t>
      </w:r>
      <w:r w:rsidRPr="009C2938" w:rsidR="00293B31">
        <w:rPr>
          <w:rFonts w:ascii="Times New Roman" w:hAnsi="Times New Roman"/>
        </w:rPr>
        <w:t>1</w:t>
      </w:r>
      <w:r w:rsidRPr="009C2938">
        <w:rPr>
          <w:rFonts w:ascii="Times New Roman" w:hAnsi="Times New Roman"/>
        </w:rPr>
        <w:t xml:space="preserve"> ods. 1,</w:t>
      </w:r>
    </w:p>
    <w:p w:rsidR="00FD3FC3" w:rsidRPr="009C2938" w:rsidP="008833B8">
      <w:pPr>
        <w:numPr>
          <w:numId w:val="16"/>
        </w:numPr>
        <w:tabs>
          <w:tab w:val="num" w:pos="360"/>
          <w:tab w:val="clear" w:pos="720"/>
        </w:tabs>
        <w:bidi w:val="0"/>
        <w:ind w:left="360"/>
        <w:jc w:val="both"/>
        <w:rPr>
          <w:rFonts w:ascii="Times New Roman" w:hAnsi="Times New Roman"/>
        </w:rPr>
      </w:pPr>
      <w:r w:rsidRPr="009C2938">
        <w:rPr>
          <w:rFonts w:ascii="Times New Roman" w:hAnsi="Times New Roman"/>
        </w:rPr>
        <w:t>poruší povinnosť zachovávať mlčanlivosť podľa § 1</w:t>
      </w:r>
      <w:r w:rsidRPr="009C2938" w:rsidR="00DD3D08">
        <w:rPr>
          <w:rFonts w:ascii="Times New Roman" w:hAnsi="Times New Roman"/>
        </w:rPr>
        <w:t>3</w:t>
      </w:r>
      <w:r w:rsidRPr="009C2938" w:rsidR="00060F2E">
        <w:rPr>
          <w:rFonts w:ascii="Times New Roman" w:hAnsi="Times New Roman"/>
        </w:rPr>
        <w:t xml:space="preserve"> ods. 1,</w:t>
      </w:r>
    </w:p>
    <w:p w:rsidR="00060F2E" w:rsidRPr="009C2938" w:rsidP="008833B8">
      <w:pPr>
        <w:numPr>
          <w:numId w:val="16"/>
        </w:numPr>
        <w:tabs>
          <w:tab w:val="num" w:pos="360"/>
          <w:tab w:val="clear" w:pos="720"/>
        </w:tabs>
        <w:bidi w:val="0"/>
        <w:ind w:left="360"/>
        <w:jc w:val="both"/>
        <w:rPr>
          <w:rFonts w:ascii="Times New Roman" w:hAnsi="Times New Roman"/>
        </w:rPr>
      </w:pPr>
      <w:r w:rsidRPr="009C2938" w:rsidR="00F10478">
        <w:rPr>
          <w:rFonts w:ascii="Times New Roman" w:hAnsi="Times New Roman"/>
        </w:rPr>
        <w:t>poruší práva k predmetu duševného vlastníctva, ktoré sú chránené osobitným predpisom</w:t>
      </w:r>
      <w:r>
        <w:rPr>
          <w:rStyle w:val="FootnoteReference"/>
          <w:rFonts w:ascii="Times New Roman" w:hAnsi="Times New Roman"/>
          <w:rtl w:val="0"/>
        </w:rPr>
        <w:footnoteReference w:customMarkFollows="1" w:id="22"/>
        <w:t xml:space="preserve">2</w:t>
      </w:r>
      <w:r w:rsidRPr="009C2938" w:rsidR="00E805B0">
        <w:rPr>
          <w:rStyle w:val="FootnoteReference"/>
          <w:rFonts w:ascii="Times New Roman" w:hAnsi="Times New Roman"/>
        </w:rPr>
        <w:t>1</w:t>
      </w:r>
      <w:r w:rsidRPr="009C2938" w:rsidR="00E805B0">
        <w:rPr>
          <w:rStyle w:val="FootnoteReference"/>
          <w:rFonts w:ascii="Times New Roman" w:hAnsi="Times New Roman"/>
          <w:vertAlign w:val="baseline"/>
        </w:rPr>
        <w:t>)</w:t>
      </w:r>
      <w:r w:rsidRPr="009C2938" w:rsidR="00F10478">
        <w:rPr>
          <w:rFonts w:ascii="Times New Roman" w:hAnsi="Times New Roman"/>
        </w:rPr>
        <w:t xml:space="preserve"> tak, že tieto práva prevedie na inú osobu alebo dá súhlas na ich využitie alebo použitie v rozpore s medzinárodnou sankciou alebo nariadením vlády.</w:t>
      </w:r>
    </w:p>
    <w:p w:rsidR="0030217A" w:rsidRPr="009C2938" w:rsidP="0030217A">
      <w:pPr>
        <w:bidi w:val="0"/>
        <w:jc w:val="both"/>
        <w:rPr>
          <w:rFonts w:ascii="Times New Roman" w:hAnsi="Times New Roman"/>
        </w:rPr>
      </w:pPr>
    </w:p>
    <w:p w:rsidR="00FD3FC3" w:rsidRPr="009C2938" w:rsidP="00551124">
      <w:pPr>
        <w:bidi w:val="0"/>
        <w:ind w:firstLine="567"/>
        <w:jc w:val="both"/>
        <w:rPr>
          <w:rFonts w:ascii="Times New Roman" w:hAnsi="Times New Roman"/>
        </w:rPr>
      </w:pPr>
      <w:r w:rsidRPr="009C2938" w:rsidR="00551124">
        <w:rPr>
          <w:rFonts w:ascii="Times New Roman" w:hAnsi="Times New Roman"/>
        </w:rPr>
        <w:t>(2) Z</w:t>
      </w:r>
      <w:r w:rsidRPr="009C2938">
        <w:rPr>
          <w:rFonts w:ascii="Times New Roman" w:hAnsi="Times New Roman"/>
        </w:rPr>
        <w:t>a priestupok podľa odseku 1 písm. a) a</w:t>
      </w:r>
      <w:r w:rsidRPr="009C2938" w:rsidR="00AC0CE9">
        <w:rPr>
          <w:rFonts w:ascii="Times New Roman" w:hAnsi="Times New Roman"/>
        </w:rPr>
        <w:t xml:space="preserve"> b</w:t>
      </w:r>
      <w:r w:rsidRPr="009C2938">
        <w:rPr>
          <w:rFonts w:ascii="Times New Roman" w:hAnsi="Times New Roman"/>
        </w:rPr>
        <w:t xml:space="preserve">) </w:t>
      </w:r>
      <w:r w:rsidRPr="009C2938" w:rsidR="007A545E">
        <w:rPr>
          <w:rFonts w:ascii="Times New Roman" w:hAnsi="Times New Roman"/>
        </w:rPr>
        <w:t>sa</w:t>
      </w:r>
      <w:r w:rsidRPr="009C2938">
        <w:rPr>
          <w:rFonts w:ascii="Times New Roman" w:hAnsi="Times New Roman"/>
        </w:rPr>
        <w:t xml:space="preserve"> </w:t>
      </w:r>
      <w:r w:rsidRPr="009C2938" w:rsidR="007A545E">
        <w:rPr>
          <w:rFonts w:ascii="Times New Roman" w:hAnsi="Times New Roman"/>
        </w:rPr>
        <w:t>uloží pokuta</w:t>
      </w:r>
      <w:r w:rsidRPr="009C2938">
        <w:rPr>
          <w:rFonts w:ascii="Times New Roman" w:hAnsi="Times New Roman"/>
        </w:rPr>
        <w:t xml:space="preserve"> </w:t>
      </w:r>
      <w:r w:rsidRPr="009C2938" w:rsidR="007A545E">
        <w:rPr>
          <w:rFonts w:ascii="Times New Roman" w:hAnsi="Times New Roman"/>
        </w:rPr>
        <w:t>od 5 000 eur do</w:t>
      </w:r>
      <w:r w:rsidRPr="009C2938" w:rsidR="00892365">
        <w:rPr>
          <w:rFonts w:ascii="Times New Roman" w:hAnsi="Times New Roman"/>
        </w:rPr>
        <w:t xml:space="preserve"> </w:t>
      </w:r>
      <w:r w:rsidRPr="009C2938" w:rsidR="00173C81">
        <w:rPr>
          <w:rFonts w:ascii="Times New Roman" w:hAnsi="Times New Roman"/>
        </w:rPr>
        <w:t>66</w:t>
      </w:r>
      <w:r w:rsidRPr="009C2938" w:rsidR="00892365">
        <w:rPr>
          <w:rFonts w:ascii="Times New Roman" w:hAnsi="Times New Roman"/>
        </w:rPr>
        <w:t xml:space="preserve"> </w:t>
      </w:r>
      <w:r w:rsidRPr="009C2938" w:rsidR="00D3287B">
        <w:rPr>
          <w:rFonts w:ascii="Times New Roman" w:hAnsi="Times New Roman"/>
        </w:rPr>
        <w:t>400</w:t>
      </w:r>
      <w:r w:rsidRPr="009C2938" w:rsidR="00173C81">
        <w:rPr>
          <w:rFonts w:ascii="Times New Roman" w:hAnsi="Times New Roman"/>
        </w:rPr>
        <w:t xml:space="preserve"> eur</w:t>
      </w:r>
      <w:r w:rsidRPr="009C2938">
        <w:rPr>
          <w:rFonts w:ascii="Times New Roman" w:hAnsi="Times New Roman"/>
        </w:rPr>
        <w:t>.</w:t>
      </w:r>
    </w:p>
    <w:p w:rsidR="007C7EA7" w:rsidRPr="009C2938" w:rsidP="007C7EA7">
      <w:pPr>
        <w:bidi w:val="0"/>
        <w:jc w:val="both"/>
        <w:rPr>
          <w:rFonts w:ascii="Times New Roman" w:hAnsi="Times New Roman"/>
        </w:rPr>
      </w:pPr>
    </w:p>
    <w:p w:rsidR="00633F74" w:rsidRPr="009C2938" w:rsidP="00ED14E4">
      <w:pPr>
        <w:bidi w:val="0"/>
        <w:ind w:firstLine="567"/>
        <w:jc w:val="both"/>
        <w:rPr>
          <w:rFonts w:ascii="Times New Roman" w:hAnsi="Times New Roman"/>
        </w:rPr>
      </w:pPr>
      <w:r w:rsidRPr="009C2938" w:rsidR="00551124">
        <w:rPr>
          <w:rFonts w:ascii="Times New Roman" w:hAnsi="Times New Roman"/>
        </w:rPr>
        <w:t>(3) Z</w:t>
      </w:r>
      <w:r w:rsidRPr="009C2938" w:rsidR="00FD3FC3">
        <w:rPr>
          <w:rFonts w:ascii="Times New Roman" w:hAnsi="Times New Roman"/>
        </w:rPr>
        <w:t xml:space="preserve">a priestupok podľa odseku 1 písm. </w:t>
      </w:r>
      <w:r w:rsidRPr="009C2938" w:rsidR="00AC0CE9">
        <w:rPr>
          <w:rFonts w:ascii="Times New Roman" w:hAnsi="Times New Roman"/>
        </w:rPr>
        <w:t>c</w:t>
      </w:r>
      <w:r w:rsidRPr="009C2938" w:rsidR="00FD3FC3">
        <w:rPr>
          <w:rFonts w:ascii="Times New Roman" w:hAnsi="Times New Roman"/>
        </w:rPr>
        <w:t xml:space="preserve">) </w:t>
      </w:r>
      <w:r w:rsidRPr="009C2938" w:rsidR="007A545E">
        <w:rPr>
          <w:rFonts w:ascii="Times New Roman" w:hAnsi="Times New Roman"/>
        </w:rPr>
        <w:t>sa</w:t>
      </w:r>
      <w:r w:rsidRPr="009C2938" w:rsidR="00FD3FC3">
        <w:rPr>
          <w:rFonts w:ascii="Times New Roman" w:hAnsi="Times New Roman"/>
        </w:rPr>
        <w:t xml:space="preserve"> </w:t>
      </w:r>
      <w:r w:rsidRPr="009C2938" w:rsidR="007A545E">
        <w:rPr>
          <w:rFonts w:ascii="Times New Roman" w:hAnsi="Times New Roman"/>
        </w:rPr>
        <w:t>uloží pokuta</w:t>
      </w:r>
      <w:r w:rsidRPr="009C2938" w:rsidR="00FD3FC3">
        <w:rPr>
          <w:rFonts w:ascii="Times New Roman" w:hAnsi="Times New Roman"/>
        </w:rPr>
        <w:t xml:space="preserve"> </w:t>
      </w:r>
      <w:r w:rsidRPr="009C2938" w:rsidR="007A545E">
        <w:rPr>
          <w:rFonts w:ascii="Times New Roman" w:hAnsi="Times New Roman"/>
        </w:rPr>
        <w:t xml:space="preserve">od </w:t>
      </w:r>
      <w:r w:rsidRPr="009C2938" w:rsidR="00ED14E4">
        <w:rPr>
          <w:rFonts w:ascii="Times New Roman" w:hAnsi="Times New Roman"/>
        </w:rPr>
        <w:t xml:space="preserve">109 eur do 6 600 eur </w:t>
      </w:r>
      <w:r w:rsidRPr="009C2938" w:rsidR="005A0244">
        <w:rPr>
          <w:rFonts w:ascii="Times New Roman" w:hAnsi="Times New Roman"/>
        </w:rPr>
        <w:t>a</w:t>
      </w:r>
      <w:r w:rsidRPr="009C2938" w:rsidR="00FD3FC3">
        <w:rPr>
          <w:rFonts w:ascii="Times New Roman" w:hAnsi="Times New Roman"/>
        </w:rPr>
        <w:t xml:space="preserve"> za priestupok podľa odseku 1 písm. </w:t>
      </w:r>
      <w:r w:rsidRPr="009C2938" w:rsidR="00AC0CE9">
        <w:rPr>
          <w:rFonts w:ascii="Times New Roman" w:hAnsi="Times New Roman"/>
        </w:rPr>
        <w:t>d</w:t>
      </w:r>
      <w:r w:rsidRPr="009C2938" w:rsidR="00FD3FC3">
        <w:rPr>
          <w:rFonts w:ascii="Times New Roman" w:hAnsi="Times New Roman"/>
        </w:rPr>
        <w:t xml:space="preserve">) </w:t>
      </w:r>
      <w:r w:rsidRPr="009C2938" w:rsidR="000457D5">
        <w:rPr>
          <w:rFonts w:ascii="Times New Roman" w:hAnsi="Times New Roman"/>
        </w:rPr>
        <w:t>sa uloží</w:t>
      </w:r>
      <w:r w:rsidRPr="009C2938" w:rsidR="00FD3FC3">
        <w:rPr>
          <w:rFonts w:ascii="Times New Roman" w:hAnsi="Times New Roman"/>
        </w:rPr>
        <w:t xml:space="preserve"> poku</w:t>
      </w:r>
      <w:r w:rsidRPr="009C2938" w:rsidR="000457D5">
        <w:rPr>
          <w:rFonts w:ascii="Times New Roman" w:hAnsi="Times New Roman"/>
        </w:rPr>
        <w:t>ta</w:t>
      </w:r>
      <w:r w:rsidRPr="009C2938" w:rsidR="00D3287B">
        <w:rPr>
          <w:rFonts w:ascii="Times New Roman" w:hAnsi="Times New Roman"/>
        </w:rPr>
        <w:t xml:space="preserve"> </w:t>
      </w:r>
      <w:r w:rsidRPr="009C2938" w:rsidR="00ED14E4">
        <w:rPr>
          <w:rFonts w:ascii="Times New Roman" w:hAnsi="Times New Roman"/>
        </w:rPr>
        <w:t xml:space="preserve">od 1000 eur do 16 600 eur    </w:t>
      </w:r>
    </w:p>
    <w:p w:rsidR="00551124" w:rsidRPr="009C2938" w:rsidP="00551124">
      <w:pPr>
        <w:bidi w:val="0"/>
        <w:jc w:val="both"/>
        <w:rPr>
          <w:rFonts w:ascii="Times New Roman" w:hAnsi="Times New Roman"/>
        </w:rPr>
      </w:pPr>
    </w:p>
    <w:p w:rsidR="0030217A" w:rsidRPr="009C2938" w:rsidP="00551124">
      <w:pPr>
        <w:bidi w:val="0"/>
        <w:ind w:firstLine="567"/>
        <w:jc w:val="both"/>
        <w:rPr>
          <w:rStyle w:val="ppp-input-value1"/>
          <w:rFonts w:ascii="Times New Roman" w:hAnsi="Times New Roman" w:cs="Times New Roman"/>
          <w:color w:val="auto"/>
          <w:sz w:val="24"/>
          <w:szCs w:val="24"/>
        </w:rPr>
      </w:pPr>
      <w:r w:rsidRPr="009C2938" w:rsidR="00551124">
        <w:rPr>
          <w:rFonts w:ascii="Times New Roman" w:hAnsi="Times New Roman"/>
        </w:rPr>
        <w:t>(4)</w:t>
      </w:r>
      <w:r w:rsidRPr="009C2938" w:rsidR="00551124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 xml:space="preserve"> A</w:t>
      </w:r>
      <w:r w:rsidRPr="009C2938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>k konaním podľa odseku 1 došlo k ohrozeniu alebo porušeniu zahranično</w:t>
      </w:r>
      <w:r w:rsidRPr="009C2938" w:rsidR="000276A1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>-</w:t>
      </w:r>
      <w:r w:rsidRPr="009C2938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>politického alebo be</w:t>
      </w:r>
      <w:r w:rsidRPr="009C2938" w:rsidR="004C71CE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>zpečnostného záujmu štátu, uloží</w:t>
      </w:r>
      <w:r w:rsidRPr="009C2938" w:rsidR="00265B77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 xml:space="preserve"> sa</w:t>
      </w:r>
      <w:r w:rsidRPr="009C2938" w:rsidR="004C71CE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 xml:space="preserve"> pokuta</w:t>
      </w:r>
      <w:r w:rsidRPr="009C2938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 xml:space="preserve"> až do výšky dvojnásobku sumy uvedenej v odseku </w:t>
      </w:r>
      <w:smartTag w:uri="urn:schemas-microsoft-com:office:smarttags" w:element="metricconverter">
        <w:smartTagPr>
          <w:attr w:name="ProductID" w:val="2 a"/>
        </w:smartTagPr>
        <w:r w:rsidRPr="009C2938">
          <w:rPr>
            <w:rStyle w:val="ppp-input-value1"/>
            <w:rFonts w:ascii="Times New Roman" w:hAnsi="Times New Roman" w:cs="Times New Roman"/>
            <w:color w:val="auto"/>
            <w:sz w:val="24"/>
            <w:szCs w:val="24"/>
          </w:rPr>
          <w:t>2 a</w:t>
        </w:r>
      </w:smartTag>
      <w:r w:rsidRPr="009C2938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 xml:space="preserve"> 3; na tento účel si orgán príslušný na rozhodovanie vo veci pred vydaním rozhodnutia vyžiada vyjadrenie Ministerstva zahraničných vecí Slovenskej republiky alebo Slovenskej informačnej služby.</w:t>
      </w:r>
    </w:p>
    <w:p w:rsidR="0030217A" w:rsidRPr="009C2938" w:rsidP="0030217A">
      <w:pPr>
        <w:bidi w:val="0"/>
        <w:jc w:val="both"/>
        <w:rPr>
          <w:rFonts w:ascii="Times New Roman" w:hAnsi="Times New Roman"/>
        </w:rPr>
      </w:pPr>
    </w:p>
    <w:p w:rsidR="00F10478" w:rsidRPr="009C2938" w:rsidP="00551124">
      <w:pPr>
        <w:bidi w:val="0"/>
        <w:ind w:firstLine="567"/>
        <w:jc w:val="both"/>
        <w:rPr>
          <w:rStyle w:val="ppp-input-value1"/>
          <w:rFonts w:ascii="Times New Roman" w:hAnsi="Times New Roman" w:cs="Times New Roman"/>
          <w:color w:val="auto"/>
          <w:sz w:val="24"/>
          <w:szCs w:val="24"/>
        </w:rPr>
      </w:pPr>
      <w:r w:rsidRPr="009C2938" w:rsidR="00551124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 xml:space="preserve">(5) </w:t>
      </w:r>
      <w:r w:rsidRPr="009C2938" w:rsidR="00F476B7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>Príslušným ústredným o</w:t>
      </w:r>
      <w:r w:rsidRPr="009C2938" w:rsidR="0030217A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>rgán</w:t>
      </w:r>
      <w:r w:rsidRPr="009C2938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>om</w:t>
      </w:r>
      <w:r w:rsidRPr="009C2938" w:rsidR="00ED14E4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 xml:space="preserve"> štátnej správy</w:t>
      </w:r>
      <w:r w:rsidRPr="009C2938" w:rsidR="0030217A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C2938" w:rsidR="00F476B7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 xml:space="preserve">zodpovedným za </w:t>
      </w:r>
      <w:r w:rsidRPr="009C2938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>rozhod</w:t>
      </w:r>
      <w:r w:rsidRPr="009C2938" w:rsidR="0030217A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 xml:space="preserve">ovanie </w:t>
      </w:r>
      <w:r w:rsidRPr="009C2938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 xml:space="preserve">podľa odsekov 1 až 3 </w:t>
      </w:r>
      <w:r w:rsidRPr="009C2938" w:rsidR="00F476B7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 xml:space="preserve">je </w:t>
      </w:r>
      <w:r w:rsidRPr="009C2938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>v rozsahu svojej pôso</w:t>
      </w:r>
      <w:r w:rsidRPr="009C2938" w:rsidR="00903AC7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>bnosti</w:t>
      </w:r>
      <w:r>
        <w:rPr>
          <w:rStyle w:val="FootnoteReference"/>
          <w:rFonts w:ascii="Times New Roman" w:hAnsi="Times New Roman"/>
          <w:rtl w:val="0"/>
        </w:rPr>
        <w:footnoteReference w:customMarkFollows="1" w:id="23"/>
        <w:t xml:space="preserve">2</w:t>
      </w:r>
      <w:r w:rsidRPr="009C2938" w:rsidR="007D2D5F">
        <w:rPr>
          <w:rStyle w:val="FootnoteReference"/>
          <w:rFonts w:ascii="Times New Roman" w:hAnsi="Times New Roman"/>
        </w:rPr>
        <w:t>2</w:t>
      </w:r>
      <w:r w:rsidRPr="009C2938" w:rsidR="007D2D5F">
        <w:rPr>
          <w:rStyle w:val="FootnoteReference"/>
          <w:rFonts w:ascii="Times New Roman" w:hAnsi="Times New Roman"/>
          <w:vertAlign w:val="baseline"/>
        </w:rPr>
        <w:t>)</w:t>
      </w:r>
    </w:p>
    <w:p w:rsidR="00F10478" w:rsidRPr="009C2938" w:rsidP="00F10478">
      <w:pPr>
        <w:numPr>
          <w:numId w:val="18"/>
        </w:numPr>
        <w:bidi w:val="0"/>
        <w:jc w:val="both"/>
        <w:rPr>
          <w:rStyle w:val="ppp-input-value1"/>
          <w:rFonts w:ascii="Times New Roman" w:hAnsi="Times New Roman" w:cs="Times New Roman"/>
          <w:color w:val="auto"/>
          <w:sz w:val="24"/>
          <w:szCs w:val="24"/>
        </w:rPr>
      </w:pPr>
      <w:r w:rsidRPr="009C2938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>Ministerstvo hospodárstva Slovenskej republiky,</w:t>
      </w:r>
    </w:p>
    <w:p w:rsidR="00F10478" w:rsidRPr="009C2938" w:rsidP="00F10478">
      <w:pPr>
        <w:numPr>
          <w:numId w:val="18"/>
        </w:numPr>
        <w:bidi w:val="0"/>
        <w:jc w:val="both"/>
        <w:rPr>
          <w:rStyle w:val="ppp-input-value1"/>
          <w:rFonts w:ascii="Times New Roman" w:hAnsi="Times New Roman" w:cs="Times New Roman"/>
          <w:color w:val="auto"/>
          <w:sz w:val="24"/>
          <w:szCs w:val="24"/>
        </w:rPr>
      </w:pPr>
      <w:r w:rsidRPr="009C2938" w:rsidR="00B51BA1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 xml:space="preserve">Ministerstvo dopravy, výstavby a regionálneho </w:t>
      </w:r>
      <w:r w:rsidRPr="009C2938" w:rsidR="006C1221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>rozvoja Slovenskej republiky,</w:t>
      </w:r>
    </w:p>
    <w:p w:rsidR="00F10478" w:rsidRPr="009C2938" w:rsidP="00F10478">
      <w:pPr>
        <w:numPr>
          <w:numId w:val="18"/>
        </w:numPr>
        <w:bidi w:val="0"/>
        <w:jc w:val="both"/>
        <w:rPr>
          <w:rStyle w:val="ppp-input-value1"/>
          <w:rFonts w:ascii="Times New Roman" w:hAnsi="Times New Roman" w:cs="Times New Roman"/>
          <w:color w:val="auto"/>
          <w:sz w:val="24"/>
          <w:szCs w:val="24"/>
        </w:rPr>
      </w:pPr>
      <w:r w:rsidRPr="009C2938" w:rsidR="006C1221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>Ministerstvo kultúry Slovenskej republiky,</w:t>
      </w:r>
    </w:p>
    <w:p w:rsidR="00F10478" w:rsidRPr="009C2938" w:rsidP="00F10478">
      <w:pPr>
        <w:numPr>
          <w:numId w:val="18"/>
        </w:numPr>
        <w:bidi w:val="0"/>
        <w:jc w:val="both"/>
        <w:rPr>
          <w:rStyle w:val="ppp-input-value1"/>
          <w:rFonts w:ascii="Times New Roman" w:hAnsi="Times New Roman" w:cs="Times New Roman"/>
          <w:color w:val="auto"/>
          <w:sz w:val="24"/>
          <w:szCs w:val="24"/>
        </w:rPr>
      </w:pPr>
      <w:r w:rsidRPr="009C2938" w:rsidR="006C1221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>Ministerstvo školstva, vedy, výskumu a športu Slovenskej republiky,</w:t>
      </w:r>
    </w:p>
    <w:p w:rsidR="00F10478" w:rsidRPr="009C2938" w:rsidP="00F10478">
      <w:pPr>
        <w:numPr>
          <w:numId w:val="18"/>
        </w:numPr>
        <w:bidi w:val="0"/>
        <w:jc w:val="both"/>
        <w:rPr>
          <w:rStyle w:val="ppp-input-value1"/>
          <w:rFonts w:ascii="Times New Roman" w:hAnsi="Times New Roman" w:cs="Times New Roman"/>
          <w:color w:val="auto"/>
          <w:sz w:val="24"/>
          <w:szCs w:val="24"/>
        </w:rPr>
      </w:pPr>
      <w:r w:rsidRPr="009C2938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>Ministerstvo vnútra Slovenskej republiky,</w:t>
      </w:r>
    </w:p>
    <w:p w:rsidR="00687B81" w:rsidRPr="009C2938" w:rsidP="00F10478">
      <w:pPr>
        <w:numPr>
          <w:numId w:val="18"/>
        </w:numPr>
        <w:bidi w:val="0"/>
        <w:jc w:val="both"/>
        <w:rPr>
          <w:rStyle w:val="ppp-input-value1"/>
          <w:rFonts w:ascii="Times New Roman" w:hAnsi="Times New Roman" w:cs="Times New Roman"/>
          <w:color w:val="auto"/>
          <w:sz w:val="24"/>
          <w:szCs w:val="24"/>
        </w:rPr>
      </w:pPr>
      <w:r w:rsidRPr="009C2938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>Ministerstvo práce, sociálnych vecí a rodiny Slovenskej republiky,</w:t>
      </w:r>
    </w:p>
    <w:p w:rsidR="00687B81" w:rsidRPr="009C2938" w:rsidP="00F10478">
      <w:pPr>
        <w:numPr>
          <w:numId w:val="18"/>
        </w:numPr>
        <w:bidi w:val="0"/>
        <w:jc w:val="both"/>
        <w:rPr>
          <w:rStyle w:val="ppp-input-value1"/>
          <w:rFonts w:ascii="Times New Roman" w:hAnsi="Times New Roman" w:cs="Times New Roman"/>
          <w:color w:val="auto"/>
          <w:sz w:val="24"/>
          <w:szCs w:val="24"/>
        </w:rPr>
      </w:pPr>
      <w:r w:rsidRPr="009C2938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>Ministerstvo spravodlivosti Slovenskej republiky,</w:t>
      </w:r>
    </w:p>
    <w:p w:rsidR="00F10478" w:rsidRPr="009C2938" w:rsidP="00F10478">
      <w:pPr>
        <w:numPr>
          <w:numId w:val="18"/>
        </w:numPr>
        <w:bidi w:val="0"/>
        <w:jc w:val="both"/>
        <w:rPr>
          <w:rStyle w:val="ppp-input-value1"/>
          <w:rFonts w:ascii="Times New Roman" w:hAnsi="Times New Roman" w:cs="Times New Roman"/>
          <w:color w:val="auto"/>
          <w:sz w:val="24"/>
          <w:szCs w:val="24"/>
        </w:rPr>
      </w:pPr>
      <w:r w:rsidRPr="009C2938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>Úrad priemyselného vlastníctva Slovenskej republiky</w:t>
      </w:r>
      <w:r w:rsidRPr="009C2938" w:rsidR="00EC644D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>.</w:t>
      </w:r>
    </w:p>
    <w:p w:rsidR="00F10478" w:rsidRPr="009C2938" w:rsidP="00F10478">
      <w:pPr>
        <w:bidi w:val="0"/>
        <w:jc w:val="both"/>
        <w:rPr>
          <w:rStyle w:val="ppp-input-value1"/>
          <w:rFonts w:ascii="Times New Roman" w:hAnsi="Times New Roman" w:cs="Times New Roman"/>
          <w:color w:val="auto"/>
          <w:sz w:val="24"/>
          <w:szCs w:val="24"/>
        </w:rPr>
      </w:pPr>
    </w:p>
    <w:p w:rsidR="00B675DC" w:rsidRPr="009C2938" w:rsidP="00B675DC">
      <w:pPr>
        <w:bidi w:val="0"/>
        <w:ind w:firstLine="567"/>
        <w:jc w:val="both"/>
        <w:rPr>
          <w:rStyle w:val="ppp-input-value1"/>
          <w:rFonts w:ascii="Times New Roman" w:hAnsi="Times New Roman" w:cs="Times New Roman"/>
          <w:color w:val="auto"/>
          <w:sz w:val="24"/>
          <w:szCs w:val="24"/>
        </w:rPr>
      </w:pPr>
      <w:r w:rsidRPr="009C2938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>(6) Ak vec nepatrí do pôsobnosti orgánov</w:t>
      </w:r>
      <w:r w:rsidRPr="009C2938" w:rsidR="00D251E7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 xml:space="preserve"> štátnej správy</w:t>
      </w:r>
      <w:r w:rsidRPr="009C2938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 xml:space="preserve"> uvedených v odseku 5, je orgánom príslušným na rozhodnutie podľa odsekov 1 až 3 Ministerstvo financií Slovenskej republiky. </w:t>
      </w:r>
    </w:p>
    <w:p w:rsidR="00191B19" w:rsidRPr="009C2938" w:rsidP="00551124">
      <w:pPr>
        <w:bidi w:val="0"/>
        <w:ind w:firstLine="567"/>
        <w:jc w:val="both"/>
        <w:rPr>
          <w:rStyle w:val="ppp-input-value1"/>
          <w:rFonts w:ascii="Times New Roman" w:hAnsi="Times New Roman" w:cs="Times New Roman"/>
          <w:color w:val="auto"/>
          <w:sz w:val="24"/>
          <w:szCs w:val="24"/>
        </w:rPr>
      </w:pPr>
      <w:r w:rsidRPr="009C2938" w:rsidR="00687B81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>(7) P</w:t>
      </w:r>
      <w:r w:rsidRPr="009C2938" w:rsidR="00B675DC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>ríslušný</w:t>
      </w:r>
      <w:r w:rsidRPr="009C2938" w:rsidR="00687B81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 xml:space="preserve"> ústredný orgán</w:t>
      </w:r>
      <w:r w:rsidRPr="009C2938" w:rsidR="00D251E7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 xml:space="preserve"> štátnej správy</w:t>
      </w:r>
      <w:r w:rsidRPr="009C2938" w:rsidR="00B664DB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 xml:space="preserve"> podľa odseku </w:t>
      </w:r>
      <w:smartTag w:uri="urn:schemas-microsoft-com:office:smarttags" w:element="metricconverter">
        <w:smartTagPr>
          <w:attr w:name="ProductID" w:val="5 a"/>
        </w:smartTagPr>
        <w:r w:rsidRPr="009C2938" w:rsidR="00B664DB">
          <w:rPr>
            <w:rStyle w:val="ppp-input-value1"/>
            <w:rFonts w:ascii="Times New Roman" w:hAnsi="Times New Roman" w:cs="Times New Roman"/>
            <w:color w:val="auto"/>
            <w:sz w:val="24"/>
            <w:szCs w:val="24"/>
          </w:rPr>
          <w:t>5 a</w:t>
        </w:r>
      </w:smartTag>
      <w:r w:rsidRPr="009C2938" w:rsidR="00B664DB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 xml:space="preserve"> 6</w:t>
      </w:r>
      <w:r w:rsidRPr="009C2938" w:rsidR="00B675DC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 xml:space="preserve"> je povinný pred</w:t>
      </w:r>
      <w:r w:rsidRPr="009C2938" w:rsidR="002A5BEF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 xml:space="preserve"> vydaním rozhodnutia vyžiadať</w:t>
      </w:r>
      <w:r w:rsidRPr="009C2938" w:rsidR="00B675DC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 xml:space="preserve"> vyjadrenie Ministerstva zahraničných vecí Slovenskej republiky o rozsahu a intenzite porušenia zahraničnopolitických alebo bezpečnostných záujmov Slovenskej republiky. Ministerstvo zahraničných vecí Slovenskej republiky je povinné zaslať vyjadrenie  do </w:t>
      </w:r>
      <w:r w:rsidRPr="009C2938" w:rsidR="00B664DB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 xml:space="preserve"> desať</w:t>
      </w:r>
      <w:r w:rsidRPr="009C2938" w:rsidR="00B675DC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 xml:space="preserve"> pracovných dní od doručenia žiadosti o vyjadrenie. </w:t>
      </w:r>
    </w:p>
    <w:p w:rsidR="00191B19" w:rsidRPr="009C2938" w:rsidP="00551124">
      <w:pPr>
        <w:bidi w:val="0"/>
        <w:ind w:firstLine="567"/>
        <w:jc w:val="both"/>
        <w:rPr>
          <w:rStyle w:val="ppp-input-value1"/>
          <w:rFonts w:ascii="Times New Roman" w:hAnsi="Times New Roman" w:cs="Times New Roman"/>
          <w:color w:val="auto"/>
          <w:sz w:val="24"/>
          <w:szCs w:val="24"/>
        </w:rPr>
      </w:pPr>
    </w:p>
    <w:p w:rsidR="0030217A" w:rsidRPr="009C2938" w:rsidP="00551124">
      <w:pPr>
        <w:bidi w:val="0"/>
        <w:ind w:firstLine="567"/>
        <w:jc w:val="both"/>
        <w:rPr>
          <w:rFonts w:ascii="Times New Roman" w:hAnsi="Times New Roman"/>
        </w:rPr>
      </w:pPr>
      <w:r w:rsidRPr="009C2938" w:rsidR="00191B19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>(8)</w:t>
      </w:r>
      <w:r w:rsidRPr="009C2938" w:rsidR="00687B81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 xml:space="preserve"> Príslušný ústredný o</w:t>
      </w:r>
      <w:r w:rsidRPr="009C2938" w:rsidR="00882DFD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>rgán</w:t>
      </w:r>
      <w:r w:rsidRPr="009C2938" w:rsidR="00D251E7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 xml:space="preserve"> štátnej správy</w:t>
      </w:r>
      <w:r w:rsidRPr="009C2938" w:rsidR="00B664DB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 xml:space="preserve"> uvedený v odseku </w:t>
      </w:r>
      <w:smartTag w:uri="urn:schemas-microsoft-com:office:smarttags" w:element="metricconverter">
        <w:smartTagPr>
          <w:attr w:name="ProductID" w:val="5 a"/>
        </w:smartTagPr>
        <w:r w:rsidRPr="009C2938" w:rsidR="00B664DB">
          <w:rPr>
            <w:rStyle w:val="ppp-input-value1"/>
            <w:rFonts w:ascii="Times New Roman" w:hAnsi="Times New Roman" w:cs="Times New Roman"/>
            <w:color w:val="auto"/>
            <w:sz w:val="24"/>
            <w:szCs w:val="24"/>
          </w:rPr>
          <w:t>5 a</w:t>
        </w:r>
      </w:smartTag>
      <w:r w:rsidRPr="009C2938" w:rsidR="00B664DB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 xml:space="preserve"> 6</w:t>
      </w:r>
      <w:r w:rsidRPr="009C2938" w:rsidR="00882DFD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C2938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>oznámi</w:t>
      </w:r>
      <w:r w:rsidRPr="009C2938" w:rsidR="00687B81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 xml:space="preserve"> Ministerstvu zahraničných vecí Slovenskej republiky a </w:t>
      </w:r>
      <w:r w:rsidRPr="009C2938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>Sloven</w:t>
      </w:r>
      <w:r w:rsidRPr="009C2938" w:rsidR="00705301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>skej informačnej službe uloženie</w:t>
      </w:r>
      <w:r w:rsidRPr="009C2938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 xml:space="preserve"> pokuty; oznámenie obsahuje identifikáciu fyzickej osoby, ktorej bola u</w:t>
      </w:r>
      <w:r w:rsidRPr="009C2938" w:rsidR="00705301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>ložená</w:t>
      </w:r>
      <w:r w:rsidRPr="009C2938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 xml:space="preserve"> pokuta, výšku</w:t>
      </w:r>
      <w:r w:rsidRPr="009C2938" w:rsidR="00B664DB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 xml:space="preserve"> uloženej </w:t>
      </w:r>
      <w:r w:rsidRPr="009C2938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 xml:space="preserve"> pokuty a identifikáciu priestupku, za ktorý bola pokuta u</w:t>
      </w:r>
      <w:r w:rsidRPr="009C2938" w:rsidR="00265B77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>ložená</w:t>
      </w:r>
      <w:r w:rsidRPr="009C2938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>.</w:t>
      </w:r>
    </w:p>
    <w:p w:rsidR="00551124" w:rsidRPr="009C2938" w:rsidP="00551124">
      <w:pPr>
        <w:bidi w:val="0"/>
        <w:jc w:val="both"/>
        <w:rPr>
          <w:rFonts w:ascii="Times New Roman" w:hAnsi="Times New Roman"/>
        </w:rPr>
      </w:pPr>
    </w:p>
    <w:p w:rsidR="00D86815" w:rsidRPr="009C2938" w:rsidP="00551124">
      <w:pPr>
        <w:bidi w:val="0"/>
        <w:ind w:firstLine="567"/>
        <w:jc w:val="both"/>
        <w:rPr>
          <w:rFonts w:ascii="Times New Roman" w:hAnsi="Times New Roman"/>
        </w:rPr>
      </w:pPr>
      <w:r w:rsidRPr="009C2938" w:rsidR="002467D5">
        <w:rPr>
          <w:rFonts w:ascii="Times New Roman" w:hAnsi="Times New Roman"/>
        </w:rPr>
        <w:t>(9</w:t>
      </w:r>
      <w:r w:rsidRPr="009C2938" w:rsidR="00551124">
        <w:rPr>
          <w:rFonts w:ascii="Times New Roman" w:hAnsi="Times New Roman"/>
        </w:rPr>
        <w:t>) N</w:t>
      </w:r>
      <w:r w:rsidRPr="009C2938" w:rsidR="00E77E1B">
        <w:rPr>
          <w:rFonts w:ascii="Times New Roman" w:hAnsi="Times New Roman"/>
        </w:rPr>
        <w:t>a prejednávanie priestupkov podľ</w:t>
      </w:r>
      <w:r w:rsidRPr="009C2938" w:rsidR="00705301">
        <w:rPr>
          <w:rFonts w:ascii="Times New Roman" w:hAnsi="Times New Roman"/>
        </w:rPr>
        <w:t xml:space="preserve">a odseku 1 sa vzťahuje </w:t>
      </w:r>
      <w:r w:rsidR="001F3ECA">
        <w:rPr>
          <w:rFonts w:ascii="Times New Roman" w:hAnsi="Times New Roman"/>
        </w:rPr>
        <w:t>všeobecný predpis o priestupkoch</w:t>
      </w:r>
      <w:r w:rsidRPr="009C2938" w:rsidR="00705301">
        <w:rPr>
          <w:rFonts w:ascii="Times New Roman" w:hAnsi="Times New Roman"/>
        </w:rPr>
        <w:t>.</w:t>
      </w:r>
      <w:r>
        <w:rPr>
          <w:rStyle w:val="FootnoteReference"/>
          <w:rFonts w:ascii="Times New Roman" w:hAnsi="Times New Roman"/>
          <w:rtl w:val="0"/>
        </w:rPr>
        <w:footnoteReference w:customMarkFollows="1" w:id="24"/>
        <w:t xml:space="preserve">2</w:t>
      </w:r>
      <w:r w:rsidRPr="009C2938" w:rsidR="004E58B5">
        <w:rPr>
          <w:rStyle w:val="FootnoteReference"/>
          <w:rFonts w:ascii="Times New Roman" w:hAnsi="Times New Roman"/>
        </w:rPr>
        <w:t>3</w:t>
      </w:r>
      <w:r w:rsidRPr="009C2938" w:rsidR="004E58B5">
        <w:rPr>
          <w:rStyle w:val="FootnoteReference"/>
          <w:rFonts w:ascii="Times New Roman" w:hAnsi="Times New Roman"/>
          <w:vertAlign w:val="baseline"/>
        </w:rPr>
        <w:t>)</w:t>
      </w:r>
    </w:p>
    <w:p w:rsidR="00E77E1B" w:rsidRPr="009C2938" w:rsidP="00E77E1B">
      <w:pPr>
        <w:bidi w:val="0"/>
        <w:ind w:left="360"/>
        <w:jc w:val="both"/>
        <w:rPr>
          <w:rFonts w:ascii="Times New Roman" w:hAnsi="Times New Roman"/>
        </w:rPr>
      </w:pPr>
    </w:p>
    <w:p w:rsidR="00FD3FC3" w:rsidRPr="009C2938" w:rsidP="001541A2">
      <w:pPr>
        <w:bidi w:val="0"/>
        <w:jc w:val="center"/>
        <w:rPr>
          <w:rFonts w:ascii="Times New Roman" w:hAnsi="Times New Roman"/>
        </w:rPr>
      </w:pPr>
      <w:r w:rsidRPr="009C2938" w:rsidR="003F2B9A">
        <w:rPr>
          <w:rFonts w:ascii="Times New Roman" w:hAnsi="Times New Roman"/>
        </w:rPr>
        <w:t>§ 15</w:t>
      </w:r>
    </w:p>
    <w:p w:rsidR="001541A2" w:rsidRPr="009C2938" w:rsidP="001541A2">
      <w:pPr>
        <w:bidi w:val="0"/>
        <w:jc w:val="center"/>
        <w:rPr>
          <w:rFonts w:ascii="Times New Roman" w:hAnsi="Times New Roman"/>
        </w:rPr>
      </w:pPr>
      <w:r w:rsidR="00DC6917">
        <w:rPr>
          <w:rFonts w:ascii="Times New Roman" w:hAnsi="Times New Roman"/>
        </w:rPr>
        <w:t>Iné s</w:t>
      </w:r>
      <w:r w:rsidR="00066749">
        <w:rPr>
          <w:rFonts w:ascii="Times New Roman" w:hAnsi="Times New Roman"/>
        </w:rPr>
        <w:t>právne delikty</w:t>
      </w:r>
    </w:p>
    <w:p w:rsidR="001541A2" w:rsidRPr="009C2938" w:rsidP="001541A2">
      <w:pPr>
        <w:bidi w:val="0"/>
        <w:jc w:val="center"/>
        <w:rPr>
          <w:rFonts w:ascii="Times New Roman" w:hAnsi="Times New Roman"/>
        </w:rPr>
      </w:pPr>
    </w:p>
    <w:p w:rsidR="001541A2" w:rsidRPr="009C2938" w:rsidP="00D30983">
      <w:pPr>
        <w:bidi w:val="0"/>
        <w:ind w:firstLine="567"/>
        <w:jc w:val="both"/>
        <w:rPr>
          <w:rFonts w:ascii="Times New Roman" w:hAnsi="Times New Roman"/>
        </w:rPr>
      </w:pPr>
      <w:r w:rsidRPr="009C2938" w:rsidR="00D30983">
        <w:rPr>
          <w:rFonts w:ascii="Times New Roman" w:hAnsi="Times New Roman"/>
        </w:rPr>
        <w:t>(1)</w:t>
      </w:r>
      <w:r w:rsidRPr="009C2938" w:rsidR="001B139E">
        <w:rPr>
          <w:rFonts w:ascii="Times New Roman" w:hAnsi="Times New Roman"/>
        </w:rPr>
        <w:t xml:space="preserve"> </w:t>
      </w:r>
      <w:r w:rsidR="007549EA">
        <w:rPr>
          <w:rFonts w:ascii="Times New Roman" w:hAnsi="Times New Roman"/>
        </w:rPr>
        <w:t>Iného s</w:t>
      </w:r>
      <w:r w:rsidRPr="009C2938" w:rsidR="001B139E">
        <w:rPr>
          <w:rFonts w:ascii="Times New Roman" w:hAnsi="Times New Roman"/>
        </w:rPr>
        <w:t>právneho deliktu sa dopustí p</w:t>
      </w:r>
      <w:r w:rsidRPr="009C2938">
        <w:rPr>
          <w:rFonts w:ascii="Times New Roman" w:hAnsi="Times New Roman"/>
        </w:rPr>
        <w:t>rávnická</w:t>
      </w:r>
      <w:r w:rsidRPr="009C2938" w:rsidR="00E77E1B">
        <w:rPr>
          <w:rFonts w:ascii="Times New Roman" w:hAnsi="Times New Roman"/>
        </w:rPr>
        <w:t xml:space="preserve"> osoba</w:t>
      </w:r>
      <w:r w:rsidRPr="009C2938">
        <w:rPr>
          <w:rFonts w:ascii="Times New Roman" w:hAnsi="Times New Roman"/>
        </w:rPr>
        <w:t xml:space="preserve"> alebo fyzická</w:t>
      </w:r>
      <w:r w:rsidRPr="009C2938" w:rsidR="004811BB">
        <w:rPr>
          <w:rFonts w:ascii="Times New Roman" w:hAnsi="Times New Roman"/>
        </w:rPr>
        <w:t xml:space="preserve"> </w:t>
      </w:r>
      <w:r w:rsidRPr="009C2938">
        <w:rPr>
          <w:rFonts w:ascii="Times New Roman" w:hAnsi="Times New Roman"/>
        </w:rPr>
        <w:t>osoba</w:t>
      </w:r>
      <w:r w:rsidRPr="009C2938" w:rsidR="004811BB">
        <w:rPr>
          <w:rFonts w:ascii="Times New Roman" w:hAnsi="Times New Roman"/>
        </w:rPr>
        <w:t xml:space="preserve"> – podnikateľ</w:t>
      </w:r>
      <w:r>
        <w:rPr>
          <w:rStyle w:val="FootnoteReference"/>
          <w:rFonts w:ascii="Times New Roman" w:hAnsi="Times New Roman"/>
          <w:rtl w:val="0"/>
        </w:rPr>
        <w:footnoteReference w:customMarkFollows="1" w:id="25"/>
        <w:t xml:space="preserve">2</w:t>
      </w:r>
      <w:r w:rsidRPr="009C2938" w:rsidR="004E58B5">
        <w:rPr>
          <w:rStyle w:val="FootnoteReference"/>
          <w:rFonts w:ascii="Times New Roman" w:hAnsi="Times New Roman"/>
        </w:rPr>
        <w:t>4</w:t>
      </w:r>
      <w:r w:rsidRPr="009C2938" w:rsidR="004E58B5">
        <w:rPr>
          <w:rStyle w:val="FootnoteReference"/>
          <w:rFonts w:ascii="Times New Roman" w:hAnsi="Times New Roman"/>
          <w:vertAlign w:val="baseline"/>
        </w:rPr>
        <w:t>)</w:t>
      </w:r>
      <w:r w:rsidRPr="009C2938">
        <w:rPr>
          <w:rFonts w:ascii="Times New Roman" w:hAnsi="Times New Roman"/>
        </w:rPr>
        <w:t xml:space="preserve">  tým, že</w:t>
      </w:r>
    </w:p>
    <w:p w:rsidR="009D22FE" w:rsidRPr="009C2938" w:rsidP="001541A2">
      <w:pPr>
        <w:numPr>
          <w:numId w:val="22"/>
        </w:numPr>
        <w:bidi w:val="0"/>
        <w:jc w:val="both"/>
        <w:rPr>
          <w:rFonts w:ascii="Times New Roman" w:hAnsi="Times New Roman"/>
        </w:rPr>
      </w:pPr>
      <w:r w:rsidRPr="009C2938" w:rsidR="001541A2">
        <w:rPr>
          <w:rFonts w:ascii="Times New Roman" w:hAnsi="Times New Roman"/>
        </w:rPr>
        <w:t>poruší obmedzenie</w:t>
      </w:r>
      <w:r w:rsidRPr="009C2938" w:rsidR="001B139E">
        <w:rPr>
          <w:rFonts w:ascii="Times New Roman" w:hAnsi="Times New Roman"/>
        </w:rPr>
        <w:t xml:space="preserve">, príkaz </w:t>
      </w:r>
      <w:r w:rsidRPr="009C2938" w:rsidR="001541A2">
        <w:rPr>
          <w:rFonts w:ascii="Times New Roman" w:hAnsi="Times New Roman"/>
        </w:rPr>
        <w:t xml:space="preserve"> alebo zákaz</w:t>
      </w:r>
      <w:r w:rsidRPr="009C2938" w:rsidR="001B139E">
        <w:rPr>
          <w:rFonts w:ascii="Times New Roman" w:hAnsi="Times New Roman"/>
        </w:rPr>
        <w:t xml:space="preserve"> vyplývajúci z medzinárodnej sankcie, ktorá je priamo uplatniteľná alebo záväzná,</w:t>
      </w:r>
    </w:p>
    <w:p w:rsidR="001541A2" w:rsidRPr="009C2938" w:rsidP="00572744">
      <w:pPr>
        <w:numPr>
          <w:numId w:val="22"/>
        </w:numPr>
        <w:bidi w:val="0"/>
        <w:jc w:val="both"/>
        <w:rPr>
          <w:rFonts w:ascii="Times New Roman" w:hAnsi="Times New Roman"/>
        </w:rPr>
      </w:pPr>
      <w:r w:rsidRPr="009C2938">
        <w:rPr>
          <w:rFonts w:ascii="Times New Roman" w:hAnsi="Times New Roman"/>
        </w:rPr>
        <w:t>nesplní oznamovaciu povinnosť podľa § 1</w:t>
      </w:r>
      <w:r w:rsidRPr="009C2938" w:rsidR="001D6896">
        <w:rPr>
          <w:rFonts w:ascii="Times New Roman" w:hAnsi="Times New Roman"/>
        </w:rPr>
        <w:t>1</w:t>
      </w:r>
      <w:r w:rsidR="00A54D9B">
        <w:rPr>
          <w:rFonts w:ascii="Times New Roman" w:hAnsi="Times New Roman"/>
        </w:rPr>
        <w:t xml:space="preserve"> ods. 1,</w:t>
      </w:r>
    </w:p>
    <w:p w:rsidR="00A54D9B" w:rsidRPr="009C2938" w:rsidP="00A54D9B">
      <w:pPr>
        <w:numPr>
          <w:numId w:val="22"/>
        </w:numPr>
        <w:bidi w:val="0"/>
        <w:jc w:val="both"/>
        <w:rPr>
          <w:rFonts w:ascii="Times New Roman" w:hAnsi="Times New Roman"/>
        </w:rPr>
      </w:pPr>
      <w:r w:rsidRPr="009C2938">
        <w:rPr>
          <w:rFonts w:ascii="Times New Roman" w:hAnsi="Times New Roman"/>
        </w:rPr>
        <w:t>poruší práva k predmetu duševného vlastníctva, ktoré sú chránené osobitným predpisom</w:t>
      </w:r>
      <w:r w:rsidR="008F4B02">
        <w:rPr>
          <w:rFonts w:ascii="Times New Roman" w:hAnsi="Times New Roman"/>
          <w:vertAlign w:val="superscript"/>
        </w:rPr>
        <w:t>21</w:t>
      </w:r>
      <w:r w:rsidR="008F4B02">
        <w:rPr>
          <w:rFonts w:ascii="Times New Roman" w:hAnsi="Times New Roman"/>
        </w:rPr>
        <w:t>)</w:t>
      </w:r>
      <w:r w:rsidRPr="009C2938">
        <w:rPr>
          <w:rFonts w:ascii="Times New Roman" w:hAnsi="Times New Roman"/>
        </w:rPr>
        <w:t xml:space="preserve"> tak, že tieto práva prevedie na inú osobu alebo dá súhlas na ich využitie alebo použitie v rozpore s medzinárodnou sankciou alebo nariadením vlády.</w:t>
      </w:r>
    </w:p>
    <w:p w:rsidR="001541A2" w:rsidRPr="009C2938" w:rsidP="001541A2">
      <w:pPr>
        <w:bidi w:val="0"/>
        <w:jc w:val="both"/>
        <w:rPr>
          <w:rFonts w:ascii="Times New Roman" w:hAnsi="Times New Roman"/>
        </w:rPr>
      </w:pPr>
    </w:p>
    <w:p w:rsidR="001541A2" w:rsidRPr="009C2938" w:rsidP="00D30983">
      <w:pPr>
        <w:bidi w:val="0"/>
        <w:ind w:firstLine="567"/>
        <w:jc w:val="both"/>
        <w:rPr>
          <w:rFonts w:ascii="Times New Roman" w:hAnsi="Times New Roman"/>
        </w:rPr>
      </w:pPr>
      <w:r w:rsidRPr="009C2938" w:rsidR="00D30983">
        <w:rPr>
          <w:rFonts w:ascii="Times New Roman" w:hAnsi="Times New Roman"/>
        </w:rPr>
        <w:t>(2) Z</w:t>
      </w:r>
      <w:r w:rsidRPr="009C2938">
        <w:rPr>
          <w:rFonts w:ascii="Times New Roman" w:hAnsi="Times New Roman"/>
        </w:rPr>
        <w:t xml:space="preserve">a </w:t>
      </w:r>
      <w:r w:rsidR="001F3ECA">
        <w:rPr>
          <w:rFonts w:ascii="Times New Roman" w:hAnsi="Times New Roman"/>
        </w:rPr>
        <w:t xml:space="preserve">iný </w:t>
      </w:r>
      <w:r w:rsidR="00EF52F2">
        <w:rPr>
          <w:rFonts w:ascii="Times New Roman" w:hAnsi="Times New Roman"/>
        </w:rPr>
        <w:t xml:space="preserve">správny delikt podľa odseku 1 </w:t>
      </w:r>
      <w:r w:rsidRPr="009C2938" w:rsidR="000639D7">
        <w:rPr>
          <w:rFonts w:ascii="Times New Roman" w:hAnsi="Times New Roman"/>
        </w:rPr>
        <w:t xml:space="preserve">sa uloží </w:t>
      </w:r>
      <w:r w:rsidRPr="009C2938" w:rsidR="00E77E1B">
        <w:rPr>
          <w:rFonts w:ascii="Times New Roman" w:hAnsi="Times New Roman"/>
        </w:rPr>
        <w:t>pokut</w:t>
      </w:r>
      <w:r w:rsidRPr="009C2938" w:rsidR="008A1D6B">
        <w:rPr>
          <w:rFonts w:ascii="Times New Roman" w:hAnsi="Times New Roman"/>
        </w:rPr>
        <w:t>a</w:t>
      </w:r>
      <w:r w:rsidRPr="009C2938">
        <w:rPr>
          <w:rFonts w:ascii="Times New Roman" w:hAnsi="Times New Roman"/>
        </w:rPr>
        <w:t xml:space="preserve"> </w:t>
      </w:r>
      <w:r w:rsidRPr="009C2938" w:rsidR="008A1D6B">
        <w:rPr>
          <w:rFonts w:ascii="Times New Roman" w:hAnsi="Times New Roman"/>
        </w:rPr>
        <w:t xml:space="preserve">od 50 000 eur </w:t>
      </w:r>
      <w:r w:rsidRPr="009C2938">
        <w:rPr>
          <w:rFonts w:ascii="Times New Roman" w:hAnsi="Times New Roman"/>
        </w:rPr>
        <w:t>do 132 </w:t>
      </w:r>
      <w:r w:rsidRPr="009C2938" w:rsidR="00B83B69">
        <w:rPr>
          <w:rFonts w:ascii="Times New Roman" w:hAnsi="Times New Roman"/>
        </w:rPr>
        <w:t>800</w:t>
      </w:r>
      <w:r w:rsidRPr="009C2938">
        <w:rPr>
          <w:rFonts w:ascii="Times New Roman" w:hAnsi="Times New Roman"/>
        </w:rPr>
        <w:t xml:space="preserve"> </w:t>
      </w:r>
      <w:r w:rsidRPr="009C2938" w:rsidR="00625E1E">
        <w:rPr>
          <w:rFonts w:ascii="Times New Roman" w:hAnsi="Times New Roman"/>
        </w:rPr>
        <w:t>eur</w:t>
      </w:r>
      <w:r w:rsidRPr="009C2938" w:rsidR="00145C0F">
        <w:rPr>
          <w:rFonts w:ascii="Times New Roman" w:hAnsi="Times New Roman"/>
        </w:rPr>
        <w:t>.</w:t>
      </w:r>
    </w:p>
    <w:p w:rsidR="001541A2" w:rsidRPr="009C2938" w:rsidP="001541A2">
      <w:pPr>
        <w:bidi w:val="0"/>
        <w:ind w:left="1080"/>
        <w:jc w:val="both"/>
        <w:rPr>
          <w:rFonts w:ascii="Times New Roman" w:hAnsi="Times New Roman"/>
        </w:rPr>
      </w:pPr>
    </w:p>
    <w:p w:rsidR="001541A2" w:rsidRPr="009C2938" w:rsidP="00D30983">
      <w:pPr>
        <w:bidi w:val="0"/>
        <w:ind w:firstLine="567"/>
        <w:jc w:val="both"/>
        <w:rPr>
          <w:rFonts w:ascii="Times New Roman" w:hAnsi="Times New Roman"/>
        </w:rPr>
      </w:pPr>
      <w:r w:rsidRPr="009C2938" w:rsidR="00D30983">
        <w:rPr>
          <w:rFonts w:ascii="Times New Roman" w:hAnsi="Times New Roman"/>
        </w:rPr>
        <w:t>(</w:t>
      </w:r>
      <w:r w:rsidRPr="009C2938" w:rsidR="008D6197">
        <w:rPr>
          <w:rFonts w:ascii="Times New Roman" w:hAnsi="Times New Roman"/>
        </w:rPr>
        <w:t>3</w:t>
      </w:r>
      <w:r w:rsidRPr="009C2938" w:rsidR="00D30983">
        <w:rPr>
          <w:rFonts w:ascii="Times New Roman" w:hAnsi="Times New Roman"/>
        </w:rPr>
        <w:t>) A</w:t>
      </w:r>
      <w:r w:rsidRPr="009C2938" w:rsidR="00265B77">
        <w:rPr>
          <w:rFonts w:ascii="Times New Roman" w:hAnsi="Times New Roman"/>
        </w:rPr>
        <w:t>k</w:t>
      </w:r>
      <w:r w:rsidRPr="009C2938">
        <w:rPr>
          <w:rFonts w:ascii="Times New Roman" w:hAnsi="Times New Roman"/>
        </w:rPr>
        <w:t xml:space="preserve"> právnická </w:t>
      </w:r>
      <w:r w:rsidRPr="009C2938" w:rsidR="00E77E1B">
        <w:rPr>
          <w:rFonts w:ascii="Times New Roman" w:hAnsi="Times New Roman"/>
        </w:rPr>
        <w:t xml:space="preserve">osoba </w:t>
      </w:r>
      <w:r w:rsidRPr="009C2938">
        <w:rPr>
          <w:rFonts w:ascii="Times New Roman" w:hAnsi="Times New Roman"/>
        </w:rPr>
        <w:t xml:space="preserve">alebo </w:t>
      </w:r>
      <w:r w:rsidRPr="009C2938" w:rsidR="008A1D6B">
        <w:rPr>
          <w:rFonts w:ascii="Times New Roman" w:hAnsi="Times New Roman"/>
        </w:rPr>
        <w:t xml:space="preserve">fyzická osoba – </w:t>
      </w:r>
      <w:r w:rsidRPr="009C2938">
        <w:rPr>
          <w:rFonts w:ascii="Times New Roman" w:hAnsi="Times New Roman"/>
        </w:rPr>
        <w:t>podnika</w:t>
      </w:r>
      <w:r w:rsidRPr="009C2938" w:rsidR="008A1D6B">
        <w:rPr>
          <w:rFonts w:ascii="Times New Roman" w:hAnsi="Times New Roman"/>
        </w:rPr>
        <w:t xml:space="preserve">teľ </w:t>
      </w:r>
      <w:r w:rsidR="001F3ECA">
        <w:rPr>
          <w:rFonts w:ascii="Times New Roman" w:hAnsi="Times New Roman"/>
        </w:rPr>
        <w:t xml:space="preserve">iným </w:t>
      </w:r>
      <w:r w:rsidRPr="009C2938">
        <w:rPr>
          <w:rFonts w:ascii="Times New Roman" w:hAnsi="Times New Roman"/>
        </w:rPr>
        <w:t>správnym deliktom podľa odseku 1  získala pre seba alebo pre iného prospech presahujúci 16 </w:t>
      </w:r>
      <w:r w:rsidRPr="009C2938" w:rsidR="006F09D1">
        <w:rPr>
          <w:rFonts w:ascii="Times New Roman" w:hAnsi="Times New Roman"/>
        </w:rPr>
        <w:t xml:space="preserve">600 </w:t>
      </w:r>
      <w:r w:rsidRPr="009C2938" w:rsidR="00625E1E">
        <w:rPr>
          <w:rFonts w:ascii="Times New Roman" w:hAnsi="Times New Roman"/>
        </w:rPr>
        <w:t>eur</w:t>
      </w:r>
      <w:r w:rsidRPr="009C2938">
        <w:rPr>
          <w:rFonts w:ascii="Times New Roman" w:hAnsi="Times New Roman"/>
        </w:rPr>
        <w:t xml:space="preserve"> alebo sp</w:t>
      </w:r>
      <w:r w:rsidRPr="009C2938" w:rsidR="009977A8">
        <w:rPr>
          <w:rFonts w:ascii="Times New Roman" w:hAnsi="Times New Roman"/>
        </w:rPr>
        <w:t>ô</w:t>
      </w:r>
      <w:r w:rsidRPr="009C2938">
        <w:rPr>
          <w:rFonts w:ascii="Times New Roman" w:hAnsi="Times New Roman"/>
        </w:rPr>
        <w:t>sobila škodu presahujúcu 16 </w:t>
      </w:r>
      <w:r w:rsidRPr="009C2938" w:rsidR="008B0EE8">
        <w:rPr>
          <w:rFonts w:ascii="Times New Roman" w:hAnsi="Times New Roman"/>
        </w:rPr>
        <w:t>600</w:t>
      </w:r>
      <w:r w:rsidRPr="009C2938">
        <w:rPr>
          <w:rFonts w:ascii="Times New Roman" w:hAnsi="Times New Roman"/>
        </w:rPr>
        <w:t xml:space="preserve"> </w:t>
      </w:r>
      <w:r w:rsidRPr="009C2938" w:rsidR="00625E1E">
        <w:rPr>
          <w:rFonts w:ascii="Times New Roman" w:hAnsi="Times New Roman"/>
        </w:rPr>
        <w:t>eur</w:t>
      </w:r>
      <w:r w:rsidRPr="009C2938">
        <w:rPr>
          <w:rFonts w:ascii="Times New Roman" w:hAnsi="Times New Roman"/>
        </w:rPr>
        <w:t xml:space="preserve"> aleb</w:t>
      </w:r>
      <w:r w:rsidRPr="009C2938" w:rsidR="008A1D6B">
        <w:rPr>
          <w:rFonts w:ascii="Times New Roman" w:hAnsi="Times New Roman"/>
        </w:rPr>
        <w:t>o iný obzvlášť závažný následok spočívajúci</w:t>
      </w:r>
      <w:r w:rsidRPr="009C2938">
        <w:rPr>
          <w:rFonts w:ascii="Times New Roman" w:hAnsi="Times New Roman"/>
        </w:rPr>
        <w:t xml:space="preserve"> </w:t>
      </w:r>
      <w:r w:rsidRPr="009C2938" w:rsidR="008A1D6B">
        <w:rPr>
          <w:rFonts w:ascii="Times New Roman" w:hAnsi="Times New Roman"/>
        </w:rPr>
        <w:t xml:space="preserve">najmä v ohrození alebo porušení dôležitého zahranično-politického alebo bezpečnostného záujmu štátu, </w:t>
      </w:r>
      <w:r w:rsidRPr="009C2938">
        <w:rPr>
          <w:rFonts w:ascii="Times New Roman" w:hAnsi="Times New Roman"/>
        </w:rPr>
        <w:t xml:space="preserve">uloží sa jej pokuta </w:t>
      </w:r>
      <w:r w:rsidRPr="009C2938" w:rsidR="008A1D6B">
        <w:rPr>
          <w:rFonts w:ascii="Times New Roman" w:hAnsi="Times New Roman"/>
        </w:rPr>
        <w:t>od 132 800 eur do</w:t>
      </w:r>
      <w:r w:rsidRPr="009C2938">
        <w:rPr>
          <w:rFonts w:ascii="Times New Roman" w:hAnsi="Times New Roman"/>
        </w:rPr>
        <w:t xml:space="preserve"> </w:t>
      </w:r>
      <w:r w:rsidRPr="009C2938" w:rsidR="009977A8">
        <w:rPr>
          <w:rFonts w:ascii="Times New Roman" w:hAnsi="Times New Roman"/>
        </w:rPr>
        <w:t xml:space="preserve">1 659 </w:t>
      </w:r>
      <w:r w:rsidRPr="009C2938" w:rsidR="008B0EE8">
        <w:rPr>
          <w:rFonts w:ascii="Times New Roman" w:hAnsi="Times New Roman"/>
        </w:rPr>
        <w:t xml:space="preserve">700 </w:t>
      </w:r>
      <w:r w:rsidRPr="009C2938" w:rsidR="00625E1E">
        <w:rPr>
          <w:rFonts w:ascii="Times New Roman" w:hAnsi="Times New Roman"/>
        </w:rPr>
        <w:t>eur</w:t>
      </w:r>
      <w:r w:rsidRPr="009C2938" w:rsidR="00EC644D">
        <w:rPr>
          <w:rFonts w:ascii="Times New Roman" w:hAnsi="Times New Roman"/>
        </w:rPr>
        <w:t>;</w:t>
      </w:r>
      <w:r w:rsidRPr="009C2938" w:rsidR="008C3DCD">
        <w:rPr>
          <w:rFonts w:ascii="Times New Roman" w:hAnsi="Times New Roman"/>
        </w:rPr>
        <w:t xml:space="preserve"> na tento účel si orgán príslušný na rozhodovanie vo veci  uvedený v § 14 ods. 5 a 6 pred vydaním rozhodnutia vyžiada vyjadrenie Ministerstva zahraničných vecí Slovenskej republiky alebo Slovenskej informačnej služby.</w:t>
      </w:r>
    </w:p>
    <w:p w:rsidR="0083710E" w:rsidRPr="009C2938" w:rsidP="00D30983">
      <w:pPr>
        <w:bidi w:val="0"/>
        <w:ind w:firstLine="567"/>
        <w:jc w:val="both"/>
        <w:rPr>
          <w:rFonts w:ascii="Times New Roman" w:hAnsi="Times New Roman"/>
        </w:rPr>
      </w:pPr>
    </w:p>
    <w:p w:rsidR="0083710E" w:rsidRPr="009C2938" w:rsidP="00D251E7">
      <w:pPr>
        <w:bidi w:val="0"/>
        <w:ind w:firstLine="567"/>
        <w:jc w:val="both"/>
        <w:rPr>
          <w:rFonts w:ascii="Times New Roman" w:hAnsi="Times New Roman"/>
        </w:rPr>
      </w:pPr>
      <w:r w:rsidRPr="009C2938" w:rsidR="00D251E7">
        <w:rPr>
          <w:rFonts w:ascii="Times New Roman" w:hAnsi="Times New Roman"/>
        </w:rPr>
        <w:t>(4) P</w:t>
      </w:r>
      <w:r w:rsidRPr="009C2938">
        <w:rPr>
          <w:rFonts w:ascii="Times New Roman" w:hAnsi="Times New Roman"/>
        </w:rPr>
        <w:t>ovinnosť</w:t>
      </w:r>
      <w:r w:rsidRPr="009C2938" w:rsidR="008C3DCD">
        <w:rPr>
          <w:rFonts w:ascii="Times New Roman" w:hAnsi="Times New Roman"/>
        </w:rPr>
        <w:t xml:space="preserve"> podľa § 14 ods.</w:t>
      </w:r>
      <w:r w:rsidRPr="009C2938" w:rsidR="00EC644D">
        <w:rPr>
          <w:rFonts w:ascii="Times New Roman" w:hAnsi="Times New Roman"/>
        </w:rPr>
        <w:t xml:space="preserve"> </w:t>
      </w:r>
      <w:smartTag w:uri="urn:schemas-microsoft-com:office:smarttags" w:element="metricconverter">
        <w:smartTagPr>
          <w:attr w:name="ProductID" w:val="7 a"/>
        </w:smartTagPr>
        <w:r w:rsidRPr="009C2938" w:rsidR="008C3DCD">
          <w:rPr>
            <w:rFonts w:ascii="Times New Roman" w:hAnsi="Times New Roman"/>
          </w:rPr>
          <w:t xml:space="preserve">7 </w:t>
        </w:r>
        <w:r w:rsidRPr="009C2938" w:rsidR="00D251E7">
          <w:rPr>
            <w:rFonts w:ascii="Times New Roman" w:hAnsi="Times New Roman"/>
          </w:rPr>
          <w:t>a</w:t>
        </w:r>
      </w:smartTag>
      <w:r w:rsidRPr="009C2938" w:rsidR="00D251E7">
        <w:rPr>
          <w:rFonts w:ascii="Times New Roman" w:hAnsi="Times New Roman"/>
        </w:rPr>
        <w:t xml:space="preserve"> 8</w:t>
      </w:r>
      <w:r w:rsidRPr="009C2938">
        <w:rPr>
          <w:rFonts w:ascii="Times New Roman" w:hAnsi="Times New Roman"/>
        </w:rPr>
        <w:t xml:space="preserve"> </w:t>
      </w:r>
      <w:r w:rsidR="00E60F9E">
        <w:rPr>
          <w:rFonts w:ascii="Times New Roman" w:hAnsi="Times New Roman"/>
        </w:rPr>
        <w:t xml:space="preserve">sa vzťahuje aj na konanie o inom správnom delikte. </w:t>
      </w:r>
    </w:p>
    <w:p w:rsidR="009977A8" w:rsidRPr="009C2938" w:rsidP="009977A8">
      <w:pPr>
        <w:bidi w:val="0"/>
        <w:jc w:val="both"/>
        <w:rPr>
          <w:rFonts w:ascii="Times New Roman" w:hAnsi="Times New Roman"/>
        </w:rPr>
      </w:pPr>
    </w:p>
    <w:p w:rsidR="00F3030F" w:rsidP="00F3030F">
      <w:pPr>
        <w:bidi w:val="0"/>
        <w:jc w:val="center"/>
        <w:rPr>
          <w:rFonts w:ascii="Times New Roman" w:hAnsi="Times New Roman"/>
        </w:rPr>
      </w:pPr>
      <w:r w:rsidRPr="009C2938" w:rsidR="003F2B9A">
        <w:rPr>
          <w:rFonts w:ascii="Times New Roman" w:hAnsi="Times New Roman"/>
        </w:rPr>
        <w:t>§ 16</w:t>
      </w:r>
    </w:p>
    <w:p w:rsidR="004016A2" w:rsidRPr="009C2938" w:rsidP="004016A2">
      <w:pPr>
        <w:bidi w:val="0"/>
        <w:jc w:val="center"/>
        <w:rPr>
          <w:rFonts w:ascii="Times New Roman" w:hAnsi="Times New Roman"/>
        </w:rPr>
      </w:pPr>
      <w:r w:rsidRPr="009C2938">
        <w:rPr>
          <w:rFonts w:ascii="Times New Roman" w:hAnsi="Times New Roman"/>
        </w:rPr>
        <w:t>Osobitné ustanovenie</w:t>
      </w:r>
      <w:r w:rsidR="00EF52F2">
        <w:rPr>
          <w:rFonts w:ascii="Times New Roman" w:hAnsi="Times New Roman"/>
        </w:rPr>
        <w:t xml:space="preserve"> o</w:t>
      </w:r>
      <w:r>
        <w:rPr>
          <w:rFonts w:ascii="Times New Roman" w:hAnsi="Times New Roman"/>
        </w:rPr>
        <w:t xml:space="preserve"> iných </w:t>
      </w:r>
      <w:r w:rsidR="00EF52F2">
        <w:rPr>
          <w:rFonts w:ascii="Times New Roman" w:hAnsi="Times New Roman"/>
        </w:rPr>
        <w:t>správnych deliktoch</w:t>
      </w:r>
    </w:p>
    <w:p w:rsidR="00127A57" w:rsidP="00526E0A">
      <w:pPr>
        <w:bidi w:val="0"/>
        <w:rPr>
          <w:rFonts w:ascii="Times New Roman" w:hAnsi="Times New Roman"/>
        </w:rPr>
      </w:pPr>
    </w:p>
    <w:p w:rsidR="00526E0A" w:rsidP="00526E0A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(1) Prepadnutie veci možno uložiť samostatne alebo s pokutou. Prepadnutie veci možno uložiť, ak je vec vo vlastníctve osoby, ktorá porušila obmedzenie, príkaz alebo zákaz vyhlásený nariadením vlády alebo vyplývajúc</w:t>
      </w:r>
      <w:r w:rsidR="00D115AB">
        <w:rPr>
          <w:rFonts w:ascii="Times New Roman" w:hAnsi="Times New Roman"/>
        </w:rPr>
        <w:t>i</w:t>
      </w:r>
      <w:r>
        <w:rPr>
          <w:rFonts w:ascii="Times New Roman" w:hAnsi="Times New Roman"/>
        </w:rPr>
        <w:t xml:space="preserve"> z medzinárodnej sankcie.</w:t>
      </w:r>
    </w:p>
    <w:p w:rsidR="00526E0A" w:rsidP="00F3030F">
      <w:pPr>
        <w:bidi w:val="0"/>
        <w:jc w:val="center"/>
        <w:rPr>
          <w:rFonts w:ascii="Times New Roman" w:hAnsi="Times New Roman"/>
        </w:rPr>
      </w:pPr>
    </w:p>
    <w:p w:rsidR="00260EE6" w:rsidRPr="009C2938" w:rsidP="00F3030F">
      <w:pPr>
        <w:bidi w:val="0"/>
        <w:jc w:val="center"/>
        <w:rPr>
          <w:rFonts w:ascii="Times New Roman" w:hAnsi="Times New Roman"/>
        </w:rPr>
      </w:pPr>
    </w:p>
    <w:p w:rsidR="001541A2" w:rsidRPr="009C2938" w:rsidP="00D30983">
      <w:pPr>
        <w:bidi w:val="0"/>
        <w:ind w:firstLine="567"/>
        <w:jc w:val="both"/>
        <w:rPr>
          <w:rFonts w:ascii="Times New Roman" w:hAnsi="Times New Roman"/>
        </w:rPr>
      </w:pPr>
      <w:r w:rsidRPr="009C2938" w:rsidR="00D30983">
        <w:rPr>
          <w:rFonts w:ascii="Times New Roman" w:hAnsi="Times New Roman"/>
        </w:rPr>
        <w:t>(</w:t>
      </w:r>
      <w:r w:rsidR="004016A2">
        <w:rPr>
          <w:rFonts w:ascii="Times New Roman" w:hAnsi="Times New Roman"/>
        </w:rPr>
        <w:t>2</w:t>
      </w:r>
      <w:r w:rsidRPr="009C2938" w:rsidR="00D30983">
        <w:rPr>
          <w:rFonts w:ascii="Times New Roman" w:hAnsi="Times New Roman"/>
        </w:rPr>
        <w:t xml:space="preserve">) </w:t>
      </w:r>
      <w:r w:rsidR="0051418F">
        <w:rPr>
          <w:rFonts w:ascii="Times New Roman" w:hAnsi="Times New Roman"/>
        </w:rPr>
        <w:t>Zodpovednosť za iný správny delikt zaniká, ak p</w:t>
      </w:r>
      <w:r w:rsidRPr="009C2938" w:rsidR="00380F3A">
        <w:rPr>
          <w:rFonts w:ascii="Times New Roman" w:hAnsi="Times New Roman"/>
        </w:rPr>
        <w:t>rávnická osoba</w:t>
      </w:r>
      <w:r w:rsidRPr="009C2938" w:rsidR="00A43D30">
        <w:rPr>
          <w:rFonts w:ascii="Times New Roman" w:hAnsi="Times New Roman"/>
        </w:rPr>
        <w:t xml:space="preserve"> a fyzická osoba</w:t>
      </w:r>
      <w:r w:rsidRPr="009C2938" w:rsidR="009C6D25">
        <w:rPr>
          <w:rFonts w:ascii="Times New Roman" w:hAnsi="Times New Roman"/>
        </w:rPr>
        <w:t xml:space="preserve"> – podnikateľ</w:t>
      </w:r>
      <w:r w:rsidR="0051418F">
        <w:rPr>
          <w:rFonts w:ascii="Times New Roman" w:hAnsi="Times New Roman"/>
        </w:rPr>
        <w:t xml:space="preserve"> preukáže</w:t>
      </w:r>
      <w:r w:rsidRPr="009C2938" w:rsidR="00380F3A">
        <w:rPr>
          <w:rFonts w:ascii="Times New Roman" w:hAnsi="Times New Roman"/>
        </w:rPr>
        <w:t xml:space="preserve">, že vynaložila všetko úsilie, ktoré bolo možné </w:t>
      </w:r>
      <w:r w:rsidRPr="009C2938" w:rsidR="00A90CCE">
        <w:rPr>
          <w:rFonts w:ascii="Times New Roman" w:hAnsi="Times New Roman"/>
        </w:rPr>
        <w:t>vynaložiť</w:t>
      </w:r>
      <w:r w:rsidRPr="009C2938" w:rsidR="00380F3A">
        <w:rPr>
          <w:rFonts w:ascii="Times New Roman" w:hAnsi="Times New Roman"/>
        </w:rPr>
        <w:t>, aby</w:t>
      </w:r>
      <w:r w:rsidRPr="009C2938" w:rsidR="00265B77">
        <w:rPr>
          <w:rFonts w:ascii="Times New Roman" w:hAnsi="Times New Roman"/>
        </w:rPr>
        <w:t xml:space="preserve"> </w:t>
      </w:r>
      <w:r w:rsidRPr="009C2938" w:rsidR="00380F3A">
        <w:rPr>
          <w:rFonts w:ascii="Times New Roman" w:hAnsi="Times New Roman"/>
        </w:rPr>
        <w:t>porušeniu právnej povinnosti zabránila.</w:t>
      </w:r>
    </w:p>
    <w:p w:rsidR="00D86815" w:rsidRPr="009C2938" w:rsidP="00D86815">
      <w:pPr>
        <w:bidi w:val="0"/>
        <w:jc w:val="both"/>
        <w:rPr>
          <w:rFonts w:ascii="Times New Roman" w:hAnsi="Times New Roman"/>
        </w:rPr>
      </w:pPr>
    </w:p>
    <w:p w:rsidR="00380F3A" w:rsidRPr="009C2938" w:rsidP="00D30983">
      <w:pPr>
        <w:bidi w:val="0"/>
        <w:ind w:firstLine="567"/>
        <w:jc w:val="both"/>
        <w:rPr>
          <w:rFonts w:ascii="Times New Roman" w:hAnsi="Times New Roman"/>
        </w:rPr>
      </w:pPr>
      <w:r w:rsidR="004016A2">
        <w:rPr>
          <w:rFonts w:ascii="Times New Roman" w:hAnsi="Times New Roman"/>
        </w:rPr>
        <w:t>(3</w:t>
      </w:r>
      <w:r w:rsidRPr="009C2938" w:rsidR="00D30983">
        <w:rPr>
          <w:rFonts w:ascii="Times New Roman" w:hAnsi="Times New Roman"/>
        </w:rPr>
        <w:t>) P</w:t>
      </w:r>
      <w:r w:rsidRPr="009C2938">
        <w:rPr>
          <w:rFonts w:ascii="Times New Roman" w:hAnsi="Times New Roman"/>
        </w:rPr>
        <w:t>ri určení vý</w:t>
      </w:r>
      <w:r w:rsidRPr="009C2938" w:rsidR="004A6234">
        <w:rPr>
          <w:rFonts w:ascii="Times New Roman" w:hAnsi="Times New Roman"/>
        </w:rPr>
        <w:t>šk</w:t>
      </w:r>
      <w:r w:rsidRPr="009C2938">
        <w:rPr>
          <w:rFonts w:ascii="Times New Roman" w:hAnsi="Times New Roman"/>
        </w:rPr>
        <w:t>y pokuty právnickej osobe</w:t>
      </w:r>
      <w:r w:rsidRPr="009C2938" w:rsidR="00A43D30">
        <w:rPr>
          <w:rFonts w:ascii="Times New Roman" w:hAnsi="Times New Roman"/>
        </w:rPr>
        <w:t xml:space="preserve"> a fyzickej osobe</w:t>
      </w:r>
      <w:r w:rsidRPr="009C2938" w:rsidR="00C63C23">
        <w:rPr>
          <w:rFonts w:ascii="Times New Roman" w:hAnsi="Times New Roman"/>
        </w:rPr>
        <w:t xml:space="preserve"> – podnikateľovi </w:t>
      </w:r>
      <w:r w:rsidRPr="009C2938" w:rsidR="00247DFB">
        <w:rPr>
          <w:rFonts w:ascii="Times New Roman" w:hAnsi="Times New Roman"/>
        </w:rPr>
        <w:t>sa prihliada</w:t>
      </w:r>
      <w:r w:rsidRPr="009C2938">
        <w:rPr>
          <w:rFonts w:ascii="Times New Roman" w:hAnsi="Times New Roman"/>
        </w:rPr>
        <w:t xml:space="preserve"> na závažnosť </w:t>
      </w:r>
      <w:r w:rsidR="005F4967">
        <w:rPr>
          <w:rFonts w:ascii="Times New Roman" w:hAnsi="Times New Roman"/>
        </w:rPr>
        <w:t xml:space="preserve">iného </w:t>
      </w:r>
      <w:r w:rsidRPr="009C2938">
        <w:rPr>
          <w:rFonts w:ascii="Times New Roman" w:hAnsi="Times New Roman"/>
        </w:rPr>
        <w:t xml:space="preserve">správneho deliktu, </w:t>
      </w:r>
      <w:r w:rsidRPr="009C2938" w:rsidR="00252751">
        <w:rPr>
          <w:rFonts w:ascii="Times New Roman" w:hAnsi="Times New Roman"/>
        </w:rPr>
        <w:t>na</w:t>
      </w:r>
      <w:r w:rsidRPr="009C2938" w:rsidR="00127A57">
        <w:rPr>
          <w:rFonts w:ascii="Times New Roman" w:hAnsi="Times New Roman"/>
        </w:rPr>
        <w:t> </w:t>
      </w:r>
      <w:r w:rsidRPr="009C2938" w:rsidR="00252751">
        <w:rPr>
          <w:rFonts w:ascii="Times New Roman" w:hAnsi="Times New Roman"/>
        </w:rPr>
        <w:t>spôsob</w:t>
      </w:r>
      <w:r w:rsidRPr="009C2938">
        <w:rPr>
          <w:rFonts w:ascii="Times New Roman" w:hAnsi="Times New Roman"/>
        </w:rPr>
        <w:t xml:space="preserve"> jeho spáchania a</w:t>
      </w:r>
      <w:r w:rsidRPr="009C2938" w:rsidR="00127A57">
        <w:rPr>
          <w:rFonts w:ascii="Times New Roman" w:hAnsi="Times New Roman"/>
        </w:rPr>
        <w:t> </w:t>
      </w:r>
      <w:r w:rsidRPr="009C2938" w:rsidR="0004679E">
        <w:rPr>
          <w:rFonts w:ascii="Times New Roman" w:hAnsi="Times New Roman"/>
        </w:rPr>
        <w:t>jeho následk</w:t>
      </w:r>
      <w:r w:rsidRPr="009C2938" w:rsidR="008C3DCD">
        <w:rPr>
          <w:rFonts w:ascii="Times New Roman" w:hAnsi="Times New Roman"/>
        </w:rPr>
        <w:t>y</w:t>
      </w:r>
      <w:r w:rsidRPr="009C2938">
        <w:rPr>
          <w:rFonts w:ascii="Times New Roman" w:hAnsi="Times New Roman"/>
        </w:rPr>
        <w:t xml:space="preserve"> a</w:t>
      </w:r>
      <w:r w:rsidRPr="009C2938" w:rsidR="00127A57">
        <w:rPr>
          <w:rFonts w:ascii="Times New Roman" w:hAnsi="Times New Roman"/>
        </w:rPr>
        <w:t> </w:t>
      </w:r>
      <w:r w:rsidRPr="009C2938" w:rsidR="00252751">
        <w:rPr>
          <w:rFonts w:ascii="Times New Roman" w:hAnsi="Times New Roman"/>
        </w:rPr>
        <w:t>na</w:t>
      </w:r>
      <w:r w:rsidRPr="009C2938" w:rsidR="00127A57">
        <w:rPr>
          <w:rFonts w:ascii="Times New Roman" w:hAnsi="Times New Roman"/>
        </w:rPr>
        <w:t> </w:t>
      </w:r>
      <w:r w:rsidRPr="009C2938" w:rsidR="00252751">
        <w:rPr>
          <w:rFonts w:ascii="Times New Roman" w:hAnsi="Times New Roman"/>
        </w:rPr>
        <w:t>mieru</w:t>
      </w:r>
      <w:r w:rsidRPr="009C2938">
        <w:rPr>
          <w:rFonts w:ascii="Times New Roman" w:hAnsi="Times New Roman"/>
        </w:rPr>
        <w:t>, význam a</w:t>
      </w:r>
      <w:r w:rsidRPr="009C2938" w:rsidR="00127A57">
        <w:rPr>
          <w:rFonts w:ascii="Times New Roman" w:hAnsi="Times New Roman"/>
        </w:rPr>
        <w:t> </w:t>
      </w:r>
      <w:r w:rsidRPr="009C2938">
        <w:rPr>
          <w:rFonts w:ascii="Times New Roman" w:hAnsi="Times New Roman"/>
        </w:rPr>
        <w:t>dob</w:t>
      </w:r>
      <w:r w:rsidRPr="009C2938" w:rsidR="008C3DCD">
        <w:rPr>
          <w:rFonts w:ascii="Times New Roman" w:hAnsi="Times New Roman"/>
        </w:rPr>
        <w:t>u</w:t>
      </w:r>
      <w:r w:rsidRPr="009C2938">
        <w:rPr>
          <w:rFonts w:ascii="Times New Roman" w:hAnsi="Times New Roman"/>
        </w:rPr>
        <w:t xml:space="preserve"> ohrozenia zahraničnopolitického alebo b</w:t>
      </w:r>
      <w:r w:rsidRPr="009C2938" w:rsidR="00CE6032">
        <w:rPr>
          <w:rFonts w:ascii="Times New Roman" w:hAnsi="Times New Roman"/>
        </w:rPr>
        <w:t>ezpečnostného záujmu štátu; na posúdenie miery</w:t>
      </w:r>
      <w:r w:rsidRPr="009C2938" w:rsidR="00780875">
        <w:rPr>
          <w:rFonts w:ascii="Times New Roman" w:hAnsi="Times New Roman"/>
        </w:rPr>
        <w:t>,</w:t>
      </w:r>
      <w:r w:rsidRPr="009C2938" w:rsidR="00CE6032">
        <w:rPr>
          <w:rFonts w:ascii="Times New Roman" w:hAnsi="Times New Roman"/>
        </w:rPr>
        <w:t xml:space="preserve"> významu a doby ohrozenia alebo porušeni</w:t>
      </w:r>
      <w:r w:rsidRPr="009C2938" w:rsidR="008C3DCD">
        <w:rPr>
          <w:rFonts w:ascii="Times New Roman" w:hAnsi="Times New Roman"/>
        </w:rPr>
        <w:t>a</w:t>
      </w:r>
      <w:r w:rsidRPr="009C2938" w:rsidR="00CE6032">
        <w:rPr>
          <w:rFonts w:ascii="Times New Roman" w:hAnsi="Times New Roman"/>
        </w:rPr>
        <w:t xml:space="preserve"> tohto záujmu štátu si orgány uvedené v § 1</w:t>
      </w:r>
      <w:r w:rsidRPr="009C2938" w:rsidR="00E25AEC">
        <w:rPr>
          <w:rFonts w:ascii="Times New Roman" w:hAnsi="Times New Roman"/>
        </w:rPr>
        <w:t>4</w:t>
      </w:r>
      <w:r w:rsidRPr="009C2938" w:rsidR="00CE6032">
        <w:rPr>
          <w:rFonts w:ascii="Times New Roman" w:hAnsi="Times New Roman"/>
        </w:rPr>
        <w:t xml:space="preserve"> ods. </w:t>
      </w:r>
      <w:r w:rsidRPr="009C2938" w:rsidR="00F345B3">
        <w:rPr>
          <w:rFonts w:ascii="Times New Roman" w:hAnsi="Times New Roman"/>
        </w:rPr>
        <w:t>5</w:t>
      </w:r>
      <w:r w:rsidRPr="009C2938" w:rsidR="00CE6032">
        <w:rPr>
          <w:rFonts w:ascii="Times New Roman" w:hAnsi="Times New Roman"/>
        </w:rPr>
        <w:t xml:space="preserve"> vyžiadajú vyjadrenia Ministerstva zahraničných vecí</w:t>
      </w:r>
      <w:r w:rsidRPr="009C2938" w:rsidR="00252751">
        <w:rPr>
          <w:rFonts w:ascii="Times New Roman" w:hAnsi="Times New Roman"/>
        </w:rPr>
        <w:t xml:space="preserve"> Slovenskej republiky</w:t>
      </w:r>
      <w:r w:rsidRPr="009C2938" w:rsidR="00CE6032">
        <w:rPr>
          <w:rFonts w:ascii="Times New Roman" w:hAnsi="Times New Roman"/>
        </w:rPr>
        <w:t xml:space="preserve"> alebo Slovenskej informačnej služby.</w:t>
      </w:r>
    </w:p>
    <w:p w:rsidR="005365C7" w:rsidRPr="009C2938" w:rsidP="00D30983">
      <w:pPr>
        <w:bidi w:val="0"/>
        <w:ind w:firstLine="567"/>
        <w:jc w:val="both"/>
        <w:rPr>
          <w:rFonts w:ascii="Times New Roman" w:hAnsi="Times New Roman"/>
        </w:rPr>
      </w:pPr>
    </w:p>
    <w:p w:rsidR="00780875" w:rsidP="00D30983">
      <w:pPr>
        <w:bidi w:val="0"/>
        <w:ind w:firstLine="567"/>
        <w:jc w:val="both"/>
        <w:rPr>
          <w:rFonts w:ascii="Times New Roman" w:hAnsi="Times New Roman"/>
        </w:rPr>
      </w:pPr>
      <w:r w:rsidR="004016A2">
        <w:rPr>
          <w:rFonts w:ascii="Times New Roman" w:hAnsi="Times New Roman"/>
        </w:rPr>
        <w:t>(4</w:t>
      </w:r>
      <w:r w:rsidRPr="009C2938" w:rsidR="00D30983">
        <w:rPr>
          <w:rFonts w:ascii="Times New Roman" w:hAnsi="Times New Roman"/>
        </w:rPr>
        <w:t xml:space="preserve">) </w:t>
      </w:r>
      <w:r w:rsidR="005F4967">
        <w:rPr>
          <w:rFonts w:ascii="Times New Roman" w:hAnsi="Times New Roman"/>
        </w:rPr>
        <w:t xml:space="preserve">Konanie o inom správnom delikte možno začať do troch rokov odo dňa, kedy sa o ňom správny orgán dozvedel, najneskôr však do desiatich rokov odo dňa, kedy k protiprávnemu konaniu došlo. </w:t>
      </w:r>
    </w:p>
    <w:p w:rsidR="005F4967" w:rsidRPr="009C2938" w:rsidP="00D30983">
      <w:pPr>
        <w:bidi w:val="0"/>
        <w:ind w:firstLine="567"/>
        <w:jc w:val="both"/>
        <w:rPr>
          <w:rFonts w:ascii="Times New Roman" w:hAnsi="Times New Roman"/>
        </w:rPr>
      </w:pPr>
    </w:p>
    <w:p w:rsidR="00380F3A" w:rsidRPr="009C2938" w:rsidP="00D30983">
      <w:pPr>
        <w:bidi w:val="0"/>
        <w:ind w:firstLine="567"/>
        <w:jc w:val="both"/>
        <w:rPr>
          <w:rFonts w:ascii="Times New Roman" w:hAnsi="Times New Roman"/>
        </w:rPr>
      </w:pPr>
      <w:r w:rsidR="004016A2">
        <w:rPr>
          <w:rFonts w:ascii="Times New Roman" w:hAnsi="Times New Roman"/>
        </w:rPr>
        <w:t>(5</w:t>
      </w:r>
      <w:r w:rsidRPr="009C2938" w:rsidR="00D30983">
        <w:rPr>
          <w:rFonts w:ascii="Times New Roman" w:hAnsi="Times New Roman"/>
        </w:rPr>
        <w:t>) P</w:t>
      </w:r>
      <w:r w:rsidRPr="009C2938">
        <w:rPr>
          <w:rFonts w:ascii="Times New Roman" w:hAnsi="Times New Roman"/>
        </w:rPr>
        <w:t xml:space="preserve">odľa tohto zákona sa posudzuje tiež </w:t>
      </w:r>
      <w:r w:rsidR="004C5FE2">
        <w:rPr>
          <w:rFonts w:ascii="Times New Roman" w:hAnsi="Times New Roman"/>
        </w:rPr>
        <w:t xml:space="preserve">iný </w:t>
      </w:r>
      <w:r w:rsidRPr="009C2938">
        <w:rPr>
          <w:rFonts w:ascii="Times New Roman" w:hAnsi="Times New Roman"/>
        </w:rPr>
        <w:t>správny delikt, ktorý spáchala slovenská osoba v</w:t>
      </w:r>
      <w:r w:rsidRPr="009C2938" w:rsidR="00127A57">
        <w:rPr>
          <w:rFonts w:ascii="Times New Roman" w:hAnsi="Times New Roman"/>
        </w:rPr>
        <w:t> </w:t>
      </w:r>
      <w:r w:rsidRPr="009C2938" w:rsidR="00813D9D">
        <w:rPr>
          <w:rFonts w:ascii="Times New Roman" w:hAnsi="Times New Roman"/>
        </w:rPr>
        <w:t>cudzine, ak ním por</w:t>
      </w:r>
      <w:r w:rsidRPr="009C2938">
        <w:rPr>
          <w:rFonts w:ascii="Times New Roman" w:hAnsi="Times New Roman"/>
        </w:rPr>
        <w:t>ušila obmedzenie</w:t>
      </w:r>
      <w:r w:rsidRPr="009C2938" w:rsidR="008C3DCD">
        <w:rPr>
          <w:rFonts w:ascii="Times New Roman" w:hAnsi="Times New Roman"/>
        </w:rPr>
        <w:t>, príkaz</w:t>
      </w:r>
      <w:r w:rsidRPr="009C2938">
        <w:rPr>
          <w:rFonts w:ascii="Times New Roman" w:hAnsi="Times New Roman"/>
        </w:rPr>
        <w:t xml:space="preserve"> alebo zákaz, ktoré má podľa tohto zákona alebo</w:t>
      </w:r>
      <w:r w:rsidRPr="009C2938" w:rsidR="008C3DCD">
        <w:rPr>
          <w:rFonts w:ascii="Times New Roman" w:hAnsi="Times New Roman"/>
        </w:rPr>
        <w:t xml:space="preserve"> z rozhodnutia prijatého podľa Hlavy V Zmluvy o Európskej únii alebo</w:t>
      </w:r>
      <w:r w:rsidRPr="009C2938" w:rsidR="007E22A3">
        <w:rPr>
          <w:rFonts w:ascii="Times New Roman" w:hAnsi="Times New Roman"/>
        </w:rPr>
        <w:t xml:space="preserve"> z právnych aktov Európskej únie.</w:t>
      </w:r>
    </w:p>
    <w:p w:rsidR="00D30983" w:rsidRPr="009C2938" w:rsidP="00D30983">
      <w:pPr>
        <w:bidi w:val="0"/>
        <w:jc w:val="both"/>
        <w:rPr>
          <w:rFonts w:ascii="Times New Roman" w:hAnsi="Times New Roman"/>
        </w:rPr>
      </w:pPr>
    </w:p>
    <w:p w:rsidR="00380F3A" w:rsidRPr="009C2938" w:rsidP="00D30983">
      <w:pPr>
        <w:bidi w:val="0"/>
        <w:ind w:firstLine="567"/>
        <w:jc w:val="both"/>
        <w:rPr>
          <w:rFonts w:ascii="Times New Roman" w:hAnsi="Times New Roman"/>
        </w:rPr>
      </w:pPr>
      <w:r w:rsidRPr="009C2938" w:rsidR="001D3113">
        <w:rPr>
          <w:rFonts w:ascii="Times New Roman" w:hAnsi="Times New Roman"/>
        </w:rPr>
        <w:t>(</w:t>
      </w:r>
      <w:r w:rsidR="004016A2">
        <w:rPr>
          <w:rFonts w:ascii="Times New Roman" w:hAnsi="Times New Roman"/>
        </w:rPr>
        <w:t>6</w:t>
      </w:r>
      <w:r w:rsidRPr="009C2938" w:rsidR="001D3113">
        <w:rPr>
          <w:rFonts w:ascii="Times New Roman" w:hAnsi="Times New Roman"/>
        </w:rPr>
        <w:t xml:space="preserve">) </w:t>
      </w:r>
      <w:r w:rsidR="00ED4DF1">
        <w:rPr>
          <w:rFonts w:ascii="Times New Roman" w:hAnsi="Times New Roman"/>
        </w:rPr>
        <w:t>Iné s</w:t>
      </w:r>
      <w:r w:rsidRPr="009C2938">
        <w:rPr>
          <w:rFonts w:ascii="Times New Roman" w:hAnsi="Times New Roman"/>
        </w:rPr>
        <w:t>právne delikty podľa tohto zákona prejednáva</w:t>
      </w:r>
      <w:r w:rsidRPr="009C2938" w:rsidR="00305531">
        <w:rPr>
          <w:rFonts w:ascii="Times New Roman" w:hAnsi="Times New Roman"/>
        </w:rPr>
        <w:t xml:space="preserve">jú príslušné </w:t>
      </w:r>
      <w:r w:rsidRPr="009C2938" w:rsidR="001B354A">
        <w:rPr>
          <w:rFonts w:ascii="Times New Roman" w:hAnsi="Times New Roman"/>
        </w:rPr>
        <w:t xml:space="preserve">ústredné orgány </w:t>
      </w:r>
      <w:r w:rsidRPr="009C2938" w:rsidR="00971503">
        <w:rPr>
          <w:rFonts w:ascii="Times New Roman" w:hAnsi="Times New Roman"/>
        </w:rPr>
        <w:t xml:space="preserve">štátnej správy </w:t>
      </w:r>
      <w:r w:rsidRPr="009C2938" w:rsidR="005A6F0E">
        <w:rPr>
          <w:rFonts w:ascii="Times New Roman" w:hAnsi="Times New Roman"/>
        </w:rPr>
        <w:t xml:space="preserve">uvedené </w:t>
      </w:r>
      <w:r w:rsidRPr="009C2938" w:rsidR="001B354A">
        <w:rPr>
          <w:rFonts w:ascii="Times New Roman" w:hAnsi="Times New Roman"/>
        </w:rPr>
        <w:t>v</w:t>
      </w:r>
      <w:r w:rsidRPr="009C2938" w:rsidR="005A6F0E">
        <w:rPr>
          <w:rFonts w:ascii="Times New Roman" w:hAnsi="Times New Roman"/>
        </w:rPr>
        <w:t xml:space="preserve"> § 1</w:t>
      </w:r>
      <w:r w:rsidRPr="009C2938" w:rsidR="00991324">
        <w:rPr>
          <w:rFonts w:ascii="Times New Roman" w:hAnsi="Times New Roman"/>
        </w:rPr>
        <w:t>4</w:t>
      </w:r>
      <w:r w:rsidRPr="009C2938" w:rsidR="005A6F0E">
        <w:rPr>
          <w:rFonts w:ascii="Times New Roman" w:hAnsi="Times New Roman"/>
        </w:rPr>
        <w:t xml:space="preserve"> ods. </w:t>
      </w:r>
      <w:smartTag w:uri="urn:schemas-microsoft-com:office:smarttags" w:element="metricconverter">
        <w:smartTagPr>
          <w:attr w:name="ProductID" w:val="5 a"/>
        </w:smartTagPr>
        <w:r w:rsidRPr="009C2938" w:rsidR="000C58B9">
          <w:rPr>
            <w:rFonts w:ascii="Times New Roman" w:hAnsi="Times New Roman"/>
          </w:rPr>
          <w:t>5 a</w:t>
        </w:r>
      </w:smartTag>
      <w:r w:rsidRPr="009C2938" w:rsidR="000C58B9">
        <w:rPr>
          <w:rFonts w:ascii="Times New Roman" w:hAnsi="Times New Roman"/>
        </w:rPr>
        <w:t xml:space="preserve"> 6</w:t>
      </w:r>
      <w:r w:rsidRPr="009C2938" w:rsidR="00305531">
        <w:rPr>
          <w:rFonts w:ascii="Times New Roman" w:hAnsi="Times New Roman"/>
        </w:rPr>
        <w:t>;</w:t>
      </w:r>
      <w:r w:rsidRPr="009C2938">
        <w:rPr>
          <w:rFonts w:ascii="Times New Roman" w:hAnsi="Times New Roman"/>
        </w:rPr>
        <w:t xml:space="preserve"> ak uplatnenie medzinárodnej sankcie, ktorá bola alebo mohla byť správnym deliktom ohrozená, zahŕňa zahraničný obchod s</w:t>
      </w:r>
      <w:r w:rsidRPr="009C2938" w:rsidR="00127A57">
        <w:rPr>
          <w:rFonts w:ascii="Times New Roman" w:hAnsi="Times New Roman"/>
        </w:rPr>
        <w:t> </w:t>
      </w:r>
      <w:r w:rsidRPr="009C2938">
        <w:rPr>
          <w:rFonts w:ascii="Times New Roman" w:hAnsi="Times New Roman"/>
        </w:rPr>
        <w:t>vojenským m</w:t>
      </w:r>
      <w:r w:rsidRPr="009C2938" w:rsidR="003907D5">
        <w:rPr>
          <w:rFonts w:ascii="Times New Roman" w:hAnsi="Times New Roman"/>
        </w:rPr>
        <w:t>ateriálom alebo režim Európskej únie</w:t>
      </w:r>
      <w:r w:rsidRPr="009C2938">
        <w:rPr>
          <w:rFonts w:ascii="Times New Roman" w:hAnsi="Times New Roman"/>
        </w:rPr>
        <w:t xml:space="preserve"> pre kontrolu </w:t>
      </w:r>
      <w:r w:rsidRPr="009C2938" w:rsidR="00DA44C8">
        <w:rPr>
          <w:rFonts w:ascii="Times New Roman" w:hAnsi="Times New Roman"/>
        </w:rPr>
        <w:t>položiek s dvojakým použitím</w:t>
      </w:r>
      <w:r w:rsidRPr="009C2938" w:rsidR="00E739C5">
        <w:rPr>
          <w:rFonts w:ascii="Times New Roman" w:hAnsi="Times New Roman"/>
        </w:rPr>
        <w:t>;</w:t>
      </w:r>
      <w:r w:rsidRPr="009C2938" w:rsidR="00305531">
        <w:rPr>
          <w:rFonts w:ascii="Times New Roman" w:hAnsi="Times New Roman"/>
        </w:rPr>
        <w:t xml:space="preserve"> </w:t>
      </w:r>
      <w:r w:rsidR="00ED4DF1">
        <w:rPr>
          <w:rFonts w:ascii="Times New Roman" w:hAnsi="Times New Roman"/>
        </w:rPr>
        <w:t xml:space="preserve">iné </w:t>
      </w:r>
      <w:r w:rsidRPr="009C2938" w:rsidR="00305531">
        <w:rPr>
          <w:rFonts w:ascii="Times New Roman" w:hAnsi="Times New Roman"/>
        </w:rPr>
        <w:t>správne delikty</w:t>
      </w:r>
      <w:r w:rsidRPr="009C2938" w:rsidR="00E739C5">
        <w:rPr>
          <w:rFonts w:ascii="Times New Roman" w:hAnsi="Times New Roman"/>
        </w:rPr>
        <w:t xml:space="preserve"> za obchodovanie s vojenským materiálom </w:t>
      </w:r>
      <w:r w:rsidRPr="009C2938" w:rsidR="003907D5">
        <w:rPr>
          <w:rFonts w:ascii="Times New Roman" w:hAnsi="Times New Roman"/>
        </w:rPr>
        <w:t xml:space="preserve">alebo obchodovanie s položkami dvojakého použitia </w:t>
      </w:r>
      <w:r w:rsidRPr="009C2938" w:rsidR="00E739C5">
        <w:rPr>
          <w:rFonts w:ascii="Times New Roman" w:hAnsi="Times New Roman"/>
        </w:rPr>
        <w:t>prejednáva</w:t>
      </w:r>
      <w:r w:rsidRPr="009C2938" w:rsidR="00434E89">
        <w:rPr>
          <w:rFonts w:ascii="Times New Roman" w:hAnsi="Times New Roman"/>
        </w:rPr>
        <w:t xml:space="preserve"> Ministerstvo hospodárstva Slovenskej republiky</w:t>
      </w:r>
      <w:r w:rsidRPr="009C2938">
        <w:rPr>
          <w:rFonts w:ascii="Times New Roman" w:hAnsi="Times New Roman"/>
        </w:rPr>
        <w:t xml:space="preserve">. </w:t>
      </w:r>
    </w:p>
    <w:p w:rsidR="00F476B7" w:rsidRPr="009C2938" w:rsidP="00D30983">
      <w:pPr>
        <w:bidi w:val="0"/>
        <w:ind w:firstLine="567"/>
        <w:jc w:val="both"/>
        <w:rPr>
          <w:rFonts w:ascii="Times New Roman" w:hAnsi="Times New Roman"/>
        </w:rPr>
      </w:pPr>
    </w:p>
    <w:p w:rsidR="00380F3A" w:rsidRPr="009C2938" w:rsidP="00D30983">
      <w:pPr>
        <w:bidi w:val="0"/>
        <w:ind w:firstLine="567"/>
        <w:jc w:val="both"/>
        <w:rPr>
          <w:rFonts w:ascii="Times New Roman" w:hAnsi="Times New Roman"/>
        </w:rPr>
      </w:pPr>
      <w:r w:rsidRPr="009C2938" w:rsidR="00377E12">
        <w:rPr>
          <w:rFonts w:ascii="Times New Roman" w:hAnsi="Times New Roman"/>
        </w:rPr>
        <w:t>(</w:t>
      </w:r>
      <w:r w:rsidR="004C5FE2">
        <w:rPr>
          <w:rFonts w:ascii="Times New Roman" w:hAnsi="Times New Roman"/>
        </w:rPr>
        <w:t>7</w:t>
      </w:r>
      <w:r w:rsidRPr="009C2938" w:rsidR="00377E12">
        <w:rPr>
          <w:rFonts w:ascii="Times New Roman" w:hAnsi="Times New Roman"/>
        </w:rPr>
        <w:t xml:space="preserve">) </w:t>
      </w:r>
      <w:r w:rsidRPr="009C2938" w:rsidR="007E22A3">
        <w:rPr>
          <w:rFonts w:ascii="Times New Roman" w:hAnsi="Times New Roman"/>
        </w:rPr>
        <w:t>P</w:t>
      </w:r>
      <w:r w:rsidRPr="009C2938">
        <w:rPr>
          <w:rFonts w:ascii="Times New Roman" w:hAnsi="Times New Roman"/>
        </w:rPr>
        <w:t>ok</w:t>
      </w:r>
      <w:r w:rsidRPr="009C2938" w:rsidR="007E22A3">
        <w:rPr>
          <w:rFonts w:ascii="Times New Roman" w:hAnsi="Times New Roman"/>
        </w:rPr>
        <w:t>u</w:t>
      </w:r>
      <w:r w:rsidRPr="009C2938">
        <w:rPr>
          <w:rFonts w:ascii="Times New Roman" w:hAnsi="Times New Roman"/>
        </w:rPr>
        <w:t>t</w:t>
      </w:r>
      <w:r w:rsidRPr="009C2938" w:rsidR="007E22A3">
        <w:rPr>
          <w:rFonts w:ascii="Times New Roman" w:hAnsi="Times New Roman"/>
        </w:rPr>
        <w:t>a</w:t>
      </w:r>
      <w:r w:rsidRPr="009C2938">
        <w:rPr>
          <w:rFonts w:ascii="Times New Roman" w:hAnsi="Times New Roman"/>
        </w:rPr>
        <w:t xml:space="preserve"> je príjmom štátneho rozpočtu Slovenskej republiky.</w:t>
      </w:r>
    </w:p>
    <w:p w:rsidR="00D30983" w:rsidRPr="009C2938" w:rsidP="00D30983">
      <w:pPr>
        <w:bidi w:val="0"/>
        <w:jc w:val="both"/>
        <w:rPr>
          <w:rFonts w:ascii="Times New Roman" w:hAnsi="Times New Roman"/>
        </w:rPr>
      </w:pPr>
    </w:p>
    <w:p w:rsidR="00745B30" w:rsidP="00692C89">
      <w:pPr>
        <w:bidi w:val="0"/>
        <w:ind w:firstLine="567"/>
        <w:jc w:val="both"/>
        <w:rPr>
          <w:rFonts w:ascii="Times New Roman" w:hAnsi="Times New Roman"/>
        </w:rPr>
      </w:pPr>
      <w:r w:rsidRPr="009C2938" w:rsidR="00377E12">
        <w:rPr>
          <w:rFonts w:ascii="Times New Roman" w:hAnsi="Times New Roman"/>
        </w:rPr>
        <w:t>(</w:t>
      </w:r>
      <w:r w:rsidR="004C5FE2">
        <w:rPr>
          <w:rFonts w:ascii="Times New Roman" w:hAnsi="Times New Roman"/>
        </w:rPr>
        <w:t>8</w:t>
      </w:r>
      <w:r w:rsidRPr="009C2938" w:rsidR="00377E12">
        <w:rPr>
          <w:rFonts w:ascii="Times New Roman" w:hAnsi="Times New Roman"/>
        </w:rPr>
        <w:t xml:space="preserve">) </w:t>
      </w:r>
      <w:r w:rsidR="005669A7">
        <w:rPr>
          <w:rFonts w:ascii="Times New Roman" w:hAnsi="Times New Roman"/>
        </w:rPr>
        <w:t xml:space="preserve">Na konanie o inom správnom delikte sa vzťahuje všeobecný predpis o správnom  </w:t>
      </w:r>
      <w:r w:rsidRPr="009C2938" w:rsidR="0067546C">
        <w:rPr>
          <w:rFonts w:ascii="Times New Roman" w:hAnsi="Times New Roman"/>
        </w:rPr>
        <w:t>konaní</w:t>
      </w:r>
      <w:r w:rsidR="005669A7">
        <w:rPr>
          <w:rFonts w:ascii="Times New Roman" w:hAnsi="Times New Roman"/>
        </w:rPr>
        <w:t>;</w:t>
      </w:r>
      <w:r>
        <w:rPr>
          <w:rStyle w:val="FootnoteReference"/>
          <w:rFonts w:ascii="Times New Roman" w:hAnsi="Times New Roman"/>
          <w:rtl w:val="0"/>
        </w:rPr>
        <w:footnoteReference w:customMarkFollows="1" w:id="26"/>
        <w:t xml:space="preserve">2</w:t>
      </w:r>
      <w:r w:rsidRPr="009C2938" w:rsidR="00971503">
        <w:rPr>
          <w:rStyle w:val="FootnoteReference"/>
          <w:rFonts w:ascii="Times New Roman" w:hAnsi="Times New Roman"/>
        </w:rPr>
        <w:t>5</w:t>
      </w:r>
      <w:r w:rsidRPr="009C2938" w:rsidR="00971503">
        <w:rPr>
          <w:rStyle w:val="FootnoteReference"/>
          <w:rFonts w:ascii="Times New Roman" w:hAnsi="Times New Roman"/>
          <w:vertAlign w:val="baseline"/>
        </w:rPr>
        <w:t>)</w:t>
      </w:r>
      <w:r w:rsidR="005669A7">
        <w:rPr>
          <w:rFonts w:ascii="Times New Roman" w:hAnsi="Times New Roman"/>
        </w:rPr>
        <w:t xml:space="preserve"> rozklad podaný proti rozhodnutiu nemá odkladný účinok.</w:t>
      </w:r>
    </w:p>
    <w:p w:rsidR="005669A7" w:rsidP="00692C89">
      <w:pPr>
        <w:bidi w:val="0"/>
        <w:ind w:firstLine="567"/>
        <w:jc w:val="both"/>
        <w:rPr>
          <w:rFonts w:ascii="Times New Roman" w:hAnsi="Times New Roman"/>
        </w:rPr>
      </w:pPr>
    </w:p>
    <w:p w:rsidR="005669A7" w:rsidRPr="009C2938" w:rsidP="00692C89">
      <w:pPr>
        <w:bidi w:val="0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(9) </w:t>
      </w:r>
      <w:r w:rsidR="00232367">
        <w:rPr>
          <w:rFonts w:ascii="Times New Roman" w:hAnsi="Times New Roman"/>
        </w:rPr>
        <w:t>Za viac iných správnych deliktov tej istej právnickej osoby alebo fyzickej osoby – podnikateľa prejednávaných v jednom konaní sa uloží sankcia podľa ustanovenia vz</w:t>
      </w:r>
      <w:r w:rsidR="008910F5">
        <w:rPr>
          <w:rFonts w:ascii="Times New Roman" w:hAnsi="Times New Roman"/>
        </w:rPr>
        <w:t>ť</w:t>
      </w:r>
      <w:r w:rsidR="00232367">
        <w:rPr>
          <w:rFonts w:ascii="Times New Roman" w:hAnsi="Times New Roman"/>
        </w:rPr>
        <w:t>ahujúceho sa na najprísnejšie postihnuteľný iný správny delikt</w:t>
      </w:r>
      <w:r w:rsidR="009D276B">
        <w:rPr>
          <w:rFonts w:ascii="Times New Roman" w:hAnsi="Times New Roman"/>
        </w:rPr>
        <w:t>.</w:t>
      </w:r>
    </w:p>
    <w:p w:rsidR="004B133F" w:rsidRPr="009C2938" w:rsidP="00127A57">
      <w:pPr>
        <w:bidi w:val="0"/>
        <w:jc w:val="center"/>
        <w:rPr>
          <w:rFonts w:ascii="Times New Roman" w:hAnsi="Times New Roman"/>
        </w:rPr>
      </w:pPr>
    </w:p>
    <w:p w:rsidR="0059138A" w:rsidRPr="009C2938" w:rsidP="00127A57">
      <w:pPr>
        <w:bidi w:val="0"/>
        <w:jc w:val="center"/>
        <w:rPr>
          <w:rFonts w:ascii="Times New Roman" w:hAnsi="Times New Roman"/>
        </w:rPr>
      </w:pPr>
      <w:r w:rsidRPr="009C2938" w:rsidR="003F2B9A">
        <w:rPr>
          <w:rFonts w:ascii="Times New Roman" w:hAnsi="Times New Roman"/>
        </w:rPr>
        <w:t>§ 17</w:t>
      </w:r>
    </w:p>
    <w:p w:rsidR="004F2CCB" w:rsidRPr="009C2938" w:rsidP="004F2CCB">
      <w:pPr>
        <w:bidi w:val="0"/>
        <w:jc w:val="center"/>
        <w:rPr>
          <w:rFonts w:ascii="Times New Roman" w:hAnsi="Times New Roman"/>
        </w:rPr>
      </w:pPr>
      <w:r w:rsidR="00953914">
        <w:rPr>
          <w:rFonts w:ascii="Times New Roman" w:hAnsi="Times New Roman"/>
        </w:rPr>
        <w:t>Prechodné ustanovenia</w:t>
      </w:r>
    </w:p>
    <w:p w:rsidR="004F2CCB" w:rsidRPr="009C2938" w:rsidP="004F2CCB">
      <w:pPr>
        <w:bidi w:val="0"/>
        <w:jc w:val="center"/>
        <w:rPr>
          <w:rFonts w:ascii="Times New Roman" w:hAnsi="Times New Roman"/>
        </w:rPr>
      </w:pPr>
    </w:p>
    <w:p w:rsidR="004F2CCB" w:rsidRPr="009C2938" w:rsidP="00B07833">
      <w:pPr>
        <w:bidi w:val="0"/>
        <w:ind w:firstLine="567"/>
        <w:jc w:val="both"/>
        <w:rPr>
          <w:rFonts w:ascii="Times New Roman" w:hAnsi="Times New Roman"/>
        </w:rPr>
      </w:pPr>
      <w:r w:rsidRPr="009C2938" w:rsidR="00B7375C">
        <w:rPr>
          <w:rFonts w:ascii="Times New Roman" w:hAnsi="Times New Roman"/>
        </w:rPr>
        <w:t xml:space="preserve">(1) </w:t>
      </w:r>
      <w:r w:rsidRPr="009C2938" w:rsidR="00605311">
        <w:rPr>
          <w:rFonts w:ascii="Times New Roman" w:hAnsi="Times New Roman"/>
        </w:rPr>
        <w:t>N</w:t>
      </w:r>
      <w:r w:rsidRPr="009C2938" w:rsidR="00B07833">
        <w:rPr>
          <w:rFonts w:ascii="Times New Roman" w:hAnsi="Times New Roman"/>
        </w:rPr>
        <w:t xml:space="preserve">ariadenie vlády Slovenskej republiky č. 397/2005 Z. z., ktorým sa vyhlasujú </w:t>
      </w:r>
      <w:r w:rsidRPr="009C2938" w:rsidR="00B7375C">
        <w:rPr>
          <w:rFonts w:ascii="Times New Roman" w:hAnsi="Times New Roman"/>
        </w:rPr>
        <w:t>medzinárodné sankcie</w:t>
      </w:r>
      <w:r w:rsidRPr="009C2938" w:rsidR="00B07833">
        <w:rPr>
          <w:rFonts w:ascii="Times New Roman" w:hAnsi="Times New Roman"/>
        </w:rPr>
        <w:t xml:space="preserve"> zabezpečujúce medzinárodný mier a bezpečnosť,</w:t>
      </w:r>
      <w:r w:rsidRPr="009C2938" w:rsidR="007E22A3">
        <w:rPr>
          <w:rFonts w:ascii="Times New Roman" w:hAnsi="Times New Roman"/>
        </w:rPr>
        <w:t xml:space="preserve"> zostáva v </w:t>
      </w:r>
      <w:r w:rsidRPr="009C2938" w:rsidR="00B07833">
        <w:rPr>
          <w:rFonts w:ascii="Times New Roman" w:hAnsi="Times New Roman"/>
        </w:rPr>
        <w:t xml:space="preserve"> platnosti </w:t>
      </w:r>
      <w:r w:rsidRPr="009C2938" w:rsidR="007E22A3">
        <w:rPr>
          <w:rFonts w:ascii="Times New Roman" w:hAnsi="Times New Roman"/>
        </w:rPr>
        <w:t>a účinnosti.</w:t>
      </w:r>
    </w:p>
    <w:p w:rsidR="00A254C8" w:rsidRPr="009C2938" w:rsidP="00912BA0">
      <w:pPr>
        <w:bidi w:val="0"/>
        <w:ind w:firstLine="567"/>
        <w:jc w:val="both"/>
        <w:rPr>
          <w:rFonts w:ascii="Times New Roman" w:hAnsi="Times New Roman"/>
        </w:rPr>
      </w:pPr>
    </w:p>
    <w:p w:rsidR="000335B2" w:rsidRPr="009C2938" w:rsidP="00912BA0">
      <w:pPr>
        <w:bidi w:val="0"/>
        <w:ind w:firstLine="567"/>
        <w:jc w:val="both"/>
        <w:rPr>
          <w:rFonts w:ascii="Times New Roman" w:hAnsi="Times New Roman"/>
        </w:rPr>
      </w:pPr>
      <w:r w:rsidRPr="009C2938" w:rsidR="00971503">
        <w:rPr>
          <w:rFonts w:ascii="Times New Roman" w:hAnsi="Times New Roman"/>
        </w:rPr>
        <w:t>(2)</w:t>
      </w:r>
      <w:r w:rsidRPr="009C2938" w:rsidR="00D622AC">
        <w:rPr>
          <w:rFonts w:ascii="Times New Roman" w:hAnsi="Times New Roman"/>
        </w:rPr>
        <w:t xml:space="preserve"> </w:t>
      </w:r>
      <w:r w:rsidR="0049212E">
        <w:rPr>
          <w:rFonts w:ascii="Times New Roman" w:hAnsi="Times New Roman"/>
        </w:rPr>
        <w:t xml:space="preserve">Na konanie právoplatne neukončené do 1. mája 2011 </w:t>
      </w:r>
      <w:r w:rsidRPr="009C2938" w:rsidR="00D622AC">
        <w:rPr>
          <w:rFonts w:ascii="Times New Roman" w:hAnsi="Times New Roman"/>
        </w:rPr>
        <w:t>sa vzťahuje doterajší predpis.</w:t>
      </w:r>
    </w:p>
    <w:p w:rsidR="00971503" w:rsidRPr="009C2938" w:rsidP="00912BA0">
      <w:pPr>
        <w:bidi w:val="0"/>
        <w:ind w:firstLine="567"/>
        <w:jc w:val="both"/>
        <w:rPr>
          <w:rFonts w:ascii="Times New Roman" w:hAnsi="Times New Roman"/>
        </w:rPr>
      </w:pPr>
      <w:r w:rsidRPr="009C2938" w:rsidR="00D622AC">
        <w:rPr>
          <w:rFonts w:ascii="Times New Roman" w:hAnsi="Times New Roman"/>
        </w:rPr>
        <w:t xml:space="preserve"> </w:t>
      </w:r>
    </w:p>
    <w:p w:rsidR="00912BA0" w:rsidRPr="009C2938" w:rsidP="00912BA0">
      <w:pPr>
        <w:bidi w:val="0"/>
        <w:ind w:firstLine="567"/>
        <w:jc w:val="both"/>
        <w:rPr>
          <w:rFonts w:ascii="Times New Roman" w:hAnsi="Times New Roman"/>
        </w:rPr>
      </w:pPr>
      <w:r w:rsidRPr="009C2938" w:rsidR="00D74FCF">
        <w:rPr>
          <w:rFonts w:ascii="Times New Roman" w:hAnsi="Times New Roman"/>
        </w:rPr>
        <w:t>(3) Pod pojmom medzinárodná sankcia podľa tohto zákona sa rozumie</w:t>
      </w:r>
      <w:r w:rsidRPr="009C2938" w:rsidR="00595BB4">
        <w:rPr>
          <w:rFonts w:ascii="Times New Roman" w:hAnsi="Times New Roman"/>
        </w:rPr>
        <w:t xml:space="preserve"> aj jednotná akcia a spoločná pozícia Rady Európskej únie prijatá do 30</w:t>
      </w:r>
      <w:r w:rsidRPr="009C2938" w:rsidR="00D622AC">
        <w:rPr>
          <w:rFonts w:ascii="Times New Roman" w:hAnsi="Times New Roman"/>
        </w:rPr>
        <w:t>.</w:t>
      </w:r>
      <w:r w:rsidRPr="009C2938" w:rsidR="00595BB4">
        <w:rPr>
          <w:rFonts w:ascii="Times New Roman" w:hAnsi="Times New Roman"/>
        </w:rPr>
        <w:t xml:space="preserve"> novembra 2009.</w:t>
      </w:r>
      <w:r w:rsidRPr="009C2938">
        <w:rPr>
          <w:rFonts w:ascii="Times New Roman" w:hAnsi="Times New Roman"/>
        </w:rPr>
        <w:t xml:space="preserve"> </w:t>
      </w:r>
    </w:p>
    <w:p w:rsidR="00912BA0" w:rsidRPr="009C2938" w:rsidP="00912BA0">
      <w:pPr>
        <w:bidi w:val="0"/>
        <w:jc w:val="both"/>
        <w:rPr>
          <w:rFonts w:ascii="Times New Roman" w:hAnsi="Times New Roman"/>
        </w:rPr>
      </w:pPr>
    </w:p>
    <w:p w:rsidR="00AB76F7" w:rsidP="00157FE9">
      <w:pPr>
        <w:bidi w:val="0"/>
        <w:jc w:val="center"/>
        <w:rPr>
          <w:rFonts w:ascii="Times New Roman" w:hAnsi="Times New Roman"/>
        </w:rPr>
      </w:pPr>
    </w:p>
    <w:p w:rsidR="00AB76F7" w:rsidP="00157FE9">
      <w:pPr>
        <w:bidi w:val="0"/>
        <w:jc w:val="center"/>
        <w:rPr>
          <w:rFonts w:ascii="Times New Roman" w:hAnsi="Times New Roman"/>
        </w:rPr>
      </w:pPr>
    </w:p>
    <w:p w:rsidR="00912BA0" w:rsidRPr="009C2938" w:rsidP="00157FE9">
      <w:pPr>
        <w:bidi w:val="0"/>
        <w:jc w:val="center"/>
        <w:rPr>
          <w:rFonts w:ascii="Times New Roman" w:hAnsi="Times New Roman"/>
        </w:rPr>
      </w:pPr>
      <w:r w:rsidRPr="009C2938" w:rsidR="003F2B9A">
        <w:rPr>
          <w:rFonts w:ascii="Times New Roman" w:hAnsi="Times New Roman"/>
        </w:rPr>
        <w:t>§ 18</w:t>
      </w:r>
    </w:p>
    <w:p w:rsidR="00127A57" w:rsidRPr="009C2938" w:rsidP="00127A57">
      <w:pPr>
        <w:bidi w:val="0"/>
        <w:jc w:val="center"/>
        <w:rPr>
          <w:rFonts w:ascii="Times New Roman" w:hAnsi="Times New Roman"/>
        </w:rPr>
      </w:pPr>
      <w:r w:rsidRPr="009C2938">
        <w:rPr>
          <w:rFonts w:ascii="Times New Roman" w:hAnsi="Times New Roman"/>
        </w:rPr>
        <w:t>Záverečné ustanovenia</w:t>
      </w:r>
    </w:p>
    <w:p w:rsidR="00127A57" w:rsidRPr="009C2938" w:rsidP="00127A57">
      <w:pPr>
        <w:bidi w:val="0"/>
        <w:jc w:val="center"/>
        <w:rPr>
          <w:rFonts w:ascii="Times New Roman" w:hAnsi="Times New Roman"/>
        </w:rPr>
      </w:pPr>
    </w:p>
    <w:p w:rsidR="00127A57" w:rsidRPr="009C2938" w:rsidP="00D30983">
      <w:pPr>
        <w:bidi w:val="0"/>
        <w:ind w:firstLine="567"/>
        <w:jc w:val="both"/>
        <w:rPr>
          <w:rFonts w:ascii="Times New Roman" w:hAnsi="Times New Roman"/>
        </w:rPr>
      </w:pPr>
      <w:r w:rsidRPr="009C2938" w:rsidR="00D30983">
        <w:rPr>
          <w:rFonts w:ascii="Times New Roman" w:hAnsi="Times New Roman"/>
        </w:rPr>
        <w:t>(1) T</w:t>
      </w:r>
      <w:r w:rsidRPr="009C2938">
        <w:rPr>
          <w:rFonts w:ascii="Times New Roman" w:hAnsi="Times New Roman"/>
        </w:rPr>
        <w:t>ýmto zákonom nie sú</w:t>
      </w:r>
      <w:r w:rsidRPr="009C2938" w:rsidR="00157FE9">
        <w:rPr>
          <w:rFonts w:ascii="Times New Roman" w:hAnsi="Times New Roman"/>
        </w:rPr>
        <w:t xml:space="preserve"> dotknuté ustanovenia osobitného predpisu</w:t>
      </w:r>
      <w:r w:rsidRPr="009C2938">
        <w:rPr>
          <w:rFonts w:ascii="Times New Roman" w:hAnsi="Times New Roman"/>
        </w:rPr>
        <w:t xml:space="preserve"> o </w:t>
      </w:r>
      <w:r w:rsidRPr="009C2938" w:rsidR="001066D7">
        <w:rPr>
          <w:rFonts w:ascii="Times New Roman" w:hAnsi="Times New Roman"/>
        </w:rPr>
        <w:t>o</w:t>
      </w:r>
      <w:r w:rsidRPr="009C2938">
        <w:rPr>
          <w:rFonts w:ascii="Times New Roman" w:hAnsi="Times New Roman"/>
        </w:rPr>
        <w:t>bchode s vojenským materiálom</w:t>
      </w:r>
      <w:r>
        <w:rPr>
          <w:rStyle w:val="FootnoteReference"/>
          <w:rFonts w:ascii="Times New Roman" w:hAnsi="Times New Roman"/>
          <w:rtl w:val="0"/>
        </w:rPr>
        <w:footnoteReference w:customMarkFollows="1" w:id="27"/>
        <w:t xml:space="preserve">2</w:t>
      </w:r>
      <w:r w:rsidRPr="009C2938" w:rsidR="00971503">
        <w:rPr>
          <w:rStyle w:val="FootnoteReference"/>
          <w:rFonts w:ascii="Times New Roman" w:hAnsi="Times New Roman"/>
        </w:rPr>
        <w:t>6</w:t>
      </w:r>
      <w:r w:rsidRPr="009C2938" w:rsidR="00971503">
        <w:rPr>
          <w:rStyle w:val="FootnoteReference"/>
          <w:rFonts w:ascii="Times New Roman" w:hAnsi="Times New Roman"/>
          <w:vertAlign w:val="baseline"/>
        </w:rPr>
        <w:t>)</w:t>
      </w:r>
      <w:r w:rsidRPr="009C2938">
        <w:rPr>
          <w:rFonts w:ascii="Times New Roman" w:hAnsi="Times New Roman"/>
          <w:vertAlign w:val="superscript"/>
        </w:rPr>
        <w:t xml:space="preserve"> </w:t>
      </w:r>
      <w:r w:rsidRPr="009C2938" w:rsidR="002C31D5">
        <w:rPr>
          <w:rFonts w:ascii="Times New Roman" w:hAnsi="Times New Roman"/>
        </w:rPr>
        <w:t>a o vykonávaní režimu Európskej únie</w:t>
      </w:r>
      <w:r w:rsidRPr="009C2938">
        <w:rPr>
          <w:rFonts w:ascii="Times New Roman" w:hAnsi="Times New Roman"/>
        </w:rPr>
        <w:t xml:space="preserve"> na kontrolu </w:t>
      </w:r>
      <w:r w:rsidRPr="009C2938" w:rsidR="00DA44C8">
        <w:rPr>
          <w:rFonts w:ascii="Times New Roman" w:hAnsi="Times New Roman"/>
        </w:rPr>
        <w:t>položiek s dvojakým použitím</w:t>
      </w:r>
      <w:r w:rsidRPr="009C2938">
        <w:rPr>
          <w:rFonts w:ascii="Times New Roman" w:hAnsi="Times New Roman"/>
        </w:rPr>
        <w:t>.</w:t>
      </w:r>
      <w:r w:rsidRPr="009C2938" w:rsidR="00871133">
        <w:rPr>
          <w:rFonts w:ascii="Times New Roman" w:hAnsi="Times New Roman"/>
          <w:vertAlign w:val="superscript"/>
        </w:rPr>
        <w:t>17</w:t>
      </w:r>
      <w:r w:rsidRPr="009C2938" w:rsidR="00792EE7">
        <w:rPr>
          <w:rFonts w:ascii="Times New Roman" w:hAnsi="Times New Roman"/>
        </w:rPr>
        <w:t>)</w:t>
      </w:r>
    </w:p>
    <w:p w:rsidR="005F5690" w:rsidP="00D30983">
      <w:pPr>
        <w:bidi w:val="0"/>
        <w:ind w:firstLine="567"/>
        <w:jc w:val="both"/>
        <w:rPr>
          <w:rFonts w:ascii="Times New Roman" w:hAnsi="Times New Roman"/>
        </w:rPr>
      </w:pPr>
    </w:p>
    <w:p w:rsidR="00993E18" w:rsidRPr="009C2938" w:rsidP="00D30983">
      <w:pPr>
        <w:bidi w:val="0"/>
        <w:ind w:firstLine="567"/>
        <w:jc w:val="both"/>
        <w:rPr>
          <w:rFonts w:ascii="Times New Roman" w:hAnsi="Times New Roman"/>
        </w:rPr>
      </w:pPr>
      <w:r w:rsidRPr="009C2938" w:rsidR="00D30983">
        <w:rPr>
          <w:rFonts w:ascii="Times New Roman" w:hAnsi="Times New Roman"/>
        </w:rPr>
        <w:t>(2) T</w:t>
      </w:r>
      <w:r w:rsidRPr="009C2938" w:rsidR="00127A57">
        <w:rPr>
          <w:rFonts w:ascii="Times New Roman" w:hAnsi="Times New Roman"/>
        </w:rPr>
        <w:t xml:space="preserve">ýmto zákonom nie je dotknutá povinnosť </w:t>
      </w:r>
      <w:r w:rsidRPr="009C2938" w:rsidR="00C31846">
        <w:rPr>
          <w:rFonts w:ascii="Times New Roman" w:hAnsi="Times New Roman"/>
        </w:rPr>
        <w:t>príslušného ústredného orgánu</w:t>
      </w:r>
      <w:r w:rsidRPr="009C2938" w:rsidR="007E22A3">
        <w:rPr>
          <w:rFonts w:ascii="Times New Roman" w:hAnsi="Times New Roman"/>
        </w:rPr>
        <w:t xml:space="preserve"> uvedeného v § 14 ods. 5 a 6 </w:t>
      </w:r>
      <w:r w:rsidRPr="009C2938" w:rsidR="00C31846">
        <w:rPr>
          <w:rFonts w:ascii="Times New Roman" w:hAnsi="Times New Roman"/>
        </w:rPr>
        <w:t xml:space="preserve"> </w:t>
      </w:r>
      <w:r w:rsidRPr="009C2938" w:rsidR="00127A57">
        <w:rPr>
          <w:rFonts w:ascii="Times New Roman" w:hAnsi="Times New Roman"/>
        </w:rPr>
        <w:t>a Národnej banky Slovenska presadzovať v rámci svojej pôsobnosti plnenie povinností vyplývajúcich z medzinárodných sankcií, ani ich povinnosť v rámci svojej pôs</w:t>
      </w:r>
      <w:r w:rsidRPr="009C2938">
        <w:rPr>
          <w:rFonts w:ascii="Times New Roman" w:hAnsi="Times New Roman"/>
        </w:rPr>
        <w:t>ob</w:t>
      </w:r>
      <w:r w:rsidRPr="009C2938" w:rsidR="00127A57">
        <w:rPr>
          <w:rFonts w:ascii="Times New Roman" w:hAnsi="Times New Roman"/>
        </w:rPr>
        <w:t>nosti</w:t>
      </w:r>
      <w:r w:rsidRPr="009C2938" w:rsidR="00A91F7A">
        <w:rPr>
          <w:rFonts w:ascii="Times New Roman" w:hAnsi="Times New Roman"/>
        </w:rPr>
        <w:t xml:space="preserve"> konať</w:t>
      </w:r>
      <w:r w:rsidRPr="009C2938" w:rsidR="00127A57">
        <w:rPr>
          <w:rFonts w:ascii="Times New Roman" w:hAnsi="Times New Roman"/>
        </w:rPr>
        <w:t xml:space="preserve"> v príslušných odborných medzinárodných orgánoch. </w:t>
      </w:r>
    </w:p>
    <w:p w:rsidR="0091277E" w:rsidRPr="009C2938" w:rsidP="00C167EC">
      <w:pPr>
        <w:tabs>
          <w:tab w:val="num" w:pos="0"/>
        </w:tabs>
        <w:bidi w:val="0"/>
        <w:jc w:val="center"/>
        <w:rPr>
          <w:rFonts w:ascii="Times New Roman" w:hAnsi="Times New Roman"/>
        </w:rPr>
      </w:pPr>
    </w:p>
    <w:p w:rsidR="00C167EC" w:rsidRPr="009C2938" w:rsidP="00C167EC">
      <w:pPr>
        <w:tabs>
          <w:tab w:val="num" w:pos="0"/>
        </w:tabs>
        <w:bidi w:val="0"/>
        <w:jc w:val="center"/>
        <w:rPr>
          <w:rFonts w:ascii="Times New Roman" w:hAnsi="Times New Roman"/>
        </w:rPr>
      </w:pPr>
      <w:r w:rsidRPr="009C2938" w:rsidR="003F2B9A">
        <w:rPr>
          <w:rFonts w:ascii="Times New Roman" w:hAnsi="Times New Roman"/>
        </w:rPr>
        <w:t>§ 19</w:t>
      </w:r>
    </w:p>
    <w:p w:rsidR="008D2FEC" w:rsidRPr="009C2938" w:rsidP="00C167EC">
      <w:pPr>
        <w:tabs>
          <w:tab w:val="num" w:pos="0"/>
        </w:tabs>
        <w:bidi w:val="0"/>
        <w:jc w:val="center"/>
        <w:rPr>
          <w:rFonts w:ascii="Times New Roman" w:hAnsi="Times New Roman"/>
        </w:rPr>
      </w:pPr>
      <w:r w:rsidRPr="009C2938">
        <w:rPr>
          <w:rFonts w:ascii="Times New Roman" w:hAnsi="Times New Roman"/>
        </w:rPr>
        <w:t>Zrušovacie ustanovenie</w:t>
      </w:r>
    </w:p>
    <w:p w:rsidR="00D30983" w:rsidRPr="009C2938" w:rsidP="00C167EC">
      <w:pPr>
        <w:tabs>
          <w:tab w:val="num" w:pos="0"/>
        </w:tabs>
        <w:bidi w:val="0"/>
        <w:jc w:val="both"/>
        <w:rPr>
          <w:rFonts w:ascii="Times New Roman" w:hAnsi="Times New Roman"/>
        </w:rPr>
      </w:pPr>
    </w:p>
    <w:p w:rsidR="00C167EC" w:rsidRPr="009C2938" w:rsidP="00C167EC">
      <w:pPr>
        <w:tabs>
          <w:tab w:val="num" w:pos="0"/>
        </w:tabs>
        <w:bidi w:val="0"/>
        <w:jc w:val="both"/>
        <w:rPr>
          <w:rFonts w:ascii="Times New Roman" w:hAnsi="Times New Roman"/>
        </w:rPr>
      </w:pPr>
      <w:r w:rsidRPr="009C2938" w:rsidR="00D30983">
        <w:rPr>
          <w:rFonts w:ascii="Times New Roman" w:hAnsi="Times New Roman"/>
        </w:rPr>
        <w:tab/>
      </w:r>
      <w:r w:rsidRPr="009C2938">
        <w:rPr>
          <w:rFonts w:ascii="Times New Roman" w:hAnsi="Times New Roman"/>
        </w:rPr>
        <w:t xml:space="preserve">Zrušuje sa zákon č. 460/2002 Z. z. o vykonávaní medzinárodných sankcií zabezpečujúcich medzinárodný mier a bezpečnosť v znení zákona č. 127/2005 Z. z. </w:t>
      </w:r>
    </w:p>
    <w:p w:rsidR="00993E18" w:rsidRPr="009C2938" w:rsidP="00C167EC">
      <w:pPr>
        <w:bidi w:val="0"/>
        <w:jc w:val="both"/>
        <w:rPr>
          <w:rFonts w:ascii="Times New Roman" w:hAnsi="Times New Roman"/>
        </w:rPr>
      </w:pPr>
    </w:p>
    <w:p w:rsidR="00127A57" w:rsidRPr="009C2938" w:rsidP="00935370">
      <w:pPr>
        <w:bidi w:val="0"/>
        <w:jc w:val="center"/>
        <w:rPr>
          <w:rFonts w:ascii="Times New Roman" w:hAnsi="Times New Roman"/>
        </w:rPr>
      </w:pPr>
      <w:r w:rsidRPr="009C2938" w:rsidR="00935370">
        <w:rPr>
          <w:rFonts w:ascii="Times New Roman" w:hAnsi="Times New Roman"/>
        </w:rPr>
        <w:t>§ 2</w:t>
      </w:r>
      <w:r w:rsidRPr="009C2938" w:rsidR="003F2B9A">
        <w:rPr>
          <w:rFonts w:ascii="Times New Roman" w:hAnsi="Times New Roman"/>
        </w:rPr>
        <w:t>0</w:t>
      </w:r>
    </w:p>
    <w:p w:rsidR="00935370" w:rsidRPr="009C2938" w:rsidP="00935370">
      <w:pPr>
        <w:bidi w:val="0"/>
        <w:jc w:val="center"/>
        <w:rPr>
          <w:rFonts w:ascii="Times New Roman" w:hAnsi="Times New Roman"/>
        </w:rPr>
      </w:pPr>
      <w:r w:rsidRPr="009C2938">
        <w:rPr>
          <w:rFonts w:ascii="Times New Roman" w:hAnsi="Times New Roman"/>
        </w:rPr>
        <w:t>Účinnosť</w:t>
      </w:r>
    </w:p>
    <w:p w:rsidR="00935370" w:rsidRPr="009C2938" w:rsidP="00935370">
      <w:pPr>
        <w:bidi w:val="0"/>
        <w:jc w:val="center"/>
        <w:rPr>
          <w:rFonts w:ascii="Times New Roman" w:hAnsi="Times New Roman"/>
        </w:rPr>
      </w:pPr>
    </w:p>
    <w:p w:rsidR="00935370" w:rsidRPr="00745B30" w:rsidP="00D30983">
      <w:pPr>
        <w:bidi w:val="0"/>
        <w:ind w:firstLine="567"/>
        <w:jc w:val="both"/>
        <w:rPr>
          <w:rFonts w:ascii="Times New Roman" w:hAnsi="Times New Roman"/>
        </w:rPr>
      </w:pPr>
      <w:r w:rsidRPr="009C2938" w:rsidR="00A3323C">
        <w:rPr>
          <w:rFonts w:ascii="Times New Roman" w:hAnsi="Times New Roman"/>
        </w:rPr>
        <w:t>Tento zákon nadobúda účinnosť</w:t>
      </w:r>
      <w:r w:rsidRPr="009C2938" w:rsidR="00DA44C8">
        <w:rPr>
          <w:rFonts w:ascii="Times New Roman" w:hAnsi="Times New Roman"/>
        </w:rPr>
        <w:t xml:space="preserve"> 1. </w:t>
      </w:r>
      <w:r w:rsidRPr="009C2938" w:rsidR="00157FE9">
        <w:rPr>
          <w:rFonts w:ascii="Times New Roman" w:hAnsi="Times New Roman"/>
        </w:rPr>
        <w:t>mája</w:t>
      </w:r>
      <w:r w:rsidRPr="009C2938" w:rsidR="00DA44C8">
        <w:rPr>
          <w:rFonts w:ascii="Times New Roman" w:hAnsi="Times New Roman"/>
        </w:rPr>
        <w:t xml:space="preserve"> 2011</w:t>
      </w:r>
      <w:r w:rsidRPr="009C2938" w:rsidR="00A3323C">
        <w:rPr>
          <w:rFonts w:ascii="Times New Roman" w:hAnsi="Times New Roman"/>
        </w:rPr>
        <w:t>.</w:t>
      </w:r>
    </w:p>
    <w:p w:rsidR="00F3030F" w:rsidRPr="00745B30" w:rsidP="001541A2">
      <w:pPr>
        <w:bidi w:val="0"/>
        <w:jc w:val="both"/>
        <w:rPr>
          <w:rFonts w:ascii="Times New Roman" w:hAnsi="Times New Roman"/>
        </w:rPr>
      </w:pPr>
    </w:p>
    <w:sectPr w:rsidSect="00AB76F7">
      <w:footerReference w:type="even" r:id="rId5"/>
      <w:footerReference w:type="default" r:id="rId6"/>
      <w:pgSz w:w="11906" w:h="16838"/>
      <w:pgMar w:top="1247" w:right="1418" w:bottom="1247" w:left="1418" w:header="709" w:footer="709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B02" w:rsidP="00325775">
    <w:pPr>
      <w:pStyle w:val="Footer"/>
      <w:framePr w:wrap="around" w:vAnchor="text" w:hAnchor="margin" w:xAlign="center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8F4B02">
    <w:pPr>
      <w:pStyle w:val="Footer"/>
      <w:bidi w:val="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B02" w:rsidRPr="00325775" w:rsidP="00325775">
    <w:pPr>
      <w:pStyle w:val="Footer"/>
      <w:framePr w:wrap="around" w:vAnchor="text" w:hAnchor="margin" w:xAlign="center"/>
      <w:bidi w:val="0"/>
      <w:jc w:val="center"/>
      <w:rPr>
        <w:rStyle w:val="PageNumber"/>
        <w:rFonts w:ascii="Times New Roman" w:hAnsi="Times New Roman"/>
        <w:sz w:val="22"/>
        <w:szCs w:val="22"/>
      </w:rPr>
    </w:pPr>
    <w:r w:rsidRPr="00325775">
      <w:rPr>
        <w:rStyle w:val="PageNumber"/>
        <w:rFonts w:ascii="Times New Roman" w:hAnsi="Times New Roman"/>
        <w:sz w:val="22"/>
        <w:szCs w:val="22"/>
      </w:rPr>
      <w:fldChar w:fldCharType="begin"/>
    </w:r>
    <w:r w:rsidRPr="00325775">
      <w:rPr>
        <w:rStyle w:val="PageNumber"/>
        <w:rFonts w:ascii="Times New Roman" w:hAnsi="Times New Roman"/>
        <w:sz w:val="22"/>
        <w:szCs w:val="22"/>
      </w:rPr>
      <w:instrText xml:space="preserve">PAGE  </w:instrText>
    </w:r>
    <w:r w:rsidRPr="00325775">
      <w:rPr>
        <w:rStyle w:val="PageNumber"/>
        <w:rFonts w:ascii="Times New Roman" w:hAnsi="Times New Roman"/>
        <w:sz w:val="22"/>
        <w:szCs w:val="22"/>
      </w:rPr>
      <w:fldChar w:fldCharType="separate"/>
    </w:r>
    <w:r w:rsidR="002C5BBF">
      <w:rPr>
        <w:rStyle w:val="PageNumber"/>
        <w:rFonts w:ascii="Times New Roman" w:hAnsi="Times New Roman"/>
        <w:noProof/>
        <w:sz w:val="22"/>
        <w:szCs w:val="22"/>
      </w:rPr>
      <w:t>13</w:t>
    </w:r>
    <w:r w:rsidRPr="00325775">
      <w:rPr>
        <w:rStyle w:val="PageNumber"/>
        <w:rFonts w:ascii="Times New Roman" w:hAnsi="Times New Roman"/>
        <w:sz w:val="22"/>
        <w:szCs w:val="22"/>
      </w:rPr>
      <w:fldChar w:fldCharType="end"/>
    </w:r>
  </w:p>
  <w:p w:rsidR="008F4B02" w:rsidP="0058339D">
    <w:pPr>
      <w:pStyle w:val="Footer"/>
      <w:framePr w:wrap="around" w:vAnchor="text" w:hAnchor="margin" w:xAlign="center"/>
      <w:bidi w:val="0"/>
      <w:rPr>
        <w:rStyle w:val="PageNumber"/>
        <w:rFonts w:ascii="Times New Roman" w:hAnsi="Times New Roman"/>
      </w:rPr>
    </w:pPr>
  </w:p>
  <w:p w:rsidR="008F4B02">
    <w:pPr>
      <w:pStyle w:val="Footer"/>
      <w:bidi w:val="0"/>
      <w:rPr>
        <w:rFonts w:ascii="Times New Roman" w:hAnsi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3562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separator/>
      </w:r>
    </w:p>
  </w:footnote>
  <w:footnote w:type="continuationSeparator" w:id="1">
    <w:p w:rsidR="00B43562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continuationSeparator/>
      </w:r>
    </w:p>
  </w:footnote>
  <w:footnote w:id="2">
    <w:p>
      <w:pPr>
        <w:pStyle w:val="FootnoteText"/>
        <w:bidi w:val="0"/>
        <w:rPr>
          <w:rFonts w:ascii="Times New Roman" w:hAnsi="Times New Roman"/>
        </w:rPr>
      </w:pPr>
      <w:r w:rsidRPr="00DA148D" w:rsidR="008F4B02">
        <w:rPr>
          <w:rStyle w:val="FootnoteReference"/>
          <w:rFonts w:ascii="Times New Roman" w:hAnsi="Times New Roman"/>
        </w:rPr>
        <w:footnoteRef/>
      </w:r>
      <w:r w:rsidRPr="00DA148D" w:rsidR="008F4B02">
        <w:rPr>
          <w:rFonts w:ascii="Times New Roman" w:hAnsi="Times New Roman"/>
        </w:rPr>
        <w:t xml:space="preserve">) § 2, § 4 ods. </w:t>
      </w:r>
      <w:smartTag w:uri="urn:schemas-microsoft-com:office:smarttags" w:element="metricconverter">
        <w:smartTagPr>
          <w:attr w:name="ProductID" w:val="8 a"/>
        </w:smartTagPr>
        <w:r w:rsidRPr="00DA148D" w:rsidR="008F4B02">
          <w:rPr>
            <w:rFonts w:ascii="Times New Roman" w:hAnsi="Times New Roman"/>
          </w:rPr>
          <w:t>8 a</w:t>
        </w:r>
      </w:smartTag>
      <w:r w:rsidRPr="00DA148D" w:rsidR="008F4B02">
        <w:rPr>
          <w:rFonts w:ascii="Times New Roman" w:hAnsi="Times New Roman"/>
        </w:rPr>
        <w:t xml:space="preserve"> § 5 zákona č. 507/2001 Z. z. o poštových službách v znení zákona č. 15/2004 Z. z. </w:t>
      </w:r>
    </w:p>
  </w:footnote>
  <w:footnote w:id="3">
    <w:p>
      <w:pPr>
        <w:pStyle w:val="FootnoteText"/>
        <w:bidi w:val="0"/>
        <w:rPr>
          <w:rFonts w:ascii="Times New Roman" w:hAnsi="Times New Roman"/>
        </w:rPr>
      </w:pPr>
      <w:r w:rsidRPr="00DA148D" w:rsidR="008F4B02">
        <w:rPr>
          <w:rStyle w:val="FootnoteReference"/>
          <w:rFonts w:ascii="Times New Roman" w:hAnsi="Times New Roman"/>
        </w:rPr>
        <w:footnoteRef/>
      </w:r>
      <w:r w:rsidRPr="00DA148D" w:rsidR="008F4B02">
        <w:rPr>
          <w:rFonts w:ascii="Times New Roman" w:hAnsi="Times New Roman"/>
        </w:rPr>
        <w:t>)</w:t>
      </w:r>
      <w:r w:rsidR="008F4B02">
        <w:rPr>
          <w:rFonts w:ascii="Times New Roman" w:hAnsi="Times New Roman"/>
        </w:rPr>
        <w:t xml:space="preserve">  Zákon č. 610/2003 Z. z. o elektronických komunikáciách v znení neskorších predpisov.</w:t>
      </w:r>
    </w:p>
  </w:footnote>
  <w:footnote w:id="4">
    <w:p w:rsidP="008B747A">
      <w:pPr>
        <w:pStyle w:val="FootnoteText"/>
        <w:bidi w:val="0"/>
        <w:ind w:left="180" w:hanging="180"/>
        <w:jc w:val="both"/>
        <w:rPr>
          <w:rFonts w:ascii="Times New Roman" w:hAnsi="Times New Roman"/>
        </w:rPr>
      </w:pPr>
      <w:r w:rsidR="008F4B02">
        <w:rPr>
          <w:rStyle w:val="FootnoteReference"/>
          <w:rFonts w:ascii="Times New Roman" w:hAnsi="Times New Roman"/>
        </w:rPr>
        <w:footnoteRef/>
      </w:r>
      <w:r w:rsidR="008F4B02">
        <w:rPr>
          <w:rFonts w:ascii="Times New Roman" w:hAnsi="Times New Roman"/>
        </w:rPr>
        <w:t xml:space="preserve">) § </w:t>
      </w:r>
      <w:smartTag w:uri="urn:schemas-microsoft-com:office:smarttags" w:element="metricconverter">
        <w:smartTagPr>
          <w:attr w:name="ProductID" w:val="17 a"/>
        </w:smartTagPr>
        <w:r w:rsidR="008F4B02">
          <w:rPr>
            <w:rFonts w:ascii="Times New Roman" w:hAnsi="Times New Roman"/>
          </w:rPr>
          <w:t>17 a</w:t>
        </w:r>
      </w:smartTag>
      <w:r w:rsidR="008F4B02">
        <w:rPr>
          <w:rFonts w:ascii="Times New Roman" w:hAnsi="Times New Roman"/>
        </w:rPr>
        <w:t xml:space="preserve"> 34 zákona č. 48/2002 Z. z. o pobyte cudzincov a o zmene a doplnení niektorých zákonov v znení neskorších predpisov.</w:t>
      </w:r>
    </w:p>
  </w:footnote>
  <w:footnote w:id="5">
    <w:p w:rsidP="008B747A">
      <w:pPr>
        <w:pStyle w:val="FootnoteText"/>
        <w:bidi w:val="0"/>
        <w:jc w:val="both"/>
        <w:rPr>
          <w:rFonts w:ascii="Times New Roman" w:hAnsi="Times New Roman"/>
        </w:rPr>
      </w:pPr>
      <w:r w:rsidR="008F4B02">
        <w:rPr>
          <w:rStyle w:val="FootnoteReference"/>
          <w:rFonts w:ascii="Times New Roman" w:hAnsi="Times New Roman"/>
        </w:rPr>
        <w:footnoteRef/>
      </w:r>
      <w:r w:rsidR="008F4B02">
        <w:rPr>
          <w:rFonts w:ascii="Times New Roman" w:hAnsi="Times New Roman"/>
        </w:rPr>
        <w:t xml:space="preserve">) § 18 Občianskeho zákonníka v znení zákona č. 509/1991 Zb. </w:t>
      </w:r>
    </w:p>
  </w:footnote>
  <w:footnote w:id="6">
    <w:p w:rsidP="003B7D51">
      <w:pPr>
        <w:pStyle w:val="FootnoteText"/>
        <w:bidi w:val="0"/>
        <w:ind w:left="180" w:hanging="180"/>
        <w:jc w:val="both"/>
        <w:rPr>
          <w:rFonts w:ascii="Times New Roman" w:hAnsi="Times New Roman"/>
        </w:rPr>
      </w:pPr>
      <w:r w:rsidR="008F4B02">
        <w:rPr>
          <w:rStyle w:val="FootnoteReference"/>
          <w:rFonts w:ascii="Times New Roman" w:hAnsi="Times New Roman"/>
        </w:rPr>
        <w:footnoteRef/>
      </w:r>
      <w:r w:rsidR="008F4B02">
        <w:rPr>
          <w:rFonts w:ascii="Times New Roman" w:hAnsi="Times New Roman"/>
        </w:rPr>
        <w:t>) § 2 zákona č. 206/2009 Z. z. o múzeách a galériách a o ochrane predmetov kultúrnej hodnoty a o zmene zákona Slovenskej národnej rady č. 372/1990 Zb. o priestupkoch v znení neskorších predpisov.</w:t>
      </w:r>
    </w:p>
  </w:footnote>
  <w:footnote w:id="7">
    <w:p>
      <w:pPr>
        <w:pStyle w:val="FootnoteText"/>
        <w:bidi w:val="0"/>
        <w:rPr>
          <w:rFonts w:ascii="Times New Roman" w:hAnsi="Times New Roman"/>
        </w:rPr>
      </w:pPr>
      <w:r w:rsidR="008F4B02">
        <w:rPr>
          <w:rStyle w:val="FootnoteReference"/>
          <w:rFonts w:ascii="Times New Roman" w:hAnsi="Times New Roman"/>
        </w:rPr>
        <w:footnoteRef/>
      </w:r>
      <w:r w:rsidR="008F4B02">
        <w:rPr>
          <w:rFonts w:ascii="Times New Roman" w:hAnsi="Times New Roman"/>
        </w:rPr>
        <w:t>) § 2 ods. 1 zákona č. 49/2002 Z. z. o ochrane pamiatkového fondu.</w:t>
      </w:r>
    </w:p>
  </w:footnote>
  <w:footnote w:id="8">
    <w:p w:rsidP="00277935">
      <w:pPr>
        <w:pStyle w:val="FootnoteText"/>
        <w:bidi w:val="0"/>
        <w:ind w:left="180" w:hanging="180"/>
        <w:jc w:val="both"/>
        <w:rPr>
          <w:rFonts w:ascii="Times New Roman" w:hAnsi="Times New Roman"/>
        </w:rPr>
      </w:pPr>
      <w:r w:rsidR="008F4B02">
        <w:rPr>
          <w:rStyle w:val="FootnoteReference"/>
          <w:rFonts w:ascii="Times New Roman" w:hAnsi="Times New Roman"/>
        </w:rPr>
        <w:footnoteRef/>
      </w:r>
      <w:r w:rsidR="008F4B02">
        <w:rPr>
          <w:rFonts w:ascii="Times New Roman" w:hAnsi="Times New Roman"/>
        </w:rPr>
        <w:t>) § 19 zákona č. 183/2000 Z. z. o knižniciach, o doplnení zákona Slovenskej národnej rady č. 27/1987 Zb. o štátnej pamiatkovej starostlivosti a o zmene a doplnení zákona č. 68/1997 Z. z. o Matici slovenskej.</w:t>
      </w:r>
    </w:p>
  </w:footnote>
  <w:footnote w:id="9">
    <w:p w:rsidP="00277935">
      <w:pPr>
        <w:pStyle w:val="FootnoteText"/>
        <w:bidi w:val="0"/>
        <w:ind w:left="180" w:hanging="180"/>
        <w:jc w:val="both"/>
        <w:rPr>
          <w:rFonts w:ascii="Times New Roman" w:hAnsi="Times New Roman"/>
        </w:rPr>
      </w:pPr>
      <w:r w:rsidR="008F4B02">
        <w:rPr>
          <w:rStyle w:val="FootnoteReference"/>
          <w:rFonts w:ascii="Times New Roman" w:hAnsi="Times New Roman"/>
        </w:rPr>
        <w:footnoteRef/>
      </w:r>
      <w:r w:rsidR="008F4B02">
        <w:rPr>
          <w:rFonts w:ascii="Times New Roman" w:hAnsi="Times New Roman"/>
        </w:rPr>
        <w:t>) § 4 zákona č. 308/1991 Zb. o slobode náboženskej viery a postavení cirkví a náboženských spoločností v znení zákona č. 394/2000 Z. z.</w:t>
      </w:r>
    </w:p>
  </w:footnote>
  <w:footnote w:id="10">
    <w:p w:rsidR="008F4B02" w:rsidP="00277935">
      <w:pPr>
        <w:pStyle w:val="FootnoteText"/>
        <w:bidi w:val="0"/>
        <w:ind w:left="180" w:hanging="180"/>
        <w:jc w:val="both"/>
        <w:rPr>
          <w:rFonts w:ascii="Times New Roman" w:hAnsi="Times New Roman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</w:rPr>
        <w:t>) § 2 ods. 1 zákona č. 395/2002 Z. z. o archívoch a registratúrach a o doplnení niektorých zákonov.</w:t>
      </w:r>
    </w:p>
    <w:p w:rsidP="00277935">
      <w:pPr>
        <w:pStyle w:val="FootnoteText"/>
        <w:bidi w:val="0"/>
        <w:ind w:left="180" w:hanging="180"/>
        <w:jc w:val="both"/>
        <w:rPr>
          <w:rFonts w:ascii="Times New Roman" w:hAnsi="Times New Roman"/>
        </w:rPr>
      </w:pPr>
    </w:p>
  </w:footnote>
  <w:footnote w:id="11">
    <w:p>
      <w:pPr>
        <w:pStyle w:val="FootnoteText"/>
        <w:bidi w:val="0"/>
        <w:rPr>
          <w:rFonts w:ascii="Times New Roman" w:hAnsi="Times New Roman"/>
        </w:rPr>
      </w:pPr>
      <w:r w:rsidR="008F4B02">
        <w:rPr>
          <w:rStyle w:val="FootnoteReference"/>
          <w:rFonts w:ascii="Times New Roman" w:hAnsi="Times New Roman"/>
        </w:rPr>
        <w:t>10</w:t>
      </w:r>
      <w:r w:rsidR="008F4B02">
        <w:rPr>
          <w:rFonts w:ascii="Times New Roman" w:hAnsi="Times New Roman"/>
        </w:rPr>
        <w:t>) § 1 zákona Slovenskej národnej rady č. 96/1991 Zb. o verejných kultúrnych podujatiach.</w:t>
      </w:r>
    </w:p>
  </w:footnote>
  <w:footnote w:id="12">
    <w:p w:rsidP="0089578A">
      <w:pPr>
        <w:pStyle w:val="FootnoteText"/>
        <w:bidi w:val="0"/>
        <w:ind w:left="180" w:hanging="180"/>
        <w:jc w:val="both"/>
        <w:rPr>
          <w:rFonts w:ascii="Times New Roman" w:hAnsi="Times New Roman"/>
        </w:rPr>
      </w:pPr>
      <w:r w:rsidR="008F4B02">
        <w:rPr>
          <w:rStyle w:val="FootnoteReference"/>
          <w:rFonts w:ascii="Times New Roman" w:hAnsi="Times New Roman"/>
        </w:rPr>
        <w:t>11</w:t>
      </w:r>
      <w:r w:rsidR="008F4B02">
        <w:rPr>
          <w:rFonts w:ascii="Times New Roman" w:hAnsi="Times New Roman"/>
        </w:rPr>
        <w:t>) § 20 zákona č. 618/2003 Z. z. o autorskom práve a právach súvisiacich s autorským právom (autorský zákon).</w:t>
      </w:r>
    </w:p>
  </w:footnote>
  <w:footnote w:id="13">
    <w:p>
      <w:pPr>
        <w:pStyle w:val="FootnoteText"/>
        <w:bidi w:val="0"/>
        <w:rPr>
          <w:rFonts w:ascii="Times New Roman" w:hAnsi="Times New Roman"/>
        </w:rPr>
      </w:pPr>
      <w:r w:rsidR="008F4B02">
        <w:rPr>
          <w:rStyle w:val="FootnoteReference"/>
          <w:rFonts w:ascii="Times New Roman" w:hAnsi="Times New Roman"/>
        </w:rPr>
        <w:t>12</w:t>
      </w:r>
      <w:r w:rsidRPr="007232AA" w:rsidR="008F4B02">
        <w:rPr>
          <w:rStyle w:val="FootnoteReference"/>
          <w:rFonts w:ascii="Times New Roman" w:hAnsi="Times New Roman"/>
          <w:vertAlign w:val="baseline"/>
        </w:rPr>
        <w:t>)</w:t>
      </w:r>
      <w:r w:rsidR="008F4B02">
        <w:rPr>
          <w:rFonts w:ascii="Times New Roman" w:hAnsi="Times New Roman"/>
        </w:rPr>
        <w:t xml:space="preserve"> § 3 zákona č. 428/2002 Z. z. o ochrane osobných údajov.</w:t>
      </w:r>
    </w:p>
  </w:footnote>
  <w:footnote w:id="14">
    <w:p w:rsidP="006B12B1">
      <w:pPr>
        <w:pStyle w:val="FootnoteText"/>
        <w:bidi w:val="0"/>
        <w:ind w:left="180" w:hanging="180"/>
        <w:jc w:val="both"/>
        <w:rPr>
          <w:rFonts w:ascii="Times New Roman" w:hAnsi="Times New Roman"/>
        </w:rPr>
      </w:pPr>
      <w:r w:rsidR="008F4B02">
        <w:rPr>
          <w:rStyle w:val="FootnoteReference"/>
          <w:rFonts w:ascii="Times New Roman" w:hAnsi="Times New Roman"/>
        </w:rPr>
        <w:t>13</w:t>
      </w:r>
      <w:r w:rsidRPr="007232AA" w:rsidR="008F4B02">
        <w:rPr>
          <w:rStyle w:val="FootnoteReference"/>
          <w:rFonts w:ascii="Times New Roman" w:hAnsi="Times New Roman"/>
          <w:vertAlign w:val="baseline"/>
        </w:rPr>
        <w:t>)</w:t>
      </w:r>
      <w:r w:rsidR="008F4B02">
        <w:rPr>
          <w:rFonts w:ascii="Times New Roman" w:hAnsi="Times New Roman"/>
        </w:rPr>
        <w:t xml:space="preserve"> Zákon č. 297/2008 Z. z. o ochrane pred legalizáciou príjmov z trestnej činnosti a ochrane pred financovaním terorizmu a o zmene a doplnení niektorých zákonov v znení neskorších predpisov.</w:t>
      </w:r>
    </w:p>
  </w:footnote>
  <w:footnote w:id="15">
    <w:p w:rsidR="008F4B02" w:rsidP="00FC2E29">
      <w:pPr>
        <w:pStyle w:val="FootnoteText"/>
        <w:bidi w:val="0"/>
        <w:ind w:left="180" w:hanging="180"/>
        <w:jc w:val="both"/>
        <w:rPr>
          <w:rFonts w:ascii="Times New Roman" w:hAnsi="Times New Roman"/>
        </w:rPr>
      </w:pPr>
      <w:r>
        <w:rPr>
          <w:rStyle w:val="FootnoteReference"/>
          <w:rFonts w:ascii="Times New Roman" w:hAnsi="Times New Roman"/>
        </w:rPr>
        <w:t>14</w:t>
      </w:r>
      <w:r w:rsidRPr="00A9258E">
        <w:rPr>
          <w:rStyle w:val="FootnoteReference"/>
          <w:rFonts w:ascii="Times New Roman" w:hAnsi="Times New Roman"/>
          <w:vertAlign w:val="baseline"/>
        </w:rPr>
        <w:t>)</w:t>
      </w:r>
      <w:r w:rsidRPr="00A9258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Zákon č. 215/2004 Z. z. o ochrane utajovaných skutočností  a o zmene a doplnení niektorých zákonov v znení neskorších predpisov.</w:t>
      </w:r>
    </w:p>
    <w:p w:rsidP="00FC2E29">
      <w:pPr>
        <w:pStyle w:val="FootnoteText"/>
        <w:bidi w:val="0"/>
        <w:rPr>
          <w:rFonts w:ascii="Times New Roman" w:hAnsi="Times New Roman"/>
        </w:rPr>
      </w:pPr>
      <w:r w:rsidR="008F4B02">
        <w:rPr>
          <w:rFonts w:ascii="Times New Roman" w:hAnsi="Times New Roman"/>
        </w:rPr>
        <w:t xml:space="preserve">    Zákon č. 428/2002 Z. z. v znení neskorších predpisov.</w:t>
      </w:r>
    </w:p>
  </w:footnote>
  <w:footnote w:id="16">
    <w:p w:rsidP="00C73CF6">
      <w:pPr>
        <w:pStyle w:val="FootnoteText"/>
        <w:bidi w:val="0"/>
        <w:ind w:left="180" w:hanging="180"/>
        <w:jc w:val="both"/>
        <w:rPr>
          <w:rFonts w:ascii="Times New Roman" w:hAnsi="Times New Roman"/>
        </w:rPr>
      </w:pPr>
      <w:r w:rsidR="008F4B02">
        <w:rPr>
          <w:rStyle w:val="FootnoteReference"/>
          <w:rFonts w:ascii="Times New Roman" w:hAnsi="Times New Roman"/>
        </w:rPr>
        <w:t>15</w:t>
      </w:r>
      <w:r w:rsidRPr="00A9258E" w:rsidR="008F4B02">
        <w:rPr>
          <w:rStyle w:val="FootnoteReference"/>
          <w:rFonts w:ascii="Times New Roman" w:hAnsi="Times New Roman"/>
          <w:vertAlign w:val="baseline"/>
        </w:rPr>
        <w:t>)</w:t>
      </w:r>
      <w:r w:rsidR="008F4B02">
        <w:rPr>
          <w:rFonts w:ascii="Times New Roman" w:hAnsi="Times New Roman"/>
        </w:rPr>
        <w:t xml:space="preserve"> § 1 zákona Národnej rady Slovenskej republiky č. 10/1996 Z. z. o kontrole v štátnej správe v znení zákona     č. 164/2008 Z. z. </w:t>
      </w:r>
    </w:p>
  </w:footnote>
  <w:footnote w:id="17">
    <w:p>
      <w:pPr>
        <w:pStyle w:val="FootnoteText"/>
        <w:bidi w:val="0"/>
        <w:rPr>
          <w:rFonts w:ascii="Times New Roman" w:hAnsi="Times New Roman"/>
        </w:rPr>
      </w:pPr>
      <w:r w:rsidR="008F4B02">
        <w:rPr>
          <w:rStyle w:val="FootnoteReference"/>
          <w:rFonts w:ascii="Times New Roman" w:hAnsi="Times New Roman"/>
        </w:rPr>
        <w:t>16</w:t>
      </w:r>
      <w:r w:rsidRPr="00A9258E" w:rsidR="008F4B02">
        <w:rPr>
          <w:rStyle w:val="FootnoteReference"/>
          <w:rFonts w:ascii="Times New Roman" w:hAnsi="Times New Roman"/>
          <w:vertAlign w:val="baseline"/>
        </w:rPr>
        <w:t>)</w:t>
      </w:r>
      <w:r w:rsidR="008F4B02">
        <w:rPr>
          <w:rFonts w:ascii="Times New Roman" w:hAnsi="Times New Roman"/>
        </w:rPr>
        <w:t xml:space="preserve"> Zákon č. 153/2001 Z. z. o prokuratúre v znení neskorších predpisov.</w:t>
      </w:r>
    </w:p>
  </w:footnote>
  <w:footnote w:id="18">
    <w:p>
      <w:pPr>
        <w:pStyle w:val="FootnoteText"/>
        <w:bidi w:val="0"/>
        <w:rPr>
          <w:rFonts w:ascii="Times New Roman" w:hAnsi="Times New Roman"/>
        </w:rPr>
      </w:pPr>
      <w:r w:rsidR="008F4B02">
        <w:rPr>
          <w:rStyle w:val="FootnoteReference"/>
          <w:rFonts w:ascii="Times New Roman" w:hAnsi="Times New Roman"/>
        </w:rPr>
        <w:t>17</w:t>
      </w:r>
      <w:r w:rsidRPr="00A9258E" w:rsidR="008F4B02">
        <w:rPr>
          <w:rStyle w:val="FootnoteReference"/>
          <w:rFonts w:ascii="Times New Roman" w:hAnsi="Times New Roman"/>
          <w:vertAlign w:val="baseline"/>
        </w:rPr>
        <w:t>)</w:t>
      </w:r>
      <w:r w:rsidR="008F4B02">
        <w:rPr>
          <w:rFonts w:ascii="Times New Roman" w:hAnsi="Times New Roman"/>
        </w:rPr>
        <w:t xml:space="preserve"> Zákon č. ..../2011 Z. z. o položkách s dvojakým použitím.</w:t>
      </w:r>
    </w:p>
  </w:footnote>
  <w:footnote w:id="19">
    <w:p w:rsidP="00FC786E">
      <w:pPr>
        <w:pStyle w:val="FootnoteText"/>
        <w:bidi w:val="0"/>
        <w:ind w:left="180" w:hanging="180"/>
        <w:jc w:val="both"/>
        <w:rPr>
          <w:rFonts w:ascii="Times New Roman" w:hAnsi="Times New Roman"/>
        </w:rPr>
      </w:pPr>
      <w:r w:rsidR="008F4B02">
        <w:rPr>
          <w:rStyle w:val="FootnoteReference"/>
          <w:rFonts w:ascii="Times New Roman" w:hAnsi="Times New Roman"/>
        </w:rPr>
        <w:t>18</w:t>
      </w:r>
      <w:r w:rsidRPr="00A9258E" w:rsidR="008F4B02">
        <w:rPr>
          <w:rStyle w:val="FootnoteReference"/>
          <w:rFonts w:ascii="Times New Roman" w:hAnsi="Times New Roman"/>
          <w:vertAlign w:val="baseline"/>
        </w:rPr>
        <w:t>)</w:t>
      </w:r>
      <w:r w:rsidRPr="00A9258E" w:rsidR="008F4B02">
        <w:rPr>
          <w:rFonts w:ascii="Times New Roman" w:hAnsi="Times New Roman"/>
        </w:rPr>
        <w:t xml:space="preserve"> </w:t>
      </w:r>
      <w:r w:rsidR="008F4B02">
        <w:rPr>
          <w:rFonts w:ascii="Times New Roman" w:hAnsi="Times New Roman"/>
        </w:rPr>
        <w:t>Zákon č. 474/2007 Z. z. o obchodovaní s tovarom, ktorý možno použiť na vykonávanie trestu smrti, mučenie alebo iné kruté, neľudské alebo ponižujúce zaobchádzanie alebo trestanie.</w:t>
      </w:r>
    </w:p>
  </w:footnote>
  <w:footnote w:id="20">
    <w:p>
      <w:pPr>
        <w:pStyle w:val="FootnoteText"/>
        <w:bidi w:val="0"/>
        <w:rPr>
          <w:rFonts w:ascii="Times New Roman" w:hAnsi="Times New Roman"/>
        </w:rPr>
      </w:pPr>
      <w:r w:rsidR="008F4B02">
        <w:rPr>
          <w:rStyle w:val="FootnoteReference"/>
          <w:rFonts w:ascii="Times New Roman" w:hAnsi="Times New Roman"/>
        </w:rPr>
        <w:t>19</w:t>
      </w:r>
      <w:r w:rsidRPr="00A9258E" w:rsidR="008F4B02">
        <w:rPr>
          <w:rStyle w:val="FootnoteReference"/>
          <w:rFonts w:ascii="Times New Roman" w:hAnsi="Times New Roman"/>
          <w:vertAlign w:val="baseline"/>
        </w:rPr>
        <w:t>)</w:t>
      </w:r>
      <w:r w:rsidR="008F4B02">
        <w:rPr>
          <w:rFonts w:ascii="Times New Roman" w:hAnsi="Times New Roman"/>
        </w:rPr>
        <w:t xml:space="preserve"> Občiansky súdny poriadok v znení neskorších predpisov.</w:t>
      </w:r>
    </w:p>
  </w:footnote>
  <w:footnote w:id="21">
    <w:p w:rsidP="00B44C1C">
      <w:pPr>
        <w:pStyle w:val="FootnoteText"/>
        <w:bidi w:val="0"/>
        <w:ind w:left="180" w:hanging="180"/>
        <w:jc w:val="both"/>
        <w:rPr>
          <w:rFonts w:ascii="Times New Roman" w:hAnsi="Times New Roman"/>
        </w:rPr>
      </w:pPr>
      <w:r w:rsidRPr="00903AC7" w:rsidR="008F4B02">
        <w:rPr>
          <w:rStyle w:val="FootnoteReference"/>
          <w:rFonts w:ascii="Times New Roman" w:hAnsi="Times New Roman"/>
        </w:rPr>
        <w:t>20</w:t>
      </w:r>
      <w:r w:rsidRPr="00A9258E" w:rsidR="008F4B02">
        <w:rPr>
          <w:rStyle w:val="FootnoteReference"/>
          <w:rFonts w:ascii="Times New Roman" w:hAnsi="Times New Roman"/>
          <w:vertAlign w:val="baseline"/>
        </w:rPr>
        <w:t>)</w:t>
      </w:r>
      <w:r w:rsidR="008F4B02">
        <w:rPr>
          <w:rFonts w:ascii="Times New Roman" w:hAnsi="Times New Roman"/>
        </w:rPr>
        <w:t xml:space="preserve"> </w:t>
      </w:r>
      <w:r w:rsidRPr="00903AC7" w:rsidR="008F4B02">
        <w:rPr>
          <w:rFonts w:ascii="Times New Roman" w:hAnsi="Times New Roman"/>
        </w:rPr>
        <w:t xml:space="preserve">Zákon Národnej rady Slovenskej republiky č. 46/1993 Z. z. o Slovenskej informačnej službe v znení </w:t>
      </w:r>
      <w:r w:rsidR="008F4B02">
        <w:rPr>
          <w:rFonts w:ascii="Times New Roman" w:hAnsi="Times New Roman"/>
        </w:rPr>
        <w:t xml:space="preserve">  </w:t>
      </w:r>
      <w:r w:rsidRPr="00903AC7" w:rsidR="008F4B02">
        <w:rPr>
          <w:rFonts w:ascii="Times New Roman" w:hAnsi="Times New Roman"/>
        </w:rPr>
        <w:t>neskorších predpisov.</w:t>
      </w:r>
    </w:p>
  </w:footnote>
  <w:footnote w:id="22">
    <w:p w:rsidP="00345796">
      <w:pPr>
        <w:pStyle w:val="FootnoteText"/>
        <w:bidi w:val="0"/>
        <w:ind w:left="180" w:hanging="180"/>
        <w:jc w:val="both"/>
        <w:rPr>
          <w:rFonts w:ascii="Times New Roman" w:hAnsi="Times New Roman"/>
        </w:rPr>
      </w:pPr>
      <w:r w:rsidRPr="00903AC7" w:rsidR="008F4B02">
        <w:rPr>
          <w:rStyle w:val="FootnoteReference"/>
          <w:rFonts w:ascii="Times New Roman" w:hAnsi="Times New Roman"/>
        </w:rPr>
        <w:t>21</w:t>
      </w:r>
      <w:r w:rsidRPr="00780720" w:rsidR="008F4B02">
        <w:rPr>
          <w:rStyle w:val="FootnoteReference"/>
          <w:rFonts w:ascii="Times New Roman" w:hAnsi="Times New Roman"/>
          <w:vertAlign w:val="baseline"/>
        </w:rPr>
        <w:t>)</w:t>
      </w:r>
      <w:r w:rsidRPr="00780720" w:rsidR="008F4B02">
        <w:rPr>
          <w:rFonts w:ascii="Times New Roman" w:hAnsi="Times New Roman"/>
        </w:rPr>
        <w:t xml:space="preserve"> </w:t>
      </w:r>
      <w:r w:rsidRPr="00903AC7" w:rsidR="008F4B02">
        <w:rPr>
          <w:rStyle w:val="ppp-input-value1"/>
          <w:rFonts w:ascii="Times New Roman" w:hAnsi="Times New Roman" w:cs="Times New Roman"/>
          <w:color w:val="auto"/>
          <w:sz w:val="20"/>
          <w:szCs w:val="20"/>
        </w:rPr>
        <w:t xml:space="preserve">Napríklad zákon č. 200/2004 Z. z. o opatreniach proti porušovaniu práv duševného vlastníctva pri dovoze, </w:t>
      </w:r>
      <w:r w:rsidR="008F4B02">
        <w:rPr>
          <w:rStyle w:val="ppp-input-value1"/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903AC7" w:rsidR="008F4B02">
        <w:rPr>
          <w:rStyle w:val="ppp-input-value1"/>
          <w:rFonts w:ascii="Times New Roman" w:hAnsi="Times New Roman" w:cs="Times New Roman"/>
          <w:color w:val="auto"/>
          <w:sz w:val="20"/>
          <w:szCs w:val="20"/>
        </w:rPr>
        <w:t xml:space="preserve">vývoze a spätnom vývoze </w:t>
      </w:r>
      <w:r w:rsidRPr="00853D04" w:rsidR="008F4B02">
        <w:rPr>
          <w:rStyle w:val="ppp-input-value1"/>
          <w:rFonts w:ascii="Times New Roman" w:hAnsi="Times New Roman" w:cs="Times New Roman"/>
          <w:color w:val="auto"/>
          <w:sz w:val="20"/>
          <w:szCs w:val="20"/>
        </w:rPr>
        <w:t>tovaru v znení neskorších predpisov.</w:t>
      </w:r>
    </w:p>
  </w:footnote>
  <w:footnote w:id="23">
    <w:p w:rsidP="00903AC7">
      <w:pPr>
        <w:pStyle w:val="FootnoteText"/>
        <w:bidi w:val="0"/>
        <w:ind w:left="180" w:hanging="180"/>
        <w:rPr>
          <w:rFonts w:ascii="Times New Roman" w:hAnsi="Times New Roman"/>
        </w:rPr>
      </w:pPr>
      <w:r w:rsidRPr="00903AC7" w:rsidR="008F4B02">
        <w:rPr>
          <w:rStyle w:val="FootnoteReference"/>
          <w:rFonts w:ascii="Times New Roman" w:hAnsi="Times New Roman"/>
        </w:rPr>
        <w:t>22</w:t>
      </w:r>
      <w:r w:rsidRPr="00780720" w:rsidR="008F4B02">
        <w:rPr>
          <w:rStyle w:val="FootnoteReference"/>
          <w:rFonts w:ascii="Times New Roman" w:hAnsi="Times New Roman"/>
          <w:vertAlign w:val="baseline"/>
        </w:rPr>
        <w:t>)</w:t>
      </w:r>
      <w:r w:rsidRPr="00780720" w:rsidR="008F4B02">
        <w:rPr>
          <w:rFonts w:ascii="Times New Roman" w:hAnsi="Times New Roman"/>
        </w:rPr>
        <w:t xml:space="preserve"> </w:t>
      </w:r>
      <w:r w:rsidRPr="00903AC7" w:rsidR="008F4B02">
        <w:rPr>
          <w:rStyle w:val="ppp-input-value1"/>
          <w:rFonts w:ascii="Times New Roman" w:hAnsi="Times New Roman" w:cs="Times New Roman"/>
          <w:color w:val="auto"/>
          <w:sz w:val="20"/>
          <w:szCs w:val="20"/>
        </w:rPr>
        <w:t xml:space="preserve">Zákon č. 575/2001 Z. z. o  </w:t>
      </w:r>
      <w:r w:rsidRPr="00903AC7" w:rsidR="008F4B02">
        <w:rPr>
          <w:rFonts w:ascii="Times New Roman" w:hAnsi="Times New Roman"/>
        </w:rPr>
        <w:t>organizácii činnosti vlády a organizácii ústrednej štátnej správy v znení neskorších predpisov.</w:t>
      </w:r>
    </w:p>
  </w:footnote>
  <w:footnote w:id="24">
    <w:p>
      <w:pPr>
        <w:pStyle w:val="FootnoteText"/>
        <w:bidi w:val="0"/>
        <w:rPr>
          <w:rFonts w:ascii="Times New Roman" w:hAnsi="Times New Roman"/>
        </w:rPr>
      </w:pPr>
      <w:r w:rsidR="008F4B02">
        <w:rPr>
          <w:rStyle w:val="FootnoteReference"/>
          <w:rFonts w:ascii="Times New Roman" w:hAnsi="Times New Roman"/>
        </w:rPr>
        <w:t>23</w:t>
      </w:r>
      <w:r w:rsidRPr="00780720" w:rsidR="008F4B02">
        <w:rPr>
          <w:rStyle w:val="FootnoteReference"/>
          <w:rFonts w:ascii="Times New Roman" w:hAnsi="Times New Roman"/>
          <w:vertAlign w:val="baseline"/>
        </w:rPr>
        <w:t>)</w:t>
      </w:r>
      <w:r w:rsidRPr="00780720" w:rsidR="008F4B02">
        <w:rPr>
          <w:rFonts w:ascii="Times New Roman" w:hAnsi="Times New Roman"/>
        </w:rPr>
        <w:t xml:space="preserve"> </w:t>
      </w:r>
      <w:r w:rsidR="008F4B02">
        <w:rPr>
          <w:rFonts w:ascii="Times New Roman" w:hAnsi="Times New Roman"/>
        </w:rPr>
        <w:t>Zákon Slovenskej národnej rady č. 372/1991 Zb. o priestupkoch v znení neskorších predpisov.</w:t>
      </w:r>
    </w:p>
  </w:footnote>
  <w:footnote w:id="25">
    <w:p>
      <w:pPr>
        <w:pStyle w:val="FootnoteText"/>
        <w:bidi w:val="0"/>
        <w:rPr>
          <w:rFonts w:ascii="Times New Roman" w:hAnsi="Times New Roman"/>
        </w:rPr>
      </w:pPr>
      <w:r w:rsidR="008F4B02">
        <w:rPr>
          <w:rStyle w:val="FootnoteReference"/>
          <w:rFonts w:ascii="Times New Roman" w:hAnsi="Times New Roman"/>
        </w:rPr>
        <w:t>24</w:t>
      </w:r>
      <w:r w:rsidRPr="00780720" w:rsidR="008F4B02">
        <w:rPr>
          <w:rStyle w:val="FootnoteReference"/>
          <w:rFonts w:ascii="Times New Roman" w:hAnsi="Times New Roman"/>
          <w:vertAlign w:val="baseline"/>
        </w:rPr>
        <w:t>)</w:t>
      </w:r>
      <w:r w:rsidRPr="00780720" w:rsidR="008F4B02">
        <w:rPr>
          <w:rFonts w:ascii="Times New Roman" w:hAnsi="Times New Roman"/>
        </w:rPr>
        <w:t xml:space="preserve"> </w:t>
      </w:r>
      <w:r w:rsidR="008F4B02">
        <w:rPr>
          <w:rFonts w:ascii="Times New Roman" w:hAnsi="Times New Roman"/>
        </w:rPr>
        <w:t>§ 2 ods. 2 Obchodného zákonníka.</w:t>
      </w:r>
    </w:p>
  </w:footnote>
  <w:footnote w:id="26">
    <w:p w:rsidP="00971503">
      <w:pPr>
        <w:pStyle w:val="FootnoteText"/>
        <w:bidi w:val="0"/>
        <w:ind w:left="180" w:hanging="180"/>
        <w:jc w:val="both"/>
        <w:rPr>
          <w:rFonts w:ascii="Times New Roman" w:hAnsi="Times New Roman"/>
        </w:rPr>
      </w:pPr>
      <w:r w:rsidRPr="00853D04" w:rsidR="008F4B02">
        <w:rPr>
          <w:rStyle w:val="FootnoteReference"/>
          <w:rFonts w:ascii="Times New Roman" w:hAnsi="Times New Roman"/>
        </w:rPr>
        <w:t>25</w:t>
      </w:r>
      <w:r w:rsidRPr="00853D04" w:rsidR="008F4B02">
        <w:rPr>
          <w:rStyle w:val="FootnoteReference"/>
          <w:rFonts w:ascii="Times New Roman" w:hAnsi="Times New Roman"/>
          <w:vertAlign w:val="baseline"/>
        </w:rPr>
        <w:t>)</w:t>
      </w:r>
      <w:r w:rsidRPr="00853D04" w:rsidR="008F4B02">
        <w:rPr>
          <w:rFonts w:ascii="Times New Roman" w:hAnsi="Times New Roman"/>
        </w:rPr>
        <w:t xml:space="preserve">  Zákon č. 71/1967 Zb. o správnom konaní (správny poriadok) v znení neskorších predpisov.</w:t>
      </w:r>
    </w:p>
  </w:footnote>
  <w:footnote w:id="27">
    <w:p w:rsidR="008F4B02" w:rsidRPr="00971503" w:rsidP="00853D04">
      <w:pPr>
        <w:bidi w:val="0"/>
        <w:ind w:left="180" w:hanging="180"/>
        <w:jc w:val="both"/>
        <w:rPr>
          <w:rFonts w:ascii="Times New Roman" w:hAnsi="Times New Roman"/>
          <w:sz w:val="20"/>
          <w:szCs w:val="20"/>
        </w:rPr>
      </w:pPr>
      <w:r w:rsidRPr="00971503">
        <w:rPr>
          <w:rStyle w:val="FootnoteReference"/>
          <w:rFonts w:ascii="Times New Roman" w:hAnsi="Times New Roman"/>
          <w:sz w:val="20"/>
          <w:szCs w:val="20"/>
        </w:rPr>
        <w:t>26</w:t>
      </w:r>
      <w:r w:rsidRPr="00780720">
        <w:rPr>
          <w:rStyle w:val="FootnoteReference"/>
          <w:rFonts w:ascii="Times New Roman" w:hAnsi="Times New Roman"/>
          <w:sz w:val="20"/>
          <w:szCs w:val="20"/>
          <w:vertAlign w:val="baseline"/>
        </w:rPr>
        <w:t>)</w:t>
      </w:r>
      <w:r w:rsidRPr="00971503">
        <w:rPr>
          <w:rFonts w:ascii="Times New Roman" w:hAnsi="Times New Roman"/>
          <w:sz w:val="20"/>
          <w:szCs w:val="20"/>
        </w:rPr>
        <w:t xml:space="preserve"> Zákon č. 179/1998 Z. z. o obchodovaní s vojenským materiálom a o doplnení zákona č. 455/1991 Zb. o živnostenskom podnikaní (živnostenský zákon) v znení neskorších predpisov v znení neskorších predpisov.</w:t>
      </w:r>
    </w:p>
    <w:p w:rsidP="00853D04">
      <w:pPr>
        <w:bidi w:val="0"/>
        <w:ind w:left="180" w:hanging="180"/>
        <w:jc w:val="both"/>
        <w:rPr>
          <w:rFonts w:ascii="Times New Roman" w:hAnsi="Times New Roman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65688"/>
    <w:multiLevelType w:val="hybridMultilevel"/>
    <w:tmpl w:val="D6DC6E4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">
    <w:nsid w:val="05C20C97"/>
    <w:multiLevelType w:val="hybridMultilevel"/>
    <w:tmpl w:val="479E045C"/>
    <w:lvl w:ilvl="0">
      <w:start w:val="9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">
    <w:nsid w:val="062A1C5C"/>
    <w:multiLevelType w:val="hybridMultilevel"/>
    <w:tmpl w:val="0244616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">
    <w:nsid w:val="063F4B7E"/>
    <w:multiLevelType w:val="hybridMultilevel"/>
    <w:tmpl w:val="BF96600C"/>
    <w:lvl w:ilvl="0">
      <w:start w:val="12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4">
    <w:nsid w:val="06BF09E5"/>
    <w:multiLevelType w:val="hybridMultilevel"/>
    <w:tmpl w:val="2BC0D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decimal"/>
      <w:lvlText w:val="(%2)"/>
      <w:lvlJc w:val="left"/>
      <w:pPr>
        <w:tabs>
          <w:tab w:val="num" w:pos="390"/>
        </w:tabs>
        <w:ind w:left="390" w:hanging="39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5">
    <w:nsid w:val="07BC6BAC"/>
    <w:multiLevelType w:val="hybridMultilevel"/>
    <w:tmpl w:val="54D4AD60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cs="Times New Roman" w:hint="default"/>
        <w:rtl w:val="0"/>
        <w:cs w:val="0"/>
      </w:rPr>
    </w:lvl>
    <w:lvl w:ilvl="1">
      <w:start w:val="11"/>
      <w:numFmt w:val="lowerLetter"/>
      <w:lvlText w:val="%2)"/>
      <w:lvlJc w:val="left"/>
      <w:pPr>
        <w:tabs>
          <w:tab w:val="num" w:pos="340"/>
        </w:tabs>
        <w:ind w:left="340" w:hanging="34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6">
    <w:nsid w:val="0CF42AED"/>
    <w:multiLevelType w:val="hybridMultilevel"/>
    <w:tmpl w:val="8580DF98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cs="Times New Roman" w:hint="default"/>
        <w:rtl w:val="0"/>
        <w:cs w:val="0"/>
      </w:rPr>
    </w:lvl>
    <w:lvl w:ilvl="1">
      <w:start w:val="4"/>
      <w:numFmt w:val="lowerLetter"/>
      <w:lvlText w:val="%2)"/>
      <w:lvlJc w:val="left"/>
      <w:pPr>
        <w:tabs>
          <w:tab w:val="num" w:pos="340"/>
        </w:tabs>
        <w:ind w:left="340" w:hanging="34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7">
    <w:nsid w:val="0E587179"/>
    <w:multiLevelType w:val="hybridMultilevel"/>
    <w:tmpl w:val="1DFCC526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8">
    <w:nsid w:val="118E2B17"/>
    <w:multiLevelType w:val="hybridMultilevel"/>
    <w:tmpl w:val="8AFED94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2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9">
    <w:nsid w:val="11F77550"/>
    <w:multiLevelType w:val="hybridMultilevel"/>
    <w:tmpl w:val="7A488602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ascii="Times New Roman" w:eastAsia="Times New Roman" w:hAnsi="Times New Roman"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0">
    <w:nsid w:val="15D1332F"/>
    <w:multiLevelType w:val="hybridMultilevel"/>
    <w:tmpl w:val="4C24505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1">
    <w:nsid w:val="2AC2088D"/>
    <w:multiLevelType w:val="hybridMultilevel"/>
    <w:tmpl w:val="9A6474A6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2">
    <w:nsid w:val="2D29392E"/>
    <w:multiLevelType w:val="hybridMultilevel"/>
    <w:tmpl w:val="B8FE7B0A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cs="Times New Roman" w:hint="default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3">
    <w:nsid w:val="41B57E6E"/>
    <w:multiLevelType w:val="hybridMultilevel"/>
    <w:tmpl w:val="5F607FB2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cs="Times New Roman" w:hint="default"/>
        <w:rtl w:val="0"/>
        <w:cs w:val="0"/>
      </w:rPr>
    </w:lvl>
    <w:lvl w:ilvl="1">
      <w:start w:val="5"/>
      <w:numFmt w:val="lowerLetter"/>
      <w:lvlText w:val="%2)"/>
      <w:lvlJc w:val="left"/>
      <w:pPr>
        <w:tabs>
          <w:tab w:val="num" w:pos="340"/>
        </w:tabs>
        <w:ind w:left="340" w:hanging="34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4">
    <w:nsid w:val="4A846D12"/>
    <w:multiLevelType w:val="hybridMultilevel"/>
    <w:tmpl w:val="B6B863CC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cs="Times New Roman" w:hint="default"/>
        <w:rtl w:val="0"/>
        <w:cs w:val="0"/>
      </w:rPr>
    </w:lvl>
    <w:lvl w:ilvl="1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5">
    <w:nsid w:val="4E171EED"/>
    <w:multiLevelType w:val="hybridMultilevel"/>
    <w:tmpl w:val="91D6611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6">
    <w:nsid w:val="52357543"/>
    <w:multiLevelType w:val="hybridMultilevel"/>
    <w:tmpl w:val="DFB83620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2">
      <w:start w:val="2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7">
    <w:nsid w:val="546612FC"/>
    <w:multiLevelType w:val="hybridMultilevel"/>
    <w:tmpl w:val="65EA5E3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8">
    <w:nsid w:val="582A0681"/>
    <w:multiLevelType w:val="hybridMultilevel"/>
    <w:tmpl w:val="54BC0EB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decimal"/>
      <w:lvlText w:val="(%2)"/>
      <w:lvlJc w:val="left"/>
      <w:pPr>
        <w:tabs>
          <w:tab w:val="num" w:pos="1485"/>
        </w:tabs>
        <w:ind w:left="1485" w:hanging="405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9">
    <w:nsid w:val="589C1263"/>
    <w:multiLevelType w:val="hybridMultilevel"/>
    <w:tmpl w:val="398E51CE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0">
    <w:nsid w:val="58AE4486"/>
    <w:multiLevelType w:val="hybridMultilevel"/>
    <w:tmpl w:val="F9A85A62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1">
    <w:nsid w:val="69B103A5"/>
    <w:multiLevelType w:val="hybridMultilevel"/>
    <w:tmpl w:val="A58EDEF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decimal"/>
      <w:lvlText w:val="(%2)"/>
      <w:lvlJc w:val="left"/>
      <w:pPr>
        <w:tabs>
          <w:tab w:val="num" w:pos="1815"/>
        </w:tabs>
        <w:ind w:left="1815" w:hanging="735"/>
      </w:pPr>
      <w:rPr>
        <w:rFonts w:cs="Times New Roman" w:hint="default"/>
        <w:rtl w:val="0"/>
        <w:cs w:val="0"/>
      </w:rPr>
    </w:lvl>
    <w:lvl w:ilvl="2">
      <w:start w:val="8"/>
      <w:numFmt w:val="lowerLetter"/>
      <w:lvlText w:val="%3)"/>
      <w:lvlJc w:val="left"/>
      <w:pPr>
        <w:tabs>
          <w:tab w:val="num" w:pos="340"/>
        </w:tabs>
        <w:ind w:left="340" w:hanging="34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2">
    <w:nsid w:val="73DF772D"/>
    <w:multiLevelType w:val="hybridMultilevel"/>
    <w:tmpl w:val="E7705E7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3">
    <w:nsid w:val="74A110F4"/>
    <w:multiLevelType w:val="hybridMultilevel"/>
    <w:tmpl w:val="63C4BC0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num w:numId="1">
    <w:abstractNumId w:val="6"/>
  </w:num>
  <w:num w:numId="2">
    <w:abstractNumId w:val="13"/>
  </w:num>
  <w:num w:numId="3">
    <w:abstractNumId w:val="5"/>
  </w:num>
  <w:num w:numId="4">
    <w:abstractNumId w:val="16"/>
  </w:num>
  <w:num w:numId="5">
    <w:abstractNumId w:val="14"/>
  </w:num>
  <w:num w:numId="6">
    <w:abstractNumId w:val="22"/>
  </w:num>
  <w:num w:numId="7">
    <w:abstractNumId w:val="0"/>
  </w:num>
  <w:num w:numId="8">
    <w:abstractNumId w:val="17"/>
  </w:num>
  <w:num w:numId="9">
    <w:abstractNumId w:val="21"/>
  </w:num>
  <w:num w:numId="10">
    <w:abstractNumId w:val="18"/>
  </w:num>
  <w:num w:numId="11">
    <w:abstractNumId w:val="23"/>
  </w:num>
  <w:num w:numId="12">
    <w:abstractNumId w:val="15"/>
  </w:num>
  <w:num w:numId="13">
    <w:abstractNumId w:val="8"/>
  </w:num>
  <w:num w:numId="14">
    <w:abstractNumId w:val="4"/>
  </w:num>
  <w:num w:numId="15">
    <w:abstractNumId w:val="10"/>
  </w:num>
  <w:num w:numId="16">
    <w:abstractNumId w:val="2"/>
  </w:num>
  <w:num w:numId="17">
    <w:abstractNumId w:val="12"/>
  </w:num>
  <w:num w:numId="18">
    <w:abstractNumId w:val="19"/>
  </w:num>
  <w:num w:numId="19">
    <w:abstractNumId w:val="1"/>
  </w:num>
  <w:num w:numId="20">
    <w:abstractNumId w:val="3"/>
  </w:num>
  <w:num w:numId="21">
    <w:abstractNumId w:val="11"/>
  </w:num>
  <w:num w:numId="22">
    <w:abstractNumId w:val="20"/>
  </w:num>
  <w:num w:numId="23">
    <w:abstractNumId w:val="9"/>
  </w:num>
  <w:num w:numId="2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oNotTrackMoves/>
  <w:defaultTabStop w:val="567"/>
  <w:hyphenationZone w:val="425"/>
  <w:characterSpacingControl w:val="doNotCompress"/>
  <w:footnotePr>
    <w:footnote w:id="0"/>
    <w:footnote w:id="1"/>
  </w:footnotePr>
  <w:compat>
    <w:doNotUseIndentAsNumberingTabStop/>
    <w:allowSpaceOfSameStyleInTable/>
    <w:splitPgBreakAndParaMark/>
    <w:useAnsiKerningPairs/>
  </w:compat>
  <w:rsids>
    <w:rsidRoot w:val="007E1078"/>
    <w:rsid w:val="00005414"/>
    <w:rsid w:val="00005836"/>
    <w:rsid w:val="00006FF4"/>
    <w:rsid w:val="000072E3"/>
    <w:rsid w:val="0000778B"/>
    <w:rsid w:val="00010D1D"/>
    <w:rsid w:val="00011CBD"/>
    <w:rsid w:val="00012463"/>
    <w:rsid w:val="0001462F"/>
    <w:rsid w:val="0001763D"/>
    <w:rsid w:val="00022A1B"/>
    <w:rsid w:val="00024919"/>
    <w:rsid w:val="000267D7"/>
    <w:rsid w:val="00026C7F"/>
    <w:rsid w:val="00026EF0"/>
    <w:rsid w:val="00027004"/>
    <w:rsid w:val="000276A1"/>
    <w:rsid w:val="0003159C"/>
    <w:rsid w:val="00033007"/>
    <w:rsid w:val="000334B1"/>
    <w:rsid w:val="000335B2"/>
    <w:rsid w:val="00034FF0"/>
    <w:rsid w:val="000362D8"/>
    <w:rsid w:val="00036713"/>
    <w:rsid w:val="00036D1A"/>
    <w:rsid w:val="00042316"/>
    <w:rsid w:val="00042AC1"/>
    <w:rsid w:val="0004355B"/>
    <w:rsid w:val="00045500"/>
    <w:rsid w:val="000457D5"/>
    <w:rsid w:val="0004679E"/>
    <w:rsid w:val="00046A56"/>
    <w:rsid w:val="00046CBE"/>
    <w:rsid w:val="00046D32"/>
    <w:rsid w:val="000500F7"/>
    <w:rsid w:val="0005099F"/>
    <w:rsid w:val="00050DB2"/>
    <w:rsid w:val="00052752"/>
    <w:rsid w:val="00052ADB"/>
    <w:rsid w:val="00056967"/>
    <w:rsid w:val="00060F2E"/>
    <w:rsid w:val="00062BBE"/>
    <w:rsid w:val="000639D7"/>
    <w:rsid w:val="00063D04"/>
    <w:rsid w:val="00063E50"/>
    <w:rsid w:val="00064C07"/>
    <w:rsid w:val="00064C63"/>
    <w:rsid w:val="00066749"/>
    <w:rsid w:val="00066A78"/>
    <w:rsid w:val="00066B3A"/>
    <w:rsid w:val="00067057"/>
    <w:rsid w:val="00070862"/>
    <w:rsid w:val="0007167E"/>
    <w:rsid w:val="00072016"/>
    <w:rsid w:val="00075FA9"/>
    <w:rsid w:val="0007725B"/>
    <w:rsid w:val="000777D0"/>
    <w:rsid w:val="0008160C"/>
    <w:rsid w:val="00082C0A"/>
    <w:rsid w:val="00083CEF"/>
    <w:rsid w:val="00091490"/>
    <w:rsid w:val="000923CB"/>
    <w:rsid w:val="000931F9"/>
    <w:rsid w:val="00095A42"/>
    <w:rsid w:val="00095FCB"/>
    <w:rsid w:val="000961B4"/>
    <w:rsid w:val="000978B7"/>
    <w:rsid w:val="000A3F4C"/>
    <w:rsid w:val="000A5FD2"/>
    <w:rsid w:val="000A6AAA"/>
    <w:rsid w:val="000B12B1"/>
    <w:rsid w:val="000B53E3"/>
    <w:rsid w:val="000B5FBA"/>
    <w:rsid w:val="000B7971"/>
    <w:rsid w:val="000C09FB"/>
    <w:rsid w:val="000C0EAB"/>
    <w:rsid w:val="000C1CFA"/>
    <w:rsid w:val="000C239F"/>
    <w:rsid w:val="000C3551"/>
    <w:rsid w:val="000C58B9"/>
    <w:rsid w:val="000C67F3"/>
    <w:rsid w:val="000C691B"/>
    <w:rsid w:val="000D0ACA"/>
    <w:rsid w:val="000D390D"/>
    <w:rsid w:val="000D47E0"/>
    <w:rsid w:val="000E2AA7"/>
    <w:rsid w:val="000E3B43"/>
    <w:rsid w:val="000E5315"/>
    <w:rsid w:val="000E5E4C"/>
    <w:rsid w:val="000F23F9"/>
    <w:rsid w:val="000F3DC6"/>
    <w:rsid w:val="000F61A9"/>
    <w:rsid w:val="000F7834"/>
    <w:rsid w:val="0010663D"/>
    <w:rsid w:val="001066D7"/>
    <w:rsid w:val="0010699F"/>
    <w:rsid w:val="00111AD5"/>
    <w:rsid w:val="00112823"/>
    <w:rsid w:val="00113112"/>
    <w:rsid w:val="001168B2"/>
    <w:rsid w:val="00116C33"/>
    <w:rsid w:val="00116D95"/>
    <w:rsid w:val="0011796A"/>
    <w:rsid w:val="00121499"/>
    <w:rsid w:val="00122096"/>
    <w:rsid w:val="00122791"/>
    <w:rsid w:val="00122E6C"/>
    <w:rsid w:val="0012409C"/>
    <w:rsid w:val="00127A57"/>
    <w:rsid w:val="00127B4A"/>
    <w:rsid w:val="001352FA"/>
    <w:rsid w:val="00135506"/>
    <w:rsid w:val="00137CA2"/>
    <w:rsid w:val="00137D06"/>
    <w:rsid w:val="001404ED"/>
    <w:rsid w:val="0014370F"/>
    <w:rsid w:val="001456B2"/>
    <w:rsid w:val="00145C0F"/>
    <w:rsid w:val="00146D5F"/>
    <w:rsid w:val="00147619"/>
    <w:rsid w:val="0015220B"/>
    <w:rsid w:val="00152D1E"/>
    <w:rsid w:val="001541A2"/>
    <w:rsid w:val="00157FE9"/>
    <w:rsid w:val="00160CD5"/>
    <w:rsid w:val="001615CF"/>
    <w:rsid w:val="00161A3E"/>
    <w:rsid w:val="001638DD"/>
    <w:rsid w:val="0016723C"/>
    <w:rsid w:val="00167315"/>
    <w:rsid w:val="00167745"/>
    <w:rsid w:val="00170BB4"/>
    <w:rsid w:val="00173C81"/>
    <w:rsid w:val="00175E1A"/>
    <w:rsid w:val="00176075"/>
    <w:rsid w:val="00182514"/>
    <w:rsid w:val="001830FB"/>
    <w:rsid w:val="0018313E"/>
    <w:rsid w:val="00184B93"/>
    <w:rsid w:val="00184CCB"/>
    <w:rsid w:val="00185AD2"/>
    <w:rsid w:val="00186B12"/>
    <w:rsid w:val="00191B19"/>
    <w:rsid w:val="001940F6"/>
    <w:rsid w:val="00196D5F"/>
    <w:rsid w:val="001973EF"/>
    <w:rsid w:val="00197DE2"/>
    <w:rsid w:val="001A0B6F"/>
    <w:rsid w:val="001A1378"/>
    <w:rsid w:val="001A25CE"/>
    <w:rsid w:val="001A3B17"/>
    <w:rsid w:val="001A3C64"/>
    <w:rsid w:val="001A6273"/>
    <w:rsid w:val="001A6FFF"/>
    <w:rsid w:val="001A7CE1"/>
    <w:rsid w:val="001B06F6"/>
    <w:rsid w:val="001B139E"/>
    <w:rsid w:val="001B2A7F"/>
    <w:rsid w:val="001B354A"/>
    <w:rsid w:val="001B7015"/>
    <w:rsid w:val="001B7293"/>
    <w:rsid w:val="001C025A"/>
    <w:rsid w:val="001C1712"/>
    <w:rsid w:val="001C2D8A"/>
    <w:rsid w:val="001C6432"/>
    <w:rsid w:val="001C7484"/>
    <w:rsid w:val="001D3113"/>
    <w:rsid w:val="001D340C"/>
    <w:rsid w:val="001D4416"/>
    <w:rsid w:val="001D4E26"/>
    <w:rsid w:val="001D5A93"/>
    <w:rsid w:val="001D5DC5"/>
    <w:rsid w:val="001D6896"/>
    <w:rsid w:val="001E0403"/>
    <w:rsid w:val="001E3919"/>
    <w:rsid w:val="001E41B8"/>
    <w:rsid w:val="001E5371"/>
    <w:rsid w:val="001E6629"/>
    <w:rsid w:val="001F0382"/>
    <w:rsid w:val="001F0513"/>
    <w:rsid w:val="001F25A7"/>
    <w:rsid w:val="001F303C"/>
    <w:rsid w:val="001F3748"/>
    <w:rsid w:val="001F3D0C"/>
    <w:rsid w:val="001F3E8F"/>
    <w:rsid w:val="001F3ECA"/>
    <w:rsid w:val="001F51B8"/>
    <w:rsid w:val="001F680B"/>
    <w:rsid w:val="001F6B32"/>
    <w:rsid w:val="001F6D1C"/>
    <w:rsid w:val="002006FD"/>
    <w:rsid w:val="00201F70"/>
    <w:rsid w:val="002105E4"/>
    <w:rsid w:val="00215450"/>
    <w:rsid w:val="00220ED8"/>
    <w:rsid w:val="0022164A"/>
    <w:rsid w:val="00222E13"/>
    <w:rsid w:val="002249D7"/>
    <w:rsid w:val="00232367"/>
    <w:rsid w:val="00232FCB"/>
    <w:rsid w:val="0023424E"/>
    <w:rsid w:val="00234D36"/>
    <w:rsid w:val="00235C1B"/>
    <w:rsid w:val="00236BA9"/>
    <w:rsid w:val="00237323"/>
    <w:rsid w:val="00237CE7"/>
    <w:rsid w:val="002401F1"/>
    <w:rsid w:val="002437B4"/>
    <w:rsid w:val="00243A89"/>
    <w:rsid w:val="002452DD"/>
    <w:rsid w:val="002467D5"/>
    <w:rsid w:val="00247DFB"/>
    <w:rsid w:val="0025048A"/>
    <w:rsid w:val="002508D3"/>
    <w:rsid w:val="00252751"/>
    <w:rsid w:val="002537E0"/>
    <w:rsid w:val="00260EE6"/>
    <w:rsid w:val="00260F20"/>
    <w:rsid w:val="0026122A"/>
    <w:rsid w:val="00261327"/>
    <w:rsid w:val="00261935"/>
    <w:rsid w:val="00262280"/>
    <w:rsid w:val="00262437"/>
    <w:rsid w:val="00263C1A"/>
    <w:rsid w:val="0026422C"/>
    <w:rsid w:val="00265B3B"/>
    <w:rsid w:val="00265B77"/>
    <w:rsid w:val="00272C30"/>
    <w:rsid w:val="0027426D"/>
    <w:rsid w:val="00277935"/>
    <w:rsid w:val="00277C8E"/>
    <w:rsid w:val="00282DA4"/>
    <w:rsid w:val="00283F6F"/>
    <w:rsid w:val="00293141"/>
    <w:rsid w:val="00293956"/>
    <w:rsid w:val="00293B31"/>
    <w:rsid w:val="00295AED"/>
    <w:rsid w:val="0029684B"/>
    <w:rsid w:val="002A0041"/>
    <w:rsid w:val="002A2D56"/>
    <w:rsid w:val="002A43F2"/>
    <w:rsid w:val="002A5733"/>
    <w:rsid w:val="002A5BEF"/>
    <w:rsid w:val="002A5D5D"/>
    <w:rsid w:val="002A63D8"/>
    <w:rsid w:val="002B0151"/>
    <w:rsid w:val="002B3B8B"/>
    <w:rsid w:val="002B545D"/>
    <w:rsid w:val="002C0569"/>
    <w:rsid w:val="002C0AED"/>
    <w:rsid w:val="002C31D5"/>
    <w:rsid w:val="002C366C"/>
    <w:rsid w:val="002C3856"/>
    <w:rsid w:val="002C4E8F"/>
    <w:rsid w:val="002C5BBF"/>
    <w:rsid w:val="002C67E6"/>
    <w:rsid w:val="002D12DD"/>
    <w:rsid w:val="002D2B10"/>
    <w:rsid w:val="002D4961"/>
    <w:rsid w:val="002E00A6"/>
    <w:rsid w:val="002E4EBB"/>
    <w:rsid w:val="002E65D3"/>
    <w:rsid w:val="002E6AA3"/>
    <w:rsid w:val="002F02E4"/>
    <w:rsid w:val="002F3B11"/>
    <w:rsid w:val="002F6697"/>
    <w:rsid w:val="0030217A"/>
    <w:rsid w:val="00302790"/>
    <w:rsid w:val="003044ED"/>
    <w:rsid w:val="003047A9"/>
    <w:rsid w:val="00305531"/>
    <w:rsid w:val="0030796F"/>
    <w:rsid w:val="00311A3E"/>
    <w:rsid w:val="003205DE"/>
    <w:rsid w:val="00322C2A"/>
    <w:rsid w:val="00325775"/>
    <w:rsid w:val="003268E4"/>
    <w:rsid w:val="003279FE"/>
    <w:rsid w:val="0033309D"/>
    <w:rsid w:val="00334E0B"/>
    <w:rsid w:val="003360F1"/>
    <w:rsid w:val="003405DF"/>
    <w:rsid w:val="00341663"/>
    <w:rsid w:val="003448CA"/>
    <w:rsid w:val="00345796"/>
    <w:rsid w:val="00345D2A"/>
    <w:rsid w:val="00350C94"/>
    <w:rsid w:val="003512D4"/>
    <w:rsid w:val="00351323"/>
    <w:rsid w:val="00353CC4"/>
    <w:rsid w:val="00354A0B"/>
    <w:rsid w:val="003560C1"/>
    <w:rsid w:val="003566D0"/>
    <w:rsid w:val="003577E7"/>
    <w:rsid w:val="00363F0A"/>
    <w:rsid w:val="00365D27"/>
    <w:rsid w:val="00373284"/>
    <w:rsid w:val="00377E12"/>
    <w:rsid w:val="00377F2B"/>
    <w:rsid w:val="00380F3A"/>
    <w:rsid w:val="00381DA4"/>
    <w:rsid w:val="003837C4"/>
    <w:rsid w:val="003842B3"/>
    <w:rsid w:val="003843AE"/>
    <w:rsid w:val="00384FA4"/>
    <w:rsid w:val="003907D5"/>
    <w:rsid w:val="00391C52"/>
    <w:rsid w:val="00393CE7"/>
    <w:rsid w:val="00394AE3"/>
    <w:rsid w:val="00394FDF"/>
    <w:rsid w:val="00396830"/>
    <w:rsid w:val="003A01E6"/>
    <w:rsid w:val="003A0CC7"/>
    <w:rsid w:val="003A1175"/>
    <w:rsid w:val="003A1AAF"/>
    <w:rsid w:val="003B40F6"/>
    <w:rsid w:val="003B46B0"/>
    <w:rsid w:val="003B7D51"/>
    <w:rsid w:val="003C17C0"/>
    <w:rsid w:val="003C1C01"/>
    <w:rsid w:val="003C7C4A"/>
    <w:rsid w:val="003C7EA2"/>
    <w:rsid w:val="003D1FB0"/>
    <w:rsid w:val="003D3A61"/>
    <w:rsid w:val="003D4448"/>
    <w:rsid w:val="003D6243"/>
    <w:rsid w:val="003D75F7"/>
    <w:rsid w:val="003D7BFA"/>
    <w:rsid w:val="003E0B0C"/>
    <w:rsid w:val="003E1FA3"/>
    <w:rsid w:val="003E3B06"/>
    <w:rsid w:val="003E4951"/>
    <w:rsid w:val="003E505C"/>
    <w:rsid w:val="003E519A"/>
    <w:rsid w:val="003E54AD"/>
    <w:rsid w:val="003E5B7E"/>
    <w:rsid w:val="003F20F9"/>
    <w:rsid w:val="003F2B9A"/>
    <w:rsid w:val="003F4093"/>
    <w:rsid w:val="003F4370"/>
    <w:rsid w:val="003F4F2A"/>
    <w:rsid w:val="004003AC"/>
    <w:rsid w:val="004016A2"/>
    <w:rsid w:val="0040171F"/>
    <w:rsid w:val="004017E1"/>
    <w:rsid w:val="0040376F"/>
    <w:rsid w:val="00405035"/>
    <w:rsid w:val="00405881"/>
    <w:rsid w:val="0040615B"/>
    <w:rsid w:val="00407372"/>
    <w:rsid w:val="00412383"/>
    <w:rsid w:val="00413DD7"/>
    <w:rsid w:val="00422AC0"/>
    <w:rsid w:val="004264BB"/>
    <w:rsid w:val="004305DA"/>
    <w:rsid w:val="004307CD"/>
    <w:rsid w:val="004343EA"/>
    <w:rsid w:val="004345DC"/>
    <w:rsid w:val="00434E89"/>
    <w:rsid w:val="0043503D"/>
    <w:rsid w:val="00435F5F"/>
    <w:rsid w:val="00436F42"/>
    <w:rsid w:val="00437F4B"/>
    <w:rsid w:val="0044105D"/>
    <w:rsid w:val="00441471"/>
    <w:rsid w:val="00441F00"/>
    <w:rsid w:val="00442EFD"/>
    <w:rsid w:val="00443273"/>
    <w:rsid w:val="00445657"/>
    <w:rsid w:val="004469A5"/>
    <w:rsid w:val="00447676"/>
    <w:rsid w:val="00447716"/>
    <w:rsid w:val="00452768"/>
    <w:rsid w:val="00453481"/>
    <w:rsid w:val="00454F47"/>
    <w:rsid w:val="004609CE"/>
    <w:rsid w:val="00461080"/>
    <w:rsid w:val="00461229"/>
    <w:rsid w:val="00463CE4"/>
    <w:rsid w:val="00464D6C"/>
    <w:rsid w:val="00470104"/>
    <w:rsid w:val="00470E09"/>
    <w:rsid w:val="00472B7A"/>
    <w:rsid w:val="00473C48"/>
    <w:rsid w:val="004779D2"/>
    <w:rsid w:val="004811BB"/>
    <w:rsid w:val="004813B1"/>
    <w:rsid w:val="00481B5C"/>
    <w:rsid w:val="0048448A"/>
    <w:rsid w:val="00487560"/>
    <w:rsid w:val="00490AA1"/>
    <w:rsid w:val="00491006"/>
    <w:rsid w:val="0049212E"/>
    <w:rsid w:val="00492383"/>
    <w:rsid w:val="004928CA"/>
    <w:rsid w:val="004956A1"/>
    <w:rsid w:val="00495F64"/>
    <w:rsid w:val="0049660C"/>
    <w:rsid w:val="004A0DB3"/>
    <w:rsid w:val="004A3323"/>
    <w:rsid w:val="004A572B"/>
    <w:rsid w:val="004A5FE7"/>
    <w:rsid w:val="004A6234"/>
    <w:rsid w:val="004A7FD2"/>
    <w:rsid w:val="004B133F"/>
    <w:rsid w:val="004B1987"/>
    <w:rsid w:val="004B38C2"/>
    <w:rsid w:val="004B43E9"/>
    <w:rsid w:val="004B489C"/>
    <w:rsid w:val="004B4D67"/>
    <w:rsid w:val="004B6923"/>
    <w:rsid w:val="004C3D7B"/>
    <w:rsid w:val="004C5BCB"/>
    <w:rsid w:val="004C5FE2"/>
    <w:rsid w:val="004C61D2"/>
    <w:rsid w:val="004C6346"/>
    <w:rsid w:val="004C71CE"/>
    <w:rsid w:val="004C788D"/>
    <w:rsid w:val="004D2007"/>
    <w:rsid w:val="004D2A84"/>
    <w:rsid w:val="004D3A62"/>
    <w:rsid w:val="004D6F0F"/>
    <w:rsid w:val="004E00BF"/>
    <w:rsid w:val="004E0C04"/>
    <w:rsid w:val="004E58B5"/>
    <w:rsid w:val="004E5F43"/>
    <w:rsid w:val="004F225C"/>
    <w:rsid w:val="004F2CCB"/>
    <w:rsid w:val="004F41A3"/>
    <w:rsid w:val="004F4C99"/>
    <w:rsid w:val="005032CB"/>
    <w:rsid w:val="00504E1C"/>
    <w:rsid w:val="00505A6C"/>
    <w:rsid w:val="005061A5"/>
    <w:rsid w:val="00511081"/>
    <w:rsid w:val="00511AE6"/>
    <w:rsid w:val="0051216C"/>
    <w:rsid w:val="0051418F"/>
    <w:rsid w:val="00515BD0"/>
    <w:rsid w:val="00523124"/>
    <w:rsid w:val="00523DCA"/>
    <w:rsid w:val="00525FF6"/>
    <w:rsid w:val="00526E0A"/>
    <w:rsid w:val="00531D28"/>
    <w:rsid w:val="00533114"/>
    <w:rsid w:val="005365C7"/>
    <w:rsid w:val="0054171A"/>
    <w:rsid w:val="00547C68"/>
    <w:rsid w:val="00550714"/>
    <w:rsid w:val="00551124"/>
    <w:rsid w:val="00551848"/>
    <w:rsid w:val="00553386"/>
    <w:rsid w:val="005543EC"/>
    <w:rsid w:val="00554C7F"/>
    <w:rsid w:val="00557B16"/>
    <w:rsid w:val="00562428"/>
    <w:rsid w:val="00563C48"/>
    <w:rsid w:val="005643C1"/>
    <w:rsid w:val="005669A7"/>
    <w:rsid w:val="005669CC"/>
    <w:rsid w:val="0056791B"/>
    <w:rsid w:val="00567FBD"/>
    <w:rsid w:val="00570D80"/>
    <w:rsid w:val="00571B8D"/>
    <w:rsid w:val="00572744"/>
    <w:rsid w:val="00577132"/>
    <w:rsid w:val="005778E0"/>
    <w:rsid w:val="005818A2"/>
    <w:rsid w:val="005824F8"/>
    <w:rsid w:val="0058339D"/>
    <w:rsid w:val="005845B4"/>
    <w:rsid w:val="005853BB"/>
    <w:rsid w:val="00586428"/>
    <w:rsid w:val="00591369"/>
    <w:rsid w:val="0059138A"/>
    <w:rsid w:val="00591D34"/>
    <w:rsid w:val="00592C22"/>
    <w:rsid w:val="005930AE"/>
    <w:rsid w:val="00593F02"/>
    <w:rsid w:val="005951B4"/>
    <w:rsid w:val="00595BB4"/>
    <w:rsid w:val="00597AC7"/>
    <w:rsid w:val="005A0244"/>
    <w:rsid w:val="005A0BF3"/>
    <w:rsid w:val="005A48F2"/>
    <w:rsid w:val="005A5CC9"/>
    <w:rsid w:val="005A6F0E"/>
    <w:rsid w:val="005A780B"/>
    <w:rsid w:val="005B046D"/>
    <w:rsid w:val="005B2A5C"/>
    <w:rsid w:val="005B3F42"/>
    <w:rsid w:val="005B4547"/>
    <w:rsid w:val="005B678F"/>
    <w:rsid w:val="005B7158"/>
    <w:rsid w:val="005B74FB"/>
    <w:rsid w:val="005C0C1B"/>
    <w:rsid w:val="005C1424"/>
    <w:rsid w:val="005C2A48"/>
    <w:rsid w:val="005C5C8D"/>
    <w:rsid w:val="005C673C"/>
    <w:rsid w:val="005C7DA7"/>
    <w:rsid w:val="005C7F0A"/>
    <w:rsid w:val="005D256E"/>
    <w:rsid w:val="005D413D"/>
    <w:rsid w:val="005D4FBC"/>
    <w:rsid w:val="005D6FF4"/>
    <w:rsid w:val="005D7987"/>
    <w:rsid w:val="005E161E"/>
    <w:rsid w:val="005E2509"/>
    <w:rsid w:val="005E35AB"/>
    <w:rsid w:val="005F43B0"/>
    <w:rsid w:val="005F490D"/>
    <w:rsid w:val="005F4967"/>
    <w:rsid w:val="005F5690"/>
    <w:rsid w:val="005F7C29"/>
    <w:rsid w:val="00605311"/>
    <w:rsid w:val="006057B4"/>
    <w:rsid w:val="00611989"/>
    <w:rsid w:val="006126CB"/>
    <w:rsid w:val="0061632E"/>
    <w:rsid w:val="00617206"/>
    <w:rsid w:val="00617AC1"/>
    <w:rsid w:val="006213C3"/>
    <w:rsid w:val="0062199B"/>
    <w:rsid w:val="006219CD"/>
    <w:rsid w:val="0062210E"/>
    <w:rsid w:val="006256B9"/>
    <w:rsid w:val="00625E1E"/>
    <w:rsid w:val="00626465"/>
    <w:rsid w:val="0063099E"/>
    <w:rsid w:val="00631318"/>
    <w:rsid w:val="00631EBB"/>
    <w:rsid w:val="00632A40"/>
    <w:rsid w:val="00632D77"/>
    <w:rsid w:val="00632D79"/>
    <w:rsid w:val="00633F74"/>
    <w:rsid w:val="00635C2C"/>
    <w:rsid w:val="0063633F"/>
    <w:rsid w:val="00640D6D"/>
    <w:rsid w:val="006412E5"/>
    <w:rsid w:val="0064278A"/>
    <w:rsid w:val="00643A53"/>
    <w:rsid w:val="00644039"/>
    <w:rsid w:val="00645366"/>
    <w:rsid w:val="006456E1"/>
    <w:rsid w:val="00645B90"/>
    <w:rsid w:val="0064729F"/>
    <w:rsid w:val="0064792E"/>
    <w:rsid w:val="0065043E"/>
    <w:rsid w:val="00651A87"/>
    <w:rsid w:val="00652A99"/>
    <w:rsid w:val="00654B22"/>
    <w:rsid w:val="00660835"/>
    <w:rsid w:val="00660FC1"/>
    <w:rsid w:val="00662012"/>
    <w:rsid w:val="006622AB"/>
    <w:rsid w:val="00662F52"/>
    <w:rsid w:val="0066489A"/>
    <w:rsid w:val="006652AE"/>
    <w:rsid w:val="00671D8B"/>
    <w:rsid w:val="00672F9E"/>
    <w:rsid w:val="0067546C"/>
    <w:rsid w:val="00676A77"/>
    <w:rsid w:val="00683817"/>
    <w:rsid w:val="006846C3"/>
    <w:rsid w:val="0068613E"/>
    <w:rsid w:val="00686DA3"/>
    <w:rsid w:val="00687B81"/>
    <w:rsid w:val="00692C89"/>
    <w:rsid w:val="00694792"/>
    <w:rsid w:val="00695140"/>
    <w:rsid w:val="006958A2"/>
    <w:rsid w:val="006960EF"/>
    <w:rsid w:val="00697A2D"/>
    <w:rsid w:val="006A0F19"/>
    <w:rsid w:val="006A397E"/>
    <w:rsid w:val="006A3CE8"/>
    <w:rsid w:val="006A44CF"/>
    <w:rsid w:val="006A6474"/>
    <w:rsid w:val="006A6643"/>
    <w:rsid w:val="006B12B1"/>
    <w:rsid w:val="006B30B4"/>
    <w:rsid w:val="006B43E1"/>
    <w:rsid w:val="006B7121"/>
    <w:rsid w:val="006C075E"/>
    <w:rsid w:val="006C0E77"/>
    <w:rsid w:val="006C1221"/>
    <w:rsid w:val="006C1280"/>
    <w:rsid w:val="006C299E"/>
    <w:rsid w:val="006C38A5"/>
    <w:rsid w:val="006C46C0"/>
    <w:rsid w:val="006C4BD8"/>
    <w:rsid w:val="006C50FD"/>
    <w:rsid w:val="006C72BB"/>
    <w:rsid w:val="006C7BE8"/>
    <w:rsid w:val="006D2379"/>
    <w:rsid w:val="006D4156"/>
    <w:rsid w:val="006D4952"/>
    <w:rsid w:val="006D4AD3"/>
    <w:rsid w:val="006D764C"/>
    <w:rsid w:val="006E1248"/>
    <w:rsid w:val="006E7A54"/>
    <w:rsid w:val="006F09D1"/>
    <w:rsid w:val="006F1C08"/>
    <w:rsid w:val="006F2BC3"/>
    <w:rsid w:val="006F46F0"/>
    <w:rsid w:val="006F495A"/>
    <w:rsid w:val="00700FD5"/>
    <w:rsid w:val="007040EB"/>
    <w:rsid w:val="00705301"/>
    <w:rsid w:val="00705EFE"/>
    <w:rsid w:val="007103C0"/>
    <w:rsid w:val="00712EAE"/>
    <w:rsid w:val="007155AB"/>
    <w:rsid w:val="007162F2"/>
    <w:rsid w:val="0071666B"/>
    <w:rsid w:val="00717D8B"/>
    <w:rsid w:val="00721426"/>
    <w:rsid w:val="007232AA"/>
    <w:rsid w:val="00724648"/>
    <w:rsid w:val="00727973"/>
    <w:rsid w:val="00733A93"/>
    <w:rsid w:val="007376A9"/>
    <w:rsid w:val="00737B9F"/>
    <w:rsid w:val="00745B30"/>
    <w:rsid w:val="00746E20"/>
    <w:rsid w:val="007532B8"/>
    <w:rsid w:val="007533A3"/>
    <w:rsid w:val="0075403A"/>
    <w:rsid w:val="00754998"/>
    <w:rsid w:val="007549EA"/>
    <w:rsid w:val="007563D4"/>
    <w:rsid w:val="00756FEF"/>
    <w:rsid w:val="00760DDF"/>
    <w:rsid w:val="00760F66"/>
    <w:rsid w:val="00763B9F"/>
    <w:rsid w:val="00764093"/>
    <w:rsid w:val="007642C6"/>
    <w:rsid w:val="007660DD"/>
    <w:rsid w:val="0077098A"/>
    <w:rsid w:val="00773A82"/>
    <w:rsid w:val="00773EDA"/>
    <w:rsid w:val="007755CF"/>
    <w:rsid w:val="00776880"/>
    <w:rsid w:val="0077712D"/>
    <w:rsid w:val="00780720"/>
    <w:rsid w:val="00780875"/>
    <w:rsid w:val="0078299C"/>
    <w:rsid w:val="00782A97"/>
    <w:rsid w:val="00782DD1"/>
    <w:rsid w:val="00785AC2"/>
    <w:rsid w:val="00786DF5"/>
    <w:rsid w:val="00787614"/>
    <w:rsid w:val="00787A57"/>
    <w:rsid w:val="0079074C"/>
    <w:rsid w:val="00792EE7"/>
    <w:rsid w:val="007932F1"/>
    <w:rsid w:val="00793356"/>
    <w:rsid w:val="0079372D"/>
    <w:rsid w:val="00793DA0"/>
    <w:rsid w:val="0079503C"/>
    <w:rsid w:val="00797FD7"/>
    <w:rsid w:val="007A1CF9"/>
    <w:rsid w:val="007A289C"/>
    <w:rsid w:val="007A385C"/>
    <w:rsid w:val="007A545E"/>
    <w:rsid w:val="007A72BC"/>
    <w:rsid w:val="007A757A"/>
    <w:rsid w:val="007B11F0"/>
    <w:rsid w:val="007B2717"/>
    <w:rsid w:val="007B2A69"/>
    <w:rsid w:val="007B3E59"/>
    <w:rsid w:val="007B5735"/>
    <w:rsid w:val="007B6020"/>
    <w:rsid w:val="007C08B3"/>
    <w:rsid w:val="007C45FB"/>
    <w:rsid w:val="007C4B54"/>
    <w:rsid w:val="007C77F9"/>
    <w:rsid w:val="007C7EA7"/>
    <w:rsid w:val="007D0C1A"/>
    <w:rsid w:val="007D1378"/>
    <w:rsid w:val="007D2B8F"/>
    <w:rsid w:val="007D2D5F"/>
    <w:rsid w:val="007D4BB3"/>
    <w:rsid w:val="007D4E6A"/>
    <w:rsid w:val="007D5C0F"/>
    <w:rsid w:val="007D728C"/>
    <w:rsid w:val="007D7C1A"/>
    <w:rsid w:val="007E0781"/>
    <w:rsid w:val="007E0D2B"/>
    <w:rsid w:val="007E1078"/>
    <w:rsid w:val="007E22A3"/>
    <w:rsid w:val="007E4440"/>
    <w:rsid w:val="007E55F1"/>
    <w:rsid w:val="007E7279"/>
    <w:rsid w:val="007F0F81"/>
    <w:rsid w:val="007F1E87"/>
    <w:rsid w:val="007F36B4"/>
    <w:rsid w:val="007F388C"/>
    <w:rsid w:val="007F6359"/>
    <w:rsid w:val="007F75FE"/>
    <w:rsid w:val="008009B3"/>
    <w:rsid w:val="00803A6E"/>
    <w:rsid w:val="00803DCB"/>
    <w:rsid w:val="008101A3"/>
    <w:rsid w:val="00812739"/>
    <w:rsid w:val="00813D9D"/>
    <w:rsid w:val="00814816"/>
    <w:rsid w:val="00816433"/>
    <w:rsid w:val="00816B07"/>
    <w:rsid w:val="00817BAE"/>
    <w:rsid w:val="008212AC"/>
    <w:rsid w:val="008243AD"/>
    <w:rsid w:val="0082474E"/>
    <w:rsid w:val="008249DB"/>
    <w:rsid w:val="008261B7"/>
    <w:rsid w:val="00826FD9"/>
    <w:rsid w:val="00830FF8"/>
    <w:rsid w:val="0083624E"/>
    <w:rsid w:val="0083710E"/>
    <w:rsid w:val="00837207"/>
    <w:rsid w:val="0084432E"/>
    <w:rsid w:val="00844C63"/>
    <w:rsid w:val="008459E1"/>
    <w:rsid w:val="00845FE1"/>
    <w:rsid w:val="00852576"/>
    <w:rsid w:val="008527F8"/>
    <w:rsid w:val="00853D04"/>
    <w:rsid w:val="00856DF2"/>
    <w:rsid w:val="008574A2"/>
    <w:rsid w:val="00857F85"/>
    <w:rsid w:val="0086115F"/>
    <w:rsid w:val="008622DF"/>
    <w:rsid w:val="00862394"/>
    <w:rsid w:val="008635E7"/>
    <w:rsid w:val="008643E6"/>
    <w:rsid w:val="008663AB"/>
    <w:rsid w:val="00867853"/>
    <w:rsid w:val="0087025D"/>
    <w:rsid w:val="00871133"/>
    <w:rsid w:val="00871E50"/>
    <w:rsid w:val="0087317E"/>
    <w:rsid w:val="008735D8"/>
    <w:rsid w:val="00873ED3"/>
    <w:rsid w:val="00874AAD"/>
    <w:rsid w:val="00877376"/>
    <w:rsid w:val="00880F65"/>
    <w:rsid w:val="00882DFD"/>
    <w:rsid w:val="008831C0"/>
    <w:rsid w:val="008833B8"/>
    <w:rsid w:val="00883971"/>
    <w:rsid w:val="00883E08"/>
    <w:rsid w:val="008857DE"/>
    <w:rsid w:val="008879DA"/>
    <w:rsid w:val="008910F5"/>
    <w:rsid w:val="00892365"/>
    <w:rsid w:val="00892821"/>
    <w:rsid w:val="00892BE3"/>
    <w:rsid w:val="0089578A"/>
    <w:rsid w:val="00895C06"/>
    <w:rsid w:val="008978DD"/>
    <w:rsid w:val="00897AAB"/>
    <w:rsid w:val="008A11A6"/>
    <w:rsid w:val="008A15E2"/>
    <w:rsid w:val="008A1D6B"/>
    <w:rsid w:val="008A243A"/>
    <w:rsid w:val="008A3045"/>
    <w:rsid w:val="008A4A72"/>
    <w:rsid w:val="008A5EBF"/>
    <w:rsid w:val="008A5F31"/>
    <w:rsid w:val="008A6A53"/>
    <w:rsid w:val="008A7941"/>
    <w:rsid w:val="008B0EE8"/>
    <w:rsid w:val="008B48E5"/>
    <w:rsid w:val="008B671F"/>
    <w:rsid w:val="008B747A"/>
    <w:rsid w:val="008C19F5"/>
    <w:rsid w:val="008C3DCD"/>
    <w:rsid w:val="008C528C"/>
    <w:rsid w:val="008C5F08"/>
    <w:rsid w:val="008C68CC"/>
    <w:rsid w:val="008C70D3"/>
    <w:rsid w:val="008D054F"/>
    <w:rsid w:val="008D060A"/>
    <w:rsid w:val="008D2FEC"/>
    <w:rsid w:val="008D6197"/>
    <w:rsid w:val="008D7B32"/>
    <w:rsid w:val="008E1A04"/>
    <w:rsid w:val="008E371F"/>
    <w:rsid w:val="008F02D8"/>
    <w:rsid w:val="008F1108"/>
    <w:rsid w:val="008F3822"/>
    <w:rsid w:val="008F3CCB"/>
    <w:rsid w:val="008F3DEF"/>
    <w:rsid w:val="008F419B"/>
    <w:rsid w:val="008F4B02"/>
    <w:rsid w:val="008F5791"/>
    <w:rsid w:val="00903737"/>
    <w:rsid w:val="00903AC7"/>
    <w:rsid w:val="00904F66"/>
    <w:rsid w:val="00905792"/>
    <w:rsid w:val="00907BE7"/>
    <w:rsid w:val="0091050A"/>
    <w:rsid w:val="009113C8"/>
    <w:rsid w:val="00911C76"/>
    <w:rsid w:val="00911EC1"/>
    <w:rsid w:val="009121D9"/>
    <w:rsid w:val="0091277E"/>
    <w:rsid w:val="00912BA0"/>
    <w:rsid w:val="00914087"/>
    <w:rsid w:val="00916D16"/>
    <w:rsid w:val="00921D77"/>
    <w:rsid w:val="00922874"/>
    <w:rsid w:val="0092389F"/>
    <w:rsid w:val="00923E1E"/>
    <w:rsid w:val="00924A40"/>
    <w:rsid w:val="00925C29"/>
    <w:rsid w:val="00927402"/>
    <w:rsid w:val="0093360E"/>
    <w:rsid w:val="00935370"/>
    <w:rsid w:val="00940750"/>
    <w:rsid w:val="009429AB"/>
    <w:rsid w:val="009449C6"/>
    <w:rsid w:val="00944ABE"/>
    <w:rsid w:val="00944F06"/>
    <w:rsid w:val="00952279"/>
    <w:rsid w:val="00952E47"/>
    <w:rsid w:val="00953914"/>
    <w:rsid w:val="00953D7A"/>
    <w:rsid w:val="00956EC4"/>
    <w:rsid w:val="009576A2"/>
    <w:rsid w:val="00957CCB"/>
    <w:rsid w:val="0096050D"/>
    <w:rsid w:val="009610C9"/>
    <w:rsid w:val="00961423"/>
    <w:rsid w:val="009631EB"/>
    <w:rsid w:val="00964F05"/>
    <w:rsid w:val="009653F4"/>
    <w:rsid w:val="0097066F"/>
    <w:rsid w:val="00970934"/>
    <w:rsid w:val="00971132"/>
    <w:rsid w:val="00971503"/>
    <w:rsid w:val="009730B1"/>
    <w:rsid w:val="00973BC9"/>
    <w:rsid w:val="00975E04"/>
    <w:rsid w:val="00977223"/>
    <w:rsid w:val="00985EAC"/>
    <w:rsid w:val="00986F41"/>
    <w:rsid w:val="00990A41"/>
    <w:rsid w:val="00991324"/>
    <w:rsid w:val="00993E18"/>
    <w:rsid w:val="00994C17"/>
    <w:rsid w:val="00995D22"/>
    <w:rsid w:val="00997240"/>
    <w:rsid w:val="00997356"/>
    <w:rsid w:val="009977A8"/>
    <w:rsid w:val="00997DB0"/>
    <w:rsid w:val="009A0D08"/>
    <w:rsid w:val="009A0E1E"/>
    <w:rsid w:val="009A2B7F"/>
    <w:rsid w:val="009A3F09"/>
    <w:rsid w:val="009A49A0"/>
    <w:rsid w:val="009A7572"/>
    <w:rsid w:val="009B2DCB"/>
    <w:rsid w:val="009B3D0E"/>
    <w:rsid w:val="009B5944"/>
    <w:rsid w:val="009C0BDB"/>
    <w:rsid w:val="009C2482"/>
    <w:rsid w:val="009C2938"/>
    <w:rsid w:val="009C3A70"/>
    <w:rsid w:val="009C4000"/>
    <w:rsid w:val="009C5AE0"/>
    <w:rsid w:val="009C5AF9"/>
    <w:rsid w:val="009C6D25"/>
    <w:rsid w:val="009D0237"/>
    <w:rsid w:val="009D1FD8"/>
    <w:rsid w:val="009D22FE"/>
    <w:rsid w:val="009D276B"/>
    <w:rsid w:val="009D3955"/>
    <w:rsid w:val="009E148B"/>
    <w:rsid w:val="009E1DFF"/>
    <w:rsid w:val="009E34FC"/>
    <w:rsid w:val="009E3BC7"/>
    <w:rsid w:val="009E50A7"/>
    <w:rsid w:val="009F018D"/>
    <w:rsid w:val="009F0711"/>
    <w:rsid w:val="009F078C"/>
    <w:rsid w:val="009F641C"/>
    <w:rsid w:val="00A024E1"/>
    <w:rsid w:val="00A0336D"/>
    <w:rsid w:val="00A03E29"/>
    <w:rsid w:val="00A05A3E"/>
    <w:rsid w:val="00A05AD7"/>
    <w:rsid w:val="00A074D6"/>
    <w:rsid w:val="00A07772"/>
    <w:rsid w:val="00A1202B"/>
    <w:rsid w:val="00A121AE"/>
    <w:rsid w:val="00A1254C"/>
    <w:rsid w:val="00A148FF"/>
    <w:rsid w:val="00A16D29"/>
    <w:rsid w:val="00A20E00"/>
    <w:rsid w:val="00A20E0E"/>
    <w:rsid w:val="00A2180C"/>
    <w:rsid w:val="00A23907"/>
    <w:rsid w:val="00A254C8"/>
    <w:rsid w:val="00A267C9"/>
    <w:rsid w:val="00A3323C"/>
    <w:rsid w:val="00A33844"/>
    <w:rsid w:val="00A33D90"/>
    <w:rsid w:val="00A36202"/>
    <w:rsid w:val="00A4243F"/>
    <w:rsid w:val="00A42BAC"/>
    <w:rsid w:val="00A43624"/>
    <w:rsid w:val="00A436AF"/>
    <w:rsid w:val="00A43D30"/>
    <w:rsid w:val="00A44173"/>
    <w:rsid w:val="00A454E8"/>
    <w:rsid w:val="00A52AFC"/>
    <w:rsid w:val="00A53501"/>
    <w:rsid w:val="00A54798"/>
    <w:rsid w:val="00A54D9B"/>
    <w:rsid w:val="00A5506F"/>
    <w:rsid w:val="00A55E0A"/>
    <w:rsid w:val="00A62F25"/>
    <w:rsid w:val="00A6604D"/>
    <w:rsid w:val="00A71B51"/>
    <w:rsid w:val="00A71B98"/>
    <w:rsid w:val="00A7211D"/>
    <w:rsid w:val="00A76102"/>
    <w:rsid w:val="00A769E7"/>
    <w:rsid w:val="00A77D8F"/>
    <w:rsid w:val="00A80C51"/>
    <w:rsid w:val="00A8162F"/>
    <w:rsid w:val="00A830E0"/>
    <w:rsid w:val="00A844A0"/>
    <w:rsid w:val="00A86183"/>
    <w:rsid w:val="00A86B36"/>
    <w:rsid w:val="00A90CCE"/>
    <w:rsid w:val="00A91F7A"/>
    <w:rsid w:val="00A920FB"/>
    <w:rsid w:val="00A9258E"/>
    <w:rsid w:val="00A93B73"/>
    <w:rsid w:val="00A94055"/>
    <w:rsid w:val="00A978A3"/>
    <w:rsid w:val="00AA56F8"/>
    <w:rsid w:val="00AA6006"/>
    <w:rsid w:val="00AB07DC"/>
    <w:rsid w:val="00AB1033"/>
    <w:rsid w:val="00AB55A3"/>
    <w:rsid w:val="00AB76F7"/>
    <w:rsid w:val="00AC0611"/>
    <w:rsid w:val="00AC061C"/>
    <w:rsid w:val="00AC0C63"/>
    <w:rsid w:val="00AC0CE9"/>
    <w:rsid w:val="00AC0DA4"/>
    <w:rsid w:val="00AC1C23"/>
    <w:rsid w:val="00AC1E36"/>
    <w:rsid w:val="00AC207C"/>
    <w:rsid w:val="00AC5150"/>
    <w:rsid w:val="00AC5E30"/>
    <w:rsid w:val="00AC754A"/>
    <w:rsid w:val="00AD0F65"/>
    <w:rsid w:val="00AD50C3"/>
    <w:rsid w:val="00AD57D9"/>
    <w:rsid w:val="00AD7669"/>
    <w:rsid w:val="00AE069F"/>
    <w:rsid w:val="00AE59C2"/>
    <w:rsid w:val="00AF16D2"/>
    <w:rsid w:val="00AF2302"/>
    <w:rsid w:val="00AF4339"/>
    <w:rsid w:val="00AF614B"/>
    <w:rsid w:val="00AF6A4F"/>
    <w:rsid w:val="00B00CE5"/>
    <w:rsid w:val="00B02489"/>
    <w:rsid w:val="00B05412"/>
    <w:rsid w:val="00B05B79"/>
    <w:rsid w:val="00B064C1"/>
    <w:rsid w:val="00B0662C"/>
    <w:rsid w:val="00B06B9E"/>
    <w:rsid w:val="00B07833"/>
    <w:rsid w:val="00B10E1C"/>
    <w:rsid w:val="00B115DD"/>
    <w:rsid w:val="00B11639"/>
    <w:rsid w:val="00B12DF3"/>
    <w:rsid w:val="00B17D3B"/>
    <w:rsid w:val="00B227FB"/>
    <w:rsid w:val="00B26CD8"/>
    <w:rsid w:val="00B30E80"/>
    <w:rsid w:val="00B33C04"/>
    <w:rsid w:val="00B37212"/>
    <w:rsid w:val="00B40205"/>
    <w:rsid w:val="00B42811"/>
    <w:rsid w:val="00B43562"/>
    <w:rsid w:val="00B44C1C"/>
    <w:rsid w:val="00B47B23"/>
    <w:rsid w:val="00B50437"/>
    <w:rsid w:val="00B51BA1"/>
    <w:rsid w:val="00B53148"/>
    <w:rsid w:val="00B53181"/>
    <w:rsid w:val="00B53394"/>
    <w:rsid w:val="00B53C92"/>
    <w:rsid w:val="00B61401"/>
    <w:rsid w:val="00B61F42"/>
    <w:rsid w:val="00B63F70"/>
    <w:rsid w:val="00B650CC"/>
    <w:rsid w:val="00B65246"/>
    <w:rsid w:val="00B664DB"/>
    <w:rsid w:val="00B675DC"/>
    <w:rsid w:val="00B7037C"/>
    <w:rsid w:val="00B71C64"/>
    <w:rsid w:val="00B73093"/>
    <w:rsid w:val="00B7375C"/>
    <w:rsid w:val="00B7460C"/>
    <w:rsid w:val="00B77EB1"/>
    <w:rsid w:val="00B83B69"/>
    <w:rsid w:val="00B83F24"/>
    <w:rsid w:val="00B84A6E"/>
    <w:rsid w:val="00B84F55"/>
    <w:rsid w:val="00B865E5"/>
    <w:rsid w:val="00B94C7A"/>
    <w:rsid w:val="00B94F04"/>
    <w:rsid w:val="00B96364"/>
    <w:rsid w:val="00BA02E4"/>
    <w:rsid w:val="00BA220E"/>
    <w:rsid w:val="00BA2496"/>
    <w:rsid w:val="00BA4BEC"/>
    <w:rsid w:val="00BA4E5D"/>
    <w:rsid w:val="00BA4FC4"/>
    <w:rsid w:val="00BB0C9D"/>
    <w:rsid w:val="00BB201B"/>
    <w:rsid w:val="00BB3471"/>
    <w:rsid w:val="00BB73F9"/>
    <w:rsid w:val="00BB7A15"/>
    <w:rsid w:val="00BC099D"/>
    <w:rsid w:val="00BC364A"/>
    <w:rsid w:val="00BC3C39"/>
    <w:rsid w:val="00BC690C"/>
    <w:rsid w:val="00BD797B"/>
    <w:rsid w:val="00BD7F7B"/>
    <w:rsid w:val="00BF7CE6"/>
    <w:rsid w:val="00C00707"/>
    <w:rsid w:val="00C01420"/>
    <w:rsid w:val="00C01ED4"/>
    <w:rsid w:val="00C02035"/>
    <w:rsid w:val="00C0420C"/>
    <w:rsid w:val="00C047FD"/>
    <w:rsid w:val="00C11299"/>
    <w:rsid w:val="00C113D2"/>
    <w:rsid w:val="00C116BD"/>
    <w:rsid w:val="00C160EB"/>
    <w:rsid w:val="00C167EC"/>
    <w:rsid w:val="00C201C5"/>
    <w:rsid w:val="00C20358"/>
    <w:rsid w:val="00C2119B"/>
    <w:rsid w:val="00C2134D"/>
    <w:rsid w:val="00C213F7"/>
    <w:rsid w:val="00C2299F"/>
    <w:rsid w:val="00C247D9"/>
    <w:rsid w:val="00C27042"/>
    <w:rsid w:val="00C317C3"/>
    <w:rsid w:val="00C31846"/>
    <w:rsid w:val="00C31D56"/>
    <w:rsid w:val="00C331A6"/>
    <w:rsid w:val="00C354F2"/>
    <w:rsid w:val="00C4070D"/>
    <w:rsid w:val="00C409C0"/>
    <w:rsid w:val="00C42DBD"/>
    <w:rsid w:val="00C44740"/>
    <w:rsid w:val="00C52479"/>
    <w:rsid w:val="00C553D8"/>
    <w:rsid w:val="00C60EA0"/>
    <w:rsid w:val="00C6354E"/>
    <w:rsid w:val="00C63C23"/>
    <w:rsid w:val="00C64DA4"/>
    <w:rsid w:val="00C65072"/>
    <w:rsid w:val="00C67093"/>
    <w:rsid w:val="00C67FFD"/>
    <w:rsid w:val="00C706A2"/>
    <w:rsid w:val="00C7202C"/>
    <w:rsid w:val="00C72A61"/>
    <w:rsid w:val="00C73CF6"/>
    <w:rsid w:val="00C7446E"/>
    <w:rsid w:val="00C74475"/>
    <w:rsid w:val="00C75D09"/>
    <w:rsid w:val="00C76720"/>
    <w:rsid w:val="00C77663"/>
    <w:rsid w:val="00C800B7"/>
    <w:rsid w:val="00C80649"/>
    <w:rsid w:val="00C81022"/>
    <w:rsid w:val="00C8145F"/>
    <w:rsid w:val="00C84A64"/>
    <w:rsid w:val="00C84D98"/>
    <w:rsid w:val="00C86578"/>
    <w:rsid w:val="00C87675"/>
    <w:rsid w:val="00C90D9A"/>
    <w:rsid w:val="00C94600"/>
    <w:rsid w:val="00C94906"/>
    <w:rsid w:val="00C954E7"/>
    <w:rsid w:val="00C9563F"/>
    <w:rsid w:val="00C97E62"/>
    <w:rsid w:val="00CA1D7E"/>
    <w:rsid w:val="00CA4A9F"/>
    <w:rsid w:val="00CA4FC9"/>
    <w:rsid w:val="00CA5DCD"/>
    <w:rsid w:val="00CA7D29"/>
    <w:rsid w:val="00CB0C42"/>
    <w:rsid w:val="00CB1543"/>
    <w:rsid w:val="00CB399E"/>
    <w:rsid w:val="00CB3DC3"/>
    <w:rsid w:val="00CB44F4"/>
    <w:rsid w:val="00CB45CD"/>
    <w:rsid w:val="00CB5D6B"/>
    <w:rsid w:val="00CC4157"/>
    <w:rsid w:val="00CC5E09"/>
    <w:rsid w:val="00CC78AF"/>
    <w:rsid w:val="00CD0B70"/>
    <w:rsid w:val="00CD199B"/>
    <w:rsid w:val="00CD4EA5"/>
    <w:rsid w:val="00CD614F"/>
    <w:rsid w:val="00CD6832"/>
    <w:rsid w:val="00CD6E6C"/>
    <w:rsid w:val="00CE2E85"/>
    <w:rsid w:val="00CE515C"/>
    <w:rsid w:val="00CE6032"/>
    <w:rsid w:val="00CE7DD3"/>
    <w:rsid w:val="00CF061F"/>
    <w:rsid w:val="00CF5004"/>
    <w:rsid w:val="00CF691C"/>
    <w:rsid w:val="00CF727D"/>
    <w:rsid w:val="00CF7E2E"/>
    <w:rsid w:val="00D01B21"/>
    <w:rsid w:val="00D029C5"/>
    <w:rsid w:val="00D054BA"/>
    <w:rsid w:val="00D0674A"/>
    <w:rsid w:val="00D06818"/>
    <w:rsid w:val="00D115AB"/>
    <w:rsid w:val="00D119E0"/>
    <w:rsid w:val="00D12CBC"/>
    <w:rsid w:val="00D13A3A"/>
    <w:rsid w:val="00D177B1"/>
    <w:rsid w:val="00D203FC"/>
    <w:rsid w:val="00D20E98"/>
    <w:rsid w:val="00D23976"/>
    <w:rsid w:val="00D241DF"/>
    <w:rsid w:val="00D24CD0"/>
    <w:rsid w:val="00D24CEB"/>
    <w:rsid w:val="00D251E7"/>
    <w:rsid w:val="00D30983"/>
    <w:rsid w:val="00D3287B"/>
    <w:rsid w:val="00D33759"/>
    <w:rsid w:val="00D340C4"/>
    <w:rsid w:val="00D3525F"/>
    <w:rsid w:val="00D353BA"/>
    <w:rsid w:val="00D3739A"/>
    <w:rsid w:val="00D40C73"/>
    <w:rsid w:val="00D40D06"/>
    <w:rsid w:val="00D42397"/>
    <w:rsid w:val="00D43931"/>
    <w:rsid w:val="00D46F06"/>
    <w:rsid w:val="00D53746"/>
    <w:rsid w:val="00D5427F"/>
    <w:rsid w:val="00D60BD0"/>
    <w:rsid w:val="00D622AC"/>
    <w:rsid w:val="00D644E8"/>
    <w:rsid w:val="00D644F6"/>
    <w:rsid w:val="00D72DBF"/>
    <w:rsid w:val="00D73223"/>
    <w:rsid w:val="00D73252"/>
    <w:rsid w:val="00D744D1"/>
    <w:rsid w:val="00D74705"/>
    <w:rsid w:val="00D74FCF"/>
    <w:rsid w:val="00D7764A"/>
    <w:rsid w:val="00D80A4D"/>
    <w:rsid w:val="00D80B0F"/>
    <w:rsid w:val="00D81010"/>
    <w:rsid w:val="00D81397"/>
    <w:rsid w:val="00D85287"/>
    <w:rsid w:val="00D86815"/>
    <w:rsid w:val="00D87719"/>
    <w:rsid w:val="00D91C06"/>
    <w:rsid w:val="00D92908"/>
    <w:rsid w:val="00D93574"/>
    <w:rsid w:val="00D95E10"/>
    <w:rsid w:val="00D973CF"/>
    <w:rsid w:val="00D97C2C"/>
    <w:rsid w:val="00DA0003"/>
    <w:rsid w:val="00DA0E65"/>
    <w:rsid w:val="00DA148D"/>
    <w:rsid w:val="00DA2213"/>
    <w:rsid w:val="00DA44C8"/>
    <w:rsid w:val="00DA6450"/>
    <w:rsid w:val="00DB1893"/>
    <w:rsid w:val="00DB4B8A"/>
    <w:rsid w:val="00DB544D"/>
    <w:rsid w:val="00DB6209"/>
    <w:rsid w:val="00DB76F3"/>
    <w:rsid w:val="00DC335C"/>
    <w:rsid w:val="00DC3908"/>
    <w:rsid w:val="00DC4CC1"/>
    <w:rsid w:val="00DC6917"/>
    <w:rsid w:val="00DD3D08"/>
    <w:rsid w:val="00DE0C98"/>
    <w:rsid w:val="00DE19A2"/>
    <w:rsid w:val="00DE2A28"/>
    <w:rsid w:val="00DE3623"/>
    <w:rsid w:val="00DE48CF"/>
    <w:rsid w:val="00DE7096"/>
    <w:rsid w:val="00DF2839"/>
    <w:rsid w:val="00DF48EF"/>
    <w:rsid w:val="00DF555D"/>
    <w:rsid w:val="00E003D5"/>
    <w:rsid w:val="00E01BF9"/>
    <w:rsid w:val="00E034CB"/>
    <w:rsid w:val="00E056DF"/>
    <w:rsid w:val="00E07D03"/>
    <w:rsid w:val="00E10999"/>
    <w:rsid w:val="00E133D0"/>
    <w:rsid w:val="00E16AF4"/>
    <w:rsid w:val="00E16BA8"/>
    <w:rsid w:val="00E175BE"/>
    <w:rsid w:val="00E17A34"/>
    <w:rsid w:val="00E21A61"/>
    <w:rsid w:val="00E21F4D"/>
    <w:rsid w:val="00E25859"/>
    <w:rsid w:val="00E25AEC"/>
    <w:rsid w:val="00E25B52"/>
    <w:rsid w:val="00E263FD"/>
    <w:rsid w:val="00E27312"/>
    <w:rsid w:val="00E274E4"/>
    <w:rsid w:val="00E2774F"/>
    <w:rsid w:val="00E306CC"/>
    <w:rsid w:val="00E31121"/>
    <w:rsid w:val="00E32957"/>
    <w:rsid w:val="00E33B07"/>
    <w:rsid w:val="00E34615"/>
    <w:rsid w:val="00E37C6E"/>
    <w:rsid w:val="00E41D67"/>
    <w:rsid w:val="00E420A6"/>
    <w:rsid w:val="00E4318A"/>
    <w:rsid w:val="00E4562C"/>
    <w:rsid w:val="00E46754"/>
    <w:rsid w:val="00E504B3"/>
    <w:rsid w:val="00E51986"/>
    <w:rsid w:val="00E54558"/>
    <w:rsid w:val="00E56487"/>
    <w:rsid w:val="00E56719"/>
    <w:rsid w:val="00E56906"/>
    <w:rsid w:val="00E56FA1"/>
    <w:rsid w:val="00E60F9E"/>
    <w:rsid w:val="00E65FFF"/>
    <w:rsid w:val="00E70746"/>
    <w:rsid w:val="00E724BA"/>
    <w:rsid w:val="00E726A5"/>
    <w:rsid w:val="00E739C5"/>
    <w:rsid w:val="00E778E6"/>
    <w:rsid w:val="00E77E1B"/>
    <w:rsid w:val="00E805B0"/>
    <w:rsid w:val="00E80991"/>
    <w:rsid w:val="00E81BB5"/>
    <w:rsid w:val="00E87F1A"/>
    <w:rsid w:val="00E90493"/>
    <w:rsid w:val="00E90C16"/>
    <w:rsid w:val="00E9236E"/>
    <w:rsid w:val="00E9394D"/>
    <w:rsid w:val="00E93E69"/>
    <w:rsid w:val="00E942D6"/>
    <w:rsid w:val="00E94316"/>
    <w:rsid w:val="00E94F85"/>
    <w:rsid w:val="00EA24D2"/>
    <w:rsid w:val="00EA3793"/>
    <w:rsid w:val="00EA3B3F"/>
    <w:rsid w:val="00EA44BC"/>
    <w:rsid w:val="00EA480D"/>
    <w:rsid w:val="00EA56B4"/>
    <w:rsid w:val="00EB3B7A"/>
    <w:rsid w:val="00EB62BE"/>
    <w:rsid w:val="00EB7D72"/>
    <w:rsid w:val="00EC27EA"/>
    <w:rsid w:val="00EC4D61"/>
    <w:rsid w:val="00EC644D"/>
    <w:rsid w:val="00ED03A7"/>
    <w:rsid w:val="00ED092E"/>
    <w:rsid w:val="00ED14E4"/>
    <w:rsid w:val="00ED1FBC"/>
    <w:rsid w:val="00ED3221"/>
    <w:rsid w:val="00ED32A4"/>
    <w:rsid w:val="00ED4DF1"/>
    <w:rsid w:val="00ED6E65"/>
    <w:rsid w:val="00EE0287"/>
    <w:rsid w:val="00EE1C27"/>
    <w:rsid w:val="00EE1E97"/>
    <w:rsid w:val="00EE2940"/>
    <w:rsid w:val="00EE4801"/>
    <w:rsid w:val="00EF3D84"/>
    <w:rsid w:val="00EF52F2"/>
    <w:rsid w:val="00EF748C"/>
    <w:rsid w:val="00F00DCF"/>
    <w:rsid w:val="00F020CB"/>
    <w:rsid w:val="00F028E3"/>
    <w:rsid w:val="00F05A0C"/>
    <w:rsid w:val="00F10478"/>
    <w:rsid w:val="00F10D62"/>
    <w:rsid w:val="00F15892"/>
    <w:rsid w:val="00F158F2"/>
    <w:rsid w:val="00F17F14"/>
    <w:rsid w:val="00F20B47"/>
    <w:rsid w:val="00F25F3C"/>
    <w:rsid w:val="00F2755F"/>
    <w:rsid w:val="00F3030F"/>
    <w:rsid w:val="00F30BFA"/>
    <w:rsid w:val="00F345B3"/>
    <w:rsid w:val="00F35A1F"/>
    <w:rsid w:val="00F37363"/>
    <w:rsid w:val="00F37656"/>
    <w:rsid w:val="00F4024C"/>
    <w:rsid w:val="00F437B4"/>
    <w:rsid w:val="00F44072"/>
    <w:rsid w:val="00F449DC"/>
    <w:rsid w:val="00F4525F"/>
    <w:rsid w:val="00F46197"/>
    <w:rsid w:val="00F461DD"/>
    <w:rsid w:val="00F47463"/>
    <w:rsid w:val="00F476B7"/>
    <w:rsid w:val="00F50AB5"/>
    <w:rsid w:val="00F50AE3"/>
    <w:rsid w:val="00F56B56"/>
    <w:rsid w:val="00F631F7"/>
    <w:rsid w:val="00F63231"/>
    <w:rsid w:val="00F6372D"/>
    <w:rsid w:val="00F6639D"/>
    <w:rsid w:val="00F6704C"/>
    <w:rsid w:val="00F67243"/>
    <w:rsid w:val="00F701F3"/>
    <w:rsid w:val="00F70E86"/>
    <w:rsid w:val="00F7145F"/>
    <w:rsid w:val="00F72630"/>
    <w:rsid w:val="00F72684"/>
    <w:rsid w:val="00F734F9"/>
    <w:rsid w:val="00F73BE8"/>
    <w:rsid w:val="00F77ED2"/>
    <w:rsid w:val="00F811C5"/>
    <w:rsid w:val="00F85EE9"/>
    <w:rsid w:val="00F8649C"/>
    <w:rsid w:val="00F877BB"/>
    <w:rsid w:val="00F87830"/>
    <w:rsid w:val="00F91599"/>
    <w:rsid w:val="00F9618D"/>
    <w:rsid w:val="00F972EA"/>
    <w:rsid w:val="00FA090F"/>
    <w:rsid w:val="00FA183D"/>
    <w:rsid w:val="00FA4E02"/>
    <w:rsid w:val="00FA6C46"/>
    <w:rsid w:val="00FA7CCE"/>
    <w:rsid w:val="00FB3757"/>
    <w:rsid w:val="00FB53F4"/>
    <w:rsid w:val="00FB7492"/>
    <w:rsid w:val="00FC13FF"/>
    <w:rsid w:val="00FC16B6"/>
    <w:rsid w:val="00FC2E29"/>
    <w:rsid w:val="00FC41CE"/>
    <w:rsid w:val="00FC5F1C"/>
    <w:rsid w:val="00FC6C34"/>
    <w:rsid w:val="00FC786E"/>
    <w:rsid w:val="00FC7FC0"/>
    <w:rsid w:val="00FD1904"/>
    <w:rsid w:val="00FD3A35"/>
    <w:rsid w:val="00FD3FC3"/>
    <w:rsid w:val="00FD67FB"/>
    <w:rsid w:val="00FD6CA7"/>
    <w:rsid w:val="00FE021A"/>
    <w:rsid w:val="00FE0BAE"/>
    <w:rsid w:val="00FE1237"/>
    <w:rsid w:val="00FE1BBF"/>
    <w:rsid w:val="00FE3AB5"/>
    <w:rsid w:val="00FE4CDB"/>
    <w:rsid w:val="00FE4DEB"/>
    <w:rsid w:val="00FF0F81"/>
    <w:rsid w:val="00FF2D88"/>
    <w:rsid w:val="00FF376E"/>
    <w:rsid w:val="00FF392D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2">
    <w:name w:val="heading 2"/>
    <w:basedOn w:val="Normal"/>
    <w:next w:val="Normal"/>
    <w:qFormat/>
    <w:rsid w:val="00AB76F7"/>
    <w:pPr>
      <w:keepNext/>
      <w:spacing w:before="240" w:after="60"/>
      <w:jc w:val="left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semiHidden/>
    <w:rsid w:val="005A48F2"/>
    <w:pPr>
      <w:jc w:val="left"/>
    </w:pPr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5A48F2"/>
    <w:rPr>
      <w:rFonts w:cs="Times New Roman"/>
      <w:vertAlign w:val="superscript"/>
      <w:rtl w:val="0"/>
      <w:cs w:val="0"/>
    </w:rPr>
  </w:style>
  <w:style w:type="paragraph" w:styleId="Footer">
    <w:name w:val="footer"/>
    <w:basedOn w:val="Normal"/>
    <w:rsid w:val="00167315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167315"/>
    <w:rPr>
      <w:rFonts w:cs="Times New Roman"/>
      <w:rtl w:val="0"/>
      <w:cs w:val="0"/>
    </w:rPr>
  </w:style>
  <w:style w:type="paragraph" w:styleId="Header">
    <w:name w:val="header"/>
    <w:basedOn w:val="Normal"/>
    <w:rsid w:val="00325775"/>
    <w:pPr>
      <w:tabs>
        <w:tab w:val="center" w:pos="4536"/>
        <w:tab w:val="right" w:pos="9072"/>
      </w:tabs>
      <w:jc w:val="left"/>
    </w:pPr>
  </w:style>
  <w:style w:type="paragraph" w:styleId="BalloonText">
    <w:name w:val="Balloon Text"/>
    <w:basedOn w:val="Normal"/>
    <w:semiHidden/>
    <w:rsid w:val="007C7EA7"/>
    <w:pPr>
      <w:jc w:val="left"/>
    </w:pPr>
    <w:rPr>
      <w:rFonts w:ascii="Tahoma" w:hAnsi="Tahoma" w:cs="Tahoma"/>
      <w:sz w:val="16"/>
      <w:szCs w:val="16"/>
    </w:rPr>
  </w:style>
  <w:style w:type="character" w:customStyle="1" w:styleId="ppp-input-value1">
    <w:name w:val="ppp-input-value1"/>
    <w:basedOn w:val="DefaultParagraphFont"/>
    <w:rsid w:val="0030217A"/>
    <w:rPr>
      <w:rFonts w:ascii="Tahoma" w:hAnsi="Tahoma" w:cs="Tahoma"/>
      <w:color w:val="837A73"/>
      <w:sz w:val="16"/>
      <w:szCs w:val="16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13</Pages>
  <Words>4359</Words>
  <Characters>26486</Characters>
  <Application>Microsoft Office Word</Application>
  <DocSecurity>0</DocSecurity>
  <Lines>0</Lines>
  <Paragraphs>0</Paragraphs>
  <ScaleCrop>false</ScaleCrop>
  <Company>MH SR</Company>
  <LinksUpToDate>false</LinksUpToDate>
  <CharactersWithSpaces>30784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á v r h</dc:title>
  <dc:creator>talapkova</dc:creator>
  <cp:lastModifiedBy>GaspJarm</cp:lastModifiedBy>
  <cp:revision>2</cp:revision>
  <cp:lastPrinted>2011-01-13T09:01:00Z</cp:lastPrinted>
  <dcterms:created xsi:type="dcterms:W3CDTF">2011-01-14T12:35:00Z</dcterms:created>
  <dcterms:modified xsi:type="dcterms:W3CDTF">2011-01-14T12:35:00Z</dcterms:modified>
</cp:coreProperties>
</file>