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34B6" w:rsidRPr="0066062C" w:rsidP="008734B6">
      <w:pPr>
        <w:pStyle w:val="Heading3"/>
        <w:bidi w:val="0"/>
        <w:rPr>
          <w:rFonts w:ascii="Times New Roman" w:hAnsi="Times New Roman"/>
        </w:rPr>
      </w:pPr>
      <w:r w:rsidRPr="0066062C">
        <w:rPr>
          <w:rFonts w:ascii="Times New Roman" w:hAnsi="Times New Roman"/>
        </w:rPr>
        <w:t>DOLOŽKA ZLUČITEĽNOSTI</w:t>
      </w:r>
    </w:p>
    <w:p w:rsidR="008734B6" w:rsidRPr="0066062C" w:rsidP="008734B6">
      <w:pPr>
        <w:bidi w:val="0"/>
        <w:jc w:val="center"/>
        <w:rPr>
          <w:rFonts w:ascii="Times New Roman" w:hAnsi="Times New Roman"/>
          <w:b/>
        </w:rPr>
      </w:pPr>
      <w:r w:rsidRPr="0066062C">
        <w:rPr>
          <w:rFonts w:ascii="Times New Roman" w:hAnsi="Times New Roman"/>
          <w:b/>
        </w:rPr>
        <w:t>právneho predpisu</w:t>
      </w:r>
      <w:r>
        <w:rPr>
          <w:rFonts w:ascii="Times New Roman" w:hAnsi="Times New Roman"/>
          <w:b/>
        </w:rPr>
        <w:t xml:space="preserve"> </w:t>
      </w:r>
      <w:r w:rsidRPr="0066062C">
        <w:rPr>
          <w:rFonts w:ascii="Times New Roman" w:hAnsi="Times New Roman"/>
          <w:b/>
        </w:rPr>
        <w:t>s právom Európskej únie</w:t>
      </w:r>
    </w:p>
    <w:p w:rsidR="008734B6" w:rsidRPr="0066062C" w:rsidP="008734B6">
      <w:pPr>
        <w:bidi w:val="0"/>
        <w:jc w:val="center"/>
        <w:rPr>
          <w:rFonts w:ascii="Times New Roman" w:hAnsi="Times New Roman"/>
          <w:b/>
        </w:rPr>
      </w:pPr>
    </w:p>
    <w:p w:rsidR="008734B6" w:rsidRPr="0066062C" w:rsidP="008734B6">
      <w:pPr>
        <w:bidi w:val="0"/>
        <w:jc w:val="center"/>
        <w:rPr>
          <w:rFonts w:ascii="Times New Roman" w:hAnsi="Times New Roman"/>
          <w:b/>
        </w:rPr>
      </w:pPr>
    </w:p>
    <w:p w:rsidR="008734B6" w:rsidRPr="0066062C" w:rsidP="008734B6">
      <w:pPr>
        <w:pStyle w:val="BodyText2"/>
        <w:numPr>
          <w:numId w:val="1"/>
        </w:numPr>
        <w:bidi w:val="0"/>
        <w:jc w:val="both"/>
        <w:rPr>
          <w:rFonts w:ascii="Times New Roman" w:hAnsi="Times New Roman"/>
          <w:b w:val="0"/>
        </w:rPr>
      </w:pPr>
      <w:r w:rsidRPr="0066062C">
        <w:rPr>
          <w:rFonts w:ascii="Times New Roman" w:hAnsi="Times New Roman"/>
        </w:rPr>
        <w:t xml:space="preserve">Predkladateľ právneho predpisu: </w:t>
      </w:r>
      <w:r w:rsidRPr="0066062C">
        <w:rPr>
          <w:rFonts w:ascii="Times New Roman" w:hAnsi="Times New Roman"/>
          <w:b w:val="0"/>
        </w:rPr>
        <w:t>Vláda Slovenskej republiky</w:t>
      </w:r>
    </w:p>
    <w:p w:rsidR="008734B6" w:rsidRPr="0066062C" w:rsidP="008734B6">
      <w:pPr>
        <w:pStyle w:val="BodyText2"/>
        <w:bidi w:val="0"/>
        <w:jc w:val="both"/>
        <w:rPr>
          <w:rFonts w:ascii="Times New Roman" w:hAnsi="Times New Roman"/>
          <w:b w:val="0"/>
        </w:rPr>
      </w:pPr>
    </w:p>
    <w:p w:rsidR="008734B6" w:rsidRPr="0066062C" w:rsidP="008734B6">
      <w:pPr>
        <w:pStyle w:val="BodyText2"/>
        <w:numPr>
          <w:numId w:val="1"/>
        </w:numPr>
        <w:bidi w:val="0"/>
        <w:jc w:val="both"/>
        <w:rPr>
          <w:rFonts w:ascii="Times New Roman" w:hAnsi="Times New Roman"/>
        </w:rPr>
      </w:pPr>
      <w:r w:rsidRPr="0066062C">
        <w:rPr>
          <w:rFonts w:ascii="Times New Roman" w:hAnsi="Times New Roman"/>
        </w:rPr>
        <w:t xml:space="preserve">Názov právneho predpisu: </w:t>
      </w:r>
      <w:r w:rsidRPr="0066062C">
        <w:rPr>
          <w:rFonts w:ascii="Times New Roman" w:hAnsi="Times New Roman"/>
          <w:b w:val="0"/>
        </w:rPr>
        <w:t>Návrh zákona</w:t>
      </w:r>
      <w:r>
        <w:rPr>
          <w:rFonts w:ascii="Times New Roman" w:hAnsi="Times New Roman"/>
          <w:b w:val="0"/>
        </w:rPr>
        <w:t xml:space="preserve"> o zrušení zákona č. 140/2010 Z. z. o neprimeraných podmienkach v obchodných vzťahoch medzi odberateľom a dodávateľom tovaru, ktorým sú potraviny</w:t>
      </w:r>
    </w:p>
    <w:p w:rsidR="008734B6" w:rsidRPr="0066062C" w:rsidP="008734B6">
      <w:pPr>
        <w:pStyle w:val="BodyText2"/>
        <w:bidi w:val="0"/>
        <w:jc w:val="both"/>
        <w:rPr>
          <w:rFonts w:ascii="Times New Roman" w:hAnsi="Times New Roman"/>
        </w:rPr>
      </w:pPr>
    </w:p>
    <w:p w:rsidR="008734B6" w:rsidRPr="0066062C" w:rsidP="008734B6">
      <w:pPr>
        <w:pStyle w:val="BodyText2"/>
        <w:numPr>
          <w:numId w:val="1"/>
        </w:numPr>
        <w:bidi w:val="0"/>
        <w:jc w:val="both"/>
        <w:rPr>
          <w:rFonts w:ascii="Times New Roman" w:hAnsi="Times New Roman"/>
        </w:rPr>
      </w:pPr>
      <w:r w:rsidRPr="0066062C">
        <w:rPr>
          <w:rFonts w:ascii="Times New Roman" w:hAnsi="Times New Roman"/>
        </w:rPr>
        <w:t>Problematika návrhu právneho predpisu:</w:t>
      </w:r>
    </w:p>
    <w:p w:rsidR="0040782A" w:rsidP="0040782A">
      <w:pPr>
        <w:pStyle w:val="BlockText"/>
        <w:numPr>
          <w:ilvl w:val="1"/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je upravená v práve Európskej únie:</w:t>
      </w:r>
    </w:p>
    <w:p w:rsidR="008734B6" w:rsidP="0040782A">
      <w:pPr>
        <w:pStyle w:val="BlockText"/>
        <w:bidi w:val="0"/>
        <w:ind w:left="340" w:firstLine="0"/>
        <w:rPr>
          <w:rFonts w:ascii="Times New Roman" w:hAnsi="Times New Roman"/>
        </w:rPr>
      </w:pPr>
      <w:r w:rsidR="0040782A">
        <w:rPr>
          <w:rFonts w:ascii="Times New Roman" w:hAnsi="Times New Roman"/>
        </w:rPr>
        <w:t xml:space="preserve">-   </w:t>
      </w:r>
      <w:r w:rsidR="001C1576">
        <w:rPr>
          <w:rFonts w:ascii="Times New Roman" w:hAnsi="Times New Roman"/>
        </w:rPr>
        <w:t>v primárnom práve:</w:t>
      </w:r>
      <w:r w:rsidRPr="0066062C">
        <w:rPr>
          <w:rFonts w:ascii="Times New Roman" w:hAnsi="Times New Roman"/>
        </w:rPr>
        <w:t xml:space="preserve">  </w:t>
      </w:r>
      <w:r w:rsidR="005D2219">
        <w:rPr>
          <w:rFonts w:ascii="Times New Roman" w:hAnsi="Times New Roman"/>
        </w:rPr>
        <w:t>čl. 101 a 102 Zm</w:t>
      </w:r>
      <w:r w:rsidR="0040782A">
        <w:rPr>
          <w:rFonts w:ascii="Times New Roman" w:hAnsi="Times New Roman"/>
        </w:rPr>
        <w:t>luvy o fungovaní Európskej únie,</w:t>
      </w:r>
    </w:p>
    <w:p w:rsidR="005D2219" w:rsidRPr="0066062C" w:rsidP="008734B6">
      <w:pPr>
        <w:pStyle w:val="BlockText"/>
        <w:bidi w:val="0"/>
        <w:ind w:left="0" w:firstLine="0"/>
        <w:rPr>
          <w:rFonts w:ascii="Times New Roman" w:hAnsi="Times New Roman"/>
        </w:rPr>
      </w:pPr>
      <w:r w:rsidR="0040782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</w:t>
      </w:r>
      <w:r w:rsidR="0040782A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="004078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1C1576">
        <w:rPr>
          <w:rFonts w:ascii="Times New Roman" w:hAnsi="Times New Roman"/>
        </w:rPr>
        <w:t xml:space="preserve">v sekundárnom práve: </w:t>
      </w:r>
      <w:r>
        <w:rPr>
          <w:rFonts w:ascii="Times New Roman" w:hAnsi="Times New Roman"/>
        </w:rPr>
        <w:t xml:space="preserve">nariadenie Rady ES č. 1/2003 zo 16. decembra 2002 o vykonávaní </w:t>
      </w:r>
      <w:r w:rsidR="004078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pravidiel hospodárskej súťaže stanovených v článkoch 81 a 82 Zmluvy (Mimoriadne vydanie Ú.v. EÚ, kap. 8/ zv. 2) v platnom znení.</w:t>
      </w:r>
    </w:p>
    <w:p w:rsidR="008734B6" w:rsidRPr="0066062C" w:rsidP="008734B6">
      <w:pPr>
        <w:bidi w:val="0"/>
        <w:ind w:left="720" w:hanging="360"/>
        <w:jc w:val="both"/>
        <w:rPr>
          <w:rFonts w:ascii="Times New Roman" w:hAnsi="Times New Roman"/>
        </w:rPr>
      </w:pPr>
      <w:r w:rsidRPr="0066062C">
        <w:rPr>
          <w:rFonts w:ascii="Times New Roman" w:hAnsi="Times New Roman"/>
        </w:rPr>
        <w:t xml:space="preserve">b) nie je obsiahnutá v judikatúre  Súdneho dvora Európskej únie alebo Súdu prvého stupňa Európskych spoločenstiev        </w:t>
      </w:r>
    </w:p>
    <w:p w:rsidR="008734B6" w:rsidRPr="0066062C" w:rsidP="008734B6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8734B6" w:rsidRPr="0066062C" w:rsidP="008734B6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66062C">
        <w:rPr>
          <w:rFonts w:ascii="Times New Roman" w:hAnsi="Times New Roman"/>
        </w:rPr>
        <w:t xml:space="preserve">Vzhľadom na bod 3. nie je potrebné sa k bodom 4. až 6. vyjadrovať. </w:t>
      </w:r>
    </w:p>
    <w:p w:rsidR="008734B6" w:rsidRPr="0066062C" w:rsidP="008734B6">
      <w:pPr>
        <w:bidi w:val="0"/>
        <w:jc w:val="both"/>
        <w:rPr>
          <w:rFonts w:ascii="Times New Roman" w:hAnsi="Times New Roman"/>
        </w:rPr>
      </w:pPr>
    </w:p>
    <w:p w:rsidR="008734B6" w:rsidP="008734B6">
      <w:pPr>
        <w:bidi w:val="0"/>
        <w:jc w:val="both"/>
        <w:outlineLvl w:val="0"/>
        <w:rPr>
          <w:rFonts w:ascii="Times New Roman" w:hAnsi="Times New Roman"/>
          <w:b/>
        </w:rPr>
      </w:pPr>
    </w:p>
    <w:p w:rsidR="004C7DC8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F1E7D"/>
    <w:multiLevelType w:val="hybridMultilevel"/>
    <w:tmpl w:val="302EA05A"/>
    <w:lvl w:ilvl="0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">
    <w:nsid w:val="723063F4"/>
    <w:multiLevelType w:val="hybridMultilevel"/>
    <w:tmpl w:val="86087AA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734B6"/>
    <w:rsid w:val="001C1576"/>
    <w:rsid w:val="0040782A"/>
    <w:rsid w:val="004C7DC8"/>
    <w:rsid w:val="005D2219"/>
    <w:rsid w:val="006051E9"/>
    <w:rsid w:val="0066062C"/>
    <w:rsid w:val="008734B6"/>
    <w:rsid w:val="00AE5892"/>
    <w:rsid w:val="00D8259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4B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8734B6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8734B6"/>
    <w:pPr>
      <w:jc w:val="left"/>
    </w:pPr>
    <w:rPr>
      <w:b/>
    </w:rPr>
  </w:style>
  <w:style w:type="paragraph" w:styleId="BlockText">
    <w:name w:val="Block Text"/>
    <w:basedOn w:val="Normal"/>
    <w:rsid w:val="008734B6"/>
    <w:pPr>
      <w:ind w:left="720" w:right="-158" w:hanging="539"/>
      <w:jc w:val="both"/>
    </w:pPr>
  </w:style>
  <w:style w:type="paragraph" w:styleId="BalloonText">
    <w:name w:val="Balloon Text"/>
    <w:basedOn w:val="Normal"/>
    <w:semiHidden/>
    <w:rsid w:val="008734B6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133</Words>
  <Characters>743</Characters>
  <Application>Microsoft Office Word</Application>
  <DocSecurity>0</DocSecurity>
  <Lines>0</Lines>
  <Paragraphs>0</Paragraphs>
  <ScaleCrop>false</ScaleCrop>
  <Company>MH SR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manyova</dc:creator>
  <cp:lastModifiedBy>GaspJarm</cp:lastModifiedBy>
  <cp:revision>2</cp:revision>
  <cp:lastPrinted>2010-09-30T13:13:00Z</cp:lastPrinted>
  <dcterms:created xsi:type="dcterms:W3CDTF">2011-01-14T11:32:00Z</dcterms:created>
  <dcterms:modified xsi:type="dcterms:W3CDTF">2011-01-14T11:32:00Z</dcterms:modified>
</cp:coreProperties>
</file>