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01C9" w:rsidRPr="00A55C5D" w:rsidP="000740B7">
      <w:pPr>
        <w:pStyle w:val="Heading4"/>
        <w:bidi w:val="0"/>
        <w:rPr>
          <w:rFonts w:ascii="Times New Roman" w:eastAsia="Arial Unicode MS" w:hAnsi="Times New Roman"/>
        </w:rPr>
      </w:pPr>
      <w:r w:rsidRPr="00A55C5D">
        <w:rPr>
          <w:rFonts w:ascii="Times New Roman" w:hAnsi="Times New Roman"/>
        </w:rPr>
        <w:t>D ô v o d o v á   s p r á v a</w:t>
      </w:r>
    </w:p>
    <w:p w:rsidR="000001C9" w:rsidRPr="00A55C5D" w:rsidP="000740B7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</w:p>
    <w:p w:rsidR="000001C9" w:rsidRPr="00A55C5D" w:rsidP="000740B7">
      <w:pPr>
        <w:pStyle w:val="Heading3"/>
        <w:bidi w:val="0"/>
        <w:jc w:val="both"/>
        <w:rPr>
          <w:rFonts w:ascii="Times New Roman" w:eastAsia="Arial Unicode MS" w:hAnsi="Times New Roman" w:cs="Times New Roman"/>
          <w:u w:val="single"/>
        </w:rPr>
      </w:pPr>
      <w:r w:rsidRPr="00A55C5D">
        <w:rPr>
          <w:rFonts w:ascii="Times New Roman" w:hAnsi="Times New Roman" w:cs="Times New Roman"/>
          <w:u w:val="single"/>
        </w:rPr>
        <w:t>A) Všeobecná časť</w:t>
      </w:r>
    </w:p>
    <w:p w:rsidR="00623113" w:rsidP="000740B7">
      <w:pPr>
        <w:bidi w:val="0"/>
        <w:jc w:val="both"/>
        <w:rPr>
          <w:rFonts w:ascii="Times New Roman" w:hAnsi="Times New Roman"/>
        </w:rPr>
      </w:pPr>
    </w:p>
    <w:p w:rsidR="00712244" w:rsidRPr="00A55C5D" w:rsidP="00623113">
      <w:pPr>
        <w:bidi w:val="0"/>
        <w:ind w:firstLine="708"/>
        <w:jc w:val="both"/>
        <w:rPr>
          <w:rFonts w:ascii="Times New Roman" w:hAnsi="Times New Roman"/>
        </w:rPr>
      </w:pPr>
      <w:r w:rsidRPr="00A55C5D" w:rsidR="000001C9">
        <w:rPr>
          <w:rFonts w:ascii="Times New Roman" w:hAnsi="Times New Roman"/>
        </w:rPr>
        <w:t>Dôvodom predloženia  návrhu zákona, k</w:t>
      </w:r>
      <w:r w:rsidRPr="00A55C5D">
        <w:rPr>
          <w:rFonts w:ascii="Times New Roman" w:hAnsi="Times New Roman"/>
        </w:rPr>
        <w:t xml:space="preserve">torým sa mení a dopĺňa zákon č. 5/2004 Z. z. </w:t>
      </w:r>
      <w:bookmarkStart w:id="0" w:name="OLE_LINK1"/>
      <w:bookmarkStart w:id="1" w:name="OLE_LINK2"/>
      <w:r w:rsidRPr="00A55C5D">
        <w:rPr>
          <w:rFonts w:ascii="Times New Roman" w:hAnsi="Times New Roman"/>
        </w:rPr>
        <w:t xml:space="preserve">o službách zamestnanosti </w:t>
      </w:r>
      <w:bookmarkEnd w:id="0"/>
      <w:bookmarkEnd w:id="1"/>
      <w:r w:rsidRPr="00A55C5D" w:rsidR="000001C9">
        <w:rPr>
          <w:rFonts w:ascii="Times New Roman" w:hAnsi="Times New Roman"/>
        </w:rPr>
        <w:t>zo 4. decembra 2003</w:t>
      </w:r>
      <w:r w:rsidRPr="00A55C5D">
        <w:rPr>
          <w:rFonts w:ascii="Times New Roman" w:hAnsi="Times New Roman"/>
        </w:rPr>
        <w:t xml:space="preserve"> je skutočnosť, že Slovenská republika</w:t>
      </w:r>
      <w:r w:rsidRPr="00A55C5D" w:rsidR="000001C9">
        <w:rPr>
          <w:rFonts w:ascii="Times New Roman" w:hAnsi="Times New Roman"/>
        </w:rPr>
        <w:t xml:space="preserve"> má  </w:t>
      </w:r>
      <w:r w:rsidRPr="00A55C5D">
        <w:rPr>
          <w:rFonts w:ascii="Times New Roman" w:hAnsi="Times New Roman"/>
        </w:rPr>
        <w:t xml:space="preserve">pomerne </w:t>
      </w:r>
      <w:r w:rsidRPr="00A55C5D" w:rsidR="000001C9">
        <w:rPr>
          <w:rFonts w:ascii="Times New Roman" w:hAnsi="Times New Roman"/>
        </w:rPr>
        <w:t xml:space="preserve">veľké problémy so zamestnávaním dlhodobo nezamestnaných, často krát bez akéhokoľvek vzdelania alebo kvalifikácie a má najvyššiu mieru nezamestnanosti ľudí so základným vzdelaním v celej Európskej únii. Novela </w:t>
      </w:r>
      <w:r w:rsidRPr="00A55C5D">
        <w:rPr>
          <w:rFonts w:ascii="Times New Roman" w:hAnsi="Times New Roman"/>
        </w:rPr>
        <w:t xml:space="preserve">zákona </w:t>
      </w:r>
      <w:r w:rsidRPr="00A55C5D" w:rsidR="000001C9">
        <w:rPr>
          <w:rFonts w:ascii="Times New Roman" w:hAnsi="Times New Roman"/>
        </w:rPr>
        <w:t xml:space="preserve">má za cieľ udržiavanie </w:t>
      </w:r>
      <w:r w:rsidRPr="00A55C5D" w:rsidR="001C2540">
        <w:rPr>
          <w:rFonts w:ascii="Times New Roman" w:hAnsi="Times New Roman"/>
        </w:rPr>
        <w:t xml:space="preserve">a získavanie </w:t>
      </w:r>
      <w:r w:rsidRPr="00A55C5D" w:rsidR="000001C9">
        <w:rPr>
          <w:rFonts w:ascii="Times New Roman" w:hAnsi="Times New Roman"/>
        </w:rPr>
        <w:t xml:space="preserve">pracovných </w:t>
      </w:r>
      <w:r w:rsidRPr="00A55C5D">
        <w:rPr>
          <w:rFonts w:ascii="Times New Roman" w:hAnsi="Times New Roman"/>
        </w:rPr>
        <w:t>návykov tejto cieľovej skupiny a</w:t>
      </w:r>
      <w:r w:rsidRPr="00A55C5D" w:rsidR="00A55C5D">
        <w:rPr>
          <w:rFonts w:ascii="Times New Roman" w:hAnsi="Times New Roman"/>
        </w:rPr>
        <w:t xml:space="preserve">ko i </w:t>
      </w:r>
      <w:r w:rsidRPr="00A55C5D">
        <w:rPr>
          <w:rFonts w:ascii="Times New Roman" w:hAnsi="Times New Roman"/>
        </w:rPr>
        <w:t xml:space="preserve">rozšírenie možností aplikácie a využívania jedného z mnohých nástrojov aktívnej politiky trhu práce, a to </w:t>
      </w:r>
      <w:r w:rsidRPr="00A55C5D" w:rsidR="001C2540">
        <w:rPr>
          <w:rFonts w:ascii="Times New Roman" w:hAnsi="Times New Roman"/>
        </w:rPr>
        <w:t>príspev</w:t>
      </w:r>
      <w:r w:rsidRPr="00A55C5D">
        <w:rPr>
          <w:rFonts w:ascii="Times New Roman" w:hAnsi="Times New Roman"/>
        </w:rPr>
        <w:t>k</w:t>
      </w:r>
      <w:r w:rsidRPr="00A55C5D" w:rsidR="001C2540">
        <w:rPr>
          <w:rFonts w:ascii="Times New Roman" w:hAnsi="Times New Roman"/>
        </w:rPr>
        <w:t>u</w:t>
      </w:r>
      <w:r w:rsidRPr="00A55C5D">
        <w:rPr>
          <w:rFonts w:ascii="Times New Roman" w:hAnsi="Times New Roman"/>
        </w:rPr>
        <w:t xml:space="preserve"> na aktivačnú činnosť. Návrh zákona predstavuje východiskový rámec na realizáciu nových legislatívnych úprav v oblasti služieb zamestnanosti nevyhnutne vyplývajúcich zo </w:t>
      </w:r>
      <w:r w:rsidRPr="00A55C5D" w:rsidR="001C2540">
        <w:rPr>
          <w:rFonts w:ascii="Times New Roman" w:hAnsi="Times New Roman"/>
        </w:rPr>
        <w:t>súčasných</w:t>
      </w:r>
      <w:r w:rsidRPr="00A55C5D">
        <w:rPr>
          <w:rFonts w:ascii="Times New Roman" w:hAnsi="Times New Roman"/>
        </w:rPr>
        <w:t xml:space="preserve"> spoločensko-ekonomických </w:t>
      </w:r>
      <w:r w:rsidRPr="00A55C5D" w:rsidR="001C2540">
        <w:rPr>
          <w:rFonts w:ascii="Times New Roman" w:hAnsi="Times New Roman"/>
        </w:rPr>
        <w:t>reálií</w:t>
      </w:r>
      <w:r w:rsidRPr="00A55C5D">
        <w:rPr>
          <w:rFonts w:ascii="Times New Roman" w:hAnsi="Times New Roman"/>
        </w:rPr>
        <w:t>. Návrhom zákona sa vytvára legislatívne prostredie</w:t>
      </w:r>
      <w:r w:rsidRPr="00A55C5D" w:rsidR="001C2540">
        <w:rPr>
          <w:rFonts w:ascii="Times New Roman" w:hAnsi="Times New Roman"/>
        </w:rPr>
        <w:t>, ktoré</w:t>
      </w:r>
      <w:r w:rsidRPr="00A55C5D">
        <w:rPr>
          <w:rFonts w:ascii="Times New Roman" w:hAnsi="Times New Roman"/>
        </w:rPr>
        <w:t xml:space="preserve"> </w:t>
      </w:r>
      <w:r w:rsidRPr="00A55C5D" w:rsidR="001C2540">
        <w:rPr>
          <w:rFonts w:ascii="Times New Roman" w:hAnsi="Times New Roman"/>
        </w:rPr>
        <w:t>rozširuje</w:t>
      </w:r>
      <w:r w:rsidRPr="00A55C5D">
        <w:rPr>
          <w:rFonts w:ascii="Times New Roman" w:hAnsi="Times New Roman"/>
        </w:rPr>
        <w:t xml:space="preserve"> doteraz prijaté opatrenia na trhu práce </w:t>
      </w:r>
      <w:r w:rsidRPr="00A55C5D" w:rsidR="001C2540">
        <w:rPr>
          <w:rFonts w:ascii="Times New Roman" w:hAnsi="Times New Roman"/>
        </w:rPr>
        <w:t xml:space="preserve">s </w:t>
      </w:r>
      <w:r w:rsidRPr="00A55C5D">
        <w:rPr>
          <w:rFonts w:ascii="Times New Roman" w:hAnsi="Times New Roman"/>
        </w:rPr>
        <w:t>kladn</w:t>
      </w:r>
      <w:r w:rsidRPr="00A55C5D" w:rsidR="001C2540">
        <w:rPr>
          <w:rFonts w:ascii="Times New Roman" w:hAnsi="Times New Roman"/>
        </w:rPr>
        <w:t>ým</w:t>
      </w:r>
      <w:r w:rsidRPr="00A55C5D">
        <w:rPr>
          <w:rFonts w:ascii="Times New Roman" w:hAnsi="Times New Roman"/>
        </w:rPr>
        <w:t xml:space="preserve"> </w:t>
      </w:r>
      <w:r w:rsidRPr="00A55C5D" w:rsidR="001C2540">
        <w:rPr>
          <w:rFonts w:ascii="Times New Roman" w:hAnsi="Times New Roman"/>
        </w:rPr>
        <w:t>vplyvom na</w:t>
      </w:r>
      <w:r w:rsidRPr="00A55C5D">
        <w:rPr>
          <w:rFonts w:ascii="Times New Roman" w:hAnsi="Times New Roman"/>
        </w:rPr>
        <w:t xml:space="preserve"> vývoj zamestnanosti ohrozených skupí</w:t>
      </w:r>
      <w:r w:rsidRPr="00A55C5D" w:rsidR="001C2540">
        <w:rPr>
          <w:rFonts w:ascii="Times New Roman" w:hAnsi="Times New Roman"/>
        </w:rPr>
        <w:t xml:space="preserve">n občanov Slovenskej republiky. </w:t>
      </w:r>
    </w:p>
    <w:p w:rsidR="00712244" w:rsidRPr="00A55C5D" w:rsidP="000740B7">
      <w:pPr>
        <w:bidi w:val="0"/>
        <w:ind w:firstLine="720"/>
        <w:jc w:val="both"/>
        <w:rPr>
          <w:rFonts w:ascii="Times New Roman" w:hAnsi="Times New Roman"/>
        </w:rPr>
      </w:pPr>
    </w:p>
    <w:p w:rsidR="000001C9" w:rsidRPr="00A55C5D" w:rsidP="004B4F43">
      <w:pPr>
        <w:bidi w:val="0"/>
        <w:ind w:firstLine="720"/>
        <w:jc w:val="both"/>
        <w:rPr>
          <w:rFonts w:ascii="Times New Roman" w:hAnsi="Times New Roman"/>
        </w:rPr>
      </w:pPr>
      <w:r w:rsidRPr="00A55C5D" w:rsidR="00BE7D26">
        <w:rPr>
          <w:rFonts w:ascii="Times New Roman" w:hAnsi="Times New Roman"/>
        </w:rPr>
        <w:t xml:space="preserve">Súčasťou predloženého návrhu zákona sú návrhy opatrení, ktoré vyplývajú z Programového vyhlásenia vlády Slovenskej republiky, v ktorom vláda Slovenskej republiky konštatuje, že v súčasnosti počet nezamestnaných </w:t>
      </w:r>
      <w:r w:rsidR="002B1197">
        <w:rPr>
          <w:rFonts w:ascii="Times New Roman" w:hAnsi="Times New Roman"/>
        </w:rPr>
        <w:t xml:space="preserve">prekročil </w:t>
      </w:r>
      <w:r w:rsidRPr="00A55C5D" w:rsidR="00BE7D26">
        <w:rPr>
          <w:rFonts w:ascii="Times New Roman" w:hAnsi="Times New Roman"/>
        </w:rPr>
        <w:t xml:space="preserve">hranicu 400 000 osôb, pričom vyše 200 000 osôb je nezamestnaných dlhodobo. Asi štvrtina z existujúcich dotácií a príspevkov sa nevyužíva, iné sú zneužívané a nenapĺňa sa tak cieľ znižovať </w:t>
      </w:r>
      <w:r w:rsidR="002B1197">
        <w:rPr>
          <w:rFonts w:ascii="Times New Roman" w:hAnsi="Times New Roman"/>
        </w:rPr>
        <w:t>n</w:t>
      </w:r>
      <w:r w:rsidRPr="00A55C5D" w:rsidR="00BE7D26">
        <w:rPr>
          <w:rFonts w:ascii="Times New Roman" w:hAnsi="Times New Roman"/>
        </w:rPr>
        <w:t>ezamestnanosť a podporovať pracovné návyky dotknutej skupiny dlhodobo nezamestnaných občanov. Návrh zákona je súčasťou opatrení, ktoré majú podporovať integráciu zne</w:t>
      </w:r>
      <w:r w:rsidR="002B1197">
        <w:rPr>
          <w:rFonts w:ascii="Times New Roman" w:hAnsi="Times New Roman"/>
        </w:rPr>
        <w:t>výhodnených skupín na trh práce</w:t>
      </w:r>
      <w:r w:rsidRPr="00A55C5D" w:rsidR="00BE7D26">
        <w:rPr>
          <w:rFonts w:ascii="Times New Roman" w:hAnsi="Times New Roman"/>
        </w:rPr>
        <w:t xml:space="preserve"> najmä v zaostávajúcich regiónoch s vysokou nezamestnanosťou. </w:t>
      </w:r>
    </w:p>
    <w:p w:rsidR="000001C9" w:rsidRPr="00A55C5D" w:rsidP="000740B7">
      <w:pPr>
        <w:pStyle w:val="iz"/>
        <w:bidi w:val="0"/>
        <w:ind w:firstLine="708"/>
        <w:jc w:val="both"/>
        <w:rPr>
          <w:rFonts w:ascii="Times New Roman" w:hAnsi="Times New Roman"/>
        </w:rPr>
      </w:pPr>
      <w:r w:rsidRPr="00A55C5D">
        <w:rPr>
          <w:rFonts w:ascii="Times New Roman" w:hAnsi="Times New Roman"/>
        </w:rPr>
        <w:t>Prostredníctvom novely správcovia ciest a vodných tokov budú môcť využívať  nekvalifikovanú pracovnú silu na odstraňovanie odpadov a nečistôt p</w:t>
      </w:r>
      <w:r w:rsidRPr="00A55C5D" w:rsidR="00BA283B">
        <w:rPr>
          <w:rFonts w:ascii="Times New Roman" w:hAnsi="Times New Roman"/>
        </w:rPr>
        <w:t>ri cestách a na breh</w:t>
      </w:r>
      <w:r w:rsidR="003B77D2">
        <w:rPr>
          <w:rFonts w:ascii="Times New Roman" w:hAnsi="Times New Roman"/>
        </w:rPr>
        <w:t>och riek, a to celoročne</w:t>
      </w:r>
      <w:r w:rsidRPr="00A55C5D" w:rsidR="00A55C5D">
        <w:rPr>
          <w:rFonts w:ascii="Times New Roman" w:hAnsi="Times New Roman"/>
        </w:rPr>
        <w:t xml:space="preserve">. Je to zároveň dôležitý preventívny nástroj, ktorý pomôže znížiť riziko povodní. </w:t>
      </w:r>
      <w:r w:rsidRPr="00A55C5D" w:rsidR="00BA283B">
        <w:rPr>
          <w:rFonts w:ascii="Times New Roman" w:hAnsi="Times New Roman"/>
        </w:rPr>
        <w:t> </w:t>
      </w:r>
      <w:r w:rsidRPr="00A55C5D">
        <w:rPr>
          <w:rFonts w:ascii="Times New Roman" w:hAnsi="Times New Roman"/>
        </w:rPr>
        <w:t>Novela bude mať tiež pozití</w:t>
      </w:r>
      <w:r w:rsidRPr="00A55C5D" w:rsidR="00BA283B">
        <w:rPr>
          <w:rFonts w:ascii="Times New Roman" w:hAnsi="Times New Roman"/>
        </w:rPr>
        <w:t>vny dopad na životné prostredie a  kultúru verejných priestranstiev.</w:t>
      </w:r>
    </w:p>
    <w:p w:rsidR="0085373D" w:rsidRPr="00934F79" w:rsidP="00934F79">
      <w:pPr>
        <w:bidi w:val="0"/>
        <w:ind w:firstLine="720"/>
        <w:jc w:val="both"/>
        <w:rPr>
          <w:rFonts w:ascii="Times New Roman" w:hAnsi="Times New Roman"/>
        </w:rPr>
      </w:pPr>
      <w:r w:rsidRPr="00A55C5D">
        <w:rPr>
          <w:rFonts w:ascii="Times New Roman" w:hAnsi="Times New Roman"/>
        </w:rPr>
        <w:t>Cieľom návrhu zákona je rozšíriť možnosti uplatnenia príspevkov na aktivačnú činnosť a posilniť výhody, ktoré vyplynuli z doterajšieho uplatňovania zákona č. 5/2004 Z. z. o službách zamestnanosti a o zmene a doplnení niektorých zákonov v znení neskorších predpisov a z aplikačnej praxe  pri uplatňovaní zákona a rozšíriť tak  aktívne opat</w:t>
      </w:r>
      <w:r w:rsidR="00934F79">
        <w:rPr>
          <w:rFonts w:ascii="Times New Roman" w:hAnsi="Times New Roman"/>
        </w:rPr>
        <w:t xml:space="preserve">renia na trhu práce podporujúce </w:t>
      </w:r>
      <w:r w:rsidR="00934F79">
        <w:rPr>
          <w:rFonts w:ascii="Times New Roman" w:hAnsi="Times New Roman"/>
        </w:rPr>
        <w:t>zapojenie</w:t>
      </w:r>
      <w:r w:rsidR="001C4A20">
        <w:rPr>
          <w:rFonts w:ascii="Times New Roman" w:hAnsi="Times New Roman"/>
        </w:rPr>
        <w:t xml:space="preserve"> samosprávy</w:t>
      </w:r>
      <w:r w:rsidRPr="00A55C5D">
        <w:rPr>
          <w:rFonts w:ascii="Times New Roman" w:hAnsi="Times New Roman"/>
        </w:rPr>
        <w:t xml:space="preserve"> a</w:t>
      </w:r>
      <w:r w:rsidR="002B1197">
        <w:rPr>
          <w:rFonts w:ascii="Times New Roman" w:hAnsi="Times New Roman"/>
        </w:rPr>
        <w:t> štát</w:t>
      </w:r>
      <w:r w:rsidRPr="00A55C5D" w:rsidR="00A55C5D">
        <w:rPr>
          <w:rFonts w:ascii="Times New Roman" w:hAnsi="Times New Roman"/>
        </w:rPr>
        <w:t>om založené</w:t>
      </w:r>
      <w:r w:rsidRPr="00A55C5D">
        <w:rPr>
          <w:rFonts w:ascii="Times New Roman" w:hAnsi="Times New Roman"/>
        </w:rPr>
        <w:t xml:space="preserve"> právnické osoby do aktívneho riešenia nezamestnanosti obyvateľov.   </w:t>
      </w:r>
    </w:p>
    <w:p w:rsidR="0079011C" w:rsidRPr="00A55C5D" w:rsidP="000740B7">
      <w:pPr>
        <w:bidi w:val="0"/>
        <w:jc w:val="both"/>
        <w:rPr>
          <w:rFonts w:ascii="Times New Roman" w:hAnsi="Times New Roman"/>
        </w:rPr>
      </w:pPr>
    </w:p>
    <w:p w:rsidR="0079011C" w:rsidRPr="00A55C5D" w:rsidP="000740B7">
      <w:pPr>
        <w:bidi w:val="0"/>
        <w:jc w:val="both"/>
        <w:rPr>
          <w:rFonts w:ascii="Times New Roman" w:hAnsi="Times New Roman"/>
        </w:rPr>
      </w:pPr>
    </w:p>
    <w:p w:rsidR="001C2540" w:rsidRPr="00A55C5D" w:rsidP="000740B7">
      <w:pPr>
        <w:bidi w:val="0"/>
        <w:ind w:firstLine="720"/>
        <w:jc w:val="both"/>
        <w:rPr>
          <w:rFonts w:ascii="Times New Roman" w:hAnsi="Times New Roman"/>
        </w:rPr>
      </w:pPr>
      <w:r w:rsidRPr="00A55C5D" w:rsidR="0079011C">
        <w:rPr>
          <w:rFonts w:ascii="Times New Roman" w:hAnsi="Times New Roman"/>
        </w:rPr>
        <w:t>Príspevok na aktivačnú činnosť  formou menších obecných a</w:t>
      </w:r>
      <w:r w:rsidR="00AE03D9">
        <w:rPr>
          <w:rFonts w:ascii="Times New Roman" w:hAnsi="Times New Roman"/>
        </w:rPr>
        <w:t>lebo</w:t>
      </w:r>
      <w:r w:rsidRPr="00A55C5D" w:rsidR="0079011C">
        <w:rPr>
          <w:rFonts w:ascii="Times New Roman" w:hAnsi="Times New Roman"/>
        </w:rPr>
        <w:t xml:space="preserve"> verejnoprospešných služieb tak bude priamo nadväzovať na predchádzajúci príspevok na aktivačnú činnosť formou menších obecných služieb pre obec  a rozšíri sa len okruh </w:t>
      </w:r>
      <w:r w:rsidR="00AE03D9">
        <w:rPr>
          <w:rFonts w:ascii="Times New Roman" w:hAnsi="Times New Roman"/>
        </w:rPr>
        <w:t xml:space="preserve">organizátorov </w:t>
      </w:r>
      <w:r w:rsidRPr="00A55C5D" w:rsidR="0079011C">
        <w:rPr>
          <w:rFonts w:ascii="Times New Roman" w:hAnsi="Times New Roman"/>
        </w:rPr>
        <w:t>aktivačných prác, pričom procesné a zákonom stanovené podmienky poberania a formy aktivačného príspevku zostanú nezmenené. Bude sa teda stále poskytovať na taxatívne vymedzené aktivačné činnosti s cieľom udržania pracovných návykov dlhodobo nezamestnaných občanov odkázaných</w:t>
      </w:r>
      <w:r w:rsidRPr="00A55C5D" w:rsidR="0079011C">
        <w:rPr>
          <w:rFonts w:ascii="Times New Roman" w:hAnsi="Times New Roman"/>
        </w:rPr>
        <w:t xml:space="preserve"> na dávku v hmotnej núdzi a príspevkov k dávke v hmotnej núdzi.</w:t>
      </w:r>
      <w:r w:rsidR="00AE03D9">
        <w:rPr>
          <w:rFonts w:ascii="Times New Roman" w:hAnsi="Times New Roman"/>
        </w:rPr>
        <w:t xml:space="preserve"> Stanovuje sa, že </w:t>
      </w:r>
      <w:r w:rsidR="00AE03D9">
        <w:rPr>
          <w:rFonts w:ascii="Times New Roman" w:hAnsi="Times New Roman"/>
        </w:rPr>
        <w:t>m</w:t>
      </w:r>
      <w:r w:rsidRPr="005F66EB" w:rsidR="00AE03D9">
        <w:rPr>
          <w:rFonts w:ascii="Times New Roman" w:hAnsi="Times New Roman"/>
        </w:rPr>
        <w:t xml:space="preserve">enšie obecné </w:t>
      </w:r>
      <w:r w:rsidRPr="005F66EB" w:rsidR="00AE03D9">
        <w:rPr>
          <w:rFonts w:ascii="Times-Bold" w:hAnsi="Times-Bold" w:cs="Times-Bold"/>
          <w:bCs/>
        </w:rPr>
        <w:t xml:space="preserve">alebo verejnoprospešné  služby </w:t>
      </w:r>
      <w:r w:rsidRPr="005F66EB" w:rsidR="00AE03D9">
        <w:rPr>
          <w:rFonts w:ascii="Times New Roman" w:hAnsi="Times New Roman"/>
        </w:rPr>
        <w:t>dlhodobo nezamestnaný občan vykonáva nepretržite najviac počas šiestich kalendárnych mesiacov v rozsahu 20 hodín týždenne okrem týždňa, v ktorom sa aktivačná činnosť začala, s možnosťou jej opakovaného vykonávani</w:t>
      </w:r>
      <w:r w:rsidR="00AE03D9">
        <w:rPr>
          <w:rFonts w:ascii="Times New Roman" w:hAnsi="Times New Roman"/>
        </w:rPr>
        <w:t>a najviac počas ďalších dvanástich</w:t>
      </w:r>
      <w:r w:rsidRPr="005F66EB" w:rsidR="00AE03D9">
        <w:rPr>
          <w:rFonts w:ascii="Times New Roman" w:hAnsi="Times New Roman"/>
        </w:rPr>
        <w:t xml:space="preserve"> kalendárnych mesiacov. </w:t>
      </w:r>
      <w:r w:rsidRPr="00411C00" w:rsidR="00AE03D9">
        <w:rPr>
          <w:rFonts w:ascii="Times New Roman" w:hAnsi="Times New Roman"/>
        </w:rPr>
        <w:t>V</w:t>
      </w:r>
      <w:r w:rsidR="00AE03D9">
        <w:rPr>
          <w:rFonts w:ascii="Times New Roman" w:hAnsi="Times New Roman"/>
        </w:rPr>
        <w:t> </w:t>
      </w:r>
      <w:r w:rsidRPr="00411C00" w:rsidR="00AE03D9">
        <w:rPr>
          <w:rFonts w:ascii="Times New Roman" w:hAnsi="Times New Roman"/>
        </w:rPr>
        <w:t>príp</w:t>
      </w:r>
      <w:r w:rsidR="00AE03D9">
        <w:rPr>
          <w:rFonts w:ascii="Times New Roman" w:hAnsi="Times New Roman"/>
        </w:rPr>
        <w:t xml:space="preserve">ade mimoriadnej situácie, ktorou je  ohrozenie alebo obdobie pôsobenia následkov mimoriadnej udalosti (živelná pohroma, havária alebo katastrofa) </w:t>
      </w:r>
      <w:r w:rsidRPr="00411C00" w:rsidR="00AE03D9">
        <w:rPr>
          <w:rFonts w:ascii="Times New Roman" w:hAnsi="Times New Roman"/>
        </w:rPr>
        <w:t>dlhodobo nezamestnaný občan vykonáva  služby v rozsahu najviac 40 hodín týždenne.</w:t>
      </w:r>
    </w:p>
    <w:p w:rsidR="000001C9" w:rsidRPr="00A55C5D" w:rsidP="000740B7">
      <w:pPr>
        <w:bidi w:val="0"/>
        <w:ind w:firstLine="720"/>
        <w:jc w:val="both"/>
        <w:rPr>
          <w:rFonts w:ascii="Times New Roman" w:hAnsi="Times New Roman"/>
        </w:rPr>
      </w:pPr>
      <w:r w:rsidRPr="00A55C5D" w:rsidR="001C2540">
        <w:rPr>
          <w:rFonts w:ascii="Times New Roman" w:hAnsi="Times New Roman"/>
        </w:rPr>
        <w:t>Návrh zákona je v súlade s Ústavou Slovenskej republiky a ďalšími všeobecne záväznými právnymi predpismi a medzinárodnými zmluvami</w:t>
      </w:r>
      <w:r w:rsidR="002B1197">
        <w:rPr>
          <w:rFonts w:ascii="Times New Roman" w:hAnsi="Times New Roman"/>
        </w:rPr>
        <w:t>, ktorými je Slovenská republika</w:t>
      </w:r>
      <w:r w:rsidRPr="00A55C5D" w:rsidR="001C2540">
        <w:rPr>
          <w:rFonts w:ascii="Times New Roman" w:hAnsi="Times New Roman"/>
        </w:rPr>
        <w:t xml:space="preserve"> viazaná, s právom Európskych spoločenstiev a právom Európskej únie.</w:t>
      </w:r>
    </w:p>
    <w:p w:rsidR="001C2540" w:rsidRPr="00916236" w:rsidP="00916236">
      <w:pPr>
        <w:bidi w:val="0"/>
        <w:ind w:firstLine="708"/>
        <w:jc w:val="both"/>
        <w:rPr>
          <w:rFonts w:ascii="Times New Roman" w:hAnsi="Times New Roman"/>
        </w:rPr>
      </w:pPr>
      <w:r w:rsidRPr="00A55C5D">
        <w:rPr>
          <w:rFonts w:ascii="Times New Roman" w:hAnsi="Times New Roman"/>
        </w:rPr>
        <w:t xml:space="preserve">Návrh zákona </w:t>
      </w:r>
      <w:r w:rsidR="00A55C5D">
        <w:rPr>
          <w:rFonts w:ascii="Times New Roman" w:hAnsi="Times New Roman"/>
        </w:rPr>
        <w:t>ne</w:t>
      </w:r>
      <w:r w:rsidRPr="00A55C5D">
        <w:rPr>
          <w:rFonts w:ascii="Times New Roman" w:hAnsi="Times New Roman"/>
        </w:rPr>
        <w:t xml:space="preserve">bude mať </w:t>
      </w:r>
      <w:r w:rsidR="00623113">
        <w:rPr>
          <w:rFonts w:ascii="Times New Roman" w:hAnsi="Times New Roman"/>
        </w:rPr>
        <w:t xml:space="preserve">dodatočný </w:t>
      </w:r>
      <w:r w:rsidRPr="00A55C5D">
        <w:rPr>
          <w:rFonts w:ascii="Times New Roman" w:hAnsi="Times New Roman"/>
        </w:rPr>
        <w:t xml:space="preserve">dopad na štátny rozpočet a na rozpočet verejnej správy. </w:t>
      </w:r>
      <w:r w:rsidRPr="00C61B5C" w:rsidR="00623113">
        <w:rPr>
          <w:rFonts w:ascii="Times New Roman" w:hAnsi="Times New Roman"/>
        </w:rPr>
        <w:t>Finančné prostriedky sú zabezpečené v rámci alokácie na Operačný program Zamestnanosť a sociálna inklúzia.</w:t>
      </w:r>
      <w:r w:rsidR="00916236">
        <w:rPr>
          <w:rFonts w:ascii="Times New Roman" w:hAnsi="Times New Roman"/>
        </w:rPr>
        <w:t xml:space="preserve"> Finančný dopad z predkladaného návrhu zákona zabezpečí MPSVR SR v rámci limitov  príjmov a výdavkov rozpočtu verejnej správy na roky 2011-2013 bez dodatočných požiadaviek na štátny rozpočet. </w:t>
      </w:r>
    </w:p>
    <w:p w:rsidR="001C2540" w:rsidP="000740B7">
      <w:pPr>
        <w:bidi w:val="0"/>
        <w:jc w:val="both"/>
        <w:rPr>
          <w:rFonts w:ascii="Times New Roman" w:hAnsi="Times New Roman"/>
        </w:rPr>
      </w:pPr>
      <w:r w:rsidRPr="00A55C5D">
        <w:rPr>
          <w:rFonts w:ascii="Times New Roman" w:hAnsi="Times New Roman"/>
        </w:rPr>
        <w:tab/>
        <w:t>Návrh zákona bol prerokovaný s Ministerstvom financií Slovenskej republiky, sekciou rozpočtovej politiky, ktorého stanovisko (list č.) je súčasťou dôvodovej správy.</w:t>
      </w:r>
    </w:p>
    <w:p w:rsidR="000001C9" w:rsidP="000740B7">
      <w:pPr>
        <w:bidi w:val="0"/>
        <w:jc w:val="both"/>
        <w:rPr>
          <w:rFonts w:ascii="Times New Roman" w:hAnsi="Times New Roman"/>
        </w:rPr>
      </w:pPr>
    </w:p>
    <w:p w:rsidR="000001C9" w:rsidP="000740B7">
      <w:pPr>
        <w:bidi w:val="0"/>
        <w:jc w:val="both"/>
        <w:rPr>
          <w:rFonts w:ascii="Times New Roman" w:hAnsi="Times New Roman"/>
        </w:rPr>
      </w:pPr>
    </w:p>
    <w:p w:rsidR="00C46F51" w:rsidP="000740B7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08A"/>
    <w:multiLevelType w:val="hybridMultilevel"/>
    <w:tmpl w:val="9B3CF4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1C9"/>
    <w:rsid w:val="000001C9"/>
    <w:rsid w:val="000740B7"/>
    <w:rsid w:val="000F3487"/>
    <w:rsid w:val="001C2540"/>
    <w:rsid w:val="001C4A20"/>
    <w:rsid w:val="00253B42"/>
    <w:rsid w:val="002B1197"/>
    <w:rsid w:val="002B2B50"/>
    <w:rsid w:val="003B77D2"/>
    <w:rsid w:val="00411C00"/>
    <w:rsid w:val="004B4F43"/>
    <w:rsid w:val="005F66EB"/>
    <w:rsid w:val="00623113"/>
    <w:rsid w:val="00712244"/>
    <w:rsid w:val="007447E2"/>
    <w:rsid w:val="0079011C"/>
    <w:rsid w:val="0085373D"/>
    <w:rsid w:val="008D326B"/>
    <w:rsid w:val="00916236"/>
    <w:rsid w:val="00934F79"/>
    <w:rsid w:val="009A2B53"/>
    <w:rsid w:val="00A55C5D"/>
    <w:rsid w:val="00A70A31"/>
    <w:rsid w:val="00AB6BDB"/>
    <w:rsid w:val="00AE03D9"/>
    <w:rsid w:val="00BA283B"/>
    <w:rsid w:val="00BE7D26"/>
    <w:rsid w:val="00C46F51"/>
    <w:rsid w:val="00C6068C"/>
    <w:rsid w:val="00C61B5C"/>
    <w:rsid w:val="00C96DF9"/>
    <w:rsid w:val="00E957B5"/>
    <w:rsid w:val="00EC4111"/>
    <w:rsid w:val="00F24006"/>
    <w:rsid w:val="00F479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1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0001C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001C9"/>
    <w:pPr>
      <w:keepNext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z">
    <w:name w:val="iz"/>
    <w:basedOn w:val="Normal"/>
    <w:rsid w:val="000001C9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rsid w:val="001C2540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610</Words>
  <Characters>3894</Characters>
  <Application>Microsoft Office Word</Application>
  <DocSecurity>0</DocSecurity>
  <Lines>0</Lines>
  <Paragraphs>0</Paragraphs>
  <ScaleCrop>false</ScaleCrop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Admin</dc:creator>
  <cp:lastModifiedBy>GaspJarm</cp:lastModifiedBy>
  <cp:revision>2</cp:revision>
  <dcterms:created xsi:type="dcterms:W3CDTF">2011-01-11T16:13:00Z</dcterms:created>
  <dcterms:modified xsi:type="dcterms:W3CDTF">2011-01-11T16:13:00Z</dcterms:modified>
</cp:coreProperties>
</file>