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852657" w:rsidR="00852657">
        <w:rPr>
          <w:rFonts w:ascii="Times New Roman" w:hAnsi="Times New Roman" w:cs="Times New Roman"/>
        </w:rPr>
        <w:t>11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E76982">
        <w:rPr>
          <w:rFonts w:ascii="Times New Roman" w:hAnsi="Times New Roman" w:cs="Times New Roman"/>
        </w:rPr>
        <w:t>2520</w:t>
      </w:r>
      <w:r w:rsidR="00852657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E55E9C">
        <w:rPr>
          <w:rFonts w:ascii="Times New Roman" w:hAnsi="Times New Roman" w:cs="Times New Roman"/>
          <w:b/>
        </w:rPr>
        <w:t xml:space="preserve"> 97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618D2">
        <w:rPr>
          <w:rFonts w:ascii="Times New Roman" w:hAnsi="Times New Roman" w:cs="Times New Roman"/>
          <w:b/>
        </w:rPr>
        <w:t>2</w:t>
      </w:r>
      <w:r w:rsidR="00852657">
        <w:rPr>
          <w:rFonts w:ascii="Times New Roman" w:hAnsi="Times New Roman" w:cs="Times New Roman"/>
          <w:b/>
        </w:rPr>
        <w:t>6</w:t>
      </w:r>
      <w:r w:rsidR="008A2A44">
        <w:rPr>
          <w:rFonts w:ascii="Times New Roman" w:hAnsi="Times New Roman" w:cs="Times New Roman"/>
          <w:b/>
        </w:rPr>
        <w:t xml:space="preserve">. </w:t>
      </w:r>
      <w:r w:rsidR="00852657">
        <w:rPr>
          <w:rFonts w:ascii="Times New Roman" w:hAnsi="Times New Roman" w:cs="Times New Roman"/>
          <w:b/>
        </w:rPr>
        <w:t>novembra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142EFE">
      <w:pPr>
        <w:pStyle w:val="Heading2"/>
        <w:numPr>
          <w:numId w:val="0"/>
        </w:numPr>
        <w:shd w:val="clear" w:color="auto" w:fill="FFFFFF"/>
        <w:spacing w:before="240" w:after="60"/>
        <w:rPr>
          <w:rFonts w:ascii="Times New Roman" w:hAnsi="Times New Roman" w:cs="Times New Roman"/>
        </w:rPr>
      </w:pPr>
      <w:r w:rsidRPr="00142EFE">
        <w:rPr>
          <w:rFonts w:ascii="Times New Roman" w:hAnsi="Times New Roman" w:cs="Times New Roman"/>
          <w:b w:val="0"/>
        </w:rPr>
        <w:t>Výbor Národnej rady Slovens</w:t>
      </w:r>
      <w:r w:rsidR="00852657">
        <w:rPr>
          <w:rFonts w:ascii="Times New Roman" w:hAnsi="Times New Roman" w:cs="Times New Roman"/>
          <w:b w:val="0"/>
        </w:rPr>
        <w:t xml:space="preserve">kej republiky pre financie a </w:t>
      </w:r>
      <w:r w:rsidRPr="00142EFE">
        <w:rPr>
          <w:rFonts w:ascii="Times New Roman" w:hAnsi="Times New Roman" w:cs="Times New Roman"/>
          <w:b w:val="0"/>
        </w:rPr>
        <w:t xml:space="preserve">rozpočet </w:t>
      </w:r>
      <w:r w:rsidR="00852657">
        <w:rPr>
          <w:rFonts w:ascii="Times New Roman" w:hAnsi="Times New Roman" w:cs="Times New Roman"/>
          <w:b w:val="0"/>
        </w:rPr>
        <w:t>p</w:t>
      </w:r>
      <w:r w:rsidRPr="00142EFE">
        <w:rPr>
          <w:rFonts w:ascii="Times New Roman" w:hAnsi="Times New Roman" w:cs="Times New Roman"/>
          <w:b w:val="0"/>
        </w:rPr>
        <w:t>rerokoval spoločnú správu k</w:t>
      </w:r>
      <w:r w:rsidRPr="00142EFE" w:rsidR="00B07B38">
        <w:rPr>
          <w:rFonts w:ascii="Times New Roman" w:hAnsi="Times New Roman" w:cs="Times New Roman"/>
          <w:b w:val="0"/>
        </w:rPr>
        <w:t xml:space="preserve"> </w:t>
      </w:r>
      <w:r w:rsidRPr="00E76982" w:rsidR="00E76982">
        <w:rPr>
          <w:rFonts w:ascii="Times New Roman" w:hAnsi="Times New Roman" w:cs="Times New Roman"/>
          <w:b w:val="0"/>
        </w:rPr>
        <w:t>vládnemu návrhu zákona, ktorým sa mení a dopĺňa zákon č. 582/2004 Z. z. o miestnych daniach a miestnom poplatku za komunálne odpady a drobné stavebné odpady v znení neskorších predpisov (tlač 99a)</w:t>
      </w:r>
      <w:r w:rsidR="00E76982">
        <w:rPr>
          <w:rFonts w:ascii="Times New Roman" w:hAnsi="Times New Roman" w:cs="Times New Roman"/>
        </w:rPr>
        <w:t xml:space="preserve"> </w:t>
      </w:r>
      <w:r w:rsidRPr="00B07B38" w:rsidR="00585014">
        <w:rPr>
          <w:rFonts w:ascii="Times New Roman" w:hAnsi="Times New Roman" w:cs="Times New Roman"/>
        </w:rPr>
        <w:t xml:space="preserve">a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E76982" w:rsidR="00E76982">
        <w:rPr>
          <w:rFonts w:ascii="Times New Roman" w:hAnsi="Times New Roman" w:cs="Times New Roman"/>
        </w:rPr>
        <w:t>vládnemu návrhu zákona, ktorým sa mení a dopĺňa zákon č. 582/2004 Z. z. o miestnych daniach a miestnom poplatku za komunálne odpady a drobné stavebné odpady v znení neskorších predpisov (tlač 99a)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>poslanc</w:t>
      </w:r>
      <w:r w:rsidR="0022729C">
        <w:rPr>
          <w:rFonts w:ascii="Times New Roman" w:hAnsi="Times New Roman" w:cs="Times New Roman"/>
          <w:b/>
        </w:rPr>
        <w:t xml:space="preserve">a </w:t>
      </w:r>
      <w:r w:rsidR="00E76982">
        <w:rPr>
          <w:rFonts w:ascii="Times New Roman" w:hAnsi="Times New Roman" w:cs="Times New Roman"/>
          <w:b/>
        </w:rPr>
        <w:t>Igora Federiča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1286E"/>
    <w:rsid w:val="0022729C"/>
    <w:rsid w:val="002C7537"/>
    <w:rsid w:val="003E3FBA"/>
    <w:rsid w:val="00517F21"/>
    <w:rsid w:val="00585014"/>
    <w:rsid w:val="007627CE"/>
    <w:rsid w:val="007E66A7"/>
    <w:rsid w:val="00852657"/>
    <w:rsid w:val="008A2A44"/>
    <w:rsid w:val="008E1BA1"/>
    <w:rsid w:val="0094529A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E150D8"/>
    <w:rsid w:val="00E55E9C"/>
    <w:rsid w:val="00E618D2"/>
    <w:rsid w:val="00E76982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246</Words>
  <Characters>1406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125</cp:revision>
  <cp:lastPrinted>2008-09-08T12:41:00Z</cp:lastPrinted>
  <dcterms:created xsi:type="dcterms:W3CDTF">2003-05-15T08:02:00Z</dcterms:created>
  <dcterms:modified xsi:type="dcterms:W3CDTF">2010-11-26T09:34:00Z</dcterms:modified>
</cp:coreProperties>
</file>