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</w:t>
      </w:r>
      <w:r w:rsidR="00852657">
        <w:rPr>
          <w:rFonts w:ascii="AT*Zurich Calligraphic" w:hAnsi="AT*Zurich Calligraphic" w:cs="Times New Roman"/>
          <w:b/>
        </w:rPr>
        <w:t xml:space="preserve">         </w:t>
      </w:r>
      <w:r>
        <w:rPr>
          <w:rFonts w:ascii="AT*Zurich Calligraphic" w:hAnsi="AT*Zurich Calligraphic" w:cs="Times New Roman"/>
          <w:b/>
        </w:rPr>
        <w:t xml:space="preserve"> pre financie</w:t>
      </w:r>
      <w:r w:rsidR="00852657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Pr="00852657" w:rsidR="00852657">
        <w:rPr>
          <w:rFonts w:ascii="Times New Roman" w:hAnsi="Times New Roman" w:cs="Times New Roman"/>
        </w:rPr>
        <w:t>11</w:t>
      </w:r>
      <w:r w:rsidRPr="00852657" w:rsidR="00BE1928">
        <w:rPr>
          <w:rFonts w:ascii="Times New Roman" w:hAnsi="Times New Roman" w:cs="Times New Roman"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21286E" w:rsidP="0021286E">
      <w:pPr>
        <w:ind w:right="72"/>
        <w:jc w:val="right"/>
        <w:rPr>
          <w:rFonts w:ascii="Times New Roman" w:hAnsi="Times New Roman" w:cs="Times New Roman"/>
        </w:rPr>
      </w:pPr>
      <w:r w:rsidR="00377733">
        <w:rPr>
          <w:rFonts w:ascii="Times New Roman" w:hAnsi="Times New Roman" w:cs="Times New Roman"/>
        </w:rPr>
        <w:t>2521</w:t>
      </w:r>
      <w:r w:rsidR="00852657">
        <w:rPr>
          <w:rFonts w:ascii="Times New Roman" w:hAnsi="Times New Roman" w:cs="Times New Roman"/>
        </w:rPr>
        <w:t>/2010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BB5496">
        <w:rPr>
          <w:rFonts w:ascii="Times New Roman" w:hAnsi="Times New Roman" w:cs="Times New Roman"/>
          <w:b/>
        </w:rPr>
        <w:t xml:space="preserve">  95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852657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E618D2">
        <w:rPr>
          <w:rFonts w:ascii="Times New Roman" w:hAnsi="Times New Roman" w:cs="Times New Roman"/>
          <w:b/>
        </w:rPr>
        <w:t>2</w:t>
      </w:r>
      <w:r w:rsidR="00852657">
        <w:rPr>
          <w:rFonts w:ascii="Times New Roman" w:hAnsi="Times New Roman" w:cs="Times New Roman"/>
          <w:b/>
        </w:rPr>
        <w:t>6</w:t>
      </w:r>
      <w:r w:rsidR="008A2A44">
        <w:rPr>
          <w:rFonts w:ascii="Times New Roman" w:hAnsi="Times New Roman" w:cs="Times New Roman"/>
          <w:b/>
        </w:rPr>
        <w:t xml:space="preserve">. </w:t>
      </w:r>
      <w:r w:rsidR="00852657">
        <w:rPr>
          <w:rFonts w:ascii="Times New Roman" w:hAnsi="Times New Roman" w:cs="Times New Roman"/>
          <w:b/>
        </w:rPr>
        <w:t>novembra</w:t>
      </w:r>
      <w:r w:rsidR="003E3FBA">
        <w:rPr>
          <w:rFonts w:ascii="Times New Roman" w:hAnsi="Times New Roman" w:cs="Times New Roman"/>
          <w:b/>
        </w:rPr>
        <w:t xml:space="preserve"> 20</w:t>
      </w:r>
      <w:r w:rsidR="00852657">
        <w:rPr>
          <w:rFonts w:ascii="Times New Roman" w:hAnsi="Times New Roman" w:cs="Times New Roman"/>
          <w:b/>
        </w:rPr>
        <w:t>10</w:t>
      </w:r>
    </w:p>
    <w:p w:rsidR="00C719E5" w:rsidRPr="00B07B38" w:rsidP="00142EFE">
      <w:pPr>
        <w:pStyle w:val="Heading2"/>
        <w:numPr>
          <w:numId w:val="0"/>
        </w:numPr>
        <w:shd w:val="clear" w:color="auto" w:fill="FFFFFF"/>
        <w:spacing w:before="240" w:after="60"/>
        <w:rPr>
          <w:rFonts w:ascii="Times New Roman" w:hAnsi="Times New Roman" w:cs="Times New Roman"/>
        </w:rPr>
      </w:pPr>
      <w:r w:rsidRPr="00142EFE">
        <w:rPr>
          <w:rFonts w:ascii="Times New Roman" w:hAnsi="Times New Roman" w:cs="Times New Roman"/>
          <w:b w:val="0"/>
        </w:rPr>
        <w:t>Výbor Národnej rady Slovens</w:t>
      </w:r>
      <w:r w:rsidR="00852657">
        <w:rPr>
          <w:rFonts w:ascii="Times New Roman" w:hAnsi="Times New Roman" w:cs="Times New Roman"/>
          <w:b w:val="0"/>
        </w:rPr>
        <w:t xml:space="preserve">kej republiky pre financie a </w:t>
      </w:r>
      <w:r w:rsidRPr="00142EFE">
        <w:rPr>
          <w:rFonts w:ascii="Times New Roman" w:hAnsi="Times New Roman" w:cs="Times New Roman"/>
          <w:b w:val="0"/>
        </w:rPr>
        <w:t xml:space="preserve">rozpočet </w:t>
      </w:r>
      <w:r w:rsidR="00852657">
        <w:rPr>
          <w:rFonts w:ascii="Times New Roman" w:hAnsi="Times New Roman" w:cs="Times New Roman"/>
          <w:b w:val="0"/>
        </w:rPr>
        <w:t>p</w:t>
      </w:r>
      <w:r w:rsidRPr="00142EFE">
        <w:rPr>
          <w:rFonts w:ascii="Times New Roman" w:hAnsi="Times New Roman" w:cs="Times New Roman"/>
          <w:b w:val="0"/>
        </w:rPr>
        <w:t>rerokoval spoločnú správu k</w:t>
      </w:r>
      <w:r w:rsidRPr="00142EFE" w:rsidR="00B07B38">
        <w:rPr>
          <w:rFonts w:ascii="Times New Roman" w:hAnsi="Times New Roman" w:cs="Times New Roman"/>
          <w:b w:val="0"/>
        </w:rPr>
        <w:t xml:space="preserve"> </w:t>
      </w:r>
      <w:r w:rsidRPr="00377733" w:rsidR="00377733">
        <w:rPr>
          <w:rFonts w:ascii="Times New Roman" w:hAnsi="Times New Roman" w:cs="Times New Roman"/>
          <w:b w:val="0"/>
        </w:rPr>
        <w:t>vládnemu návrhu zákona, ktorým sa mení a dopĺňa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100a)</w:t>
      </w:r>
      <w:r w:rsidR="00377733">
        <w:rPr>
          <w:rFonts w:ascii="Times New Roman" w:hAnsi="Times New Roman" w:cs="Times New Roman"/>
        </w:rPr>
        <w:t xml:space="preserve"> </w:t>
      </w:r>
      <w:r w:rsidRPr="00B07B38" w:rsidR="00585014">
        <w:rPr>
          <w:rFonts w:ascii="Times New Roman" w:hAnsi="Times New Roman" w:cs="Times New Roman"/>
        </w:rPr>
        <w:t xml:space="preserve">a 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377733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377733" w:rsidR="00377733">
        <w:rPr>
          <w:rFonts w:ascii="Times New Roman" w:hAnsi="Times New Roman" w:cs="Times New Roman"/>
        </w:rPr>
        <w:t>vládnemu návrhu zákona, ktorým sa mení a dopĺňa zákon č. 289/2008 Z. z. o používaní elektronickej registračnej pokladnice a o zmene a doplnení zákona Slovenskej národnej rady č. 511/1992 Zb. o správe daní a poplatkov a o zmenách v súst</w:t>
      </w:r>
      <w:r w:rsidRPr="00377733" w:rsidR="00377733">
        <w:rPr>
          <w:rFonts w:ascii="Times New Roman" w:hAnsi="Times New Roman" w:cs="Times New Roman"/>
        </w:rPr>
        <w:t>ave územných finančných orgánov v znení neskorších predpisov v znení neskorších predpisov a ktorým sa mení a dopĺňa zákon Slovenskej národnej rady č. 511/1992 Zb. o správe daní a poplatkov a o zmenách v sústave územných finančných orgánov v znení neskorších predpisov (tlač 100a)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377733">
        <w:rPr>
          <w:rFonts w:ascii="Times New Roman" w:hAnsi="Times New Roman" w:cs="Times New Roman"/>
          <w:b/>
        </w:rPr>
        <w:t>Jozefa Kollára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="00852657">
        <w:rPr>
          <w:rFonts w:ascii="Times New Roman" w:hAnsi="Times New Roman" w:cs="Times New Roman"/>
          <w:bCs w:val="0"/>
          <w:sz w:val="24"/>
          <w:szCs w:val="24"/>
        </w:rPr>
        <w:t>;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852657">
        <w:rPr>
          <w:rFonts w:ascii="Times New Roman" w:hAnsi="Times New Roman" w:cs="Times New Roman"/>
          <w:b/>
          <w:bCs w:val="0"/>
        </w:rPr>
        <w:t>K o l l á r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852657">
        <w:rPr>
          <w:rFonts w:ascii="Times New Roman" w:hAnsi="Times New Roman" w:cs="Times New Roman"/>
          <w:b/>
        </w:rPr>
        <w:t xml:space="preserve">   Zuzana Aštaryová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</w:t>
      </w:r>
      <w:r w:rsidR="00852657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079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5A3"/>
    <w:rsid w:val="001F1E0B"/>
    <w:rsid w:val="0021286E"/>
    <w:rsid w:val="0022729C"/>
    <w:rsid w:val="002C7537"/>
    <w:rsid w:val="00377733"/>
    <w:rsid w:val="003E3FBA"/>
    <w:rsid w:val="00517F21"/>
    <w:rsid w:val="00585014"/>
    <w:rsid w:val="007627CE"/>
    <w:rsid w:val="007E66A7"/>
    <w:rsid w:val="00852657"/>
    <w:rsid w:val="008A2A44"/>
    <w:rsid w:val="008E1BA1"/>
    <w:rsid w:val="0094529A"/>
    <w:rsid w:val="00A5776A"/>
    <w:rsid w:val="00A713F6"/>
    <w:rsid w:val="00AD25D7"/>
    <w:rsid w:val="00B07B38"/>
    <w:rsid w:val="00B80928"/>
    <w:rsid w:val="00BB5496"/>
    <w:rsid w:val="00BB70B5"/>
    <w:rsid w:val="00BD7172"/>
    <w:rsid w:val="00BE1928"/>
    <w:rsid w:val="00C657B4"/>
    <w:rsid w:val="00C719E5"/>
    <w:rsid w:val="00C76EA8"/>
    <w:rsid w:val="00CB2520"/>
    <w:rsid w:val="00CE7E33"/>
    <w:rsid w:val="00E150D8"/>
    <w:rsid w:val="00E618D2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340</Words>
  <Characters>1940</Characters>
  <Application>Microsoft Office Word</Application>
  <DocSecurity>0</DocSecurity>
  <Lines>0</Lines>
  <Paragraphs>0</Paragraphs>
  <ScaleCrop>false</ScaleCrop>
  <Company>Kancelária NR SR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2010-11-26T09:33:00Z</dcterms:modified>
</cp:coreProperties>
</file>