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016A" w:rsidRPr="002279DD" w:rsidP="00ED7ACD">
      <w:pPr>
        <w:pStyle w:val="Heading1"/>
        <w:spacing w:before="0"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="00ED7AC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279DD">
        <w:rPr>
          <w:rFonts w:ascii="Times New Roman" w:hAnsi="Times New Roman" w:cs="Times New Roman"/>
          <w:i/>
          <w:sz w:val="28"/>
          <w:szCs w:val="28"/>
        </w:rPr>
        <w:t xml:space="preserve">Zahraničný výbor </w:t>
      </w:r>
    </w:p>
    <w:p w:rsidR="0037016A" w:rsidRPr="002279DD" w:rsidP="0037016A">
      <w:pPr>
        <w:pStyle w:val="Heading2"/>
        <w:spacing w:before="0" w:after="0"/>
        <w:rPr>
          <w:rFonts w:ascii="Times New Roman" w:hAnsi="Times New Roman" w:cs="Times New Roman"/>
        </w:rPr>
      </w:pPr>
      <w:r w:rsidRPr="002279DD">
        <w:rPr>
          <w:rFonts w:ascii="Times New Roman" w:hAnsi="Times New Roman" w:cs="Times New Roman"/>
        </w:rPr>
        <w:t xml:space="preserve">Národnej rady Slovenskej republiky                                          </w:t>
      </w:r>
    </w:p>
    <w:p w:rsidR="0037016A" w:rsidP="0037016A">
      <w:pPr>
        <w:jc w:val="both"/>
        <w:rPr>
          <w:rFonts w:ascii="Times New Roman" w:hAnsi="Times New Roman" w:cs="Times New Roman"/>
          <w:b/>
        </w:rPr>
      </w:pPr>
      <w:r w:rsidRPr="0037016A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2279DD" w:rsidRPr="0037016A" w:rsidP="0037016A">
      <w:pPr>
        <w:jc w:val="both"/>
        <w:rPr>
          <w:rFonts w:ascii="Times New Roman" w:hAnsi="Times New Roman" w:cs="Times New Roman"/>
          <w:b/>
        </w:rPr>
      </w:pPr>
    </w:p>
    <w:p w:rsidR="0037016A" w:rsidRPr="0037016A" w:rsidP="0037016A">
      <w:pPr>
        <w:ind w:left="4248" w:firstLine="708"/>
        <w:jc w:val="both"/>
        <w:rPr>
          <w:rFonts w:ascii="Times New Roman" w:hAnsi="Times New Roman" w:cs="Times New Roman"/>
        </w:rPr>
      </w:pPr>
      <w:r w:rsidRPr="0037016A">
        <w:rPr>
          <w:rFonts w:ascii="Times New Roman" w:hAnsi="Times New Roman" w:cs="Times New Roman"/>
          <w:b/>
        </w:rPr>
        <w:t xml:space="preserve">          </w:t>
      </w:r>
      <w:r w:rsidR="002279DD">
        <w:rPr>
          <w:rFonts w:ascii="Times New Roman" w:hAnsi="Times New Roman" w:cs="Times New Roman"/>
        </w:rPr>
        <w:t>11</w:t>
      </w:r>
      <w:r w:rsidRPr="0037016A">
        <w:rPr>
          <w:rFonts w:ascii="Times New Roman" w:hAnsi="Times New Roman" w:cs="Times New Roman"/>
        </w:rPr>
        <w:t>. schôdza výboru</w:t>
      </w:r>
    </w:p>
    <w:p w:rsidR="0037016A" w:rsidRPr="0037016A" w:rsidP="0037016A">
      <w:pPr>
        <w:jc w:val="both"/>
        <w:rPr>
          <w:rFonts w:ascii="Times New Roman" w:hAnsi="Times New Roman" w:cs="Times New Roman"/>
        </w:rPr>
      </w:pPr>
      <w:r w:rsidR="00574550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</w:t>
      </w:r>
      <w:r w:rsidRPr="0037016A">
        <w:rPr>
          <w:rFonts w:ascii="Times New Roman" w:hAnsi="Times New Roman" w:cs="Times New Roman"/>
        </w:rPr>
        <w:t xml:space="preserve">Číslo: </w:t>
      </w:r>
      <w:r w:rsidR="00574550">
        <w:rPr>
          <w:rFonts w:ascii="Times New Roman" w:hAnsi="Times New Roman" w:cs="Times New Roman"/>
        </w:rPr>
        <w:t xml:space="preserve">CRD - </w:t>
      </w:r>
      <w:r w:rsidR="002279DD">
        <w:rPr>
          <w:rFonts w:ascii="Times New Roman" w:hAnsi="Times New Roman" w:cs="Times New Roman"/>
        </w:rPr>
        <w:t>2496</w:t>
      </w:r>
      <w:r w:rsidRPr="0037016A">
        <w:rPr>
          <w:rFonts w:ascii="Times New Roman" w:hAnsi="Times New Roman" w:cs="Times New Roman"/>
        </w:rPr>
        <w:t>/2010 ZV NR SR</w:t>
      </w:r>
    </w:p>
    <w:p w:rsidR="00577CDB" w:rsidP="0037016A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:rsidR="002279DD" w:rsidP="0037016A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:rsidR="002279DD" w:rsidP="0037016A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</w:p>
    <w:p w:rsidR="0037016A" w:rsidRPr="00ED7ACD" w:rsidP="002279D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="004E0F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D7ACD" w:rsidR="00ED7ACD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4E0FFF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ED7AC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37016A" w:rsidRPr="002279DD" w:rsidP="002279DD">
      <w:pPr>
        <w:pStyle w:val="Heading1"/>
        <w:spacing w:before="0" w:after="0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2279D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279DD" w:rsidR="00577CD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279DD">
        <w:rPr>
          <w:rFonts w:ascii="Times New Roman" w:hAnsi="Times New Roman" w:cs="Times New Roman"/>
          <w:i/>
          <w:sz w:val="24"/>
          <w:szCs w:val="24"/>
        </w:rPr>
        <w:t>U z n e s e n i e</w:t>
      </w:r>
    </w:p>
    <w:p w:rsidR="0037016A" w:rsidRPr="002279DD" w:rsidP="002279DD">
      <w:pPr>
        <w:pStyle w:val="Heading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9DD">
        <w:rPr>
          <w:rFonts w:ascii="Times New Roman" w:hAnsi="Times New Roman" w:cs="Times New Roman"/>
          <w:i/>
          <w:sz w:val="24"/>
          <w:szCs w:val="24"/>
        </w:rPr>
        <w:t>Zahraničného výboru Národnej rady Slovenskej republiky</w:t>
      </w:r>
    </w:p>
    <w:p w:rsidR="0037016A" w:rsidRPr="002279DD" w:rsidP="002279DD">
      <w:pPr>
        <w:jc w:val="center"/>
        <w:rPr>
          <w:rFonts w:ascii="Times New Roman" w:hAnsi="Times New Roman" w:cs="Times New Roman"/>
          <w:b/>
          <w:bCs/>
          <w:i/>
        </w:rPr>
      </w:pPr>
      <w:r w:rsidRPr="002279DD" w:rsidR="002279DD">
        <w:rPr>
          <w:rFonts w:ascii="Times New Roman" w:hAnsi="Times New Roman" w:cs="Times New Roman"/>
          <w:b/>
          <w:bCs/>
          <w:i/>
        </w:rPr>
        <w:t>z </w:t>
      </w:r>
      <w:r w:rsidR="00ED7ACD">
        <w:rPr>
          <w:rFonts w:ascii="Times New Roman" w:hAnsi="Times New Roman" w:cs="Times New Roman"/>
          <w:b/>
          <w:bCs/>
          <w:i/>
        </w:rPr>
        <w:t>2</w:t>
      </w:r>
      <w:r w:rsidR="005E7D64">
        <w:rPr>
          <w:rFonts w:ascii="Times New Roman" w:hAnsi="Times New Roman" w:cs="Times New Roman"/>
          <w:b/>
          <w:bCs/>
          <w:i/>
        </w:rPr>
        <w:t>5</w:t>
      </w:r>
      <w:r w:rsidRPr="002279DD">
        <w:rPr>
          <w:rFonts w:ascii="Times New Roman" w:hAnsi="Times New Roman" w:cs="Times New Roman"/>
          <w:b/>
          <w:bCs/>
          <w:i/>
        </w:rPr>
        <w:t xml:space="preserve">. </w:t>
      </w:r>
      <w:r w:rsidRPr="002279DD" w:rsidR="002279DD">
        <w:rPr>
          <w:rFonts w:ascii="Times New Roman" w:hAnsi="Times New Roman" w:cs="Times New Roman"/>
          <w:b/>
          <w:bCs/>
          <w:i/>
        </w:rPr>
        <w:t>novembra</w:t>
      </w:r>
      <w:r w:rsidRPr="002279DD">
        <w:rPr>
          <w:rFonts w:ascii="Times New Roman" w:hAnsi="Times New Roman" w:cs="Times New Roman"/>
          <w:b/>
          <w:bCs/>
          <w:i/>
        </w:rPr>
        <w:t xml:space="preserve"> 2010</w:t>
      </w:r>
    </w:p>
    <w:p w:rsidR="0037016A" w:rsidRPr="0037016A" w:rsidP="0037016A">
      <w:pPr>
        <w:jc w:val="center"/>
        <w:rPr>
          <w:rFonts w:ascii="Times New Roman" w:hAnsi="Times New Roman" w:cs="Times New Roman"/>
          <w:b/>
          <w:bCs/>
        </w:rPr>
      </w:pPr>
    </w:p>
    <w:p w:rsidR="00554AF6" w:rsidP="0037016A">
      <w:pPr>
        <w:pStyle w:val="Heading3"/>
        <w:ind w:firstLine="708"/>
        <w:rPr>
          <w:rFonts w:ascii="Times New Roman" w:hAnsi="Times New Roman" w:cs="Times New Roman"/>
          <w:sz w:val="24"/>
          <w:szCs w:val="24"/>
        </w:rPr>
      </w:pPr>
      <w:r w:rsidRPr="00582406">
        <w:rPr>
          <w:rFonts w:ascii="Times New Roman" w:hAnsi="Times New Roman" w:cs="Times New Roman"/>
          <w:sz w:val="24"/>
          <w:szCs w:val="24"/>
        </w:rPr>
        <w:t xml:space="preserve">Zahraničný výbor Národnej rady Slovenskej republiky </w:t>
      </w:r>
    </w:p>
    <w:p w:rsidR="0037016A" w:rsidP="0037016A">
      <w:pPr>
        <w:rPr>
          <w:rFonts w:ascii="Times New Roman" w:hAnsi="Times New Roman" w:cs="Times New Roman"/>
        </w:rPr>
      </w:pPr>
    </w:p>
    <w:p w:rsidR="002279DD" w:rsidRPr="0037016A" w:rsidP="0037016A">
      <w:pPr>
        <w:rPr>
          <w:rFonts w:ascii="Times New Roman" w:hAnsi="Times New Roman" w:cs="Times New Roman"/>
        </w:rPr>
      </w:pPr>
    </w:p>
    <w:p w:rsidR="00F213E9" w:rsidP="00D45F0D">
      <w:pPr>
        <w:pStyle w:val="BodyText"/>
        <w:tabs>
          <w:tab w:val="left" w:pos="360"/>
          <w:tab w:val="left" w:pos="1080"/>
        </w:tabs>
        <w:ind w:left="720" w:hanging="720"/>
        <w:jc w:val="both"/>
        <w:rPr>
          <w:rFonts w:ascii="Times New Roman" w:hAnsi="Times New Roman" w:cs="Times New Roman"/>
          <w:bCs/>
        </w:rPr>
      </w:pPr>
      <w:r w:rsidR="0037016A">
        <w:rPr>
          <w:rFonts w:ascii="Times New Roman" w:hAnsi="Times New Roman" w:cs="Times New Roman"/>
        </w:rPr>
        <w:tab/>
        <w:tab/>
      </w:r>
      <w:r w:rsidR="00D45F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prerokoval </w:t>
      </w:r>
      <w:r w:rsidR="0037016A">
        <w:rPr>
          <w:rFonts w:ascii="Times New Roman" w:hAnsi="Times New Roman" w:cs="Times New Roman"/>
          <w:bCs/>
        </w:rPr>
        <w:t>vládny návrh zákona</w:t>
      </w:r>
      <w:r w:rsidR="002279DD">
        <w:rPr>
          <w:rFonts w:ascii="Times New Roman" w:hAnsi="Times New Roman" w:cs="Times New Roman"/>
          <w:bCs/>
        </w:rPr>
        <w:t xml:space="preserve"> o poskytovaní dotácií v pôsobnosti Ministerstva zahraničných vecí Slovenskej republiky a o zmene a doplnení zákona č. 617/2007 Z. z. o oficiálnej rozvojovej pomoci a o doplnení zákona č. 575/2010 Z. z. o organizácii činnosti vlády a organizácii ústrednej štátnej správy v znení neskorších predpisov</w:t>
      </w:r>
      <w:r w:rsidR="002279DD">
        <w:rPr>
          <w:rFonts w:ascii="Times New Roman" w:hAnsi="Times New Roman" w:cs="Times New Roman"/>
        </w:rPr>
        <w:t xml:space="preserve"> (tlač </w:t>
      </w:r>
      <w:r w:rsidR="00577CDB">
        <w:rPr>
          <w:rFonts w:ascii="Times New Roman" w:hAnsi="Times New Roman" w:cs="Times New Roman"/>
        </w:rPr>
        <w:t>8</w:t>
      </w:r>
      <w:r w:rsidR="002279DD">
        <w:rPr>
          <w:rFonts w:ascii="Times New Roman" w:hAnsi="Times New Roman" w:cs="Times New Roman"/>
        </w:rPr>
        <w:t>9</w:t>
      </w:r>
      <w:r w:rsidR="0037016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a</w:t>
      </w:r>
    </w:p>
    <w:p w:rsidR="002279DD" w:rsidP="00D45F0D">
      <w:pPr>
        <w:pStyle w:val="BodyText"/>
        <w:tabs>
          <w:tab w:val="left" w:pos="360"/>
          <w:tab w:val="left" w:pos="1080"/>
        </w:tabs>
        <w:ind w:left="720" w:hanging="720"/>
        <w:jc w:val="both"/>
        <w:rPr>
          <w:rFonts w:ascii="Times New Roman" w:hAnsi="Times New Roman" w:cs="Times New Roman"/>
          <w:bCs/>
        </w:rPr>
      </w:pPr>
    </w:p>
    <w:p w:rsidR="00554AF6" w:rsidRPr="00582406" w:rsidP="0037016A">
      <w:pPr>
        <w:pStyle w:val="BodyText"/>
        <w:numPr>
          <w:ilvl w:val="0"/>
          <w:numId w:val="4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  <w:b/>
          <w:i/>
        </w:rPr>
      </w:pPr>
      <w:r w:rsidRPr="00582406">
        <w:rPr>
          <w:rFonts w:ascii="Times New Roman" w:hAnsi="Times New Roman" w:cs="Times New Roman"/>
          <w:b/>
          <w:i/>
        </w:rPr>
        <w:t>s</w:t>
      </w:r>
      <w:r w:rsidR="00F213E9">
        <w:rPr>
          <w:rFonts w:ascii="Times New Roman" w:hAnsi="Times New Roman" w:cs="Times New Roman"/>
          <w:b/>
          <w:i/>
        </w:rPr>
        <w:t> ú h l a s í</w:t>
      </w:r>
    </w:p>
    <w:p w:rsidR="00554AF6" w:rsidRPr="00DC16AD" w:rsidP="00D45F0D">
      <w:pPr>
        <w:pStyle w:val="BodyText"/>
        <w:tabs>
          <w:tab w:val="left" w:pos="360"/>
          <w:tab w:val="left" w:pos="1080"/>
        </w:tabs>
        <w:ind w:left="720" w:hanging="720"/>
        <w:jc w:val="both"/>
        <w:rPr>
          <w:rFonts w:ascii="Times New Roman" w:hAnsi="Times New Roman" w:cs="Times New Roman"/>
          <w:iCs/>
        </w:rPr>
      </w:pPr>
      <w:r w:rsidR="00F213E9">
        <w:rPr>
          <w:rFonts w:ascii="Times New Roman" w:hAnsi="Times New Roman" w:cs="Times New Roman"/>
          <w:b/>
          <w:i/>
          <w:iCs/>
        </w:rPr>
        <w:tab/>
      </w:r>
      <w:r w:rsidR="0037016A">
        <w:rPr>
          <w:rFonts w:ascii="Times New Roman" w:hAnsi="Times New Roman" w:cs="Times New Roman"/>
          <w:b/>
          <w:i/>
          <w:iCs/>
        </w:rPr>
        <w:tab/>
      </w:r>
      <w:r w:rsidR="00D45F0D">
        <w:rPr>
          <w:rFonts w:ascii="Times New Roman" w:hAnsi="Times New Roman" w:cs="Times New Roman"/>
          <w:b/>
          <w:i/>
          <w:iCs/>
        </w:rPr>
        <w:tab/>
      </w:r>
      <w:r w:rsidR="00577CDB">
        <w:rPr>
          <w:rFonts w:ascii="Times New Roman" w:hAnsi="Times New Roman" w:cs="Times New Roman"/>
          <w:bCs/>
        </w:rPr>
        <w:t>vládnym návrhom zákona</w:t>
      </w:r>
      <w:r w:rsidRPr="002279DD" w:rsidR="002279DD">
        <w:rPr>
          <w:rFonts w:ascii="Times New Roman" w:hAnsi="Times New Roman" w:cs="Times New Roman"/>
          <w:bCs/>
        </w:rPr>
        <w:t xml:space="preserve"> </w:t>
      </w:r>
      <w:r w:rsidR="002279DD">
        <w:rPr>
          <w:rFonts w:ascii="Times New Roman" w:hAnsi="Times New Roman" w:cs="Times New Roman"/>
          <w:bCs/>
        </w:rPr>
        <w:t>o poskytovaní dotácií v pôsobnosti Ministerstva zahraničných vecí Slovenskej republiky a o zmene a doplnení zákona č. 617/2007 Z. z. o oficiálnej rozvojovej pomoci a o doplnení zákona č. 575/2010 Z. z. o organizácii činnosti vlády</w:t>
      </w:r>
      <w:r w:rsidR="002279DD">
        <w:rPr>
          <w:rFonts w:ascii="Times New Roman" w:hAnsi="Times New Roman" w:cs="Times New Roman"/>
          <w:bCs/>
        </w:rPr>
        <w:t xml:space="preserve"> a organizácii ústrednej štátnej správy v znení neskorších predpisov</w:t>
      </w:r>
      <w:r w:rsidR="002279DD">
        <w:rPr>
          <w:rFonts w:ascii="Times New Roman" w:hAnsi="Times New Roman" w:cs="Times New Roman"/>
        </w:rPr>
        <w:t xml:space="preserve"> (tlač 89)</w:t>
      </w:r>
      <w:r>
        <w:rPr>
          <w:rFonts w:ascii="Times New Roman" w:hAnsi="Times New Roman" w:cs="Times New Roman"/>
        </w:rPr>
        <w:t xml:space="preserve">; </w:t>
      </w:r>
    </w:p>
    <w:p w:rsidR="00554AF6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554AF6" w:rsidRPr="003A107E" w:rsidP="0037016A">
      <w:pPr>
        <w:pStyle w:val="BodyText2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i/>
        </w:rPr>
      </w:pPr>
      <w:r w:rsidR="0037016A">
        <w:rPr>
          <w:rFonts w:ascii="Times New Roman" w:hAnsi="Times New Roman" w:cs="Times New Roman"/>
          <w:b/>
          <w:i/>
        </w:rPr>
        <w:t xml:space="preserve">o </w:t>
      </w:r>
      <w:r w:rsidRPr="003A107E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> </w:t>
      </w:r>
      <w:r w:rsidRPr="003A107E"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ú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č</w:t>
      </w:r>
      <w:r>
        <w:rPr>
          <w:rFonts w:ascii="Times New Roman" w:hAnsi="Times New Roman" w:cs="Times New Roman"/>
          <w:b/>
          <w:i/>
        </w:rPr>
        <w:t xml:space="preserve"> </w:t>
      </w:r>
      <w:r w:rsidRPr="003A107E">
        <w:rPr>
          <w:rFonts w:ascii="Times New Roman" w:hAnsi="Times New Roman" w:cs="Times New Roman"/>
          <w:b/>
          <w:i/>
        </w:rPr>
        <w:t>a</w:t>
      </w:r>
    </w:p>
    <w:p w:rsidR="00554AF6" w:rsidRPr="003A107E" w:rsidP="00554AF6">
      <w:pPr>
        <w:pStyle w:val="BodyText2"/>
        <w:tabs>
          <w:tab w:val="left" w:pos="720"/>
        </w:tabs>
        <w:rPr>
          <w:rFonts w:ascii="Times New Roman" w:hAnsi="Times New Roman" w:cs="Times New Roman"/>
          <w:b/>
          <w:i/>
        </w:rPr>
      </w:pPr>
      <w:r w:rsidR="00B56132">
        <w:rPr>
          <w:rFonts w:ascii="Times New Roman" w:hAnsi="Times New Roman" w:cs="Times New Roman"/>
        </w:rPr>
        <w:t xml:space="preserve">    </w:t>
      </w:r>
      <w:r w:rsidR="0037016A">
        <w:rPr>
          <w:rFonts w:ascii="Times New Roman" w:hAnsi="Times New Roman" w:cs="Times New Roman"/>
        </w:rPr>
        <w:tab/>
      </w:r>
      <w:r w:rsidRPr="003A107E">
        <w:rPr>
          <w:rFonts w:ascii="Times New Roman" w:hAnsi="Times New Roman" w:cs="Times New Roman"/>
          <w:b/>
          <w:i/>
        </w:rPr>
        <w:t>Národnej rade Slovenskej republiky</w:t>
      </w:r>
    </w:p>
    <w:p w:rsidR="00554AF6" w:rsidP="00554AF6">
      <w:pPr>
        <w:pStyle w:val="BodyText2"/>
        <w:tabs>
          <w:tab w:val="left" w:pos="72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554AF6" w:rsidRPr="00F213E9" w:rsidP="00D45F0D">
      <w:pPr>
        <w:pStyle w:val="BodyText2"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D45F0D">
        <w:rPr>
          <w:rFonts w:ascii="Times New Roman" w:hAnsi="Times New Roman" w:cs="Times New Roman"/>
          <w:bCs/>
        </w:rPr>
        <w:tab/>
      </w:r>
      <w:r w:rsidR="00577CDB">
        <w:rPr>
          <w:rFonts w:ascii="Times New Roman" w:hAnsi="Times New Roman" w:cs="Times New Roman"/>
          <w:bCs/>
        </w:rPr>
        <w:t>vládny návrh zákona</w:t>
      </w:r>
      <w:r w:rsidRPr="002279DD" w:rsidR="002279DD">
        <w:rPr>
          <w:rFonts w:ascii="Times New Roman" w:hAnsi="Times New Roman" w:cs="Times New Roman"/>
          <w:bCs/>
        </w:rPr>
        <w:t xml:space="preserve"> </w:t>
      </w:r>
      <w:r w:rsidR="002279DD">
        <w:rPr>
          <w:rFonts w:ascii="Times New Roman" w:hAnsi="Times New Roman" w:cs="Times New Roman"/>
          <w:bCs/>
        </w:rPr>
        <w:t xml:space="preserve">o poskytovaní dotácií v pôsobnosti </w:t>
      </w:r>
      <w:r w:rsidR="002279DD">
        <w:rPr>
          <w:rFonts w:ascii="Times New Roman" w:hAnsi="Times New Roman" w:cs="Times New Roman"/>
          <w:bCs/>
        </w:rPr>
        <w:t>Ministerstva zahraničných vecí Slovenskej republiky a o zmene a doplnení zákona č. 617/2007 Z. z. o oficiálnej rozvojovej pomoci a o doplnení zákona č. 575/2010 Z. z. o organizácii činnosti vlády a organizácii ústrednej štátnej správy v znení neskorších predpisov</w:t>
      </w:r>
      <w:r w:rsidR="002279DD">
        <w:rPr>
          <w:rFonts w:ascii="Times New Roman" w:hAnsi="Times New Roman" w:cs="Times New Roman"/>
        </w:rPr>
        <w:t xml:space="preserve"> (tlač 89) </w:t>
      </w:r>
      <w:r>
        <w:rPr>
          <w:rFonts w:ascii="Times New Roman" w:hAnsi="Times New Roman" w:cs="Times New Roman"/>
          <w:b/>
        </w:rPr>
        <w:t>schváliť</w:t>
      </w:r>
      <w:r w:rsidR="00F93EED">
        <w:rPr>
          <w:rFonts w:ascii="Times New Roman" w:hAnsi="Times New Roman" w:cs="Times New Roman"/>
          <w:b/>
        </w:rPr>
        <w:t xml:space="preserve"> </w:t>
      </w:r>
      <w:r w:rsidRPr="00F93EED" w:rsidR="00F93EED">
        <w:rPr>
          <w:rFonts w:ascii="Times New Roman" w:hAnsi="Times New Roman" w:cs="Times New Roman"/>
          <w:i/>
        </w:rPr>
        <w:t>(so zmenami a doplneniami uvedenými v prílohe tohto uznesenia)</w:t>
      </w:r>
      <w:r w:rsidR="00F213E9">
        <w:rPr>
          <w:rFonts w:ascii="Times New Roman" w:hAnsi="Times New Roman" w:cs="Times New Roman"/>
        </w:rPr>
        <w:t>;</w:t>
      </w:r>
    </w:p>
    <w:p w:rsidR="00554AF6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2279DD" w:rsidP="00554AF6">
      <w:pPr>
        <w:pStyle w:val="BodyText2"/>
        <w:tabs>
          <w:tab w:val="left" w:pos="720"/>
        </w:tabs>
        <w:rPr>
          <w:rFonts w:ascii="Times New Roman" w:hAnsi="Times New Roman" w:cs="Times New Roman"/>
        </w:rPr>
      </w:pPr>
    </w:p>
    <w:p w:rsidR="00554AF6" w:rsidRPr="009264F3" w:rsidP="0037016A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 o v e r u j e</w:t>
      </w:r>
    </w:p>
    <w:p w:rsidR="00DC16AD" w:rsidRPr="00EF58BC" w:rsidP="00DC16AD">
      <w:pPr>
        <w:pStyle w:val="BodyText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="0037016A">
        <w:rPr>
          <w:rFonts w:ascii="Times New Roman" w:hAnsi="Times New Roman" w:cs="Times New Roman"/>
          <w:b/>
          <w:i/>
        </w:rPr>
        <w:tab/>
      </w:r>
      <w:r w:rsidR="00B56132">
        <w:rPr>
          <w:rFonts w:ascii="Times New Roman" w:hAnsi="Times New Roman" w:cs="Times New Roman"/>
          <w:b/>
          <w:i/>
        </w:rPr>
        <w:t>predsedu</w:t>
      </w:r>
      <w:r w:rsidRPr="00EF58BC">
        <w:rPr>
          <w:rFonts w:ascii="Times New Roman" w:hAnsi="Times New Roman" w:cs="Times New Roman"/>
          <w:b/>
          <w:i/>
        </w:rPr>
        <w:t xml:space="preserve"> výboru </w:t>
      </w:r>
    </w:p>
    <w:p w:rsidR="0037016A" w:rsidP="0037016A">
      <w:pPr>
        <w:jc w:val="both"/>
        <w:rPr>
          <w:rFonts w:ascii="Times New Roman" w:hAnsi="Times New Roman" w:cs="Times New Roman"/>
        </w:rPr>
      </w:pPr>
    </w:p>
    <w:p w:rsidR="002279DD" w:rsidP="002279DD">
      <w:pPr>
        <w:tabs>
          <w:tab w:val="left" w:pos="720"/>
        </w:tabs>
        <w:ind w:left="7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predložiť  na  rokovanie  Zahraničného  výboru  Národnej  rady Slovenskej republiky spoločnú správu výborov o prerokovaní </w:t>
      </w:r>
      <w:r>
        <w:rPr>
          <w:rFonts w:ascii="Times New Roman" w:hAnsi="Times New Roman" w:cs="Times New Roman"/>
          <w:bCs/>
        </w:rPr>
        <w:t>vládneho návrhu zákona</w:t>
      </w:r>
      <w:r w:rsidRPr="002279D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 poskytovaní dotácií v pôsobnosti Ministerstva zahraničných vecí Slovenskej republiky a o zmene a doplnení zákona č. 617/2007 Z. z. o oficiálnej rozvojovej pomoci a o doplnení zákona č. 575/2010 Z. z. o organizácii činnosti vlády a organizácii ústrednej štátnej správy v znení neskorších predpisov</w:t>
      </w:r>
      <w:r>
        <w:rPr>
          <w:rFonts w:ascii="Times New Roman" w:hAnsi="Times New Roman" w:cs="Times New Roman"/>
        </w:rPr>
        <w:t xml:space="preserve"> (tlač 89a). </w:t>
      </w:r>
    </w:p>
    <w:p w:rsidR="002279DD" w:rsidP="002279DD">
      <w:pPr>
        <w:ind w:left="360" w:firstLine="348"/>
        <w:jc w:val="both"/>
        <w:rPr>
          <w:rFonts w:ascii="Times New Roman" w:hAnsi="Times New Roman" w:cs="Times New Roman"/>
          <w:b/>
          <w:bCs/>
        </w:rPr>
      </w:pPr>
    </w:p>
    <w:p w:rsidR="002279DD" w:rsidP="002279DD">
      <w:pPr>
        <w:ind w:left="360" w:firstLine="348"/>
        <w:jc w:val="both"/>
        <w:rPr>
          <w:rFonts w:ascii="Times New Roman" w:hAnsi="Times New Roman" w:cs="Times New Roman"/>
          <w:b/>
          <w:bCs/>
        </w:rPr>
      </w:pPr>
    </w:p>
    <w:p w:rsidR="002279DD" w:rsidP="002279DD">
      <w:pPr>
        <w:ind w:left="360" w:firstLine="348"/>
        <w:jc w:val="both"/>
        <w:rPr>
          <w:rFonts w:ascii="Times New Roman" w:hAnsi="Times New Roman" w:cs="Times New Roman"/>
          <w:b/>
          <w:bCs/>
        </w:rPr>
      </w:pPr>
    </w:p>
    <w:p w:rsidR="002279DD" w:rsidP="002279DD">
      <w:pPr>
        <w:ind w:left="360" w:firstLine="348"/>
        <w:jc w:val="both"/>
        <w:rPr>
          <w:rFonts w:ascii="Times New Roman" w:hAnsi="Times New Roman" w:cs="Times New Roman"/>
          <w:b/>
          <w:bCs/>
        </w:rPr>
      </w:pPr>
    </w:p>
    <w:p w:rsidR="002279DD" w:rsidP="002279DD">
      <w:pPr>
        <w:ind w:left="360" w:firstLine="348"/>
        <w:jc w:val="both"/>
        <w:rPr>
          <w:rFonts w:ascii="Times New Roman" w:hAnsi="Times New Roman" w:cs="Times New Roman"/>
          <w:b/>
          <w:bCs/>
        </w:rPr>
      </w:pPr>
    </w:p>
    <w:p w:rsidR="002279DD" w:rsidRPr="00ED6917" w:rsidP="002279DD">
      <w:pPr>
        <w:pStyle w:val="BodyTextIndent2"/>
        <w:spacing w:after="0" w:line="240" w:lineRule="auto"/>
        <w:ind w:left="63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František Šebej</w:t>
      </w:r>
    </w:p>
    <w:p w:rsidR="002279DD" w:rsidP="002279DD">
      <w:pPr>
        <w:rPr>
          <w:rFonts w:ascii="Times New Roman" w:hAnsi="Times New Roman" w:cs="Times New Roman"/>
        </w:rPr>
      </w:pPr>
      <w:r w:rsidRPr="00ED691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ab/>
        <w:tab/>
      </w:r>
      <w:r w:rsidRPr="00ED6917">
        <w:rPr>
          <w:rFonts w:ascii="Times New Roman" w:hAnsi="Times New Roman" w:cs="Times New Roman"/>
        </w:rPr>
        <w:t xml:space="preserve">                                                                                predseda výboru</w:t>
      </w:r>
    </w:p>
    <w:p w:rsidR="002279DD" w:rsidRPr="00460B46" w:rsidP="002279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60B46">
        <w:rPr>
          <w:rFonts w:ascii="Times New Roman" w:hAnsi="Times New Roman" w:cs="Times New Roman"/>
          <w:b/>
        </w:rPr>
        <w:t xml:space="preserve">   Pavol Kubovič</w:t>
      </w:r>
    </w:p>
    <w:p w:rsidR="002279DD" w:rsidRPr="00BC06CD" w:rsidP="002279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</w:t>
      </w:r>
      <w:r w:rsidRPr="00BC06CD">
        <w:rPr>
          <w:rFonts w:ascii="Times New Roman" w:hAnsi="Times New Roman" w:cs="Times New Roman"/>
          <w:b/>
        </w:rPr>
        <w:t>Iveta Lišková</w:t>
      </w:r>
    </w:p>
    <w:p w:rsidR="002279DD" w:rsidP="0022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6917">
        <w:rPr>
          <w:rFonts w:ascii="Times New Roman" w:hAnsi="Times New Roman" w:cs="Times New Roman"/>
        </w:rPr>
        <w:t>overovateľ výboru</w:t>
      </w:r>
    </w:p>
    <w:p w:rsidR="00FA32AE" w:rsidP="002279DD">
      <w:pPr>
        <w:tabs>
          <w:tab w:val="left" w:pos="1080"/>
        </w:tabs>
        <w:ind w:left="720" w:firstLine="360"/>
        <w:jc w:val="both"/>
        <w:rPr>
          <w:rFonts w:ascii="Times New Roman" w:hAnsi="Times New Roman" w:cs="Times New Roman"/>
        </w:rPr>
      </w:pPr>
    </w:p>
    <w:sectPr>
      <w:pgSz w:w="11906" w:h="16838"/>
      <w:pgMar w:top="1797" w:right="1417" w:bottom="89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09F"/>
    <w:multiLevelType w:val="hybridMultilevel"/>
    <w:tmpl w:val="451A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A4069"/>
    <w:multiLevelType w:val="hybridMultilevel"/>
    <w:tmpl w:val="6EB0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453F4F58"/>
    <w:multiLevelType w:val="hybridMultilevel"/>
    <w:tmpl w:val="6EBEEE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F3F5D"/>
    <w:multiLevelType w:val="hybridMultilevel"/>
    <w:tmpl w:val="0D74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318C7"/>
    <w:multiLevelType w:val="hybridMultilevel"/>
    <w:tmpl w:val="5C407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5">
    <w:nsid w:val="555722EE"/>
    <w:multiLevelType w:val="hybridMultilevel"/>
    <w:tmpl w:val="EE0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524FE"/>
    <w:multiLevelType w:val="hybridMultilevel"/>
    <w:tmpl w:val="A50A105A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279DD"/>
    <w:rsid w:val="0037016A"/>
    <w:rsid w:val="003A107E"/>
    <w:rsid w:val="00460B46"/>
    <w:rsid w:val="004E0FFF"/>
    <w:rsid w:val="00554AF6"/>
    <w:rsid w:val="00574550"/>
    <w:rsid w:val="00577CDB"/>
    <w:rsid w:val="00582406"/>
    <w:rsid w:val="005E7D64"/>
    <w:rsid w:val="009264F3"/>
    <w:rsid w:val="00B56132"/>
    <w:rsid w:val="00BC06CD"/>
    <w:rsid w:val="00D45F0D"/>
    <w:rsid w:val="00DC16AD"/>
    <w:rsid w:val="00ED6917"/>
    <w:rsid w:val="00ED7ACD"/>
    <w:rsid w:val="00EF58BC"/>
    <w:rsid w:val="00F213E9"/>
    <w:rsid w:val="00F93EED"/>
    <w:rsid w:val="00FA32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A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54AF6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16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4AF6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54AF6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554AF6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554AF6"/>
    <w:pPr>
      <w:jc w:val="both"/>
    </w:pPr>
    <w:rPr>
      <w:szCs w:val="20"/>
    </w:rPr>
  </w:style>
  <w:style w:type="paragraph" w:styleId="BodyText">
    <w:name w:val="Body Text"/>
    <w:basedOn w:val="Normal"/>
    <w:rsid w:val="00554AF6"/>
    <w:pPr>
      <w:spacing w:after="120"/>
      <w:jc w:val="left"/>
    </w:pPr>
  </w:style>
  <w:style w:type="paragraph" w:styleId="BodyTextIndent">
    <w:name w:val="Body Text Indent"/>
    <w:basedOn w:val="Normal"/>
    <w:rsid w:val="00554AF6"/>
    <w:pPr>
      <w:spacing w:after="120"/>
      <w:ind w:left="283"/>
      <w:jc w:val="left"/>
    </w:pPr>
  </w:style>
  <w:style w:type="paragraph" w:styleId="BalloonText">
    <w:name w:val="Balloon Text"/>
    <w:basedOn w:val="Normal"/>
    <w:semiHidden/>
    <w:rsid w:val="00B56132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</Pages>
  <Words>339</Words>
  <Characters>1936</Characters>
  <Application>Microsoft Office Word</Application>
  <DocSecurity>0</DocSecurity>
  <Lines>0</Lines>
  <Paragraphs>0</Paragraphs>
  <ScaleCrop>false</ScaleCrop>
  <Company>Kancelaria NR SR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Bruteničová</dc:creator>
  <cp:lastModifiedBy>brutbarb</cp:lastModifiedBy>
  <cp:revision>21</cp:revision>
  <cp:lastPrinted>2010-11-25T10:44:00Z</cp:lastPrinted>
  <dcterms:created xsi:type="dcterms:W3CDTF">2010-02-15T13:19:00Z</dcterms:created>
  <dcterms:modified xsi:type="dcterms:W3CDTF">2010-11-25T10:44:00Z</dcterms:modified>
</cp:coreProperties>
</file>