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56FA" w:rsidP="003356FA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3356FA" w:rsidP="003356FA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3356FA" w:rsidP="003356FA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12. schôdza výboru                                                                                                     </w:t>
      </w: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Číslo: </w:t>
      </w:r>
      <w:r w:rsidR="00DE57DD">
        <w:rPr>
          <w:rFonts w:ascii="Times New Roman" w:hAnsi="Times New Roman" w:cs="Times New Roman"/>
          <w:sz w:val="22"/>
          <w:szCs w:val="22"/>
        </w:rPr>
        <w:t>CRD-2782/2010</w:t>
      </w:r>
    </w:p>
    <w:p w:rsidR="003356FA" w:rsidP="003356FA">
      <w:pPr>
        <w:rPr>
          <w:rFonts w:ascii="Times New Roman" w:hAnsi="Times New Roman" w:cs="Times New Roman"/>
          <w:b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b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b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b/>
          <w:sz w:val="22"/>
          <w:szCs w:val="22"/>
        </w:rPr>
      </w:pPr>
    </w:p>
    <w:p w:rsidR="003356FA" w:rsidP="00335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D84E24">
        <w:rPr>
          <w:rFonts w:ascii="Times New Roman" w:hAnsi="Times New Roman" w:cs="Times New Roman"/>
          <w:b/>
          <w:sz w:val="22"/>
          <w:szCs w:val="22"/>
        </w:rPr>
        <w:t>29</w:t>
      </w:r>
    </w:p>
    <w:p w:rsidR="003356FA" w:rsidP="00335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3356FA" w:rsidP="003356F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3356FA" w:rsidP="00335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3356FA" w:rsidP="00335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</w:t>
      </w:r>
      <w:r w:rsidR="003D082B">
        <w:rPr>
          <w:rFonts w:ascii="Times New Roman" w:hAnsi="Times New Roman" w:cs="Times New Roman"/>
          <w:b/>
          <w:sz w:val="22"/>
          <w:szCs w:val="22"/>
        </w:rPr>
        <w:t> 24. novemb</w:t>
      </w:r>
      <w:r w:rsidR="003D082B">
        <w:rPr>
          <w:rFonts w:ascii="Times New Roman" w:hAnsi="Times New Roman" w:cs="Times New Roman"/>
          <w:b/>
          <w:sz w:val="22"/>
          <w:szCs w:val="22"/>
        </w:rPr>
        <w:t>ra</w:t>
      </w:r>
      <w:r>
        <w:rPr>
          <w:rFonts w:ascii="Times New Roman" w:hAnsi="Times New Roman" w:cs="Times New Roman"/>
          <w:b/>
          <w:sz w:val="22"/>
          <w:szCs w:val="22"/>
        </w:rPr>
        <w:t xml:space="preserve"> 2010</w:t>
      </w:r>
    </w:p>
    <w:p w:rsidR="003356FA" w:rsidP="003356F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E57DD" w:rsidP="00DE57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</w:t>
      </w:r>
    </w:p>
    <w:p w:rsidR="003356FA" w:rsidP="003356F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3356FA" w:rsidP="003356F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3356FA" w:rsidP="003356F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 r e r o k o v a</w:t>
      </w:r>
      <w:r>
        <w:rPr>
          <w:rFonts w:ascii="Times New Roman" w:hAnsi="Times New Roman" w:cs="Times New Roman"/>
          <w:b/>
          <w:sz w:val="22"/>
          <w:szCs w:val="22"/>
        </w:rPr>
        <w:t xml:space="preserve"> l  </w:t>
      </w:r>
    </w:p>
    <w:p w:rsidR="003356FA" w:rsidP="00335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návrh </w:t>
      </w:r>
      <w:r w:rsidR="00DE57DD">
        <w:rPr>
          <w:rFonts w:ascii="Times New Roman" w:hAnsi="Times New Roman" w:cs="Times New Roman"/>
        </w:rPr>
        <w:t xml:space="preserve">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</w:t>
      </w:r>
      <w:r>
        <w:rPr>
          <w:rFonts w:ascii="Times New Roman" w:hAnsi="Times New Roman" w:cs="Times New Roman"/>
        </w:rPr>
        <w:t>a</w:t>
      </w:r>
    </w:p>
    <w:p w:rsidR="003356FA" w:rsidP="003356F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DE57DD" w:rsidP="00DE57DD">
      <w:pPr>
        <w:jc w:val="both"/>
        <w:rPr>
          <w:rFonts w:ascii="Times New Roman" w:hAnsi="Times New Roman" w:cs="Times New Roman"/>
        </w:rPr>
      </w:pPr>
      <w:r w:rsidR="003356FA">
        <w:rPr>
          <w:rFonts w:ascii="Times New Roman" w:hAnsi="Times New Roman" w:cs="Times New Roman"/>
          <w:sz w:val="22"/>
          <w:szCs w:val="22"/>
        </w:rPr>
        <w:t xml:space="preserve">                   s návrhom </w:t>
      </w:r>
      <w:r>
        <w:rPr>
          <w:rFonts w:ascii="Times New Roman" w:hAnsi="Times New Roman" w:cs="Times New Roman"/>
        </w:rPr>
        <w:t>poslancov Národnej rady Slovenskej republiky Gábora Gála, Pavla Kuboviča a Szilárda Somogyiho na vydanie zákona, ktorým sa mení a dopĺňa zákon  Národnej rady Slovenskej republiky  č. 40</w:t>
      </w:r>
      <w:r>
        <w:rPr>
          <w:rFonts w:ascii="Times New Roman" w:hAnsi="Times New Roman" w:cs="Times New Roman"/>
        </w:rPr>
        <w:t>/1993 Z. z. o štátnom občianstve Slovenskej republiky v znení neskorších predpisov a zákon Národnej rady Slovenskej republiky č. 145/1995 Z. z. o správnych poplatkoch v znení neskorších predpisov (tlač 149) ;</w:t>
      </w:r>
    </w:p>
    <w:p w:rsidR="003356FA" w:rsidP="003356F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3356FA" w:rsidP="003356FA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3356FA" w:rsidP="003356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DE57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návrh </w:t>
      </w:r>
      <w:r w:rsidR="00DE57DD">
        <w:rPr>
          <w:rFonts w:ascii="Times New Roman" w:hAnsi="Times New Roman" w:cs="Times New Roman"/>
        </w:rPr>
        <w:t xml:space="preserve">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</w:t>
      </w:r>
      <w:r>
        <w:rPr>
          <w:rFonts w:ascii="Times New Roman" w:hAnsi="Times New Roman" w:cs="Times New Roman"/>
          <w:b/>
          <w:sz w:val="22"/>
          <w:szCs w:val="22"/>
        </w:rPr>
        <w:t>schváliť</w:t>
      </w:r>
      <w:r w:rsidR="00DE5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E57DD" w:rsidR="00DE57DD">
        <w:rPr>
          <w:rFonts w:ascii="Times New Roman" w:hAnsi="Times New Roman" w:cs="Times New Roman"/>
          <w:sz w:val="22"/>
          <w:szCs w:val="22"/>
        </w:rPr>
        <w:t>s pripomienkou:</w:t>
      </w:r>
    </w:p>
    <w:p w:rsidR="00DE57DD" w:rsidP="00DE57DD">
      <w:pPr>
        <w:spacing w:line="360" w:lineRule="auto"/>
        <w:jc w:val="both"/>
        <w:rPr>
          <w:rFonts w:ascii="Times New Roman" w:hAnsi="Times New Roman" w:cs="Times New Roman"/>
        </w:rPr>
      </w:pPr>
    </w:p>
    <w:p w:rsidR="00DE57DD" w:rsidP="00DE57DD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bode 1. sa slová „VNÚTORNÁ SPRÁVA Oslobodení k položke 20“ nahrádzajú slovami „VNÚTORNÁ SPRÁVA v položke 20 v časti Oslobodenie“.</w:t>
      </w:r>
    </w:p>
    <w:p w:rsidR="00DE57DD" w:rsidP="00DE57DD">
      <w:pPr>
        <w:overflowPunct w:val="0"/>
        <w:autoSpaceDE/>
        <w:autoSpaceDN/>
        <w:ind w:left="4320"/>
        <w:jc w:val="both"/>
        <w:rPr>
          <w:rFonts w:ascii="Times New Roman" w:hAnsi="Times New Roman" w:cs="Times New Roman"/>
          <w:lang w:val="it-IT"/>
        </w:rPr>
      </w:pPr>
    </w:p>
    <w:p w:rsidR="00DE57DD" w:rsidRPr="003D7296" w:rsidP="00DE57DD">
      <w:pPr>
        <w:overflowPunct w:val="0"/>
        <w:autoSpaceDE/>
        <w:autoSpaceDN/>
        <w:ind w:left="4320"/>
        <w:jc w:val="both"/>
        <w:rPr>
          <w:rFonts w:ascii="Times New Roman" w:hAnsi="Times New Roman" w:cs="Times New Roman"/>
          <w:lang w:val="it-IT"/>
        </w:rPr>
      </w:pPr>
      <w:r w:rsidRPr="003D7296">
        <w:rPr>
          <w:rFonts w:ascii="Times New Roman" w:hAnsi="Times New Roman" w:cs="Times New Roman"/>
          <w:lang w:val="it-IT"/>
        </w:rPr>
        <w:t xml:space="preserve">Ide o </w:t>
      </w:r>
      <w:r>
        <w:rPr>
          <w:rFonts w:ascii="Times New Roman" w:hAnsi="Times New Roman" w:cs="Times New Roman"/>
          <w:lang w:val="it-IT"/>
        </w:rPr>
        <w:t xml:space="preserve">legislatívnu a </w:t>
      </w:r>
      <w:r w:rsidRPr="003D7296">
        <w:rPr>
          <w:rFonts w:ascii="Times New Roman" w:hAnsi="Times New Roman" w:cs="Times New Roman"/>
          <w:lang w:val="it-IT"/>
        </w:rPr>
        <w:t xml:space="preserve">gramatickú </w:t>
      </w:r>
      <w:r>
        <w:rPr>
          <w:rFonts w:ascii="Times New Roman" w:hAnsi="Times New Roman" w:cs="Times New Roman"/>
          <w:lang w:val="it-IT"/>
        </w:rPr>
        <w:t>úp</w:t>
      </w:r>
      <w:r w:rsidRPr="003D7296">
        <w:rPr>
          <w:rFonts w:ascii="Times New Roman" w:hAnsi="Times New Roman" w:cs="Times New Roman"/>
          <w:lang w:val="it-IT"/>
        </w:rPr>
        <w:t>ravu</w:t>
      </w:r>
      <w:r>
        <w:rPr>
          <w:rFonts w:ascii="Times New Roman" w:hAnsi="Times New Roman" w:cs="Times New Roman"/>
          <w:lang w:val="it-IT"/>
        </w:rPr>
        <w:t xml:space="preserve"> textu.</w:t>
      </w:r>
    </w:p>
    <w:p w:rsidR="003356FA" w:rsidP="003356FA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u k l a d á</w:t>
      </w:r>
    </w:p>
    <w:p w:rsidR="003356FA" w:rsidP="003356FA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predsedovi výboru</w:t>
      </w:r>
    </w:p>
    <w:p w:rsidR="003356FA" w:rsidP="003356FA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predložiť stanovisko výboru k uvedenému  návrhu zákona predsedovi  Národnej rady Slovenskej republiky</w:t>
      </w:r>
      <w:r w:rsidR="00DE57DD">
        <w:rPr>
          <w:rFonts w:ascii="Times New Roman" w:hAnsi="Times New Roman" w:cs="Times New Roman"/>
        </w:rPr>
        <w:t>.</w:t>
      </w:r>
    </w:p>
    <w:p w:rsidR="003356FA" w:rsidP="003356FA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3356FA" w:rsidP="003356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356FA" w:rsidP="003356F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E57DD" w:rsidP="003356FA">
      <w:pPr>
        <w:rPr>
          <w:rFonts w:ascii="Times New Roman" w:hAnsi="Times New Roman" w:cs="Times New Roman"/>
          <w:b/>
          <w:sz w:val="22"/>
          <w:szCs w:val="22"/>
        </w:rPr>
      </w:pPr>
    </w:p>
    <w:p w:rsidR="00C35A38" w:rsidP="00C35A38">
      <w:pPr>
        <w:rPr>
          <w:rFonts w:ascii="Times New Roman" w:hAnsi="Times New Roman" w:cs="Times New Roman"/>
          <w:b/>
          <w:sz w:val="22"/>
          <w:szCs w:val="22"/>
        </w:rPr>
      </w:pPr>
      <w:r w:rsidR="003356FA"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356FA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</w:t>
      </w:r>
      <w:r w:rsidR="00DE57DD">
        <w:rPr>
          <w:rFonts w:ascii="Times New Roman" w:hAnsi="Times New Roman" w:cs="Times New Roman"/>
          <w:b/>
          <w:sz w:val="22"/>
          <w:szCs w:val="22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</w:rPr>
        <w:t>Szilárd  S O M O G Y I</w:t>
      </w:r>
    </w:p>
    <w:p w:rsidR="00C35A38" w:rsidP="00C35A3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podpredseda výboru</w:t>
      </w:r>
    </w:p>
    <w:p w:rsidR="00DE57DD" w:rsidP="003356FA">
      <w:pPr>
        <w:rPr>
          <w:rFonts w:ascii="Times New Roman" w:hAnsi="Times New Roman" w:cs="Times New Roman"/>
          <w:b/>
          <w:sz w:val="22"/>
          <w:szCs w:val="22"/>
        </w:rPr>
      </w:pPr>
      <w:r w:rsidR="00C35A38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DE57DD" w:rsidP="003356FA">
      <w:pPr>
        <w:rPr>
          <w:rFonts w:ascii="Times New Roman" w:hAnsi="Times New Roman" w:cs="Times New Roman"/>
          <w:b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Vl</w:t>
      </w:r>
      <w:r w:rsidR="00DE57DD">
        <w:rPr>
          <w:rFonts w:ascii="Times New Roman" w:hAnsi="Times New Roman" w:cs="Times New Roman"/>
          <w:b/>
          <w:sz w:val="22"/>
          <w:szCs w:val="22"/>
        </w:rPr>
        <w:t>adimír  F A I Č</w:t>
      </w:r>
    </w:p>
    <w:p w:rsidR="003356FA" w:rsidP="003356F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overovateľ výboru</w:t>
      </w: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  <w:sz w:val="22"/>
          <w:szCs w:val="22"/>
        </w:rPr>
      </w:pPr>
    </w:p>
    <w:p w:rsidR="003356FA" w:rsidP="003356FA">
      <w:pPr>
        <w:rPr>
          <w:rFonts w:ascii="Times New Roman" w:hAnsi="Times New Roman" w:cs="Times New Roman"/>
        </w:rPr>
      </w:pPr>
    </w:p>
    <w:p w:rsidR="003356FA" w:rsidP="003356FA">
      <w:pPr>
        <w:rPr>
          <w:rFonts w:ascii="Times New Roman" w:hAnsi="Times New Roman" w:cs="Times New Roman"/>
        </w:rPr>
      </w:pPr>
    </w:p>
    <w:p w:rsidR="003356FA" w:rsidP="003356FA">
      <w:pPr>
        <w:rPr>
          <w:rFonts w:ascii="Times New Roman" w:hAnsi="Times New Roman" w:cs="Times New Roman"/>
        </w:rPr>
      </w:pPr>
    </w:p>
    <w:p w:rsidR="003356FA" w:rsidP="003356FA">
      <w:pPr>
        <w:rPr>
          <w:rFonts w:ascii="Times New Roman" w:hAnsi="Times New Roman" w:cs="Times New Roman"/>
        </w:rPr>
      </w:pPr>
    </w:p>
    <w:p w:rsidR="003356FA" w:rsidP="003356FA">
      <w:pPr>
        <w:rPr>
          <w:rFonts w:ascii="Times New Roman" w:hAnsi="Times New Roman" w:cs="Times New Roman"/>
        </w:rPr>
      </w:pPr>
    </w:p>
    <w:p w:rsidR="003356F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479"/>
    <w:multiLevelType w:val="hybridMultilevel"/>
    <w:tmpl w:val="F8C8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9C6066"/>
    <w:multiLevelType w:val="hybridMultilevel"/>
    <w:tmpl w:val="E4D0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356FA"/>
    <w:rsid w:val="003D082B"/>
    <w:rsid w:val="003D7296"/>
    <w:rsid w:val="00C35A38"/>
    <w:rsid w:val="00D84E24"/>
    <w:rsid w:val="00DE57D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6F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356FA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464</Words>
  <Characters>2650</Characters>
  <Application>Microsoft Office Word</Application>
  <DocSecurity>0</DocSecurity>
  <Lines>0</Lines>
  <Paragraphs>0</Paragraphs>
  <ScaleCrop>false</ScaleCrop>
  <Company>Kancelaria NR SR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6</cp:revision>
  <cp:lastPrinted>2010-11-12T09:07:00Z</cp:lastPrinted>
  <dcterms:created xsi:type="dcterms:W3CDTF">2010-11-12T08:30:00Z</dcterms:created>
  <dcterms:modified xsi:type="dcterms:W3CDTF">2010-11-24T10:32:00Z</dcterms:modified>
</cp:coreProperties>
</file>