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2707F6">
        <w:rPr>
          <w:rFonts w:cs="Times New Roman"/>
          <w:sz w:val="22"/>
        </w:rPr>
        <w:t>25</w:t>
      </w:r>
      <w:r w:rsidR="00F0401A">
        <w:rPr>
          <w:rFonts w:cs="Times New Roman"/>
          <w:sz w:val="22"/>
        </w:rPr>
        <w:t>35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C47383">
        <w:rPr>
          <w:rFonts w:cs="Times New Roman"/>
        </w:rPr>
        <w:t>161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C47383">
        <w:rPr>
          <w:rFonts w:cs="Arial"/>
          <w:sz w:val="22"/>
          <w:szCs w:val="22"/>
        </w:rPr>
        <w:t>3</w:t>
      </w:r>
      <w:r w:rsidR="001F552C">
        <w:rPr>
          <w:rFonts w:cs="Arial"/>
          <w:sz w:val="22"/>
          <w:szCs w:val="22"/>
        </w:rPr>
        <w:t xml:space="preserve">. </w:t>
      </w:r>
      <w:r w:rsidR="008D7A29">
        <w:rPr>
          <w:rFonts w:cs="Arial"/>
          <w:sz w:val="22"/>
          <w:szCs w:val="22"/>
        </w:rPr>
        <w:t>novembra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857357" w:rsidRPr="00857357" w:rsidP="00857357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Pr="00857357" w:rsidR="00B473A7">
        <w:rPr>
          <w:rFonts w:cs="Arial"/>
          <w:noProof/>
          <w:sz w:val="22"/>
        </w:rPr>
        <w:t xml:space="preserve">k </w:t>
      </w:r>
      <w:r w:rsidRPr="00857357">
        <w:rPr>
          <w:rFonts w:cs="Arial"/>
          <w:noProof/>
          <w:sz w:val="22"/>
        </w:rPr>
        <w:t>n</w:t>
      </w:r>
      <w:r w:rsidRPr="00857357">
        <w:rPr>
          <w:rFonts w:cs="Times New Roman"/>
          <w:sz w:val="22"/>
          <w:szCs w:val="22"/>
        </w:rPr>
        <w:t>ávrhu skupiny poslancov Národnej rady Slovenskej republiky na vydanie zákona, ktorým sa mení zákon č. 448/2008 Z. z. o sociálnych službách a o zmene a doplnení zákona</w:t>
      </w:r>
      <w:r>
        <w:rPr>
          <w:rFonts w:cs="Times New Roman"/>
          <w:sz w:val="22"/>
          <w:szCs w:val="22"/>
        </w:rPr>
        <w:br/>
      </w:r>
      <w:r w:rsidRPr="00857357">
        <w:rPr>
          <w:rFonts w:cs="Times New Roman"/>
          <w:sz w:val="22"/>
          <w:szCs w:val="22"/>
        </w:rPr>
        <w:t>č. 455/1991 Zb. o živnostenskom podnikaní (živnostenský zákon) v znení neskorších predpisov v znení neskorších predpisov (tlač 144)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 o z h o </w:t>
      </w:r>
      <w:r>
        <w:rPr>
          <w:rFonts w:ascii="Arial" w:hAnsi="Arial" w:cs="Arial"/>
        </w:rPr>
        <w:t>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financie a rozpočet 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</w:t>
      </w:r>
      <w:r>
        <w:rPr>
          <w:rFonts w:cs="Arial"/>
          <w:sz w:val="22"/>
          <w:szCs w:val="22"/>
        </w:rPr>
        <w:t xml:space="preserve">j rady Slovenskej republiky pre </w:t>
      </w:r>
      <w:r w:rsidR="00857357">
        <w:rPr>
          <w:rFonts w:cs="Arial"/>
          <w:sz w:val="22"/>
          <w:szCs w:val="22"/>
        </w:rPr>
        <w:t xml:space="preserve">verejnú správu a regionálny rozvoj </w:t>
      </w:r>
      <w:r>
        <w:rPr>
          <w:rFonts w:cs="Arial"/>
          <w:sz w:val="22"/>
          <w:szCs w:val="22"/>
        </w:rPr>
        <w:t xml:space="preserve">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57357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857357">
        <w:rPr>
          <w:rFonts w:cs="Arial"/>
          <w:sz w:val="22"/>
          <w:szCs w:val="22"/>
        </w:rPr>
        <w:t>sociálne veci</w:t>
        <w:br/>
      </w:r>
      <w:r>
        <w:rPr>
          <w:rFonts w:cs="Arial"/>
          <w:sz w:val="22"/>
          <w:szCs w:val="22"/>
        </w:rPr>
        <w:t xml:space="preserve">a </w:t>
      </w:r>
      <w:r>
        <w:rPr>
          <w:rFonts w:cs="Times New Roman"/>
          <w:sz w:val="22"/>
          <w:szCs w:val="22"/>
        </w:rPr>
        <w:t xml:space="preserve">lehotu na jeho prerokovanie v druhom čítaní vo výboroch do </w:t>
      </w:r>
      <w:r w:rsidR="00857357">
        <w:rPr>
          <w:rFonts w:cs="Times New Roman"/>
          <w:sz w:val="22"/>
          <w:szCs w:val="22"/>
        </w:rPr>
        <w:t xml:space="preserve">30 dní </w:t>
      </w:r>
      <w:r>
        <w:rPr>
          <w:rFonts w:cs="Times New Roman"/>
          <w:sz w:val="22"/>
          <w:szCs w:val="22"/>
        </w:rPr>
        <w:t xml:space="preserve">a v gestorskom výbore do </w:t>
      </w:r>
      <w:r w:rsidR="00857357">
        <w:rPr>
          <w:rFonts w:cs="Times New Roman"/>
          <w:sz w:val="22"/>
          <w:szCs w:val="22"/>
        </w:rPr>
        <w:t>31 dní</w:t>
      </w:r>
      <w:r>
        <w:rPr>
          <w:rFonts w:cs="Times New Roman"/>
          <w:sz w:val="22"/>
          <w:szCs w:val="22"/>
        </w:rPr>
        <w:t>.</w:t>
      </w:r>
    </w:p>
    <w:p w:rsidR="00B473A7" w:rsidP="00B47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E2FCB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0078D9">
        <w:rPr>
          <w:rFonts w:cs="Arial"/>
          <w:sz w:val="22"/>
          <w:szCs w:val="22"/>
        </w:rPr>
        <w:t xml:space="preserve">Martin  P o l i a č i k </w:t>
      </w:r>
      <w:r w:rsidR="009D38BE">
        <w:rPr>
          <w:rFonts w:cs="Arial"/>
          <w:sz w:val="22"/>
          <w:szCs w:val="22"/>
        </w:rPr>
        <w:t xml:space="preserve">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0078D9">
        <w:rPr>
          <w:rFonts w:cs="Arial"/>
          <w:sz w:val="22"/>
          <w:szCs w:val="22"/>
        </w:rPr>
        <w:t>Vincent  L u k á č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35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5735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35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C47383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5735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8D9"/>
    <w:rsid w:val="00017C70"/>
    <w:rsid w:val="000722E8"/>
    <w:rsid w:val="001F552C"/>
    <w:rsid w:val="002707F6"/>
    <w:rsid w:val="004D25F8"/>
    <w:rsid w:val="005E2FCB"/>
    <w:rsid w:val="008260CD"/>
    <w:rsid w:val="00857357"/>
    <w:rsid w:val="008D5378"/>
    <w:rsid w:val="008D7A29"/>
    <w:rsid w:val="009D38BE"/>
    <w:rsid w:val="00A64BBE"/>
    <w:rsid w:val="00AC48CE"/>
    <w:rsid w:val="00B473A7"/>
    <w:rsid w:val="00BA441B"/>
    <w:rsid w:val="00C47383"/>
    <w:rsid w:val="00D42A5E"/>
    <w:rsid w:val="00E91884"/>
    <w:rsid w:val="00F0401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184</Words>
  <Characters>1055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2010-11-02T11:45:00Z</cp:lastPrinted>
  <dcterms:created xsi:type="dcterms:W3CDTF">2010-11-02T11:39:00Z</dcterms:created>
  <dcterms:modified xsi:type="dcterms:W3CDTF">2010-11-05T11:53:00Z</dcterms:modified>
</cp:coreProperties>
</file>