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C2AE7">
        <w:rPr>
          <w:rFonts w:cs="Times New Roman"/>
        </w:rPr>
        <w:t>CRD-</w:t>
      </w:r>
      <w:r w:rsidR="001430C1">
        <w:rPr>
          <w:rFonts w:cs="Times New Roman"/>
        </w:rPr>
        <w:t>2934</w:t>
      </w:r>
      <w:r>
        <w:rPr>
          <w:rFonts w:cs="Times New Roman"/>
        </w:rPr>
        <w:t>/20</w:t>
      </w:r>
      <w:r w:rsidR="00AC02F9">
        <w:rPr>
          <w:rFonts w:cs="Times New Roman"/>
        </w:rPr>
        <w:t>1</w:t>
      </w:r>
      <w:r>
        <w:rPr>
          <w:rFonts w:cs="Times New Roman"/>
        </w:rPr>
        <w:t>0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1430C1">
        <w:rPr>
          <w:rFonts w:cs="Times New Roman"/>
        </w:rPr>
        <w:t>151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5F6A37">
        <w:rPr>
          <w:rFonts w:ascii="Arial" w:hAnsi="Arial" w:cs="Arial"/>
          <w:sz w:val="22"/>
          <w:szCs w:val="22"/>
        </w:rPr>
        <w:t>3</w:t>
      </w:r>
      <w:r w:rsidRPr="001350B2">
        <w:rPr>
          <w:rFonts w:ascii="Arial" w:hAnsi="Arial" w:cs="Arial"/>
          <w:sz w:val="22"/>
          <w:szCs w:val="22"/>
        </w:rPr>
        <w:t>.</w:t>
      </w:r>
      <w:r w:rsidR="005F6A37">
        <w:rPr>
          <w:rFonts w:ascii="Arial" w:hAnsi="Arial" w:cs="Arial"/>
          <w:sz w:val="22"/>
          <w:szCs w:val="22"/>
        </w:rPr>
        <w:t xml:space="preserve"> novembra</w:t>
      </w:r>
      <w:r w:rsidRPr="001350B2">
        <w:rPr>
          <w:rFonts w:ascii="Arial" w:hAnsi="Arial" w:cs="Arial"/>
          <w:sz w:val="22"/>
          <w:szCs w:val="22"/>
        </w:rPr>
        <w:t xml:space="preserve"> 20</w:t>
      </w:r>
      <w:r w:rsidR="00AC02F9">
        <w:rPr>
          <w:rFonts w:ascii="Arial" w:hAnsi="Arial" w:cs="Arial"/>
          <w:sz w:val="22"/>
          <w:szCs w:val="22"/>
        </w:rPr>
        <w:t>1</w:t>
      </w:r>
      <w:r w:rsidRPr="001350B2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 xml:space="preserve">N </w:t>
      </w:r>
      <w:r w:rsidRPr="001350B2">
        <w:rPr>
          <w:rFonts w:ascii="Arial" w:hAnsi="Arial" w:cs="Arial"/>
          <w:b/>
        </w:rPr>
        <w:t>a v r h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tabs>
          <w:tab w:val="left" w:pos="1080"/>
        </w:tabs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 o</w:t>
      </w:r>
      <w:r w:rsidR="005F6A37">
        <w:rPr>
          <w:rFonts w:cs="Arial"/>
          <w:sz w:val="22"/>
          <w:szCs w:val="22"/>
        </w:rPr>
        <w:t> Rozhlase a televízii Slovenska a o zmene a doplnení niektorých zákonov</w:t>
      </w:r>
      <w:r w:rsidRPr="001350B2">
        <w:rPr>
          <w:rFonts w:cs="Arial"/>
          <w:sz w:val="22"/>
          <w:szCs w:val="22"/>
        </w:rPr>
        <w:t xml:space="preserve"> (tlač </w:t>
      </w:r>
      <w:r w:rsidR="005F6A37">
        <w:rPr>
          <w:rFonts w:cs="Arial"/>
          <w:sz w:val="22"/>
          <w:szCs w:val="22"/>
        </w:rPr>
        <w:t>169</w:t>
      </w:r>
      <w:r w:rsidRPr="001350B2">
        <w:rPr>
          <w:rFonts w:cs="Arial"/>
          <w:sz w:val="22"/>
          <w:szCs w:val="22"/>
        </w:rPr>
        <w:t xml:space="preserve">), doručený </w:t>
      </w:r>
      <w:r w:rsidR="005F6A37">
        <w:rPr>
          <w:rFonts w:cs="Arial"/>
          <w:sz w:val="22"/>
          <w:szCs w:val="22"/>
        </w:rPr>
        <w:t>3</w:t>
      </w:r>
      <w:r w:rsidRPr="001350B2">
        <w:rPr>
          <w:rFonts w:cs="Arial"/>
          <w:sz w:val="22"/>
          <w:szCs w:val="22"/>
        </w:rPr>
        <w:t>.</w:t>
      </w:r>
      <w:r w:rsidR="005F6A37">
        <w:rPr>
          <w:rFonts w:cs="Arial"/>
          <w:sz w:val="22"/>
          <w:szCs w:val="22"/>
        </w:rPr>
        <w:t xml:space="preserve"> novembra</w:t>
      </w:r>
      <w:r w:rsidRPr="001350B2">
        <w:rPr>
          <w:rFonts w:cs="Arial"/>
          <w:sz w:val="22"/>
          <w:szCs w:val="22"/>
        </w:rPr>
        <w:t xml:space="preserve"> 20</w:t>
      </w:r>
      <w:r w:rsidR="00AC02F9">
        <w:rPr>
          <w:rFonts w:cs="Arial"/>
          <w:sz w:val="22"/>
          <w:szCs w:val="22"/>
        </w:rPr>
        <w:t>1</w:t>
      </w:r>
      <w:r w:rsidRPr="001350B2">
        <w:rPr>
          <w:rFonts w:cs="Arial"/>
          <w:sz w:val="22"/>
          <w:szCs w:val="22"/>
        </w:rPr>
        <w:t>0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</w:t>
      </w:r>
      <w:r w:rsidRPr="001350B2">
        <w:rPr>
          <w:rFonts w:ascii="Arial" w:hAnsi="Arial" w:cs="Arial"/>
          <w:sz w:val="22"/>
          <w:szCs w:val="22"/>
        </w:rPr>
        <w:t>nej rady Slovenskej republiky</w:t>
      </w: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6A37">
        <w:rPr>
          <w:rFonts w:ascii="Arial" w:hAnsi="Arial" w:cs="Arial"/>
          <w:sz w:val="22"/>
          <w:szCs w:val="22"/>
        </w:rPr>
        <w:tab/>
      </w:r>
      <w:r w:rsidRPr="001350B2" w:rsidR="005F6A37">
        <w:rPr>
          <w:rFonts w:ascii="Arial" w:hAnsi="Arial" w:cs="Arial"/>
          <w:sz w:val="22"/>
          <w:szCs w:val="22"/>
        </w:rPr>
        <w:t>Výboru Národnej rady Slovenskej republiky pre</w:t>
      </w:r>
      <w:r w:rsidR="005F6A37">
        <w:rPr>
          <w:rFonts w:ascii="Arial" w:hAnsi="Arial" w:cs="Arial"/>
          <w:sz w:val="22"/>
          <w:szCs w:val="22"/>
        </w:rPr>
        <w:t xml:space="preserve"> financie a rozpočet a</w:t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F6A37">
        <w:rPr>
          <w:rFonts w:ascii="Arial" w:hAnsi="Arial" w:cs="Arial"/>
          <w:sz w:val="22"/>
          <w:szCs w:val="22"/>
        </w:rPr>
        <w:t>kultúru a médiá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5F6A37">
        <w:rPr>
          <w:rFonts w:ascii="Arial" w:hAnsi="Arial" w:cs="Arial"/>
          <w:sz w:val="22"/>
          <w:szCs w:val="22"/>
        </w:rPr>
        <w:t>kultúru a médiá</w:t>
      </w:r>
      <w:r w:rsidRPr="001350B2">
        <w:rPr>
          <w:rFonts w:ascii="Arial" w:hAnsi="Arial" w:cs="Arial"/>
          <w:sz w:val="22"/>
          <w:szCs w:val="22"/>
        </w:rPr>
        <w:t xml:space="preserve">, ktorý navrhne lehotu na prerokovanie návrhu zákona </w:t>
      </w:r>
      <w:r w:rsidR="002638DF">
        <w:rPr>
          <w:rFonts w:ascii="Arial" w:hAnsi="Arial" w:cs="Arial"/>
          <w:sz w:val="22"/>
          <w:szCs w:val="22"/>
        </w:rPr>
        <w:br/>
      </w:r>
      <w:r w:rsidRPr="001350B2">
        <w:rPr>
          <w:rFonts w:ascii="Arial" w:hAnsi="Arial" w:cs="Arial"/>
          <w:sz w:val="22"/>
          <w:szCs w:val="22"/>
        </w:rPr>
        <w:t>v druhom čítaní vo výboroch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>
      <w:pPr>
        <w:jc w:val="center"/>
        <w:rPr>
          <w:rFonts w:ascii="Arial" w:hAnsi="Arial" w:cs="Arial"/>
          <w:sz w:val="22"/>
          <w:szCs w:val="22"/>
        </w:rPr>
      </w:pPr>
      <w:r w:rsidR="00FC2AE7">
        <w:rPr>
          <w:rFonts w:ascii="Arial" w:hAnsi="Arial" w:cs="Arial"/>
          <w:sz w:val="22"/>
          <w:szCs w:val="22"/>
        </w:rPr>
        <w:t>Richard   S u l í k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1430C1"/>
    <w:rsid w:val="002638DF"/>
    <w:rsid w:val="005F6A37"/>
    <w:rsid w:val="00AC02F9"/>
    <w:rsid w:val="00D35D12"/>
    <w:rsid w:val="00FC2A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790</Characters>
  <Application>Microsoft Office Word</Application>
  <DocSecurity>0</DocSecurity>
  <Lines>0</Lines>
  <Paragraphs>0</Paragraphs>
  <ScaleCrop>false</ScaleCrop>
  <Company>Kancelária NR SR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2</cp:revision>
  <dcterms:created xsi:type="dcterms:W3CDTF">2010-11-03T15:35:00Z</dcterms:created>
  <dcterms:modified xsi:type="dcterms:W3CDTF">2010-11-03T15:35:00Z</dcterms:modified>
</cp:coreProperties>
</file>