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</w:t>
      </w:r>
      <w:r w:rsidR="00986EC0">
        <w:rPr>
          <w:rFonts w:cs="Times New Roman"/>
          <w:sz w:val="22"/>
        </w:rPr>
        <w:t>488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E94D56">
        <w:rPr>
          <w:rFonts w:cs="Times New Roman"/>
        </w:rPr>
        <w:t>136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E94D56">
        <w:rPr>
          <w:rFonts w:cs="Arial"/>
          <w:sz w:val="22"/>
          <w:szCs w:val="22"/>
        </w:rPr>
        <w:t>20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04735" w:rsidRPr="00986EC0" w:rsidP="00C04735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986EC0">
        <w:rPr>
          <w:rFonts w:cs="Arial"/>
          <w:noProof/>
          <w:sz w:val="22"/>
        </w:rPr>
        <w:t>n</w:t>
      </w:r>
      <w:r w:rsidRPr="00986EC0" w:rsidR="00986EC0">
        <w:rPr>
          <w:rFonts w:cs="Times New Roman"/>
          <w:sz w:val="22"/>
          <w:szCs w:val="22"/>
        </w:rPr>
        <w:t>ávrh</w:t>
      </w:r>
      <w:r w:rsidR="00986EC0">
        <w:rPr>
          <w:rFonts w:cs="Times New Roman"/>
          <w:sz w:val="22"/>
          <w:szCs w:val="22"/>
        </w:rPr>
        <w:t>u</w:t>
      </w:r>
      <w:r w:rsidRPr="00986EC0" w:rsidR="00986EC0">
        <w:rPr>
          <w:rFonts w:cs="Times New Roman"/>
          <w:sz w:val="22"/>
          <w:szCs w:val="22"/>
        </w:rPr>
        <w:t xml:space="preserve"> poslancov Národnej rady Slovenskej republiky Viery Tomanovej, Jany Vaľovej a Branislava Ondruša na vydanie zákona o poskytovaní jednorazového príspevku k dôchodku a o zmene a doplnení niektorých zákonov (tlač 126)</w:t>
      </w:r>
      <w:r w:rsidRPr="00986EC0">
        <w:rPr>
          <w:rFonts w:cs="Arial"/>
          <w:sz w:val="22"/>
        </w:rPr>
        <w:t xml:space="preserve"> </w:t>
      </w:r>
      <w:r w:rsidRPr="00986EC0">
        <w:rPr>
          <w:rFonts w:cs="Times New Roman"/>
          <w:sz w:val="22"/>
          <w:szCs w:val="22"/>
        </w:rPr>
        <w:t>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E94D56" w:rsidP="00E94D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</w:t>
      </w:r>
      <w:r w:rsidR="00502E9E">
        <w:rPr>
          <w:rFonts w:cs="Arial"/>
          <w:sz w:val="22"/>
          <w:szCs w:val="22"/>
        </w:rPr>
        <w:t xml:space="preserve"> v prvom čítaní</w:t>
      </w:r>
    </w:p>
    <w:p w:rsidR="00E94D56" w:rsidP="00E94D56">
      <w:pPr>
        <w:jc w:val="both"/>
        <w:rPr>
          <w:rFonts w:cs="Arial"/>
          <w:b/>
          <w:sz w:val="18"/>
          <w:szCs w:val="18"/>
        </w:rPr>
      </w:pPr>
    </w:p>
    <w:p w:rsidR="00E94D56" w:rsidP="00E94D56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94D56" w:rsidP="00E94D56">
      <w:pPr>
        <w:jc w:val="both"/>
        <w:rPr>
          <w:rFonts w:cs="Arial"/>
          <w:b/>
          <w:sz w:val="18"/>
          <w:szCs w:val="18"/>
        </w:rPr>
      </w:pPr>
    </w:p>
    <w:p w:rsidR="00E94D56" w:rsidP="00E94D5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94D56" w:rsidP="00E94D5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94D56" w:rsidP="00E94D56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E94D56" w:rsidP="00E94D56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</w:p>
    <w:p w:rsidR="00E94D56" w:rsidP="00C04735">
      <w:pPr>
        <w:jc w:val="both"/>
        <w:rPr>
          <w:rFonts w:cs="Arial"/>
          <w:b/>
          <w:sz w:val="18"/>
          <w:szCs w:val="18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4D56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B4D50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C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86EC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C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94D5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86EC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502E9E"/>
    <w:rsid w:val="008260CD"/>
    <w:rsid w:val="008B4D50"/>
    <w:rsid w:val="008D5378"/>
    <w:rsid w:val="00986EC0"/>
    <w:rsid w:val="009D38BE"/>
    <w:rsid w:val="00A06BD9"/>
    <w:rsid w:val="00A64BBE"/>
    <w:rsid w:val="00AC48CE"/>
    <w:rsid w:val="00BA441B"/>
    <w:rsid w:val="00C04735"/>
    <w:rsid w:val="00D42A5E"/>
    <w:rsid w:val="00E91884"/>
    <w:rsid w:val="00E94D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130</Words>
  <Characters>747</Characters>
  <Application>Microsoft Office Word</Application>
  <DocSecurity>0</DocSecurity>
  <Lines>0</Lines>
  <Paragraphs>0</Paragraphs>
  <ScaleCrop>false</ScaleCrop>
  <Company>Kancelária NR SR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2010-09-14T09:50:00Z</cp:lastPrinted>
  <dcterms:created xsi:type="dcterms:W3CDTF">2010-10-05T11:21:00Z</dcterms:created>
  <dcterms:modified xsi:type="dcterms:W3CDTF">2010-10-26T09:47:00Z</dcterms:modified>
</cp:coreProperties>
</file>