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5C5244">
        <w:rPr>
          <w:rFonts w:ascii="Times New Roman" w:hAnsi="Times New Roman" w:cs="Times New Roman"/>
        </w:rPr>
        <w:t>5</w:t>
      </w:r>
      <w:r w:rsidRPr="009027A0">
        <w:rPr>
          <w:rFonts w:ascii="Times New Roman" w:hAnsi="Times New Roman" w:cs="Times New Roman"/>
        </w:rPr>
        <w:t>.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DE7324">
        <w:rPr>
          <w:rFonts w:ascii="Times New Roman" w:hAnsi="Times New Roman" w:cs="Times New Roman"/>
        </w:rPr>
        <w:t>4</w:t>
      </w:r>
      <w:r w:rsidR="00A037FD">
        <w:rPr>
          <w:rFonts w:ascii="Times New Roman" w:hAnsi="Times New Roman" w:cs="Times New Roman"/>
        </w:rPr>
        <w:t>9</w:t>
      </w:r>
      <w:r w:rsidR="0000653E">
        <w:rPr>
          <w:rFonts w:ascii="Times New Roman" w:hAnsi="Times New Roman" w:cs="Times New Roman"/>
        </w:rPr>
        <w:t>3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9A7682">
        <w:rPr>
          <w:rFonts w:ascii="Times New Roman" w:hAnsi="Times New Roman" w:cs="Times New Roman"/>
          <w:sz w:val="32"/>
          <w:szCs w:val="32"/>
          <w:lang w:eastAsia="en-US"/>
        </w:rPr>
        <w:t>56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>z</w:t>
      </w:r>
      <w:r w:rsidR="00A5688C">
        <w:rPr>
          <w:rFonts w:ascii="Times New Roman" w:hAnsi="Times New Roman" w:cs="Times New Roman"/>
          <w:b/>
        </w:rPr>
        <w:t> 27. októbra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7287F" w:rsidRPr="007311DC" w:rsidP="0047287F">
      <w:pPr>
        <w:spacing w:before="120"/>
        <w:rPr>
          <w:rFonts w:ascii="Times New Roman" w:hAnsi="Times New Roman" w:cs="Times New Roman"/>
        </w:rPr>
      </w:pPr>
    </w:p>
    <w:p w:rsidR="00E45EE9" w:rsidRPr="00E45EE9" w:rsidP="00E45EE9">
      <w:pPr>
        <w:jc w:val="both"/>
        <w:rPr>
          <w:rFonts w:ascii="Times New Roman" w:hAnsi="Times New Roman" w:cs="Times New Roman"/>
        </w:rPr>
      </w:pPr>
      <w:r w:rsidRPr="00E45EE9" w:rsidR="00CE3B73">
        <w:rPr>
          <w:rFonts w:ascii="Times New Roman" w:hAnsi="Times New Roman" w:cs="Times New Roman"/>
        </w:rPr>
        <w:t>k</w:t>
      </w:r>
      <w:r w:rsidRPr="00E45EE9" w:rsidR="007311DC">
        <w:rPr>
          <w:rFonts w:ascii="Times New Roman" w:hAnsi="Times New Roman" w:cs="Times New Roman"/>
        </w:rPr>
        <w:t xml:space="preserve"> </w:t>
      </w:r>
      <w:r w:rsidRPr="00E45EE9" w:rsidR="00BF4B5D">
        <w:rPr>
          <w:rFonts w:ascii="Times New Roman" w:hAnsi="Times New Roman" w:cs="Times New Roman"/>
        </w:rPr>
        <w:t xml:space="preserve">vládnemu návrhu zákona </w:t>
      </w:r>
      <w:r w:rsidRPr="00E45EE9">
        <w:rPr>
          <w:rFonts w:ascii="Times New Roman" w:hAnsi="Times New Roman" w:cs="Times New Roman"/>
        </w:rPr>
        <w:t>o poskytovaní dotácií v p</w:t>
      </w:r>
      <w:r w:rsidRPr="00E45EE9">
        <w:rPr>
          <w:rFonts w:ascii="Times New Roman" w:hAnsi="Times New Roman" w:cs="Times New Roman"/>
        </w:rPr>
        <w:t>ôsobnosti Ministerstva vnútra</w:t>
      </w:r>
      <w:r w:rsidRPr="00E45EE9">
        <w:rPr>
          <w:rFonts w:ascii="Times New Roman" w:hAnsi="Times New Roman" w:cs="Times New Roman"/>
          <w:b/>
        </w:rPr>
        <w:t xml:space="preserve"> </w:t>
      </w:r>
      <w:r w:rsidRPr="00E45EE9">
        <w:rPr>
          <w:rFonts w:ascii="Times New Roman" w:hAnsi="Times New Roman" w:cs="Times New Roman"/>
        </w:rPr>
        <w:t xml:space="preserve">Slovenskej republiky (tlač  91) </w:t>
      </w:r>
    </w:p>
    <w:p w:rsidR="00457DB5" w:rsidRPr="00E45EE9" w:rsidP="00457DB5">
      <w:pPr>
        <w:tabs>
          <w:tab w:val="left" w:pos="1620"/>
        </w:tabs>
        <w:jc w:val="both"/>
        <w:rPr>
          <w:rFonts w:ascii="Times New Roman" w:hAnsi="Times New Roman" w:cs="Times New Roman"/>
        </w:rPr>
      </w:pPr>
    </w:p>
    <w:p w:rsidR="007311DC" w:rsidRPr="00E45EE9" w:rsidP="007311DC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E45EE9" w:rsidRPr="00E45EE9" w:rsidP="00E45EE9">
      <w:pPr>
        <w:jc w:val="both"/>
        <w:rPr>
          <w:rFonts w:ascii="Times New Roman" w:hAnsi="Times New Roman" w:cs="Times New Roman"/>
        </w:rPr>
      </w:pPr>
      <w:r w:rsidRPr="00BF4B5D" w:rsidR="00BF4B5D">
        <w:rPr>
          <w:rFonts w:ascii="Times New Roman" w:hAnsi="Times New Roman" w:cs="Times New Roman"/>
        </w:rPr>
        <w:tab/>
        <w:tab/>
      </w:r>
      <w:r w:rsidRPr="00BF4B5D" w:rsidR="0047287F">
        <w:rPr>
          <w:rFonts w:ascii="Times New Roman" w:hAnsi="Times New Roman" w:cs="Times New Roman"/>
        </w:rPr>
        <w:t>s</w:t>
      </w:r>
      <w:r w:rsidRPr="00BF4B5D" w:rsidR="002C3648">
        <w:rPr>
          <w:rFonts w:ascii="Times New Roman" w:hAnsi="Times New Roman" w:cs="Times New Roman"/>
        </w:rPr>
        <w:t> </w:t>
      </w:r>
      <w:r w:rsidRPr="00BF4B5D" w:rsidR="00402DD8">
        <w:rPr>
          <w:rFonts w:ascii="Times New Roman" w:hAnsi="Times New Roman" w:cs="Times New Roman"/>
        </w:rPr>
        <w:t>vládn</w:t>
      </w:r>
      <w:r w:rsidR="00402DD8">
        <w:rPr>
          <w:rFonts w:ascii="Times New Roman" w:hAnsi="Times New Roman" w:cs="Times New Roman"/>
        </w:rPr>
        <w:t>ym</w:t>
      </w:r>
      <w:r w:rsidRPr="00BF4B5D" w:rsidR="00402DD8">
        <w:rPr>
          <w:rFonts w:ascii="Times New Roman" w:hAnsi="Times New Roman" w:cs="Times New Roman"/>
        </w:rPr>
        <w:t xml:space="preserve"> návrh</w:t>
      </w:r>
      <w:r w:rsidR="00402DD8">
        <w:rPr>
          <w:rFonts w:ascii="Times New Roman" w:hAnsi="Times New Roman" w:cs="Times New Roman"/>
        </w:rPr>
        <w:t>om</w:t>
      </w:r>
      <w:r w:rsidRPr="00BF4B5D" w:rsidR="00402DD8">
        <w:rPr>
          <w:rFonts w:ascii="Times New Roman" w:hAnsi="Times New Roman" w:cs="Times New Roman"/>
        </w:rPr>
        <w:t xml:space="preserve"> zákona </w:t>
      </w:r>
      <w:r w:rsidRPr="00E45EE9">
        <w:rPr>
          <w:rFonts w:ascii="Times New Roman" w:hAnsi="Times New Roman" w:cs="Times New Roman"/>
        </w:rPr>
        <w:t>o poskytovaní dotácií v pôsobnosti Ministerstva vnútra</w:t>
      </w:r>
      <w:r w:rsidRPr="00E45EE9">
        <w:rPr>
          <w:rFonts w:ascii="Times New Roman" w:hAnsi="Times New Roman" w:cs="Times New Roman"/>
          <w:b/>
        </w:rPr>
        <w:t xml:space="preserve"> </w:t>
      </w:r>
      <w:r w:rsidRPr="00E45EE9">
        <w:rPr>
          <w:rFonts w:ascii="Times New Roman" w:hAnsi="Times New Roman" w:cs="Times New Roman"/>
        </w:rPr>
        <w:t>Slovenskej republiky (tlač  91</w:t>
      </w:r>
      <w:r w:rsidRPr="00E45EE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  <w:r w:rsidRPr="00E45EE9">
        <w:rPr>
          <w:rFonts w:ascii="Times New Roman" w:hAnsi="Times New Roman" w:cs="Times New Roman"/>
        </w:rPr>
        <w:t xml:space="preserve"> </w:t>
      </w:r>
    </w:p>
    <w:p w:rsidR="00DB11FB" w:rsidP="00DB11FB">
      <w:pPr>
        <w:ind w:left="340"/>
        <w:rPr>
          <w:rFonts w:ascii="Times New Roman" w:hAnsi="Times New Roman" w:cs="Times New Roman"/>
          <w:i/>
          <w:iCs/>
        </w:rPr>
      </w:pPr>
    </w:p>
    <w:p w:rsidR="00A5079E" w:rsidRPr="00DB11FB" w:rsidP="00DB11FB">
      <w:pPr>
        <w:ind w:left="340"/>
        <w:rPr>
          <w:rFonts w:ascii="Times New Roman" w:hAnsi="Times New Roman" w:cs="Times New Roman"/>
          <w:i/>
          <w:iCs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P="00E45EE9">
      <w:pPr>
        <w:jc w:val="both"/>
        <w:rPr>
          <w:rFonts w:ascii="Times New Roman" w:hAnsi="Times New Roman" w:cs="Times New Roman"/>
          <w:bCs/>
        </w:rPr>
      </w:pPr>
      <w:r w:rsidR="00BF4B5D">
        <w:rPr>
          <w:rFonts w:ascii="Times New Roman" w:hAnsi="Times New Roman" w:cs="Times New Roman"/>
        </w:rPr>
        <w:tab/>
      </w:r>
      <w:r w:rsidR="007311DC">
        <w:rPr>
          <w:rFonts w:ascii="Times New Roman" w:hAnsi="Times New Roman" w:cs="Times New Roman"/>
        </w:rPr>
        <w:tab/>
      </w:r>
      <w:r w:rsidR="00402DD8">
        <w:rPr>
          <w:rFonts w:ascii="Times New Roman" w:hAnsi="Times New Roman" w:cs="Times New Roman"/>
        </w:rPr>
        <w:t>v</w:t>
      </w:r>
      <w:r w:rsidRPr="00BF4B5D" w:rsidR="00402DD8">
        <w:rPr>
          <w:rFonts w:ascii="Times New Roman" w:hAnsi="Times New Roman" w:cs="Times New Roman"/>
        </w:rPr>
        <w:t>ládn</w:t>
      </w:r>
      <w:r w:rsidR="00402DD8">
        <w:rPr>
          <w:rFonts w:ascii="Times New Roman" w:hAnsi="Times New Roman" w:cs="Times New Roman"/>
        </w:rPr>
        <w:t xml:space="preserve">y </w:t>
      </w:r>
      <w:r w:rsidRPr="00BF4B5D" w:rsidR="00402DD8">
        <w:rPr>
          <w:rFonts w:ascii="Times New Roman" w:hAnsi="Times New Roman" w:cs="Times New Roman"/>
        </w:rPr>
        <w:t>návrh</w:t>
      </w:r>
      <w:r w:rsidR="00402DD8">
        <w:rPr>
          <w:rFonts w:ascii="Times New Roman" w:hAnsi="Times New Roman" w:cs="Times New Roman"/>
        </w:rPr>
        <w:t xml:space="preserve"> </w:t>
      </w:r>
      <w:r w:rsidRPr="00BF4B5D" w:rsidR="00402DD8">
        <w:rPr>
          <w:rFonts w:ascii="Times New Roman" w:hAnsi="Times New Roman" w:cs="Times New Roman"/>
        </w:rPr>
        <w:t xml:space="preserve">zákona </w:t>
      </w:r>
      <w:r w:rsidRPr="00E45EE9" w:rsidR="00E45EE9">
        <w:rPr>
          <w:rFonts w:ascii="Times New Roman" w:hAnsi="Times New Roman" w:cs="Times New Roman"/>
        </w:rPr>
        <w:t>o poskytovaní dotácií v pôsobnosti Ministerstva vnútra</w:t>
      </w:r>
      <w:r w:rsidRPr="00E45EE9" w:rsidR="00E45EE9">
        <w:rPr>
          <w:rFonts w:ascii="Times New Roman" w:hAnsi="Times New Roman" w:cs="Times New Roman"/>
          <w:b/>
        </w:rPr>
        <w:t xml:space="preserve"> </w:t>
      </w:r>
      <w:r w:rsidRPr="00E45EE9" w:rsidR="00E45EE9">
        <w:rPr>
          <w:rFonts w:ascii="Times New Roman" w:hAnsi="Times New Roman" w:cs="Times New Roman"/>
        </w:rPr>
        <w:t>S</w:t>
      </w:r>
      <w:r w:rsidR="00E45EE9">
        <w:rPr>
          <w:rFonts w:ascii="Times New Roman" w:hAnsi="Times New Roman" w:cs="Times New Roman"/>
        </w:rPr>
        <w:t xml:space="preserve">lovenskej republiky (tlač  91)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1155D0"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A5079E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DB11FB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822B6D">
        <w:rPr>
          <w:rFonts w:ascii="Times New Roman" w:hAnsi="Times New Roman" w:cs="Times New Roman"/>
        </w:rPr>
        <w:tab/>
        <w:tab/>
        <w:tab/>
      </w:r>
      <w:r w:rsidRPr="00F23F88" w:rsidR="00822B6D">
        <w:rPr>
          <w:rFonts w:ascii="Times New Roman" w:hAnsi="Times New Roman" w:cs="Times New Roman"/>
        </w:rPr>
        <w:t>predložiť stanovisko výboru k</w:t>
      </w:r>
      <w:r w:rsidR="00822B6D">
        <w:rPr>
          <w:rFonts w:ascii="Times New Roman" w:hAnsi="Times New Roman" w:cs="Times New Roman"/>
        </w:rPr>
        <w:t> </w:t>
      </w:r>
      <w:r w:rsidRPr="00F23F88" w:rsidR="00822B6D">
        <w:rPr>
          <w:rFonts w:ascii="Times New Roman" w:hAnsi="Times New Roman" w:cs="Times New Roman"/>
        </w:rPr>
        <w:t>uvedenému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návrhu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zákona predsed</w:t>
      </w:r>
      <w:r w:rsidR="00B63F78">
        <w:rPr>
          <w:rFonts w:ascii="Times New Roman" w:hAnsi="Times New Roman" w:cs="Times New Roman"/>
        </w:rPr>
        <w:t>ovi</w:t>
      </w:r>
      <w:r w:rsidRPr="00F23F88" w:rsidR="00822B6D">
        <w:rPr>
          <w:rFonts w:ascii="Times New Roman" w:hAnsi="Times New Roman" w:cs="Times New Roman"/>
        </w:rPr>
        <w:t xml:space="preserve"> gestorského Výboru Národnej rady Slovenskej republiky </w:t>
      </w:r>
      <w:r w:rsidR="00822B6D">
        <w:rPr>
          <w:rFonts w:ascii="Times New Roman" w:hAnsi="Times New Roman" w:cs="Times New Roman"/>
        </w:rPr>
        <w:t xml:space="preserve">pre </w:t>
      </w:r>
      <w:r w:rsidR="00E45EE9">
        <w:rPr>
          <w:rFonts w:ascii="Times New Roman" w:hAnsi="Times New Roman" w:cs="Times New Roman"/>
        </w:rPr>
        <w:t xml:space="preserve">obranu a bezpečnosť. </w:t>
      </w:r>
    </w:p>
    <w:p w:rsidR="00F56F54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155D0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155D0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P="001155D0">
      <w:pPr>
        <w:pStyle w:val="Heading2"/>
        <w:jc w:val="left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9E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5079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9E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A5079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B96"/>
    <w:multiLevelType w:val="hybridMultilevel"/>
    <w:tmpl w:val="B276CD10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57278"/>
    <w:multiLevelType w:val="hybridMultilevel"/>
    <w:tmpl w:val="B63EFE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53E"/>
    <w:rsid w:val="000414B2"/>
    <w:rsid w:val="00050C71"/>
    <w:rsid w:val="001155D0"/>
    <w:rsid w:val="00224704"/>
    <w:rsid w:val="002C3648"/>
    <w:rsid w:val="003111C8"/>
    <w:rsid w:val="00402DD8"/>
    <w:rsid w:val="00404D68"/>
    <w:rsid w:val="00426893"/>
    <w:rsid w:val="00457DB5"/>
    <w:rsid w:val="0047287F"/>
    <w:rsid w:val="005C5244"/>
    <w:rsid w:val="00620E53"/>
    <w:rsid w:val="00636B21"/>
    <w:rsid w:val="006C098B"/>
    <w:rsid w:val="006C7E01"/>
    <w:rsid w:val="006D330D"/>
    <w:rsid w:val="007311DC"/>
    <w:rsid w:val="00781357"/>
    <w:rsid w:val="007A4DB3"/>
    <w:rsid w:val="00822B6D"/>
    <w:rsid w:val="00902673"/>
    <w:rsid w:val="009027A0"/>
    <w:rsid w:val="009A7682"/>
    <w:rsid w:val="00A037FD"/>
    <w:rsid w:val="00A443F7"/>
    <w:rsid w:val="00A5079E"/>
    <w:rsid w:val="00A52DB5"/>
    <w:rsid w:val="00A5688C"/>
    <w:rsid w:val="00AC663C"/>
    <w:rsid w:val="00B03C99"/>
    <w:rsid w:val="00B63F78"/>
    <w:rsid w:val="00B643E6"/>
    <w:rsid w:val="00BD117C"/>
    <w:rsid w:val="00BF4B5D"/>
    <w:rsid w:val="00CE3B73"/>
    <w:rsid w:val="00D758FB"/>
    <w:rsid w:val="00DB11FB"/>
    <w:rsid w:val="00DD237D"/>
    <w:rsid w:val="00DE7324"/>
    <w:rsid w:val="00E45EE9"/>
    <w:rsid w:val="00EB740B"/>
    <w:rsid w:val="00F23F88"/>
    <w:rsid w:val="00F56F54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1961</TotalTime>
  <Pages>1</Pages>
  <Words>148</Words>
  <Characters>844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dotáciách v pôsobnosti MV SR</dc:title>
  <dc:subject>sch. 15, 27.10.2010</dc:subject>
  <dc:creator>Viera Ebringerová</dc:creator>
  <cp:keywords>UPV 56 tlač 91</cp:keywords>
  <dc:description>vládny návrh zákona</dc:description>
  <cp:lastModifiedBy>EbriVier</cp:lastModifiedBy>
  <cp:revision>1958</cp:revision>
  <cp:lastPrinted>2010-10-28T09:26:00Z</cp:lastPrinted>
  <dcterms:created xsi:type="dcterms:W3CDTF">2002-05-15T10:56:00Z</dcterms:created>
  <dcterms:modified xsi:type="dcterms:W3CDTF">2010-10-28T09:26:00Z</dcterms:modified>
  <cp:category>Uznesenie</cp:category>
</cp:coreProperties>
</file>