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6C098B">
        <w:rPr>
          <w:rFonts w:ascii="Times New Roman" w:hAnsi="Times New Roman" w:cs="Times New Roman"/>
        </w:rPr>
        <w:t>1</w:t>
      </w:r>
      <w:r w:rsidR="005C5244">
        <w:rPr>
          <w:rFonts w:ascii="Times New Roman" w:hAnsi="Times New Roman" w:cs="Times New Roman"/>
        </w:rPr>
        <w:t>5</w:t>
      </w:r>
      <w:r w:rsidRPr="009027A0">
        <w:rPr>
          <w:rFonts w:ascii="Times New Roman" w:hAnsi="Times New Roman" w:cs="Times New Roman"/>
        </w:rPr>
        <w:t>.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D758FB">
        <w:rPr>
          <w:rFonts w:ascii="Times New Roman" w:hAnsi="Times New Roman" w:cs="Times New Roman"/>
        </w:rPr>
        <w:t>2</w:t>
      </w:r>
      <w:r w:rsidR="00DE7324">
        <w:rPr>
          <w:rFonts w:ascii="Times New Roman" w:hAnsi="Times New Roman" w:cs="Times New Roman"/>
        </w:rPr>
        <w:t>4</w:t>
      </w:r>
      <w:r w:rsidR="00A5688C">
        <w:rPr>
          <w:rFonts w:ascii="Times New Roman" w:hAnsi="Times New Roman" w:cs="Times New Roman"/>
        </w:rPr>
        <w:t>98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961428">
        <w:rPr>
          <w:rFonts w:ascii="Times New Roman" w:hAnsi="Times New Roman" w:cs="Times New Roman"/>
          <w:sz w:val="32"/>
          <w:szCs w:val="32"/>
          <w:lang w:eastAsia="en-US"/>
        </w:rPr>
        <w:t>54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>z</w:t>
      </w:r>
      <w:r w:rsidR="00A5688C">
        <w:rPr>
          <w:rFonts w:ascii="Times New Roman" w:hAnsi="Times New Roman" w:cs="Times New Roman"/>
          <w:b/>
        </w:rPr>
        <w:t> 27. októbra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7287F" w:rsidRPr="007311DC" w:rsidP="0047287F">
      <w:pPr>
        <w:spacing w:before="120"/>
        <w:rPr>
          <w:rFonts w:ascii="Times New Roman" w:hAnsi="Times New Roman" w:cs="Times New Roman"/>
        </w:rPr>
      </w:pPr>
    </w:p>
    <w:p w:rsidR="00BF4B5D" w:rsidRPr="00BF4B5D" w:rsidP="00BF4B5D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BF4B5D" w:rsidR="00CE3B73">
        <w:rPr>
          <w:rFonts w:ascii="Times New Roman" w:hAnsi="Times New Roman" w:cs="Times New Roman"/>
        </w:rPr>
        <w:t>k</w:t>
      </w:r>
      <w:r w:rsidRPr="00BF4B5D" w:rsidR="007311DC">
        <w:rPr>
          <w:rFonts w:ascii="Times New Roman" w:hAnsi="Times New Roman" w:cs="Times New Roman"/>
        </w:rPr>
        <w:t xml:space="preserve"> </w:t>
      </w:r>
      <w:r w:rsidRPr="00BF4B5D">
        <w:rPr>
          <w:rFonts w:ascii="Times New Roman" w:hAnsi="Times New Roman" w:cs="Times New Roman"/>
        </w:rPr>
        <w:t xml:space="preserve">vládnemu návrhu zákona o poskytovaní dotácií v pôsobnosti Úradu vlády Slovenskej republiky (tlač 105) </w:t>
      </w:r>
    </w:p>
    <w:p w:rsidR="00457DB5" w:rsidRPr="00BF4B5D" w:rsidP="00457DB5">
      <w:pPr>
        <w:tabs>
          <w:tab w:val="left" w:pos="1620"/>
        </w:tabs>
        <w:jc w:val="both"/>
        <w:rPr>
          <w:rFonts w:ascii="Times New Roman" w:hAnsi="Times New Roman" w:cs="Times New Roman"/>
        </w:rPr>
      </w:pPr>
    </w:p>
    <w:p w:rsidR="007311DC" w:rsidRPr="007311DC" w:rsidP="007311DC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BF4B5D" w:rsidP="00BF4B5D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BF4B5D">
        <w:rPr>
          <w:rFonts w:ascii="Times New Roman" w:hAnsi="Times New Roman" w:cs="Times New Roman"/>
        </w:rPr>
        <w:tab/>
        <w:tab/>
        <w:tab/>
      </w:r>
      <w:r w:rsidRPr="00BF4B5D" w:rsidR="0047287F">
        <w:rPr>
          <w:rFonts w:ascii="Times New Roman" w:hAnsi="Times New Roman" w:cs="Times New Roman"/>
        </w:rPr>
        <w:t>s</w:t>
      </w:r>
      <w:r w:rsidRPr="00BF4B5D" w:rsidR="002C3648">
        <w:rPr>
          <w:rFonts w:ascii="Times New Roman" w:hAnsi="Times New Roman" w:cs="Times New Roman"/>
        </w:rPr>
        <w:t> </w:t>
      </w:r>
      <w:r w:rsidRPr="00BF4B5D">
        <w:rPr>
          <w:rFonts w:ascii="Times New Roman" w:hAnsi="Times New Roman" w:cs="Times New Roman"/>
        </w:rPr>
        <w:t xml:space="preserve">vládnym návrhom zákona o poskytovaní dotácií v pôsobnosti Úradu vlády Slovenskej republiky (tlač 105); </w:t>
      </w:r>
    </w:p>
    <w:p w:rsidR="00BE7CBC" w:rsidRPr="00BF4B5D" w:rsidP="00BF4B5D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E041FD" w:rsidRPr="007311DC" w:rsidP="007311DC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7311DC" w:rsidP="00BF4B5D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="00BF4B5D">
        <w:rPr>
          <w:rFonts w:ascii="Times New Roman" w:hAnsi="Times New Roman" w:cs="Times New Roman"/>
        </w:rPr>
        <w:tab/>
        <w:tab/>
      </w:r>
      <w:r w:rsidR="007311DC">
        <w:rPr>
          <w:rFonts w:ascii="Times New Roman" w:hAnsi="Times New Roman" w:cs="Times New Roman"/>
        </w:rPr>
        <w:tab/>
      </w:r>
      <w:r w:rsidRPr="00BF4B5D" w:rsidR="00BF4B5D">
        <w:rPr>
          <w:rFonts w:ascii="Times New Roman" w:hAnsi="Times New Roman" w:cs="Times New Roman"/>
        </w:rPr>
        <w:t>vládn</w:t>
      </w:r>
      <w:r w:rsidR="00BE7CBC">
        <w:rPr>
          <w:rFonts w:ascii="Times New Roman" w:hAnsi="Times New Roman" w:cs="Times New Roman"/>
        </w:rPr>
        <w:t>y</w:t>
      </w:r>
      <w:r w:rsidRPr="00BF4B5D" w:rsidR="00BF4B5D">
        <w:rPr>
          <w:rFonts w:ascii="Times New Roman" w:hAnsi="Times New Roman" w:cs="Times New Roman"/>
        </w:rPr>
        <w:t xml:space="preserve"> návrh zákona o poskytovaní dotácií v pôsobnosti Úradu vlády Slovenskej republiky (tlač 105)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2D1FA6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>predse</w:t>
      </w:r>
      <w:r>
        <w:rPr>
          <w:rFonts w:ascii="Times New Roman" w:hAnsi="Times New Roman" w:cs="Times New Roman"/>
        </w:rPr>
        <w:t xml:space="preserve">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zákona predsed</w:t>
      </w:r>
      <w:r w:rsidR="00C86C8C">
        <w:rPr>
          <w:rFonts w:ascii="Times New Roman" w:hAnsi="Times New Roman" w:cs="Times New Roman"/>
        </w:rPr>
        <w:t>níčke</w:t>
      </w:r>
      <w:r w:rsidRPr="00F23F88">
        <w:rPr>
          <w:rFonts w:ascii="Times New Roman" w:hAnsi="Times New Roman" w:cs="Times New Roman"/>
        </w:rPr>
        <w:t xml:space="preserve"> gestorského Výboru Národnej rady Slovenskej republiky </w:t>
      </w:r>
      <w:r>
        <w:rPr>
          <w:rFonts w:ascii="Times New Roman" w:hAnsi="Times New Roman" w:cs="Times New Roman"/>
        </w:rPr>
        <w:t xml:space="preserve">pre </w:t>
      </w:r>
      <w:r w:rsidR="00BF4B5D">
        <w:rPr>
          <w:rFonts w:ascii="Times New Roman" w:hAnsi="Times New Roman" w:cs="Times New Roman"/>
        </w:rPr>
        <w:t xml:space="preserve">ľudské práva a národnostné menšiny. </w:t>
      </w:r>
    </w:p>
    <w:p w:rsidR="007A4DB3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56F54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</w:t>
      </w:r>
      <w:r>
        <w:rPr>
          <w:rFonts w:ascii="Times New Roman" w:hAnsi="Times New Roman" w:cs="Times New Roman"/>
        </w:rPr>
        <w:t>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BF4B5D">
        <w:rPr>
          <w:rFonts w:ascii="Times New Roman" w:hAnsi="Times New Roman" w:cs="Times New Roman"/>
          <w:b/>
        </w:rPr>
        <w:t xml:space="preserve"> </w:t>
      </w:r>
      <w:r w:rsidR="00961428">
        <w:rPr>
          <w:rFonts w:ascii="Times New Roman" w:hAnsi="Times New Roman" w:cs="Times New Roman"/>
          <w:b/>
        </w:rPr>
        <w:t>54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BF4B5D">
        <w:rPr>
          <w:rFonts w:ascii="Times New Roman" w:hAnsi="Times New Roman" w:cs="Times New Roman"/>
          <w:b/>
        </w:rPr>
        <w:t xml:space="preserve"> 27. októbra 2010 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577FDA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AC663C" w:rsidRPr="00AE7A79" w:rsidP="00AC663C">
      <w:pPr>
        <w:pStyle w:val="Heading2"/>
        <w:ind w:left="4956" w:firstLine="0"/>
        <w:rPr>
          <w:rFonts w:ascii="Times New Roman" w:hAnsi="Times New Roman" w:cs="Times New Roman"/>
        </w:rPr>
      </w:pPr>
    </w:p>
    <w:p w:rsidR="00BF4B5D" w:rsidRPr="00BF4B5D" w:rsidP="00BF4B5D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BF4B5D" w:rsidR="00AC663C">
        <w:rPr>
          <w:rFonts w:ascii="Times New Roman" w:hAnsi="Times New Roman" w:cs="Times New Roman"/>
          <w:b/>
        </w:rPr>
        <w:t>k v</w:t>
      </w:r>
      <w:r w:rsidRPr="00BF4B5D" w:rsidR="00AC663C">
        <w:rPr>
          <w:rFonts w:ascii="Times New Roman" w:hAnsi="Times New Roman" w:cs="Times New Roman"/>
          <w:b/>
          <w:bCs/>
        </w:rPr>
        <w:t xml:space="preserve">ládnemu </w:t>
      </w:r>
      <w:r w:rsidRPr="00BF4B5D" w:rsidR="00AC663C">
        <w:rPr>
          <w:rFonts w:ascii="Times New Roman" w:hAnsi="Times New Roman" w:cs="Times New Roman"/>
          <w:b/>
        </w:rPr>
        <w:t>návrhu zákona</w:t>
      </w:r>
      <w:r w:rsidRPr="00BF4B5D" w:rsidR="00F56F54">
        <w:rPr>
          <w:rFonts w:ascii="Times New Roman" w:hAnsi="Times New Roman" w:cs="Times New Roman"/>
          <w:b/>
        </w:rPr>
        <w:t xml:space="preserve"> </w:t>
      </w:r>
      <w:r w:rsidRPr="00BF4B5D">
        <w:rPr>
          <w:rFonts w:ascii="Times New Roman" w:hAnsi="Times New Roman" w:cs="Times New Roman"/>
          <w:b/>
        </w:rPr>
        <w:t xml:space="preserve">o poskytovaní dotácií v pôsobnosti Úradu vlády Slovenskej republiky (tlač 105) </w:t>
      </w:r>
    </w:p>
    <w:p w:rsidR="00AC663C" w:rsidRPr="005819AD" w:rsidP="00AC663C">
      <w:pPr>
        <w:jc w:val="both"/>
        <w:rPr>
          <w:rFonts w:ascii="Times New Roman" w:hAnsi="Times New Roman" w:cs="Times New Roman"/>
          <w:b/>
        </w:rPr>
      </w:pPr>
      <w:r w:rsidRPr="005819AD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CE2E2C" w:rsidP="00AC663C">
      <w:pPr>
        <w:jc w:val="both"/>
        <w:rPr>
          <w:rFonts w:ascii="Times New Roman" w:hAnsi="Times New Roman" w:cs="Times New Roman"/>
          <w:b/>
        </w:rPr>
      </w:pPr>
    </w:p>
    <w:p w:rsidR="005E5B1B" w:rsidP="00AC663C">
      <w:pPr>
        <w:jc w:val="both"/>
        <w:rPr>
          <w:rFonts w:ascii="Times New Roman" w:hAnsi="Times New Roman" w:cs="Times New Roman"/>
          <w:b/>
        </w:rPr>
      </w:pPr>
    </w:p>
    <w:p w:rsidR="005E5B1B" w:rsidP="00AC663C">
      <w:pPr>
        <w:jc w:val="both"/>
        <w:rPr>
          <w:rFonts w:ascii="Times New Roman" w:hAnsi="Times New Roman" w:cs="Times New Roman"/>
          <w:b/>
        </w:rPr>
      </w:pPr>
    </w:p>
    <w:p w:rsidR="00CE2E2C" w:rsidP="00CE2E2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ods. 3 písmene d) sa slovo „zvyšovania“ nahrádza slovom „zvyšovanie“.</w:t>
      </w:r>
    </w:p>
    <w:p w:rsidR="005E5B1B" w:rsidP="005E5B1B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E2E2C" w:rsidP="00CE2E2C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Navrhuje sa gramatická úprava.</w:t>
      </w:r>
    </w:p>
    <w:p w:rsidR="00CE2E2C" w:rsidP="00CE2E2C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E2E2C" w:rsidP="00CE2E2C">
      <w:pPr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ods. 3 písmene e) sa slovo „poradenskú“ nahrádza slovami „poradenskú činnosť“.</w:t>
      </w:r>
    </w:p>
    <w:p w:rsidR="00CE2E2C" w:rsidP="00CE2E2C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Navrhuje sa legislatívno-technická úprava.</w:t>
      </w:r>
    </w:p>
    <w:p w:rsidR="00CE2E2C" w:rsidP="00CE2E2C">
      <w:pPr>
        <w:spacing w:line="360" w:lineRule="auto"/>
        <w:ind w:left="360"/>
        <w:rPr>
          <w:rFonts w:ascii="Times New Roman" w:hAnsi="Times New Roman" w:cs="Times New Roman"/>
        </w:rPr>
      </w:pPr>
    </w:p>
    <w:p w:rsidR="00CE2E2C" w:rsidP="00CE2E2C">
      <w:pPr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ods. 6 písmene d) sa slovo „podľa“ nahrádza slovami „na základe“.</w:t>
      </w:r>
    </w:p>
    <w:p w:rsidR="005E5B1B" w:rsidP="005E5B1B">
      <w:pPr>
        <w:spacing w:line="360" w:lineRule="auto"/>
        <w:ind w:left="360"/>
        <w:rPr>
          <w:rFonts w:ascii="Times New Roman" w:hAnsi="Times New Roman" w:cs="Times New Roman"/>
        </w:rPr>
      </w:pPr>
    </w:p>
    <w:p w:rsidR="00CE2E2C" w:rsidRPr="00D1236F" w:rsidP="00CE2E2C">
      <w:pPr>
        <w:spacing w:line="360" w:lineRule="auto"/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zjed</w:t>
      </w:r>
      <w:r w:rsidR="005E5B1B">
        <w:rPr>
          <w:rFonts w:ascii="Times New Roman" w:hAnsi="Times New Roman" w:cs="Times New Roman"/>
        </w:rPr>
        <w:t>notenie terminológie použitej v </w:t>
      </w:r>
      <w:r>
        <w:rPr>
          <w:rFonts w:ascii="Times New Roman" w:hAnsi="Times New Roman" w:cs="Times New Roman"/>
        </w:rPr>
        <w:t>§ 2 ods. 4 písm. i).</w:t>
      </w:r>
    </w:p>
    <w:p w:rsidR="00CE2E2C" w:rsidRPr="00D1236F" w:rsidP="00CE2E2C">
      <w:pPr>
        <w:spacing w:line="360" w:lineRule="auto"/>
        <w:jc w:val="both"/>
        <w:rPr>
          <w:rFonts w:ascii="Times New Roman" w:hAnsi="Times New Roman" w:cs="Times New Roman"/>
        </w:rPr>
      </w:pPr>
    </w:p>
    <w:p w:rsidR="00CE2E2C" w:rsidP="00CE2E2C">
      <w:pPr>
        <w:rPr>
          <w:rFonts w:ascii="Times New Roman" w:hAnsi="Times New Roman" w:cs="Times New Roman"/>
        </w:rPr>
      </w:pPr>
    </w:p>
    <w:p w:rsidR="00CE2E2C" w:rsidP="00AC663C">
      <w:pPr>
        <w:jc w:val="both"/>
        <w:rPr>
          <w:rFonts w:ascii="Times New Roman" w:hAnsi="Times New Roman" w:cs="Times New Roman"/>
          <w:b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1B" w:rsidP="00C568C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E5B1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1B" w:rsidP="00C568C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5E5B1B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B96"/>
    <w:multiLevelType w:val="hybridMultilevel"/>
    <w:tmpl w:val="B276CD10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57278"/>
    <w:multiLevelType w:val="hybridMultilevel"/>
    <w:tmpl w:val="B63EFE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5F0F0D4A"/>
    <w:multiLevelType w:val="hybridMultilevel"/>
    <w:tmpl w:val="DF6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224704"/>
    <w:rsid w:val="002C3648"/>
    <w:rsid w:val="002D1FA6"/>
    <w:rsid w:val="003111C8"/>
    <w:rsid w:val="0034450B"/>
    <w:rsid w:val="00404D68"/>
    <w:rsid w:val="00426893"/>
    <w:rsid w:val="00457DB5"/>
    <w:rsid w:val="0047287F"/>
    <w:rsid w:val="00577FDA"/>
    <w:rsid w:val="005819AD"/>
    <w:rsid w:val="005C5244"/>
    <w:rsid w:val="005E5B1B"/>
    <w:rsid w:val="00620E53"/>
    <w:rsid w:val="00636B21"/>
    <w:rsid w:val="006C098B"/>
    <w:rsid w:val="006C7E01"/>
    <w:rsid w:val="006D330D"/>
    <w:rsid w:val="007311DC"/>
    <w:rsid w:val="00781357"/>
    <w:rsid w:val="007A4DB3"/>
    <w:rsid w:val="00822B6D"/>
    <w:rsid w:val="00902673"/>
    <w:rsid w:val="009027A0"/>
    <w:rsid w:val="00961428"/>
    <w:rsid w:val="00A443F7"/>
    <w:rsid w:val="00A52DB5"/>
    <w:rsid w:val="00A5688C"/>
    <w:rsid w:val="00AC663C"/>
    <w:rsid w:val="00AE7A79"/>
    <w:rsid w:val="00B03C99"/>
    <w:rsid w:val="00B643E6"/>
    <w:rsid w:val="00BD117C"/>
    <w:rsid w:val="00BE7CBC"/>
    <w:rsid w:val="00BF4B5D"/>
    <w:rsid w:val="00C568C8"/>
    <w:rsid w:val="00C86C8C"/>
    <w:rsid w:val="00CE2E2C"/>
    <w:rsid w:val="00CE3B73"/>
    <w:rsid w:val="00D1236F"/>
    <w:rsid w:val="00D758FB"/>
    <w:rsid w:val="00DD237D"/>
    <w:rsid w:val="00DE7324"/>
    <w:rsid w:val="00E041FD"/>
    <w:rsid w:val="00EB740B"/>
    <w:rsid w:val="00F23F88"/>
    <w:rsid w:val="00F56F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1952</TotalTime>
  <Pages>1</Pages>
  <Words>283</Words>
  <Characters>1618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poskytovaní dotácií v pôsobnosti ÚV</dc:title>
  <dc:subject>sch. 15, 27.10.2010</dc:subject>
  <dc:creator>Viera Ebringerová</dc:creator>
  <cp:keywords>UPV 54 tlač 105</cp:keywords>
  <dc:description>vládny návrh zákona</dc:description>
  <cp:lastModifiedBy>EbriVier</cp:lastModifiedBy>
  <cp:revision>1949</cp:revision>
  <cp:lastPrinted>2010-10-28T08:52:00Z</cp:lastPrinted>
  <dcterms:created xsi:type="dcterms:W3CDTF">2002-05-15T10:56:00Z</dcterms:created>
  <dcterms:modified xsi:type="dcterms:W3CDTF">2010-10-28T08:52:00Z</dcterms:modified>
  <cp:category>Uznesenie</cp:category>
</cp:coreProperties>
</file>