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0395" w:rsidRP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 w:rsidRPr="009A7650" w:rsidR="009A7650">
        <w:rPr>
          <w:rFonts w:ascii="Arial Narrow" w:hAnsi="Arial Narrow" w:cs="Times New Roman"/>
          <w:color w:val="000000"/>
          <w:lang w:eastAsia="sk-SK"/>
        </w:rPr>
        <w:t>Kancelária Národnej rady</w:t>
      </w:r>
      <w:r w:rsidR="009A7650">
        <w:rPr>
          <w:rFonts w:ascii="Arial Narrow" w:hAnsi="Arial Narrow" w:cs="Times New Roman"/>
          <w:color w:val="000000"/>
          <w:lang w:eastAsia="sk-SK"/>
        </w:rPr>
        <w:t xml:space="preserve">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 xml:space="preserve">  </w:t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</w:t>
      </w:r>
      <w:r w:rsidR="00A86DC5">
        <w:rPr>
          <w:rFonts w:ascii="Arial Narrow" w:hAnsi="Arial Narrow" w:cs="Times New Roman"/>
          <w:color w:val="000000"/>
          <w:lang w:eastAsia="sk-SK"/>
        </w:rPr>
        <w:t>1</w:t>
      </w:r>
    </w:p>
    <w:p w:rsidR="009A7650" w:rsidRP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 w:rsidRPr="009A7650">
        <w:rPr>
          <w:rFonts w:ascii="Arial Narrow" w:hAnsi="Arial Narrow" w:cs="Times New Roman"/>
          <w:color w:val="000000"/>
          <w:lang w:eastAsia="sk-SK"/>
        </w:rPr>
        <w:t>Kancelária prezidenta</w:t>
      </w:r>
      <w:r>
        <w:rPr>
          <w:rFonts w:ascii="Arial Narrow" w:hAnsi="Arial Narrow" w:cs="Times New Roman"/>
          <w:color w:val="000000"/>
          <w:lang w:eastAsia="sk-SK"/>
        </w:rPr>
        <w:t xml:space="preserve">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  <w:t xml:space="preserve">  </w:t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</w:t>
      </w:r>
      <w:r w:rsidR="00A86DC5">
        <w:rPr>
          <w:rFonts w:ascii="Arial Narrow" w:hAnsi="Arial Narrow" w:cs="Times New Roman"/>
          <w:color w:val="000000"/>
          <w:lang w:eastAsia="sk-SK"/>
        </w:rPr>
        <w:t>3</w:t>
      </w:r>
    </w:p>
    <w:p w:rsidR="009A7650" w:rsidRP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 w:rsidRPr="009A7650">
        <w:rPr>
          <w:rFonts w:ascii="Arial Narrow" w:hAnsi="Arial Narrow" w:cs="Times New Roman"/>
          <w:color w:val="000000"/>
          <w:lang w:eastAsia="sk-SK"/>
        </w:rPr>
        <w:t>Úrad vlády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  <w:tab/>
        <w:t xml:space="preserve">  </w:t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</w:t>
      </w:r>
      <w:r w:rsidR="00A86DC5">
        <w:rPr>
          <w:rFonts w:ascii="Arial Narrow" w:hAnsi="Arial Narrow" w:cs="Times New Roman"/>
          <w:color w:val="000000"/>
          <w:lang w:eastAsia="sk-SK"/>
        </w:rPr>
        <w:t>5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 w:rsidRPr="009A7650">
        <w:rPr>
          <w:rFonts w:ascii="Arial Narrow" w:hAnsi="Arial Narrow" w:cs="Times New Roman"/>
          <w:color w:val="000000"/>
          <w:lang w:eastAsia="sk-SK"/>
        </w:rPr>
        <w:t>Kancelária ústavného súdu</w:t>
      </w:r>
      <w:r>
        <w:rPr>
          <w:rFonts w:ascii="Arial Narrow" w:hAnsi="Arial Narrow" w:cs="Times New Roman"/>
          <w:color w:val="000000"/>
          <w:lang w:eastAsia="sk-SK"/>
        </w:rPr>
        <w:t xml:space="preserve">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 </w:t>
      </w:r>
      <w:r w:rsidR="00A86DC5">
        <w:rPr>
          <w:rFonts w:ascii="Arial Narrow" w:hAnsi="Arial Narrow" w:cs="Times New Roman"/>
          <w:color w:val="000000"/>
          <w:lang w:eastAsia="sk-SK"/>
        </w:rPr>
        <w:t>11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Najvyšší súd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  <w:tab/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 </w:t>
      </w:r>
      <w:r w:rsidR="00A86DC5">
        <w:rPr>
          <w:rFonts w:ascii="Arial Narrow" w:hAnsi="Arial Narrow" w:cs="Times New Roman"/>
          <w:color w:val="000000"/>
          <w:lang w:eastAsia="sk-SK"/>
        </w:rPr>
        <w:t>12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Generálna prokuratúra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 </w:t>
      </w:r>
      <w:r w:rsidR="00A86DC5">
        <w:rPr>
          <w:rFonts w:ascii="Arial Narrow" w:hAnsi="Arial Narrow" w:cs="Times New Roman"/>
          <w:color w:val="000000"/>
          <w:lang w:eastAsia="sk-SK"/>
        </w:rPr>
        <w:t>14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Najvyšší kontrolný úrad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 </w:t>
      </w:r>
      <w:r w:rsidR="00A86DC5">
        <w:rPr>
          <w:rFonts w:ascii="Arial Narrow" w:hAnsi="Arial Narrow" w:cs="Times New Roman"/>
          <w:color w:val="000000"/>
          <w:lang w:eastAsia="sk-SK"/>
        </w:rPr>
        <w:t>17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Slovenská informačná služba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 </w:t>
      </w:r>
      <w:r w:rsidR="00A86DC5">
        <w:rPr>
          <w:rFonts w:ascii="Arial Narrow" w:hAnsi="Arial Narrow" w:cs="Times New Roman"/>
          <w:color w:val="000000"/>
          <w:lang w:eastAsia="sk-SK"/>
        </w:rPr>
        <w:t>19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zahraničných vecí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 </w:t>
      </w:r>
      <w:r w:rsidR="00A86DC5">
        <w:rPr>
          <w:rFonts w:ascii="Arial Narrow" w:hAnsi="Arial Narrow" w:cs="Times New Roman"/>
          <w:color w:val="000000"/>
          <w:lang w:eastAsia="sk-SK"/>
        </w:rPr>
        <w:t>22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obrany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 </w:t>
      </w:r>
      <w:r w:rsidR="00A86DC5">
        <w:rPr>
          <w:rFonts w:ascii="Arial Narrow" w:hAnsi="Arial Narrow" w:cs="Times New Roman"/>
          <w:color w:val="000000"/>
          <w:lang w:eastAsia="sk-SK"/>
        </w:rPr>
        <w:t>29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vnútra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 </w:t>
      </w:r>
      <w:r w:rsidR="00A86DC5">
        <w:rPr>
          <w:rFonts w:ascii="Arial Narrow" w:hAnsi="Arial Narrow" w:cs="Times New Roman"/>
          <w:color w:val="000000"/>
          <w:lang w:eastAsia="sk-SK"/>
        </w:rPr>
        <w:t>33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spravodlivosti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 </w:t>
      </w:r>
      <w:r w:rsidR="00A86DC5">
        <w:rPr>
          <w:rFonts w:ascii="Arial Narrow" w:hAnsi="Arial Narrow" w:cs="Times New Roman"/>
          <w:color w:val="000000"/>
          <w:lang w:eastAsia="sk-SK"/>
        </w:rPr>
        <w:t>54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financií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  <w:t xml:space="preserve">  61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životného prostredia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 xml:space="preserve">  74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ško</w:t>
      </w:r>
      <w:r w:rsidR="00A86DC5">
        <w:rPr>
          <w:rFonts w:ascii="Arial Narrow" w:hAnsi="Arial Narrow" w:cs="Times New Roman"/>
          <w:color w:val="000000"/>
          <w:lang w:eastAsia="sk-SK"/>
        </w:rPr>
        <w:t>lstva, vedy, výskumu a športu SR</w:t>
        <w:tab/>
        <w:tab/>
        <w:tab/>
        <w:tab/>
        <w:tab/>
        <w:tab/>
        <w:t xml:space="preserve">  85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zdravotníctva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>118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práce, sociálnych vecí a rodiny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>130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kultúry a cestovného ruchu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>138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hospodárstva a výstavby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>152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pôdohospodárstva a rozvoja vidieka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>166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Ministerstvo dopravy, pôšt a telekomunikácií 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>218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Úrad geodézie, kartografie a katastra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>240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Štatistický úrad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  <w:t>244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Úrad pre verejné obstarávanie 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>247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Úrad jadrového dozoru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>249</w:t>
      </w:r>
    </w:p>
    <w:p w:rsidR="00395F06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 w:rsidR="009A7650">
        <w:rPr>
          <w:rFonts w:ascii="Arial Narrow" w:hAnsi="Arial Narrow" w:cs="Times New Roman"/>
          <w:color w:val="000000"/>
          <w:lang w:eastAsia="sk-SK"/>
        </w:rPr>
        <w:t>Ú</w:t>
      </w:r>
      <w:r w:rsidR="00A86DC5">
        <w:rPr>
          <w:rFonts w:ascii="Arial Narrow" w:hAnsi="Arial Narrow" w:cs="Times New Roman"/>
          <w:color w:val="000000"/>
          <w:lang w:eastAsia="sk-SK"/>
        </w:rPr>
        <w:t>rad priemyselného vlastníctva SR</w:t>
        <w:tab/>
        <w:tab/>
        <w:tab/>
        <w:tab/>
        <w:tab/>
        <w:tab/>
        <w:tab/>
        <w:tab/>
        <w:t>25</w:t>
      </w:r>
      <w:r w:rsidR="00F5452E">
        <w:rPr>
          <w:rFonts w:ascii="Arial Narrow" w:hAnsi="Arial Narrow" w:cs="Times New Roman"/>
          <w:color w:val="000000"/>
          <w:lang w:eastAsia="sk-SK"/>
        </w:rPr>
        <w:t>2</w:t>
      </w:r>
    </w:p>
    <w:p w:rsidR="00395F06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Úrad pre normalizáciu, metrológiu a skúšobníctvo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>25</w:t>
      </w:r>
      <w:r w:rsidR="00F5452E">
        <w:rPr>
          <w:rFonts w:ascii="Arial Narrow" w:hAnsi="Arial Narrow" w:cs="Times New Roman"/>
          <w:color w:val="000000"/>
          <w:lang w:eastAsia="sk-SK"/>
        </w:rPr>
        <w:t>4</w:t>
      </w:r>
    </w:p>
    <w:p w:rsidR="00395F06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Protimonopolný úrad SR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  <w:t>2</w:t>
      </w:r>
      <w:r w:rsidR="00F5452E">
        <w:rPr>
          <w:rFonts w:ascii="Arial Narrow" w:hAnsi="Arial Narrow" w:cs="Times New Roman"/>
          <w:color w:val="000000"/>
          <w:lang w:eastAsia="sk-SK"/>
        </w:rPr>
        <w:t>59</w:t>
      </w:r>
    </w:p>
    <w:p w:rsidR="00395F06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Národný bezpečnostný úrad</w:t>
      </w:r>
      <w:r w:rsidR="00A86DC5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>261</w:t>
      </w:r>
    </w:p>
    <w:p w:rsidR="00395F06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Správa štátnych h</w:t>
      </w:r>
      <w:r w:rsidR="003F5EAF">
        <w:rPr>
          <w:rFonts w:ascii="Arial Narrow" w:hAnsi="Arial Narrow" w:cs="Times New Roman"/>
          <w:color w:val="000000"/>
          <w:lang w:eastAsia="sk-SK"/>
        </w:rPr>
        <w:t>m</w:t>
      </w:r>
      <w:r>
        <w:rPr>
          <w:rFonts w:ascii="Arial Narrow" w:hAnsi="Arial Narrow" w:cs="Times New Roman"/>
          <w:color w:val="000000"/>
          <w:lang w:eastAsia="sk-SK"/>
        </w:rPr>
        <w:t>otných rezerv</w:t>
      </w:r>
      <w:r w:rsidR="00F5452E">
        <w:rPr>
          <w:rFonts w:ascii="Arial Narrow" w:hAnsi="Arial Narrow" w:cs="Times New Roman"/>
          <w:color w:val="000000"/>
          <w:lang w:eastAsia="sk-SK"/>
        </w:rPr>
        <w:t xml:space="preserve"> SR</w:t>
        <w:tab/>
        <w:tab/>
        <w:tab/>
        <w:tab/>
        <w:tab/>
        <w:tab/>
        <w:tab/>
        <w:t>267</w:t>
      </w:r>
    </w:p>
    <w:p w:rsidR="00F5452E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Všeobecná pokladničná správa</w:t>
        <w:tab/>
        <w:tab/>
        <w:tab/>
        <w:tab/>
        <w:tab/>
        <w:tab/>
        <w:tab/>
        <w:tab/>
        <w:t>271</w:t>
      </w:r>
    </w:p>
    <w:p w:rsidR="00395F06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>Slovenská akadé</w:t>
      </w:r>
      <w:r w:rsidR="003F5EAF">
        <w:rPr>
          <w:rFonts w:ascii="Arial Narrow" w:hAnsi="Arial Narrow" w:cs="Times New Roman"/>
          <w:color w:val="000000"/>
          <w:lang w:eastAsia="sk-SK"/>
        </w:rPr>
        <w:t>m</w:t>
      </w:r>
      <w:r>
        <w:rPr>
          <w:rFonts w:ascii="Arial Narrow" w:hAnsi="Arial Narrow" w:cs="Times New Roman"/>
          <w:color w:val="000000"/>
          <w:lang w:eastAsia="sk-SK"/>
        </w:rPr>
        <w:t>ia vied</w:t>
      </w:r>
      <w:r w:rsidR="00F5452E">
        <w:rPr>
          <w:rFonts w:ascii="Arial Narrow" w:hAnsi="Arial Narrow" w:cs="Times New Roman"/>
          <w:color w:val="000000"/>
          <w:lang w:eastAsia="sk-SK"/>
        </w:rPr>
        <w:tab/>
        <w:tab/>
        <w:tab/>
        <w:tab/>
        <w:tab/>
        <w:tab/>
        <w:tab/>
        <w:tab/>
        <w:tab/>
        <w:t>273</w:t>
      </w:r>
    </w:p>
    <w:p w:rsid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  <w:r>
        <w:rPr>
          <w:rFonts w:ascii="Arial Narrow" w:hAnsi="Arial Narrow" w:cs="Times New Roman"/>
          <w:color w:val="000000"/>
          <w:lang w:eastAsia="sk-SK"/>
        </w:rPr>
        <w:t xml:space="preserve"> </w:t>
      </w:r>
    </w:p>
    <w:p w:rsidR="009A7650" w:rsidRPr="009A7650" w:rsidP="009364B8">
      <w:pPr>
        <w:bidi w:val="0"/>
        <w:spacing w:after="0" w:line="360" w:lineRule="auto"/>
        <w:jc w:val="both"/>
        <w:rPr>
          <w:rFonts w:ascii="Arial Narrow" w:hAnsi="Arial Narrow" w:cs="Times New Roman"/>
          <w:color w:val="000000"/>
          <w:lang w:eastAsia="sk-SK"/>
        </w:rPr>
      </w:pPr>
    </w:p>
    <w:p w:rsidR="009A7650" w:rsidRPr="009A7650" w:rsidP="009A7650">
      <w:pPr>
        <w:bidi w:val="0"/>
        <w:spacing w:after="0" w:line="240" w:lineRule="auto"/>
        <w:jc w:val="both"/>
        <w:rPr>
          <w:rFonts w:ascii="Arial Narrow" w:hAnsi="Arial Narrow" w:cs="Times New Roman"/>
          <w:color w:val="000000"/>
          <w:lang w:eastAsia="sk-SK"/>
        </w:rPr>
      </w:pPr>
    </w:p>
    <w:sectPr w:rsidSect="00C2039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A7650"/>
    <w:rsid w:val="00395F06"/>
    <w:rsid w:val="003B0717"/>
    <w:rsid w:val="003F5EAF"/>
    <w:rsid w:val="008A6820"/>
    <w:rsid w:val="009364B8"/>
    <w:rsid w:val="009A7650"/>
    <w:rsid w:val="00A55B44"/>
    <w:rsid w:val="00A86DC5"/>
    <w:rsid w:val="00C20395"/>
    <w:rsid w:val="00C7028E"/>
    <w:rsid w:val="00F5452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9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4B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206</Words>
  <Characters>1179</Characters>
  <Application>Microsoft Office Word</Application>
  <DocSecurity>0</DocSecurity>
  <Lines>0</Lines>
  <Paragraphs>0</Paragraphs>
  <ScaleCrop>false</ScaleCrop>
  <Company>MF SR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financií SR</dc:creator>
  <cp:lastModifiedBy>GaspJarm</cp:lastModifiedBy>
  <cp:revision>2</cp:revision>
  <dcterms:created xsi:type="dcterms:W3CDTF">2010-11-26T18:38:00Z</dcterms:created>
  <dcterms:modified xsi:type="dcterms:W3CDTF">2010-11-26T18:38:00Z</dcterms:modified>
</cp:coreProperties>
</file>