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BCF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50376F">
        <w:rPr>
          <w:rFonts w:ascii="AT*Zurich Calligraphic" w:hAnsi="AT*Zurich Calligraphic" w:cs="Times New Roman"/>
          <w:b/>
        </w:rPr>
        <w:t xml:space="preserve">   </w:t>
      </w:r>
      <w:r w:rsidR="00D86718">
        <w:rPr>
          <w:rFonts w:ascii="AT*Zurich Calligraphic" w:hAnsi="AT*Zurich Calligraphic" w:cs="Times New Roman"/>
          <w:b/>
        </w:rPr>
        <w:t xml:space="preserve">  </w:t>
      </w:r>
      <w:r>
        <w:rPr>
          <w:rFonts w:ascii="AT*Zurich Calligraphic" w:hAnsi="AT*Zurich Calligraphic" w:cs="Times New Roman"/>
          <w:b/>
        </w:rPr>
        <w:t>pre financie</w:t>
      </w:r>
      <w:r w:rsidR="0050376F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 w:rsidRPr="00A26B2C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D86718">
        <w:rPr>
          <w:rFonts w:ascii="Times New Roman" w:hAnsi="Times New Roman" w:cs="Times New Roman"/>
          <w:sz w:val="28"/>
        </w:rPr>
        <w:t>6</w:t>
      </w:r>
      <w:r w:rsidRPr="00A26B2C" w:rsidR="00985280">
        <w:rPr>
          <w:rFonts w:ascii="Times New Roman" w:hAnsi="Times New Roman" w:cs="Times New Roman"/>
          <w:sz w:val="28"/>
        </w:rPr>
        <w:t>.</w:t>
      </w:r>
      <w:r w:rsidRPr="00A26B2C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006D01">
        <w:rPr>
          <w:rFonts w:ascii="Times New Roman" w:hAnsi="Times New Roman" w:cs="Times New Roman"/>
        </w:rPr>
        <w:t>2167</w:t>
      </w:r>
      <w:r w:rsidRPr="00605336" w:rsidR="00500C97">
        <w:rPr>
          <w:rFonts w:ascii="Times New Roman" w:hAnsi="Times New Roman" w:cs="Times New Roman"/>
        </w:rPr>
        <w:t>/</w:t>
      </w:r>
      <w:r w:rsidRPr="00500C97" w:rsidR="00500C97">
        <w:rPr>
          <w:rFonts w:ascii="Times New Roman" w:hAnsi="Times New Roman" w:cs="Times New Roman"/>
        </w:rPr>
        <w:t>20</w:t>
      </w:r>
      <w:r w:rsidR="007A0E81">
        <w:rPr>
          <w:rFonts w:ascii="Times New Roman" w:hAnsi="Times New Roman" w:cs="Times New Roman"/>
        </w:rPr>
        <w:t>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1D38BE" w:rsidP="00067F0B">
      <w:pPr>
        <w:ind w:left="3540" w:firstLine="708"/>
        <w:rPr>
          <w:rFonts w:ascii="Times New Roman" w:hAnsi="Times New Roman" w:cs="Times New Roman"/>
          <w:b/>
        </w:rPr>
      </w:pPr>
      <w:r w:rsidR="009534E4">
        <w:rPr>
          <w:rFonts w:ascii="Times New Roman" w:hAnsi="Times New Roman" w:cs="Times New Roman"/>
          <w:b/>
        </w:rPr>
        <w:t xml:space="preserve">        </w:t>
      </w:r>
      <w:r w:rsidR="009636FC">
        <w:rPr>
          <w:rFonts w:ascii="Times New Roman" w:hAnsi="Times New Roman" w:cs="Times New Roman"/>
          <w:b/>
        </w:rPr>
        <w:t xml:space="preserve"> </w:t>
      </w:r>
      <w:r w:rsidR="004C33ED">
        <w:rPr>
          <w:rFonts w:ascii="Times New Roman" w:hAnsi="Times New Roman" w:cs="Times New Roman"/>
          <w:b/>
        </w:rPr>
        <w:t>36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</w:t>
      </w:r>
      <w:r w:rsidR="0050376F">
        <w:rPr>
          <w:rFonts w:ascii="Times New Roman" w:hAnsi="Times New Roman" w:cs="Times New Roman"/>
          <w:b/>
        </w:rPr>
        <w:t>ncie a</w:t>
      </w:r>
      <w:r>
        <w:rPr>
          <w:rFonts w:ascii="Times New Roman" w:hAnsi="Times New Roman" w:cs="Times New Roman"/>
          <w:b/>
        </w:rPr>
        <w:t xml:space="preserve"> rozpočet </w:t>
      </w:r>
      <w:r w:rsidR="0050376F">
        <w:rPr>
          <w:rFonts w:ascii="Times New Roman" w:hAnsi="Times New Roman" w:cs="Times New Roman"/>
          <w:b/>
        </w:rPr>
        <w:t xml:space="preserve"> </w:t>
      </w:r>
    </w:p>
    <w:p w:rsidR="0050376F" w:rsidP="008458BA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F7538B">
        <w:rPr>
          <w:rFonts w:ascii="Times New Roman" w:hAnsi="Times New Roman" w:cs="Times New Roman"/>
          <w:b/>
        </w:rPr>
        <w:t> </w:t>
      </w:r>
      <w:r w:rsidR="00D86718">
        <w:rPr>
          <w:rFonts w:ascii="Times New Roman" w:hAnsi="Times New Roman" w:cs="Times New Roman"/>
          <w:b/>
        </w:rPr>
        <w:t>1</w:t>
      </w:r>
      <w:r w:rsidR="00F7538B">
        <w:rPr>
          <w:rFonts w:ascii="Times New Roman" w:hAnsi="Times New Roman" w:cs="Times New Roman"/>
          <w:b/>
        </w:rPr>
        <w:t xml:space="preserve">. </w:t>
      </w:r>
      <w:r w:rsidR="00D86718">
        <w:rPr>
          <w:rFonts w:ascii="Times New Roman" w:hAnsi="Times New Roman" w:cs="Times New Roman"/>
          <w:b/>
        </w:rPr>
        <w:t>októbra</w:t>
      </w:r>
      <w:r w:rsidR="000D14F9">
        <w:rPr>
          <w:rFonts w:ascii="Times New Roman" w:hAnsi="Times New Roman" w:cs="Times New Roman"/>
          <w:b/>
        </w:rPr>
        <w:t xml:space="preserve"> </w:t>
      </w:r>
      <w:r w:rsidR="00EC5F3F">
        <w:rPr>
          <w:rFonts w:ascii="Times New Roman" w:hAnsi="Times New Roman" w:cs="Times New Roman"/>
          <w:b/>
        </w:rPr>
        <w:t>20</w:t>
      </w:r>
      <w:r w:rsidR="007A0E81">
        <w:rPr>
          <w:rFonts w:ascii="Times New Roman" w:hAnsi="Times New Roman" w:cs="Times New Roman"/>
          <w:b/>
        </w:rPr>
        <w:t>10</w:t>
      </w:r>
    </w:p>
    <w:p w:rsidR="005552DB" w:rsidP="005552DB">
      <w:pPr>
        <w:ind w:left="360"/>
        <w:jc w:val="both"/>
        <w:rPr>
          <w:rFonts w:ascii="Times New Roman" w:hAnsi="Times New Roman" w:cs="Times New Roman"/>
          <w:b/>
          <w:i/>
        </w:rPr>
      </w:pPr>
    </w:p>
    <w:p w:rsidR="00EC5F3F" w:rsidRPr="007721DF" w:rsidP="00605336">
      <w:pPr>
        <w:pStyle w:val="BodyText"/>
        <w:spacing w:after="0"/>
        <w:jc w:val="both"/>
        <w:rPr>
          <w:rFonts w:ascii="Times New Roman" w:hAnsi="Times New Roman" w:cs="Times New Roman"/>
          <w:b/>
          <w:i/>
        </w:rPr>
      </w:pPr>
      <w:r w:rsidRPr="005552DB">
        <w:rPr>
          <w:rFonts w:ascii="Times New Roman" w:hAnsi="Times New Roman" w:cs="Times New Roman"/>
        </w:rPr>
        <w:t>Výbor Národnej rady Slovenskej republiky pre financie</w:t>
      </w:r>
      <w:r w:rsidR="0050376F">
        <w:rPr>
          <w:rFonts w:ascii="Times New Roman" w:hAnsi="Times New Roman" w:cs="Times New Roman"/>
        </w:rPr>
        <w:t xml:space="preserve"> a </w:t>
      </w:r>
      <w:r w:rsidRPr="005552DB">
        <w:rPr>
          <w:rFonts w:ascii="Times New Roman" w:hAnsi="Times New Roman" w:cs="Times New Roman"/>
        </w:rPr>
        <w:t xml:space="preserve">rozpočet </w:t>
      </w:r>
      <w:r w:rsidRPr="005552DB" w:rsidR="00F966EF">
        <w:rPr>
          <w:rFonts w:ascii="Times New Roman" w:hAnsi="Times New Roman" w:cs="Times New Roman"/>
        </w:rPr>
        <w:t>prerokoval</w:t>
      </w:r>
      <w:r w:rsidR="00D86718">
        <w:rPr>
          <w:rFonts w:ascii="Times New Roman" w:hAnsi="Times New Roman" w:cs="Times New Roman"/>
        </w:rPr>
        <w:t xml:space="preserve"> </w:t>
      </w:r>
      <w:r w:rsidR="00006D01">
        <w:rPr>
          <w:rFonts w:ascii="Times New Roman" w:hAnsi="Times New Roman" w:cs="Times New Roman"/>
        </w:rPr>
        <w:t>v</w:t>
      </w:r>
      <w:r w:rsidRPr="00744A3A" w:rsidR="00006D01">
        <w:rPr>
          <w:rFonts w:ascii="Times New Roman" w:hAnsi="Times New Roman" w:cs="Times New Roman"/>
        </w:rPr>
        <w:t>ládny návrh zákona o poskytovaní dotácií v pôsobnosti Ministerstva kultúry a cestovného ruchu Slovenskej republiky (tlač 53)</w:t>
      </w:r>
      <w:r w:rsidR="00006D01">
        <w:rPr>
          <w:rFonts w:ascii="Times New Roman" w:hAnsi="Times New Roman" w:cs="Times New Roman"/>
        </w:rPr>
        <w:t xml:space="preserve"> </w:t>
      </w:r>
      <w:r w:rsidRPr="005552DB">
        <w:rPr>
          <w:rFonts w:ascii="Times New Roman" w:hAnsi="Times New Roman" w:cs="Times New Roman"/>
          <w:b/>
        </w:rPr>
        <w:t>a</w:t>
      </w:r>
      <w:r w:rsidRPr="005552DB" w:rsidR="00ED3C5E">
        <w:rPr>
          <w:rFonts w:ascii="Times New Roman" w:hAnsi="Times New Roman" w:cs="Times New Roman"/>
          <w:b/>
          <w:i/>
        </w:rPr>
        <w:t xml:space="preserve"> </w:t>
      </w:r>
      <w:r w:rsidRPr="007721DF" w:rsidR="008458BA">
        <w:rPr>
          <w:rFonts w:ascii="Times New Roman" w:hAnsi="Times New Roman" w:cs="Times New Roman"/>
          <w:b/>
          <w:i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5552DB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1C5050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1C5050" w:rsidP="001C5050">
      <w:pPr>
        <w:ind w:left="1080"/>
        <w:jc w:val="both"/>
        <w:rPr>
          <w:rFonts w:ascii="Times New Roman" w:hAnsi="Times New Roman" w:cs="Times New Roman"/>
          <w:b/>
        </w:rPr>
      </w:pPr>
    </w:p>
    <w:p w:rsidR="00F15963" w:rsidRPr="00006D01" w:rsidP="00F15963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006D01" w:rsidR="00006D01">
        <w:rPr>
          <w:rFonts w:ascii="Times New Roman" w:hAnsi="Times New Roman" w:cs="Times New Roman"/>
          <w:b w:val="0"/>
        </w:rPr>
        <w:t>vládnym n</w:t>
      </w:r>
      <w:r w:rsidRPr="00006D01" w:rsidR="00006D01">
        <w:rPr>
          <w:rFonts w:ascii="Times New Roman" w:hAnsi="Times New Roman" w:cs="Times New Roman"/>
          <w:b w:val="0"/>
        </w:rPr>
        <w:t>ávrhom zákona o poskytovaní dotácií v pôsobnosti Ministerstva kultúry a cestovného ruchu Slovenskej republiky (tlač 53)</w:t>
      </w:r>
    </w:p>
    <w:p w:rsidR="00BD7172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5552DB" w:rsidP="005552DB">
      <w:pPr>
        <w:rPr>
          <w:rFonts w:ascii="Times New Roman" w:hAnsi="Times New Roman" w:cs="Times New Roman"/>
        </w:rPr>
      </w:pPr>
    </w:p>
    <w:p w:rsidR="00605336" w:rsidRPr="005552DB" w:rsidP="005552DB">
      <w:pPr>
        <w:rPr>
          <w:rFonts w:ascii="Times New Roman" w:hAnsi="Times New Roman" w:cs="Times New Roman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006D01" w:rsidR="00006D01">
        <w:rPr>
          <w:rFonts w:ascii="Times New Roman" w:hAnsi="Times New Roman" w:cs="Times New Roman"/>
          <w:b w:val="0"/>
        </w:rPr>
        <w:t>vládny návrh zákona o poskytovaní dotácií v pôsobnosti Ministerstva kultúry a cestovného ruchu Slovenskej republiky (tlač 53)</w:t>
      </w:r>
      <w:r w:rsidR="00006D01">
        <w:rPr>
          <w:rFonts w:ascii="Times New Roman" w:hAnsi="Times New Roman" w:cs="Times New Roman"/>
        </w:rPr>
        <w:t xml:space="preserve"> </w:t>
      </w:r>
      <w:r w:rsidRPr="00E20A99" w:rsidR="00D86718">
        <w:rPr>
          <w:rFonts w:ascii="Times New Roman" w:hAnsi="Times New Roman" w:cs="Times New Roman"/>
        </w:rPr>
        <w:t xml:space="preserve">schváliť </w:t>
      </w:r>
      <w:r w:rsidR="00D86718">
        <w:rPr>
          <w:rFonts w:ascii="Times New Roman" w:hAnsi="Times New Roman" w:cs="Times New Roman"/>
        </w:rPr>
        <w:t xml:space="preserve">s pozmeňujúcimi a doplňujúcimi </w:t>
      </w:r>
      <w:r w:rsidRPr="00E20A99" w:rsidR="00D86718">
        <w:rPr>
          <w:rFonts w:ascii="Times New Roman" w:hAnsi="Times New Roman" w:cs="Times New Roman"/>
        </w:rPr>
        <w:t>návrhm</w:t>
      </w:r>
      <w:r w:rsidR="00D86718">
        <w:rPr>
          <w:rFonts w:ascii="Times New Roman" w:hAnsi="Times New Roman" w:cs="Times New Roman"/>
        </w:rPr>
        <w:t>i</w:t>
      </w:r>
      <w:r w:rsidRPr="00E20A99" w:rsidR="00D86718">
        <w:rPr>
          <w:rFonts w:ascii="Times New Roman" w:hAnsi="Times New Roman" w:cs="Times New Roman"/>
        </w:rPr>
        <w:t xml:space="preserve"> tak, ako sú uvedené 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05336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C059CD" w:rsidP="00596BCF">
      <w:pPr>
        <w:rPr>
          <w:rFonts w:ascii="Times New Roman" w:hAnsi="Times New Roman" w:cs="Times New Roman"/>
          <w:b/>
          <w:bCs w:val="0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50376F">
        <w:rPr>
          <w:rFonts w:ascii="Times New Roman" w:hAnsi="Times New Roman" w:cs="Times New Roman"/>
          <w:b/>
          <w:bCs w:val="0"/>
        </w:rPr>
        <w:t>K o l l á r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smartTag w:uri="urn:schemas-microsoft-com:office:smarttags" w:element="PersonName">
        <w:smartTagPr>
          <w:attr w:name="ProductID" w:val="Zuzana Aštaryová"/>
        </w:smartTagPr>
        <w:r w:rsidR="0050376F">
          <w:rPr>
            <w:rFonts w:ascii="Times New Roman" w:hAnsi="Times New Roman" w:cs="Times New Roman"/>
            <w:b/>
          </w:rPr>
          <w:t>Zuzana Aštaryová</w:t>
        </w:r>
      </w:smartTag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50376F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4C33ED">
      <w:pPr>
        <w:rPr>
          <w:rFonts w:ascii="Times New Roman" w:hAnsi="Times New Roman" w:cs="Times New Roman"/>
        </w:rPr>
      </w:pPr>
    </w:p>
    <w:p w:rsidR="004C33ED">
      <w:pPr>
        <w:rPr>
          <w:rFonts w:ascii="Times New Roman" w:hAnsi="Times New Roman" w:cs="Times New Roman"/>
        </w:rPr>
      </w:pPr>
    </w:p>
    <w:p w:rsidR="004C33ED">
      <w:pPr>
        <w:rPr>
          <w:rFonts w:ascii="Times New Roman" w:hAnsi="Times New Roman" w:cs="Times New Roman"/>
        </w:rPr>
      </w:pPr>
    </w:p>
    <w:p w:rsidR="004C33ED">
      <w:pPr>
        <w:rPr>
          <w:rFonts w:ascii="Times New Roman" w:hAnsi="Times New Roman" w:cs="Times New Roman"/>
        </w:rPr>
      </w:pPr>
    </w:p>
    <w:p w:rsidR="004C33ED">
      <w:pPr>
        <w:rPr>
          <w:rFonts w:ascii="Times New Roman" w:hAnsi="Times New Roman" w:cs="Times New Roman"/>
        </w:rPr>
      </w:pPr>
    </w:p>
    <w:p w:rsidR="004C33ED">
      <w:pPr>
        <w:rPr>
          <w:rFonts w:ascii="Times New Roman" w:hAnsi="Times New Roman" w:cs="Times New Roman"/>
        </w:rPr>
      </w:pPr>
    </w:p>
    <w:p w:rsidR="004C33ED">
      <w:pPr>
        <w:rPr>
          <w:rFonts w:ascii="Times New Roman" w:hAnsi="Times New Roman" w:cs="Times New Roman"/>
        </w:rPr>
      </w:pPr>
    </w:p>
    <w:p w:rsidR="004C33ED">
      <w:pPr>
        <w:rPr>
          <w:rFonts w:ascii="Times New Roman" w:hAnsi="Times New Roman" w:cs="Times New Roman"/>
        </w:rPr>
      </w:pPr>
    </w:p>
    <w:p w:rsidR="004C33ED">
      <w:pPr>
        <w:rPr>
          <w:rFonts w:ascii="Times New Roman" w:hAnsi="Times New Roman" w:cs="Times New Roman"/>
        </w:rPr>
      </w:pPr>
    </w:p>
    <w:p w:rsidR="004C33ED" w:rsidP="004C33ED">
      <w:pPr>
        <w:pStyle w:val="Heading4"/>
        <w:rPr>
          <w:rFonts w:ascii="AT*Zurich Calligraphic" w:hAnsi="AT*Zurich Calligraphic" w:cs="Times New Roman"/>
        </w:rPr>
      </w:pPr>
    </w:p>
    <w:p w:rsidR="004C33ED" w:rsidP="004C33ED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</w:t>
      </w:r>
      <w:r>
        <w:rPr>
          <w:rFonts w:ascii="AT*Zurich Calligraphic" w:hAnsi="AT*Zurich Calligraphic" w:cs="Times New Roman"/>
        </w:rPr>
        <w:t>dnej rady  Slovenskej republiky</w:t>
      </w:r>
    </w:p>
    <w:p w:rsidR="004C33ED" w:rsidP="004C33ED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 a rozpočet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4C33ED" w:rsidP="004C33ED">
      <w:pPr>
        <w:jc w:val="right"/>
        <w:rPr>
          <w:rFonts w:ascii="Times New Roman" w:hAnsi="Times New Roman" w:cs="Times New Roman"/>
          <w:sz w:val="28"/>
        </w:rPr>
      </w:pPr>
    </w:p>
    <w:p w:rsidR="004C33ED" w:rsidP="004C33E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>
        <w:rPr>
          <w:rFonts w:ascii="Times New Roman" w:hAnsi="Times New Roman" w:cs="Times New Roman"/>
          <w:b/>
        </w:rPr>
        <w:t>č. 36</w:t>
      </w:r>
    </w:p>
    <w:p w:rsidR="004C33ED" w:rsidP="004C33ED">
      <w:pPr>
        <w:jc w:val="right"/>
        <w:rPr>
          <w:rFonts w:ascii="Times New Roman" w:hAnsi="Times New Roman" w:cs="Times New Roman"/>
          <w:b/>
        </w:rPr>
      </w:pPr>
      <w:r w:rsidRPr="00C15389">
        <w:rPr>
          <w:rFonts w:ascii="Times New Roman" w:hAnsi="Times New Roman" w:cs="Times New Roman"/>
          <w:bCs w:val="0"/>
        </w:rPr>
        <w:t>6.</w:t>
      </w:r>
      <w:r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</w:rPr>
        <w:t>schôdza</w:t>
      </w:r>
    </w:p>
    <w:p w:rsidR="004C33ED" w:rsidP="004C33ED">
      <w:pPr>
        <w:jc w:val="center"/>
        <w:rPr>
          <w:rFonts w:ascii="Times New Roman" w:hAnsi="Times New Roman" w:cs="Times New Roman"/>
          <w:b/>
          <w:bCs w:val="0"/>
        </w:rPr>
      </w:pPr>
    </w:p>
    <w:p w:rsidR="004C33ED" w:rsidP="004C33ED">
      <w:pPr>
        <w:jc w:val="center"/>
        <w:rPr>
          <w:rFonts w:ascii="Times New Roman" w:hAnsi="Times New Roman" w:cs="Times New Roman"/>
          <w:b/>
          <w:bCs w:val="0"/>
        </w:rPr>
      </w:pPr>
    </w:p>
    <w:p w:rsidR="004C33ED" w:rsidP="004C33ED">
      <w:pP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Pozmeňujúce a doplňujúce návrhy</w:t>
      </w:r>
    </w:p>
    <w:p w:rsidR="004C33ED" w:rsidRPr="00C15389" w:rsidP="004C33ED">
      <w:pPr>
        <w:ind w:left="360"/>
        <w:jc w:val="center"/>
        <w:rPr>
          <w:rFonts w:ascii="Times New Roman" w:hAnsi="Times New Roman" w:cs="Times New Roman"/>
          <w:b/>
          <w:bCs w:val="0"/>
        </w:rPr>
      </w:pPr>
      <w:r w:rsidRPr="00C15389">
        <w:rPr>
          <w:rFonts w:ascii="Times New Roman" w:hAnsi="Times New Roman" w:cs="Times New Roman"/>
          <w:b/>
          <w:bCs w:val="0"/>
        </w:rPr>
        <w:t>k </w:t>
      </w:r>
      <w:r w:rsidRPr="004C33ED">
        <w:rPr>
          <w:rFonts w:ascii="Times New Roman" w:hAnsi="Times New Roman" w:cs="Times New Roman"/>
          <w:b/>
        </w:rPr>
        <w:t>vládnemu návrhu zákona o poskytovaní dotácií v pôsobnosti Ministerstva kultúry a cestovného ruchu Slovenskej republiky (tlač 53)</w:t>
      </w:r>
    </w:p>
    <w:p w:rsidR="004C33ED" w:rsidP="004C33ED">
      <w:pPr>
        <w:ind w:left="360"/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4C33ED" w:rsidP="004C33ED">
      <w:pPr>
        <w:rPr>
          <w:rFonts w:ascii="Times New Roman" w:hAnsi="Times New Roman" w:cs="Times New Roman"/>
          <w:b/>
        </w:rPr>
      </w:pPr>
    </w:p>
    <w:p w:rsidR="004C33ED" w:rsidP="004C33ED">
      <w:pPr>
        <w:numPr>
          <w:ilvl w:val="0"/>
          <w:numId w:val="18"/>
        </w:numPr>
        <w:tabs>
          <w:tab w:val="left" w:pos="0"/>
          <w:tab w:val="clear" w:pos="720"/>
        </w:tabs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 sa za slovo „upravuje“ vkladá slovo „účel,“.</w:t>
      </w:r>
    </w:p>
    <w:p w:rsidR="004C33ED" w:rsidP="004C33ED">
      <w:pPr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Spresnenie ustanovenia v nadväznosti na § 2 návrhu zákona.</w:t>
      </w: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numPr>
          <w:ilvl w:val="0"/>
          <w:numId w:val="18"/>
        </w:numPr>
        <w:tabs>
          <w:tab w:val="left" w:pos="0"/>
          <w:tab w:val="clear" w:pos="720"/>
        </w:tabs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2 ods. 1 písm. g) sa slovo „študentom“ nahrádza slovom „žiakom“.  </w:t>
      </w:r>
    </w:p>
    <w:p w:rsidR="004C33ED" w:rsidP="004C33ED">
      <w:pPr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Zosúladenie s § 2 písm. c) zákona č. 245/2008 Z. z. </w:t>
      </w:r>
      <w:r w:rsidRPr="00BF20B1">
        <w:rPr>
          <w:rFonts w:ascii="Times New Roman" w:hAnsi="Times New Roman" w:cs="Times New Roman"/>
        </w:rPr>
        <w:t>o výchove a vzdelávaní (školský zákon) a o zmene a doplnení niektorých zákonov</w:t>
      </w:r>
      <w:r>
        <w:rPr>
          <w:rFonts w:ascii="Times New Roman" w:hAnsi="Times New Roman" w:cs="Times New Roman"/>
        </w:rPr>
        <w:t xml:space="preserve">, podľa ktorého sa </w:t>
      </w:r>
      <w:r w:rsidRPr="00BF20B1">
        <w:rPr>
          <w:rFonts w:ascii="Times New Roman" w:hAnsi="Times New Roman" w:cs="Times New Roman"/>
        </w:rPr>
        <w:t xml:space="preserve"> fyzická osoba, ktorá sa zúčastňuje na výchovno-vzdelávacom procese v strednej škole</w:t>
      </w:r>
      <w:r>
        <w:rPr>
          <w:rFonts w:ascii="Times New Roman" w:hAnsi="Times New Roman" w:cs="Times New Roman"/>
        </w:rPr>
        <w:t xml:space="preserve"> označuje ako žiak, nie ako študent. </w:t>
      </w:r>
    </w:p>
    <w:p w:rsidR="004C33ED" w:rsidP="004C33ED">
      <w:pPr>
        <w:jc w:val="both"/>
        <w:rPr>
          <w:rFonts w:ascii="Times New Roman" w:hAnsi="Times New Roman" w:cs="Times New Roman"/>
        </w:rPr>
      </w:pPr>
    </w:p>
    <w:p w:rsidR="004C33ED" w:rsidP="004C33ED">
      <w:pPr>
        <w:jc w:val="both"/>
        <w:rPr>
          <w:rFonts w:ascii="Times New Roman" w:hAnsi="Times New Roman" w:cs="Times New Roman"/>
        </w:rPr>
      </w:pPr>
    </w:p>
    <w:p w:rsidR="004C33ED" w:rsidP="004C33ED">
      <w:pPr>
        <w:numPr>
          <w:ilvl w:val="0"/>
          <w:numId w:val="18"/>
        </w:numPr>
        <w:tabs>
          <w:tab w:val="left" w:pos="0"/>
          <w:tab w:val="clear" w:pos="720"/>
        </w:tabs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ods. 2 písm. b)  sa slovo „predpisu“ nahrádza slovom „zákona“. </w:t>
      </w: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Spresnenie ustanovenia a jeho zosúladenie s § 4 ods. 2 písm. i).</w:t>
      </w: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numPr>
          <w:ilvl w:val="0"/>
          <w:numId w:val="18"/>
        </w:numPr>
        <w:tabs>
          <w:tab w:val="left" w:pos="0"/>
          <w:tab w:val="clear" w:pos="720"/>
        </w:tabs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 ods. 5 sa v úvodnej vete za slovo „poskytnúť“ vkladajú slová „ani použiť“.</w:t>
      </w: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Spresnenie ustanovenia. </w:t>
      </w: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numPr>
          <w:ilvl w:val="0"/>
          <w:numId w:val="18"/>
        </w:numPr>
        <w:tabs>
          <w:tab w:val="left" w:pos="0"/>
          <w:tab w:val="clear" w:pos="720"/>
        </w:tabs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 § 4 ods. 2 písm. d)  sa na konci pripájajú slová „podľa § 3 ods. 1 písm. b)“.</w:t>
      </w: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Spresnenie ustanovenia, keďže žiadateľom podľa § 3 ods. 1 psím. a) môže byť aj fyzická osoba, ktorá nie je podnikateľom. </w:t>
      </w: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numPr>
          <w:ilvl w:val="0"/>
          <w:numId w:val="18"/>
        </w:numPr>
        <w:tabs>
          <w:tab w:val="left" w:pos="0"/>
          <w:tab w:val="clear" w:pos="720"/>
        </w:tabs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ods. 4 sa v úvodnej vete slová „Dotácia sa poskytne“ nahrádzajú slovami „</w:t>
        <w:tab/>
        <w:t>Ministerstvo poskytne dotáciu“.</w:t>
      </w: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Jazykové spresnenie ustanovenia. </w:t>
      </w: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numPr>
          <w:ilvl w:val="0"/>
          <w:numId w:val="18"/>
        </w:numPr>
        <w:tabs>
          <w:tab w:val="left" w:pos="0"/>
          <w:tab w:val="clear" w:pos="720"/>
        </w:tabs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ods. 4 písm. c)  sa za slovo „podľa“ vkladajú slová „§ 2“.</w:t>
      </w: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Spresnenie ustanovenia; účel poskytnutia dotácie je upravený    v § 2 ods. 1. </w:t>
      </w: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ods. 4 sa za písm. d) vkladá nové písmeno e) a za písm. g) sa vkladá nové písmeno h), ktoré znejú:</w:t>
      </w:r>
    </w:p>
    <w:p w:rsidR="004C33ED" w:rsidP="004C33E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„e) číslo účtu v banke alebo v pobočke zahraničnej banky, na ktorý sa dotácia poukazuje,</w:t>
      </w:r>
    </w:p>
    <w:p w:rsidR="004C33ED" w:rsidP="004C33ED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číslo účtu v Štátnej pokladnici, na ktorý sa poukazujú nepoužité finančné prostriedky a výnosy z prostriedkov štátneho rozpočtu,“.</w:t>
      </w:r>
    </w:p>
    <w:p w:rsidR="004C33ED" w:rsidP="004C33ED">
      <w:pPr>
        <w:ind w:firstLine="708"/>
        <w:jc w:val="both"/>
        <w:rPr>
          <w:rFonts w:ascii="Times New Roman" w:hAnsi="Times New Roman" w:cs="Times New Roman"/>
        </w:rPr>
      </w:pPr>
    </w:p>
    <w:p w:rsidR="004C33ED" w:rsidP="004C33E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Nasledujúce písmená sa primerane preznačia. </w:t>
      </w:r>
    </w:p>
    <w:p w:rsidR="004C33ED" w:rsidP="004C33ED">
      <w:pPr>
        <w:jc w:val="both"/>
        <w:rPr>
          <w:rFonts w:ascii="Times New Roman" w:hAnsi="Times New Roman" w:cs="Times New Roman"/>
        </w:rPr>
      </w:pPr>
    </w:p>
    <w:p w:rsidR="004C33ED" w:rsidP="004C33ED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Nevyhnutnou súčasťou zmluvy o poskytnutí dotácie je aj číslo účtu, na ktorý sa dotácia poukazuje, a číslo účtu, na ktorý sa poukazujú výnosy z prostriedkov štátneho rozpočtu. </w:t>
      </w:r>
    </w:p>
    <w:p w:rsidR="004C33ED" w:rsidP="004C33ED">
      <w:pPr>
        <w:ind w:left="2832" w:firstLine="3"/>
        <w:jc w:val="both"/>
        <w:rPr>
          <w:rFonts w:ascii="Times New Roman" w:hAnsi="Times New Roman" w:cs="Times New Roman"/>
        </w:rPr>
      </w:pPr>
    </w:p>
    <w:p w:rsidR="004C33ED" w:rsidP="004C33ED">
      <w:pPr>
        <w:ind w:left="2832" w:firstLine="3"/>
        <w:jc w:val="both"/>
        <w:rPr>
          <w:rFonts w:ascii="Times New Roman" w:hAnsi="Times New Roman" w:cs="Times New Roman"/>
        </w:rPr>
      </w:pPr>
    </w:p>
    <w:p w:rsidR="004C33ED" w:rsidP="004C33ED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4 ods. 4 písm. g) sa slová „výnosu z dotácie“ nahrádzajú slovami „výnosov z prostriedkov štátneho rozpočtu“. </w:t>
      </w:r>
    </w:p>
    <w:p w:rsidR="004C33ED" w:rsidP="004C33ED">
      <w:pPr>
        <w:jc w:val="both"/>
        <w:rPr>
          <w:rFonts w:ascii="Times New Roman" w:hAnsi="Times New Roman" w:cs="Times New Roman"/>
        </w:rPr>
      </w:pPr>
    </w:p>
    <w:p w:rsidR="004C33ED" w:rsidP="004C33ED">
      <w:pPr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Zosúladenie terminológie s § 8a ods. 7 zákona č. 523/2004 Z. z. o rozpočtových pravidlách verejnej správy a o zmene a doplnení niektorých zákonov v znení zákona č. 383/2008 Z. z.</w:t>
      </w: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numPr>
          <w:ilvl w:val="0"/>
          <w:numId w:val="18"/>
        </w:numPr>
        <w:tabs>
          <w:tab w:val="left" w:pos="0"/>
          <w:tab w:val="clear" w:pos="720"/>
        </w:tabs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ods. 1 sa vypúšťa slovo „následnú“.</w:t>
      </w: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Ministerstvo je oprávnené vykonávať aj predbežnú a priebežnú finančnú kontrolu a vzhľadom aj na znenie poznámky pod čiarou  k  odkazu 19,  ktorá  odkazuje  na celý zákon č. 502/2001 Z. z. o finančnej kontrole a vnútornom audite a o zmene a doplnení niektorých zákonov, nie je dôvod zužovať výkon  kontroly len na následnú finančnú kontrolu. </w:t>
      </w: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</w:p>
    <w:p w:rsidR="004C33ED" w:rsidP="004C33ED">
      <w:pPr>
        <w:numPr>
          <w:ilvl w:val="0"/>
          <w:numId w:val="18"/>
        </w:numPr>
        <w:tabs>
          <w:tab w:val="left" w:pos="0"/>
          <w:tab w:val="clear" w:pos="720"/>
        </w:tabs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 znie:</w:t>
      </w:r>
    </w:p>
    <w:p w:rsidR="004C33ED" w:rsidP="004C33ED">
      <w:pPr>
        <w:jc w:val="both"/>
        <w:rPr>
          <w:rFonts w:ascii="Times New Roman" w:hAnsi="Times New Roman" w:cs="Times New Roman"/>
        </w:rPr>
      </w:pPr>
    </w:p>
    <w:p w:rsidR="004C33ED" w:rsidP="004C33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6</w:t>
      </w:r>
    </w:p>
    <w:p w:rsidR="004C33ED" w:rsidP="004C33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Zrušovacie ustanovenie</w:t>
      </w:r>
    </w:p>
    <w:p w:rsidR="004C33ED" w:rsidP="004C33ED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sa </w:t>
      </w:r>
      <w:r w:rsidRPr="00F73C42">
        <w:rPr>
          <w:rFonts w:ascii="Times New Roman" w:hAnsi="Times New Roman" w:cs="Times New Roman"/>
        </w:rPr>
        <w:t xml:space="preserve">výnos </w:t>
      </w:r>
      <w:r>
        <w:rPr>
          <w:rFonts w:ascii="Times New Roman" w:hAnsi="Times New Roman" w:cs="Times New Roman"/>
        </w:rPr>
        <w:t xml:space="preserve">Ministerstva kultúry Slovenskej republiky </w:t>
      </w:r>
      <w:r w:rsidRPr="00F73C42">
        <w:rPr>
          <w:rFonts w:ascii="Times New Roman" w:hAnsi="Times New Roman" w:cs="Times New Roman"/>
        </w:rPr>
        <w:t>z 26. augusta 2008 č. MK-3026/2008-10/11619 o poskytovaní dotácií v pôsobnosti Ministerstva kultúry Slovenskej republiky</w:t>
      </w:r>
      <w:r>
        <w:rPr>
          <w:rFonts w:ascii="Times New Roman" w:hAnsi="Times New Roman" w:cs="Times New Roman"/>
        </w:rPr>
        <w:t xml:space="preserve"> (oznámenie č. 362/2008 Z. z.) v </w:t>
      </w:r>
      <w:r w:rsidRPr="00F73C42">
        <w:rPr>
          <w:rFonts w:ascii="Times New Roman" w:hAnsi="Times New Roman" w:cs="Times New Roman"/>
        </w:rPr>
        <w:t xml:space="preserve"> znení výnosu</w:t>
      </w:r>
      <w:r>
        <w:rPr>
          <w:rFonts w:ascii="Times New Roman" w:hAnsi="Times New Roman" w:cs="Times New Roman"/>
        </w:rPr>
        <w:t xml:space="preserve"> Ministerstva kultúry Slovenskej republiky </w:t>
      </w:r>
      <w:r w:rsidRPr="00F73C42">
        <w:rPr>
          <w:rFonts w:ascii="Times New Roman" w:hAnsi="Times New Roman" w:cs="Times New Roman"/>
        </w:rPr>
        <w:t xml:space="preserve"> z 28. novembra 2008 č. MK-3925/2008-10/15583 (oznámenie č. 526/2008 Z.</w:t>
      </w:r>
      <w:r>
        <w:rPr>
          <w:rFonts w:ascii="Times New Roman" w:hAnsi="Times New Roman" w:cs="Times New Roman"/>
        </w:rPr>
        <w:t xml:space="preserve"> </w:t>
      </w:r>
      <w:r w:rsidRPr="00F73C42">
        <w:rPr>
          <w:rFonts w:ascii="Times New Roman" w:hAnsi="Times New Roman" w:cs="Times New Roman"/>
        </w:rPr>
        <w:t>z.)</w:t>
      </w:r>
      <w:r>
        <w:rPr>
          <w:rFonts w:ascii="Times New Roman" w:hAnsi="Times New Roman" w:cs="Times New Roman"/>
        </w:rPr>
        <w:t xml:space="preserve"> a výnosu Ministerstva kultúry Slovenskej republiky </w:t>
      </w:r>
      <w:r w:rsidRPr="00F73C42">
        <w:rPr>
          <w:rFonts w:ascii="Times New Roman" w:hAnsi="Times New Roman" w:cs="Times New Roman"/>
        </w:rPr>
        <w:t>z 9. októbra 2009 č. MK-2900/2009-10/4655</w:t>
      </w:r>
      <w:r>
        <w:rPr>
          <w:rFonts w:ascii="Times New Roman" w:hAnsi="Times New Roman" w:cs="Times New Roman"/>
        </w:rPr>
        <w:t xml:space="preserve"> (oznámenie č. 414/2009 Z. z.) </w:t>
      </w:r>
    </w:p>
    <w:p w:rsidR="004C33ED" w:rsidRPr="00F73C42" w:rsidP="004C33ED">
      <w:pPr>
        <w:ind w:firstLine="360"/>
        <w:jc w:val="both"/>
        <w:rPr>
          <w:rFonts w:ascii="Times New Roman" w:hAnsi="Times New Roman" w:cs="Times New Roman"/>
        </w:rPr>
      </w:pPr>
    </w:p>
    <w:p w:rsidR="004C33ED" w:rsidP="004C33ED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úprava.</w:t>
      </w:r>
    </w:p>
    <w:p w:rsidR="004C33ED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86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7286C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86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4C33ED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47286C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6">
    <w:nsid w:val="2EB92C91"/>
    <w:multiLevelType w:val="hybridMultilevel"/>
    <w:tmpl w:val="089E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392B0C"/>
    <w:multiLevelType w:val="hybridMultilevel"/>
    <w:tmpl w:val="C7AC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F3616A"/>
    <w:multiLevelType w:val="hybridMultilevel"/>
    <w:tmpl w:val="28F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4B666A"/>
    <w:multiLevelType w:val="hybridMultilevel"/>
    <w:tmpl w:val="DA38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2"/>
  </w:num>
  <w:num w:numId="6">
    <w:abstractNumId w:val="4"/>
  </w:num>
  <w:num w:numId="7">
    <w:abstractNumId w:val="7"/>
  </w:num>
  <w:num w:numId="8">
    <w:abstractNumId w:val="15"/>
  </w:num>
  <w:num w:numId="9">
    <w:abstractNumId w:val="16"/>
  </w:num>
  <w:num w:numId="10">
    <w:abstractNumId w:val="1"/>
  </w:num>
  <w:num w:numId="11">
    <w:abstractNumId w:val="10"/>
  </w:num>
  <w:num w:numId="12">
    <w:abstractNumId w:val="11"/>
  </w:num>
  <w:num w:numId="13">
    <w:abstractNumId w:val="6"/>
  </w:num>
  <w:num w:numId="14">
    <w:abstractNumId w:val="14"/>
  </w:num>
  <w:num w:numId="15">
    <w:abstractNumId w:val="13"/>
  </w:num>
  <w:num w:numId="16">
    <w:abstractNumId w:val="2"/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6D01"/>
    <w:rsid w:val="000139BA"/>
    <w:rsid w:val="0004001B"/>
    <w:rsid w:val="00040044"/>
    <w:rsid w:val="00067F0B"/>
    <w:rsid w:val="000D14F9"/>
    <w:rsid w:val="001852E1"/>
    <w:rsid w:val="001C5050"/>
    <w:rsid w:val="001D38BE"/>
    <w:rsid w:val="002B6101"/>
    <w:rsid w:val="0047286C"/>
    <w:rsid w:val="004C33ED"/>
    <w:rsid w:val="004D71D6"/>
    <w:rsid w:val="00500C97"/>
    <w:rsid w:val="0050376F"/>
    <w:rsid w:val="00522678"/>
    <w:rsid w:val="005552DB"/>
    <w:rsid w:val="00595842"/>
    <w:rsid w:val="00596BCF"/>
    <w:rsid w:val="00605336"/>
    <w:rsid w:val="006437A1"/>
    <w:rsid w:val="00744A3A"/>
    <w:rsid w:val="007721DF"/>
    <w:rsid w:val="00776A60"/>
    <w:rsid w:val="007A0E81"/>
    <w:rsid w:val="008458BA"/>
    <w:rsid w:val="009534E4"/>
    <w:rsid w:val="009636FC"/>
    <w:rsid w:val="00985280"/>
    <w:rsid w:val="00A26B2C"/>
    <w:rsid w:val="00A8165F"/>
    <w:rsid w:val="00B614DE"/>
    <w:rsid w:val="00BD37D8"/>
    <w:rsid w:val="00BD7172"/>
    <w:rsid w:val="00BF20B1"/>
    <w:rsid w:val="00C059CD"/>
    <w:rsid w:val="00C15389"/>
    <w:rsid w:val="00C37D3C"/>
    <w:rsid w:val="00CF7721"/>
    <w:rsid w:val="00D86718"/>
    <w:rsid w:val="00E13467"/>
    <w:rsid w:val="00E20A99"/>
    <w:rsid w:val="00EC5F3F"/>
    <w:rsid w:val="00ED3C5E"/>
    <w:rsid w:val="00F15963"/>
    <w:rsid w:val="00F73C42"/>
    <w:rsid w:val="00F7538B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character" w:customStyle="1" w:styleId="skypepnhmark1">
    <w:name w:val="skype_pnh_mark1"/>
    <w:basedOn w:val="DefaultParagraphFont"/>
    <w:rsid w:val="001C5050"/>
    <w:rPr>
      <w:rFonts w:ascii="Georgia" w:hAnsi="Georgia"/>
      <w:b w:val="0"/>
      <w:bCs w:val="0"/>
      <w:vanish/>
      <w:color w:val="233E56"/>
      <w:sz w:val="30"/>
      <w:szCs w:val="3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538</TotalTime>
  <Pages>1</Pages>
  <Words>691</Words>
  <Characters>3942</Characters>
  <Application>Microsoft Office Word</Application>
  <DocSecurity>0</DocSecurity>
  <Lines>0</Lines>
  <Paragraphs>0</Paragraphs>
  <ScaleCrop>false</ScaleCrop>
  <Company>Kancelária NR SR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224</cp:revision>
  <cp:lastPrinted>2006-11-30T13:44:00Z</cp:lastPrinted>
  <dcterms:created xsi:type="dcterms:W3CDTF">2003-06-05T10:59:00Z</dcterms:created>
  <dcterms:modified xsi:type="dcterms:W3CDTF">2010-10-01T09:59:00Z</dcterms:modified>
</cp:coreProperties>
</file>