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5B536D">
        <w:rPr>
          <w:rFonts w:cs="Times New Roman"/>
        </w:rPr>
        <w:t>2520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CE0CD5">
        <w:rPr>
          <w:rFonts w:cs="Times New Roman"/>
        </w:rPr>
        <w:t>83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5B536D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5B536D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5B536D">
        <w:rPr>
          <w:rFonts w:cs="Arial"/>
          <w:noProof/>
          <w:sz w:val="22"/>
        </w:rPr>
        <w:t>mení a dopĺňa zákon č. 582/2004 Z. z. o miestnych daniach a miestnom poplatku za komunálne odpady a drobné stavebné odpady v znení neskorších predpi</w:t>
      </w:r>
      <w:r w:rsidR="005B536D">
        <w:rPr>
          <w:rFonts w:cs="Arial"/>
          <w:noProof/>
          <w:sz w:val="22"/>
        </w:rPr>
        <w:t>sov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B536D">
        <w:rPr>
          <w:rFonts w:cs="Arial"/>
          <w:sz w:val="22"/>
          <w:lang w:val="sk-SK"/>
        </w:rPr>
        <w:t>99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B536D">
        <w:rPr>
          <w:rFonts w:cs="Arial"/>
          <w:sz w:val="22"/>
          <w:lang w:val="sk-SK"/>
        </w:rPr>
        <w:t>24</w:t>
      </w:r>
      <w:r w:rsidR="00723AE1">
        <w:rPr>
          <w:rFonts w:cs="Arial"/>
          <w:sz w:val="22"/>
          <w:lang w:val="sk-SK"/>
        </w:rPr>
        <w:t>.</w:t>
      </w:r>
      <w:r w:rsidR="005B536D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5B536D">
        <w:rPr>
          <w:rFonts w:ascii="Arial" w:hAnsi="Arial" w:cs="Arial"/>
          <w:sz w:val="22"/>
        </w:rPr>
        <w:t xml:space="preserve"> a </w:t>
      </w:r>
      <w:r>
        <w:rPr>
          <w:rFonts w:ascii="Arial" w:hAnsi="Arial" w:cs="Arial"/>
          <w:sz w:val="22"/>
        </w:rPr>
        <w:t>rozpočet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 w:rsidR="005B536D">
        <w:rPr>
          <w:rFonts w:ascii="Arial" w:hAnsi="Arial" w:cs="Arial"/>
          <w:sz w:val="22"/>
        </w:rPr>
        <w:t>tvo, výstavb</w:t>
      </w:r>
      <w:r w:rsidR="005B536D">
        <w:rPr>
          <w:rFonts w:ascii="Arial" w:hAnsi="Arial" w:cs="Arial"/>
          <w:sz w:val="22"/>
        </w:rPr>
        <w:t xml:space="preserve">u a dopravu </w:t>
      </w:r>
    </w:p>
    <w:p w:rsidR="005B536D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pôdohospodárstvo a životné prostredie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5B536D">
        <w:rPr>
          <w:rFonts w:ascii="Arial" w:hAnsi="Arial" w:cs="Arial"/>
          <w:sz w:val="22"/>
        </w:rPr>
        <w:t>verejnú správu a regionálny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B536D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B536D">
        <w:rPr>
          <w:rFonts w:ascii="Arial" w:hAnsi="Arial" w:cs="Arial"/>
          <w:b/>
          <w:bCs/>
          <w:sz w:val="22"/>
          <w:u w:val="single"/>
        </w:rPr>
        <w:t>24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5B536D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B536D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5B536D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P="005B536D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94C70"/>
    <w:rsid w:val="003259C0"/>
    <w:rsid w:val="00472700"/>
    <w:rsid w:val="005B536D"/>
    <w:rsid w:val="006562EE"/>
    <w:rsid w:val="00723AE1"/>
    <w:rsid w:val="008A7F9E"/>
    <w:rsid w:val="008B7C2F"/>
    <w:rsid w:val="009701A7"/>
    <w:rsid w:val="00BE641C"/>
    <w:rsid w:val="00CE0CD5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184</Words>
  <Characters>1051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2010-09-24T12:15:00Z</dcterms:created>
  <dcterms:modified xsi:type="dcterms:W3CDTF">2010-09-24T12:18:00Z</dcterms:modified>
</cp:coreProperties>
</file>