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EB7ECA">
        <w:rPr>
          <w:rFonts w:cs="Times New Roman"/>
          <w:sz w:val="22"/>
        </w:rPr>
        <w:t>2219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EB7ECA">
        <w:rPr>
          <w:rFonts w:cs="Times New Roman"/>
        </w:rPr>
        <w:t>75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9F20C0">
        <w:rPr>
          <w:rFonts w:cs="Arial"/>
          <w:sz w:val="22"/>
          <w:szCs w:val="22"/>
        </w:rPr>
        <w:t>9</w:t>
      </w:r>
      <w:r w:rsidR="001F552C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EB7ECA" w:rsidRPr="000F3423" w:rsidP="00EB7ECA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F501DA">
        <w:rPr>
          <w:rFonts w:cs="Times New Roman"/>
          <w:sz w:val="22"/>
          <w:szCs w:val="22"/>
        </w:rPr>
        <w:t xml:space="preserve">k </w:t>
      </w:r>
      <w:r>
        <w:rPr>
          <w:rFonts w:cs="Times New Roman"/>
          <w:sz w:val="22"/>
          <w:szCs w:val="22"/>
        </w:rPr>
        <w:t>v</w:t>
      </w:r>
      <w:r w:rsidRPr="000F3423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0F3423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0F3423">
        <w:rPr>
          <w:rFonts w:cs="Times New Roman"/>
          <w:sz w:val="22"/>
          <w:szCs w:val="22"/>
        </w:rPr>
        <w:t xml:space="preserve"> zákona, ktorým sa mení a dopĺňa zákon č. 5/2004 Z. z. o službách zamestnanosti a o zmene a doplnení niektorých zákonov v znení neskorších predpisov a ktorým sa menia a dopĺňajú niektoré</w:t>
      </w:r>
      <w:r w:rsidR="00E30474">
        <w:rPr>
          <w:rFonts w:cs="Times New Roman"/>
          <w:sz w:val="22"/>
          <w:szCs w:val="22"/>
        </w:rPr>
        <w:t xml:space="preserve"> zákony (tlač 63)</w:t>
      </w:r>
    </w:p>
    <w:p w:rsidR="00EB7ECA" w:rsidP="00EB7ECA">
      <w:pPr>
        <w:keepNext w:val="0"/>
        <w:keepLines w:val="0"/>
        <w:jc w:val="both"/>
        <w:rPr>
          <w:rFonts w:cs="Times New Roman"/>
        </w:rPr>
      </w:pPr>
    </w:p>
    <w:p w:rsidR="00EB7ECA" w:rsidP="00EB7ECA">
      <w:pPr>
        <w:keepNext w:val="0"/>
        <w:keepLines w:val="0"/>
        <w:jc w:val="both"/>
        <w:rPr>
          <w:rFonts w:cs="Arial"/>
        </w:rPr>
      </w:pPr>
    </w:p>
    <w:p w:rsidR="00EB7ECA" w:rsidP="00EB7ECA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EB7ECA" w:rsidP="00EB7ECA">
      <w:pPr>
        <w:jc w:val="both"/>
        <w:rPr>
          <w:rFonts w:cs="Arial"/>
          <w:b/>
          <w:sz w:val="18"/>
          <w:szCs w:val="18"/>
        </w:rPr>
      </w:pPr>
    </w:p>
    <w:p w:rsidR="00EB7ECA" w:rsidRPr="00F501DA" w:rsidP="00EB7ECA">
      <w:pPr>
        <w:ind w:left="492" w:firstLine="216"/>
        <w:jc w:val="both"/>
        <w:rPr>
          <w:rFonts w:cs="Arial"/>
          <w:sz w:val="22"/>
          <w:szCs w:val="22"/>
        </w:rPr>
      </w:pPr>
      <w:r w:rsidRPr="00F501DA">
        <w:rPr>
          <w:rFonts w:cs="Arial"/>
          <w:sz w:val="22"/>
          <w:szCs w:val="22"/>
        </w:rPr>
        <w:t>po prerokovaní uvedeného vládneho návrhu zákona v druhom a treťom čítaní</w:t>
      </w:r>
    </w:p>
    <w:p w:rsidR="00EB7ECA" w:rsidP="00EB7ECA">
      <w:pPr>
        <w:ind w:firstLine="708"/>
        <w:jc w:val="both"/>
        <w:rPr>
          <w:rFonts w:cs="Arial"/>
          <w:sz w:val="22"/>
          <w:szCs w:val="22"/>
        </w:rPr>
      </w:pPr>
    </w:p>
    <w:p w:rsidR="00EB7ECA" w:rsidP="00EB7ECA">
      <w:pPr>
        <w:pStyle w:val="Heading5"/>
        <w:keepNext w:val="0"/>
        <w:keepLines w:val="0"/>
        <w:spacing w:before="0" w:after="0"/>
        <w:ind w:left="705"/>
        <w:jc w:val="both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s c h v a ľ u j e</w:t>
      </w:r>
    </w:p>
    <w:p w:rsidR="00EB7ECA" w:rsidP="00EB7EC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7ECA" w:rsidP="00EB7ECA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0F3423">
        <w:rPr>
          <w:rFonts w:cs="Times New Roman"/>
          <w:sz w:val="22"/>
          <w:szCs w:val="22"/>
        </w:rPr>
        <w:t>ládny návrh zákona, ktorým sa mení a dopĺňa zákon č. 5/2004 Z. z. o službách zamestnanosti a o zmene a doplnení niektorých zákonov v znení neskorších predpisov a ktorým sa menia a dopĺňajú niektoré zákony</w:t>
      </w:r>
      <w:r>
        <w:rPr>
          <w:rFonts w:cs="Times New Roman"/>
          <w:sz w:val="22"/>
          <w:szCs w:val="22"/>
        </w:rPr>
        <w:t>,</w:t>
      </w:r>
      <w:r w:rsidRPr="000F3423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 znení schválených pozmeňujúcich</w:t>
      </w:r>
      <w:r w:rsidR="00E30474">
        <w:rPr>
          <w:rFonts w:cs="Times New Roman"/>
          <w:sz w:val="22"/>
          <w:szCs w:val="22"/>
        </w:rPr>
        <w:t xml:space="preserve"> návrhov</w:t>
      </w:r>
      <w:r>
        <w:rPr>
          <w:rFonts w:cs="Times New Roman"/>
          <w:sz w:val="22"/>
          <w:szCs w:val="22"/>
        </w:rPr>
        <w:t>.</w:t>
      </w:r>
    </w:p>
    <w:p w:rsidR="00EB7ECA" w:rsidRPr="00F501DA" w:rsidP="00EB7ECA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B7ECA" w:rsidP="00EB7ECA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B7ECA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B7ECA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9D38BE">
        <w:rPr>
          <w:rFonts w:cs="Arial"/>
          <w:sz w:val="22"/>
          <w:szCs w:val="22"/>
        </w:rPr>
        <w:t>Jó</w:t>
      </w:r>
      <w:r w:rsidR="001F552C">
        <w:rPr>
          <w:rFonts w:cs="Arial"/>
          <w:sz w:val="22"/>
          <w:szCs w:val="22"/>
        </w:rPr>
        <w:t>zse</w:t>
      </w:r>
      <w:r w:rsidR="009D38BE">
        <w:rPr>
          <w:rFonts w:cs="Arial"/>
          <w:sz w:val="22"/>
          <w:szCs w:val="22"/>
        </w:rPr>
        <w:t>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C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EB7EC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EC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EB7EC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0F3423"/>
    <w:rsid w:val="001F552C"/>
    <w:rsid w:val="008260CD"/>
    <w:rsid w:val="008D5378"/>
    <w:rsid w:val="009D38BE"/>
    <w:rsid w:val="009F20C0"/>
    <w:rsid w:val="00A64BBE"/>
    <w:rsid w:val="00AC48CE"/>
    <w:rsid w:val="00BA441B"/>
    <w:rsid w:val="00D42A5E"/>
    <w:rsid w:val="00E30474"/>
    <w:rsid w:val="00E91884"/>
    <w:rsid w:val="00EB7ECA"/>
    <w:rsid w:val="00F501D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135</Words>
  <Characters>771</Characters>
  <Application>Microsoft Office Word</Application>
  <DocSecurity>0</DocSecurity>
  <Lines>0</Lines>
  <Paragraphs>0</Paragraphs>
  <ScaleCrop>false</ScaleCrop>
  <Company>Kancelária NR SR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2010-09-14T09:50:00Z</cp:lastPrinted>
  <dcterms:created xsi:type="dcterms:W3CDTF">2010-09-14T12:19:00Z</dcterms:created>
  <dcterms:modified xsi:type="dcterms:W3CDTF">2010-09-16T08:52:00Z</dcterms:modified>
</cp:coreProperties>
</file>