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1C25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D11C25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D11C25">
      <w:pPr>
        <w:bidi w:val="0"/>
        <w:jc w:val="center"/>
        <w:rPr>
          <w:rFonts w:ascii="Arial" w:hAnsi="Arial" w:cs="Arial"/>
          <w:b/>
          <w:sz w:val="24"/>
        </w:rPr>
      </w:pPr>
    </w:p>
    <w:p w:rsidR="00D11C25">
      <w:pPr>
        <w:bidi w:val="0"/>
        <w:jc w:val="center"/>
        <w:rPr>
          <w:rFonts w:ascii="Arial" w:hAnsi="Arial" w:cs="Arial"/>
          <w:b/>
          <w:sz w:val="24"/>
        </w:rPr>
      </w:pPr>
      <w:r w:rsidR="008B7A35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D11C25">
      <w:pPr>
        <w:bidi w:val="0"/>
        <w:jc w:val="center"/>
        <w:rPr>
          <w:rFonts w:ascii="Arial" w:hAnsi="Arial" w:cs="Arial"/>
          <w:b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>Číslo:</w:t>
      </w:r>
      <w:r w:rsidR="00062D5A">
        <w:rPr>
          <w:rFonts w:ascii="Arial" w:hAnsi="Arial" w:cs="Arial"/>
          <w:sz w:val="24"/>
        </w:rPr>
        <w:t xml:space="preserve"> CRD-1627</w:t>
      </w:r>
      <w:r>
        <w:rPr>
          <w:rFonts w:ascii="Arial" w:hAnsi="Arial" w:cs="Arial"/>
          <w:sz w:val="24"/>
        </w:rPr>
        <w:t>/20</w:t>
      </w:r>
      <w:r w:rsidR="00CB2411">
        <w:rPr>
          <w:rFonts w:ascii="Arial" w:hAnsi="Arial" w:cs="Arial"/>
          <w:sz w:val="24"/>
        </w:rPr>
        <w:t>10</w:t>
      </w: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jc w:val="center"/>
        <w:rPr>
          <w:rFonts w:ascii="Arial" w:hAnsi="Arial" w:cs="Arial"/>
          <w:b/>
          <w:sz w:val="24"/>
        </w:rPr>
      </w:pPr>
    </w:p>
    <w:p w:rsidR="00D11C25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</w:p>
    <w:p w:rsidR="00D11C25">
      <w:pPr>
        <w:bidi w:val="0"/>
        <w:jc w:val="center"/>
        <w:rPr>
          <w:rFonts w:ascii="Arial" w:hAnsi="Arial" w:cs="Arial"/>
          <w:b/>
          <w:sz w:val="24"/>
        </w:rPr>
      </w:pPr>
    </w:p>
    <w:p w:rsidR="00D11C25">
      <w:pPr>
        <w:pStyle w:val="Heading3"/>
        <w:bidi w:val="0"/>
      </w:pPr>
      <w:r>
        <w:t>N á v r h</w:t>
      </w:r>
    </w:p>
    <w:p w:rsidR="00D11C25">
      <w:pPr>
        <w:bidi w:val="0"/>
        <w:jc w:val="center"/>
        <w:rPr>
          <w:rFonts w:ascii="Arial" w:hAnsi="Arial" w:cs="Arial"/>
          <w:sz w:val="24"/>
        </w:rPr>
      </w:pPr>
    </w:p>
    <w:p w:rsidR="00D11C25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volebného poriadku o podrobnostiach o hlasovaní a o voľbách na ustanovujúcej schôdzi Národnej rady Slovenskej republiky</w:t>
      </w:r>
    </w:p>
    <w:p w:rsidR="00D11C25">
      <w:pPr>
        <w:pStyle w:val="Heading2"/>
        <w:bidi w:val="0"/>
        <w:rPr>
          <w:rFonts w:ascii="Arial" w:hAnsi="Arial" w:cs="Arial"/>
          <w:b w:val="0"/>
        </w:rPr>
      </w:pPr>
      <w:r w:rsidR="008B7A35">
        <w:rPr>
          <w:rFonts w:ascii="Arial" w:hAnsi="Arial" w:cs="Arial"/>
        </w:rPr>
        <w:t>V</w:t>
      </w:r>
      <w:r>
        <w:rPr>
          <w:rFonts w:ascii="Arial" w:hAnsi="Arial" w:cs="Arial"/>
        </w:rPr>
        <w:t>. volebného obdobia</w:t>
      </w:r>
    </w:p>
    <w:p w:rsidR="00D11C25">
      <w:pPr>
        <w:bidi w:val="0"/>
        <w:rPr>
          <w:rFonts w:ascii="Times New Roman" w:hAnsi="Times New Roman"/>
        </w:rPr>
      </w:pPr>
    </w:p>
    <w:p w:rsidR="00D11C25">
      <w:pPr>
        <w:pStyle w:val="Heading2"/>
        <w:pBdr>
          <w:bottom w:val="none" w:sz="0" w:space="0" w:color="auto"/>
        </w:pBdr>
        <w:bidi w:val="0"/>
        <w:rPr>
          <w:rFonts w:ascii="Arial" w:hAnsi="Arial" w:cs="Arial"/>
        </w:rPr>
      </w:pPr>
    </w:p>
    <w:p w:rsidR="00D11C25">
      <w:pPr>
        <w:bidi w:val="0"/>
        <w:rPr>
          <w:rFonts w:ascii="Times New Roman" w:hAnsi="Times New Roman"/>
        </w:rPr>
      </w:pPr>
    </w:p>
    <w:p w:rsidR="00D11C25">
      <w:pPr>
        <w:bidi w:val="0"/>
        <w:rPr>
          <w:rFonts w:ascii="Times New Roman" w:hAnsi="Times New Roman"/>
        </w:rPr>
      </w:pPr>
    </w:p>
    <w:p w:rsidR="00D11C25">
      <w:pPr>
        <w:pStyle w:val="Heading2"/>
        <w:pBdr>
          <w:bottom w:val="none" w:sz="0" w:space="0" w:color="auto"/>
        </w:pBdr>
        <w:bidi w:val="0"/>
        <w:ind w:left="4248" w:firstLine="708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Návrh na uznesenie:</w:t>
      </w:r>
    </w:p>
    <w:p w:rsidR="00D11C25">
      <w:pPr>
        <w:bidi w:val="0"/>
        <w:rPr>
          <w:rFonts w:ascii="Arial" w:hAnsi="Arial" w:cs="Arial"/>
          <w:b/>
          <w:sz w:val="24"/>
          <w:u w:val="single"/>
        </w:rPr>
      </w:pPr>
    </w:p>
    <w:p w:rsidR="00D11C2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ab/>
        <w:tab/>
        <w:tab/>
        <w:tab/>
        <w:tab/>
        <w:tab/>
      </w:r>
      <w:r>
        <w:rPr>
          <w:rFonts w:ascii="Arial" w:hAnsi="Arial" w:cs="Arial"/>
          <w:sz w:val="24"/>
        </w:rPr>
        <w:t>Národná rada  Slovenskej  republiky</w:t>
      </w:r>
    </w:p>
    <w:p w:rsidR="00D11C2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podľa  §  6  zákona   Národnej  rady</w:t>
      </w:r>
    </w:p>
    <w:p w:rsidR="00D11C2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Slovenskej   republiky</w:t>
      </w:r>
      <w:r w:rsidR="002C106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č. </w:t>
      </w:r>
      <w:r w:rsidR="002C106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350/1996</w:t>
      </w:r>
    </w:p>
    <w:p w:rsidR="00D11C2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Z. z.  o rokovacom poriadku  Národ-</w:t>
      </w:r>
    </w:p>
    <w:p w:rsidR="00D11C25">
      <w:pPr>
        <w:pStyle w:val="BodyTextIndent2"/>
        <w:bidi w:val="0"/>
      </w:pPr>
      <w:r>
        <w:t>nej rady Slovenskej republiky v zne-</w:t>
      </w:r>
    </w:p>
    <w:p w:rsidR="00D11C25">
      <w:pPr>
        <w:pStyle w:val="BodyTextIndent2"/>
        <w:bidi w:val="0"/>
      </w:pPr>
      <w:r>
        <w:t>ní neskorších predpisov</w:t>
      </w: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</w:r>
      <w:r>
        <w:rPr>
          <w:rFonts w:ascii="Arial" w:hAnsi="Arial" w:cs="Arial"/>
          <w:b/>
          <w:sz w:val="24"/>
        </w:rPr>
        <w:t>s c h v a ľ u j e</w:t>
      </w:r>
    </w:p>
    <w:p w:rsidR="00D11C25">
      <w:pPr>
        <w:bidi w:val="0"/>
        <w:rPr>
          <w:rFonts w:ascii="Arial" w:hAnsi="Arial" w:cs="Arial"/>
          <w:b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ab/>
        <w:tab/>
        <w:tab/>
        <w:tab/>
        <w:tab/>
        <w:tab/>
      </w:r>
      <w:r w:rsidR="002C5744">
        <w:rPr>
          <w:rFonts w:ascii="Arial" w:hAnsi="Arial" w:cs="Arial"/>
          <w:sz w:val="24"/>
        </w:rPr>
        <w:t xml:space="preserve">volebný poriadok o </w:t>
      </w:r>
      <w:r>
        <w:rPr>
          <w:rFonts w:ascii="Arial" w:hAnsi="Arial" w:cs="Arial"/>
          <w:sz w:val="24"/>
        </w:rPr>
        <w:t xml:space="preserve">podrobnostiach </w:t>
      </w:r>
    </w:p>
    <w:p w:rsidR="00D11C25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o hlasovaní a</w:t>
      </w:r>
      <w:r w:rsidR="002C574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 </w:t>
      </w:r>
      <w:r w:rsidR="002C5744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voľbách na ustano-</w:t>
      </w:r>
    </w:p>
    <w:p w:rsidR="00D11C25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vujúcej schôdzi  Národnej rady  Slo-</w:t>
      </w:r>
    </w:p>
    <w:p w:rsidR="00D11C25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v</w:t>
      </w:r>
      <w:r w:rsidR="009B7294">
        <w:rPr>
          <w:rFonts w:ascii="Arial" w:hAnsi="Arial" w:cs="Arial"/>
          <w:sz w:val="24"/>
        </w:rPr>
        <w:t xml:space="preserve">enskej republiky </w:t>
      </w:r>
      <w:r w:rsidR="00D60486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.  volebného ob-</w:t>
      </w:r>
    </w:p>
    <w:p w:rsidR="00D11C25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>dobia.</w:t>
      </w: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bidi w:val="0"/>
        <w:rPr>
          <w:rFonts w:ascii="Arial" w:hAnsi="Arial" w:cs="Arial"/>
          <w:sz w:val="24"/>
        </w:rPr>
      </w:pPr>
    </w:p>
    <w:p w:rsidR="00D11C25">
      <w:pPr>
        <w:pStyle w:val="Heading1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Bratislava </w:t>
      </w:r>
      <w:r w:rsidR="002C106A">
        <w:rPr>
          <w:rFonts w:ascii="Arial" w:hAnsi="Arial" w:cs="Arial"/>
        </w:rPr>
        <w:t>júl</w:t>
      </w:r>
      <w:r>
        <w:rPr>
          <w:rFonts w:ascii="Arial" w:hAnsi="Arial" w:cs="Arial"/>
        </w:rPr>
        <w:t xml:space="preserve"> 20</w:t>
      </w:r>
      <w:r w:rsidR="009B7294">
        <w:rPr>
          <w:rFonts w:ascii="Arial" w:hAnsi="Arial" w:cs="Arial"/>
        </w:rPr>
        <w:t>10</w:t>
      </w:r>
    </w:p>
    <w:p w:rsidR="008E22B4" w:rsidP="008E22B4">
      <w:pPr>
        <w:bidi w:val="0"/>
        <w:rPr>
          <w:rFonts w:ascii="Times New Roman" w:hAnsi="Times New Roman"/>
        </w:rPr>
      </w:pPr>
    </w:p>
    <w:sectPr w:rsidSect="00BC2784">
      <w:footerReference w:type="even" r:id="rId4"/>
      <w:footerReference w:type="default" r:id="rId5"/>
      <w:pgSz w:w="11906" w:h="16838" w:code="9"/>
      <w:pgMar w:top="1418" w:right="1418" w:bottom="1418" w:left="1418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B4" w:rsidP="00BC278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93AB4" w:rsidP="00293AB4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84" w:rsidP="00DA54F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71C13"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293AB4" w:rsidP="003902F7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293AB4" w:rsidP="00293AB4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7A35"/>
    <w:rsid w:val="00062D5A"/>
    <w:rsid w:val="00062F95"/>
    <w:rsid w:val="001A1CBD"/>
    <w:rsid w:val="00293AB4"/>
    <w:rsid w:val="002C106A"/>
    <w:rsid w:val="002C5744"/>
    <w:rsid w:val="002F6062"/>
    <w:rsid w:val="003902F7"/>
    <w:rsid w:val="0040009C"/>
    <w:rsid w:val="00430D24"/>
    <w:rsid w:val="00452FA5"/>
    <w:rsid w:val="004B68BE"/>
    <w:rsid w:val="00591F9C"/>
    <w:rsid w:val="005E7C3D"/>
    <w:rsid w:val="008B7A35"/>
    <w:rsid w:val="008E22B4"/>
    <w:rsid w:val="00924551"/>
    <w:rsid w:val="009B7294"/>
    <w:rsid w:val="00B95424"/>
    <w:rsid w:val="00BC2784"/>
    <w:rsid w:val="00BF20DE"/>
    <w:rsid w:val="00C13F1A"/>
    <w:rsid w:val="00CB2411"/>
    <w:rsid w:val="00D11C25"/>
    <w:rsid w:val="00D60486"/>
    <w:rsid w:val="00DA54F6"/>
    <w:rsid w:val="00E71C1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Switzerland" w:hAnsi="AT*Switzerland"/>
      <w:sz w:val="24"/>
    </w:rPr>
  </w:style>
  <w:style w:type="paragraph" w:styleId="Heading2">
    <w:name w:val="heading 2"/>
    <w:basedOn w:val="Normal"/>
    <w:next w:val="Normal"/>
    <w:qFormat/>
    <w:pPr>
      <w:keepNext/>
      <w:pBdr>
        <w:bottom w:val="single" w:sz="12" w:space="1" w:color="auto"/>
      </w:pBdr>
      <w:jc w:val="center"/>
      <w:outlineLvl w:val="1"/>
    </w:pPr>
    <w:rPr>
      <w:rFonts w:ascii="AT*Switzerland" w:hAnsi="AT*Switzerland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4962"/>
      <w:jc w:val="left"/>
    </w:pPr>
    <w:rPr>
      <w:rFonts w:ascii="AT*Switzerland" w:hAnsi="AT*Switzerland"/>
      <w:sz w:val="24"/>
    </w:rPr>
  </w:style>
  <w:style w:type="paragraph" w:styleId="BodyTextIndent2">
    <w:name w:val="Body Text Indent 2"/>
    <w:basedOn w:val="Normal"/>
    <w:pPr>
      <w:ind w:left="4248" w:firstLine="708"/>
      <w:jc w:val="both"/>
    </w:pPr>
    <w:rPr>
      <w:rFonts w:ascii="Arial" w:hAnsi="Arial" w:cs="Arial"/>
      <w:sz w:val="24"/>
    </w:rPr>
  </w:style>
  <w:style w:type="paragraph" w:styleId="BodyText">
    <w:name w:val="Body Text"/>
    <w:basedOn w:val="Normal"/>
    <w:rsid w:val="00591F9C"/>
    <w:pPr>
      <w:spacing w:after="120"/>
      <w:jc w:val="left"/>
    </w:pPr>
  </w:style>
  <w:style w:type="paragraph" w:styleId="BodyTextIndent3">
    <w:name w:val="Body Text Indent 3"/>
    <w:basedOn w:val="Normal"/>
    <w:rsid w:val="00591F9C"/>
    <w:pPr>
      <w:spacing w:after="120"/>
      <w:ind w:left="283"/>
      <w:jc w:val="left"/>
    </w:pPr>
    <w:rPr>
      <w:sz w:val="16"/>
      <w:szCs w:val="16"/>
    </w:rPr>
  </w:style>
  <w:style w:type="paragraph" w:styleId="FootnoteText">
    <w:name w:val="footnote text"/>
    <w:basedOn w:val="Normal"/>
    <w:semiHidden/>
    <w:rsid w:val="00591F9C"/>
    <w:pPr>
      <w:jc w:val="left"/>
    </w:pPr>
  </w:style>
  <w:style w:type="character" w:styleId="FootnoteReference">
    <w:name w:val="footnote reference"/>
    <w:basedOn w:val="DefaultParagraphFont"/>
    <w:semiHidden/>
    <w:rsid w:val="00591F9C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rsid w:val="00293AB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93AB4"/>
    <w:rPr>
      <w:rFonts w:cs="Times New Roman"/>
      <w:rtl w:val="0"/>
      <w:cs w:val="0"/>
    </w:rPr>
  </w:style>
  <w:style w:type="paragraph" w:styleId="Header">
    <w:name w:val="header"/>
    <w:basedOn w:val="Normal"/>
    <w:rsid w:val="00BC2784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726</Characters>
  <Application>Microsoft Office Word</Application>
  <DocSecurity>0</DocSecurity>
  <Lines>0</Lines>
  <Paragraphs>0</Paragraphs>
  <ScaleCrop>false</ScaleCrop>
  <Company>Kancelaria NR SR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2010-06-23T14:26:00Z</cp:lastPrinted>
  <dcterms:created xsi:type="dcterms:W3CDTF">2010-06-24T10:50:00Z</dcterms:created>
  <dcterms:modified xsi:type="dcterms:W3CDTF">2010-06-24T10:50:00Z</dcterms:modified>
</cp:coreProperties>
</file>