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2B2F" w:rsidP="00752B2F">
      <w:pPr>
        <w:rPr>
          <w:rFonts w:ascii="Times New Roman" w:hAnsi="Times New Roman" w:cs="Times New Roman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3FB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6C6387">
        <w:rPr>
          <w:rFonts w:ascii="Times New Roman" w:hAnsi="Times New Roman" w:cs="Times New Roman"/>
          <w:sz w:val="28"/>
          <w:szCs w:val="28"/>
        </w:rPr>
        <w:t> 27. apríla</w:t>
      </w:r>
      <w:r>
        <w:rPr>
          <w:rFonts w:ascii="Times New Roman" w:hAnsi="Times New Roman" w:cs="Times New Roman"/>
          <w:sz w:val="28"/>
          <w:szCs w:val="28"/>
        </w:rPr>
        <w:t xml:space="preserve"> 2010,</w:t>
      </w:r>
    </w:p>
    <w:p w:rsidR="00752B2F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B2F" w:rsidP="00ED13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ktorým sa mení </w:t>
      </w:r>
      <w:r w:rsidR="00ED13FB">
        <w:rPr>
          <w:rFonts w:ascii="Times New Roman" w:hAnsi="Times New Roman" w:cs="Times New Roman"/>
          <w:sz w:val="28"/>
          <w:szCs w:val="28"/>
        </w:rPr>
        <w:t xml:space="preserve">a dopĺňa </w:t>
      </w:r>
      <w:r>
        <w:rPr>
          <w:rFonts w:ascii="Times New Roman" w:hAnsi="Times New Roman" w:cs="Times New Roman"/>
          <w:sz w:val="28"/>
          <w:szCs w:val="28"/>
        </w:rPr>
        <w:t>zákon č. 131/2002 Z. z. o vysokých školách a o zmene a doplnení niektorých zákonov v znení neskorších predpisov</w:t>
      </w:r>
    </w:p>
    <w:p w:rsidR="00752B2F" w:rsidP="0075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B2F" w:rsidP="00ED13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Národná rada Slovenskej republiky sa uzniesla na tomto zákone:</w:t>
      </w:r>
    </w:p>
    <w:p w:rsidR="00752B2F" w:rsidP="0075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</w:t>
      </w:r>
    </w:p>
    <w:p w:rsidR="00752B2F" w:rsidP="00752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Zákon č. 131/2002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 o vysokých školách a o zmene a doplnení niektorých zákonov v znení zákona č. 209/2002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401/2002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442/2003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465/2003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528/2003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365/2004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455/2004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523/2004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578/2004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5/2005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332/2005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363/2007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129/2008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zákona č. 144/2008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zákon č. 282/2008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z.,  zákona č. 462/2008 Z.</w:t>
      </w:r>
      <w:r w:rsidR="00ED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z.</w:t>
      </w:r>
      <w:r w:rsidR="00ED13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zákona č. 496/2009 Z. z.</w:t>
      </w:r>
      <w:r w:rsidR="00ED13FB">
        <w:rPr>
          <w:rFonts w:ascii="Times New Roman" w:hAnsi="Times New Roman" w:cs="Times New Roman"/>
          <w:sz w:val="28"/>
          <w:szCs w:val="28"/>
        </w:rPr>
        <w:t xml:space="preserve"> a zákona č. .../2010 Z. z.</w:t>
      </w:r>
      <w:r>
        <w:rPr>
          <w:rFonts w:ascii="Times New Roman" w:hAnsi="Times New Roman" w:cs="Times New Roman"/>
          <w:sz w:val="28"/>
          <w:szCs w:val="28"/>
        </w:rPr>
        <w:t xml:space="preserve"> sa mení</w:t>
      </w:r>
      <w:r w:rsidR="00ED13FB">
        <w:rPr>
          <w:rFonts w:ascii="Times New Roman" w:hAnsi="Times New Roman" w:cs="Times New Roman"/>
          <w:sz w:val="28"/>
          <w:szCs w:val="28"/>
        </w:rPr>
        <w:t xml:space="preserve"> a dopĺňa</w:t>
      </w:r>
      <w:r>
        <w:rPr>
          <w:rFonts w:ascii="Times New Roman" w:hAnsi="Times New Roman" w:cs="Times New Roman"/>
          <w:sz w:val="28"/>
          <w:szCs w:val="28"/>
        </w:rPr>
        <w:t xml:space="preserve"> takto:</w:t>
      </w:r>
    </w:p>
    <w:p w:rsidR="00752B2F" w:rsidP="00752B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§ 12 ods. 1 písm. m) sa slová „65 rokov“ nahrádzajú slovami „70 rokov“.  </w:t>
      </w:r>
    </w:p>
    <w:p w:rsidR="00752B2F" w:rsidP="00752B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§ 77 odsek 4, 6 a 7  sa  slová „65 rokov“  nahrádzajú slovami „70 rokov“.</w:t>
      </w:r>
    </w:p>
    <w:p w:rsidR="00752B2F" w:rsidP="00752B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§ 78  sa slová  „65 rokov“ nahrádzajú s</w:t>
      </w:r>
      <w:r>
        <w:rPr>
          <w:rFonts w:ascii="Times New Roman" w:hAnsi="Times New Roman" w:cs="Times New Roman"/>
          <w:sz w:val="28"/>
          <w:szCs w:val="28"/>
        </w:rPr>
        <w:t xml:space="preserve">lovami „70 rokov“. </w:t>
      </w:r>
    </w:p>
    <w:p w:rsidR="00752B2F" w:rsidP="0075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B2F" w:rsidP="00752B2F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§ 113ab  sa vkladá nový § 113ac, ktorý vrátane nadpisu znie:</w:t>
      </w:r>
    </w:p>
    <w:p w:rsidR="00443C39" w:rsidP="00FF0A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0AA3" w:rsidP="00FF0A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0AA3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„§ 113a</w:t>
      </w:r>
      <w:r w:rsidR="001E4346">
        <w:rPr>
          <w:rFonts w:ascii="Times New Roman" w:hAnsi="Times New Roman" w:cs="Times New Roman"/>
          <w:sz w:val="28"/>
          <w:szCs w:val="28"/>
        </w:rPr>
        <w:t>c</w:t>
      </w:r>
    </w:p>
    <w:p w:rsidR="00FF0AA3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Prechodné ustanovenie  účinné  od 1. </w:t>
      </w:r>
      <w:r w:rsidR="00ED13FB">
        <w:rPr>
          <w:rFonts w:ascii="Times New Roman" w:hAnsi="Times New Roman" w:cs="Times New Roman"/>
          <w:sz w:val="28"/>
          <w:szCs w:val="28"/>
        </w:rPr>
        <w:t xml:space="preserve">októbra </w:t>
      </w:r>
      <w:r>
        <w:rPr>
          <w:rFonts w:ascii="Times New Roman" w:hAnsi="Times New Roman" w:cs="Times New Roman"/>
          <w:sz w:val="28"/>
          <w:szCs w:val="28"/>
        </w:rPr>
        <w:t>2010</w:t>
      </w:r>
    </w:p>
    <w:p w:rsidR="00FF0AA3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F0AA3" w:rsidP="00CC2F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="00CC2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Vysoké školy zosúladia svoje vnútorné predpisy s týmto zákonom a </w:t>
      </w:r>
      <w:r w:rsidR="00CC2FA6">
        <w:rPr>
          <w:rFonts w:ascii="Times New Roman" w:hAnsi="Times New Roman" w:cs="Times New Roman"/>
          <w:sz w:val="28"/>
          <w:szCs w:val="28"/>
        </w:rPr>
        <w:t> do </w:t>
      </w:r>
      <w:r w:rsidR="00C0442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13FB">
        <w:rPr>
          <w:rFonts w:ascii="Times New Roman" w:hAnsi="Times New Roman" w:cs="Times New Roman"/>
          <w:sz w:val="28"/>
          <w:szCs w:val="28"/>
        </w:rPr>
        <w:t xml:space="preserve">novembra </w:t>
      </w:r>
      <w:r>
        <w:rPr>
          <w:rFonts w:ascii="Times New Roman" w:hAnsi="Times New Roman" w:cs="Times New Roman"/>
          <w:sz w:val="28"/>
          <w:szCs w:val="28"/>
        </w:rPr>
        <w:t xml:space="preserve">2010 </w:t>
      </w:r>
      <w:r w:rsidR="00CC2FA6">
        <w:rPr>
          <w:rFonts w:ascii="Times New Roman" w:hAnsi="Times New Roman" w:cs="Times New Roman"/>
          <w:sz w:val="28"/>
          <w:szCs w:val="28"/>
        </w:rPr>
        <w:t xml:space="preserve">predložia </w:t>
      </w:r>
      <w:r>
        <w:rPr>
          <w:rFonts w:ascii="Times New Roman" w:hAnsi="Times New Roman" w:cs="Times New Roman"/>
          <w:sz w:val="28"/>
          <w:szCs w:val="28"/>
        </w:rPr>
        <w:t>vnútorné predpisy upravené podľa t</w:t>
      </w:r>
      <w:r w:rsidR="00CC2FA6">
        <w:rPr>
          <w:rFonts w:ascii="Times New Roman" w:hAnsi="Times New Roman" w:cs="Times New Roman"/>
          <w:sz w:val="28"/>
          <w:szCs w:val="28"/>
        </w:rPr>
        <w:t>ohto zákona na  </w:t>
      </w:r>
      <w:r>
        <w:rPr>
          <w:rFonts w:ascii="Times New Roman" w:hAnsi="Times New Roman" w:cs="Times New Roman"/>
          <w:sz w:val="28"/>
          <w:szCs w:val="28"/>
        </w:rPr>
        <w:t>registráciu ministerstvom.</w:t>
      </w:r>
    </w:p>
    <w:p w:rsidR="00443C39" w:rsidP="00FF0A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0AA3" w:rsidP="00FF0A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F0AA3" w:rsidP="00FF0AA3">
      <w:pPr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Čl. II</w:t>
      </w:r>
    </w:p>
    <w:p w:rsidR="00FF0AA3" w:rsidP="00FF0A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0AA3" w:rsidP="00FF0AA3">
      <w:pPr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="00BC4C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Tento zákon nadobúda účinnosť 1. </w:t>
      </w:r>
      <w:r w:rsidR="00ED13FB">
        <w:rPr>
          <w:rFonts w:ascii="Times New Roman" w:hAnsi="Times New Roman" w:cs="Times New Roman"/>
          <w:sz w:val="28"/>
          <w:szCs w:val="28"/>
        </w:rPr>
        <w:t xml:space="preserve">októbra  </w:t>
      </w:r>
      <w:r>
        <w:rPr>
          <w:rFonts w:ascii="Times New Roman" w:hAnsi="Times New Roman" w:cs="Times New Roman"/>
          <w:sz w:val="28"/>
          <w:szCs w:val="28"/>
        </w:rPr>
        <w:t xml:space="preserve">2010. </w:t>
      </w:r>
    </w:p>
    <w:p w:rsidR="00FF0AA3" w:rsidP="00FF0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AA3" w:rsidP="00FF0AA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F0AA3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D2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D2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AA3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AA3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="00331ED2">
        <w:rPr>
          <w:rFonts w:ascii="Times New Roman" w:hAnsi="Times New Roman" w:cs="Times New Roman"/>
          <w:sz w:val="28"/>
          <w:szCs w:val="28"/>
        </w:rPr>
        <w:t>p</w:t>
      </w:r>
      <w:r w:rsidRPr="00331ED2" w:rsidR="00331ED2">
        <w:rPr>
          <w:rFonts w:ascii="Times New Roman" w:hAnsi="Times New Roman" w:cs="Times New Roman"/>
          <w:sz w:val="28"/>
          <w:szCs w:val="28"/>
        </w:rPr>
        <w:t>rezident Slovenskej republiky</w:t>
      </w:r>
    </w:p>
    <w:p w:rsid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331ED2">
        <w:rPr>
          <w:rFonts w:ascii="Times New Roman" w:hAnsi="Times New Roman" w:cs="Times New Roman"/>
          <w:sz w:val="28"/>
          <w:szCs w:val="28"/>
        </w:rPr>
        <w:t>redseda Národnej rady Slovenskej republiky</w:t>
      </w: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31ED2" w:rsidRPr="00331ED2" w:rsidP="00FF0AA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331ED2">
        <w:rPr>
          <w:rFonts w:ascii="Times New Roman" w:hAnsi="Times New Roman" w:cs="Times New Roman"/>
          <w:sz w:val="28"/>
          <w:szCs w:val="28"/>
        </w:rPr>
        <w:t>redseda vlády Slovenskej republiky</w:t>
      </w:r>
    </w:p>
    <w:p w:rsidR="00331ED2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ED2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AA3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AA3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AA3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AA3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AA3" w:rsidP="00FF0A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D2" w:rsidP="00A42F0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31ED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D2" w:rsidP="00A42F0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C6387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331ED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545D"/>
    <w:multiLevelType w:val="hybridMultilevel"/>
    <w:tmpl w:val="F40408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333BE"/>
    <w:multiLevelType w:val="hybridMultilevel"/>
    <w:tmpl w:val="16D8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A7AB6"/>
    <w:multiLevelType w:val="hybridMultilevel"/>
    <w:tmpl w:val="AA227EBC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isplayBackgroundShape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E4346"/>
    <w:rsid w:val="00331ED2"/>
    <w:rsid w:val="00443C39"/>
    <w:rsid w:val="006C6387"/>
    <w:rsid w:val="00752B2F"/>
    <w:rsid w:val="00A42F02"/>
    <w:rsid w:val="00BC4CA9"/>
    <w:rsid w:val="00C04423"/>
    <w:rsid w:val="00CC2FA6"/>
    <w:rsid w:val="00ED13FB"/>
    <w:rsid w:val="00FF0AA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AA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CommentText">
    <w:name w:val="annotation text"/>
    <w:basedOn w:val="Normal"/>
    <w:semiHidden/>
    <w:rsid w:val="00FF0AA3"/>
    <w:pPr>
      <w:jc w:val="left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FF0AA3"/>
    <w:rPr>
      <w:sz w:val="16"/>
      <w:szCs w:val="16"/>
      <w:rtl w:val="0"/>
    </w:rPr>
  </w:style>
  <w:style w:type="paragraph" w:styleId="BalloonText">
    <w:name w:val="Balloon Text"/>
    <w:basedOn w:val="Normal"/>
    <w:semiHidden/>
    <w:rsid w:val="00FF0AA3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31ED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31E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237</Words>
  <Characters>1356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 REPUBLIKY</dc:title>
  <dc:creator>SikuMich</dc:creator>
  <cp:lastModifiedBy>VachHele</cp:lastModifiedBy>
  <cp:revision>3</cp:revision>
  <cp:lastPrinted>2010-03-05T07:47:00Z</cp:lastPrinted>
  <dcterms:created xsi:type="dcterms:W3CDTF">2010-04-28T06:24:00Z</dcterms:created>
  <dcterms:modified xsi:type="dcterms:W3CDTF">2010-04-28T06:24:00Z</dcterms:modified>
</cp:coreProperties>
</file>