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5548" w:rsidRPr="00F92F34" w:rsidP="00C15548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C15548" w:rsidRPr="00F92F34" w:rsidP="00C15548">
      <w:pPr>
        <w:ind w:left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C15548" w:rsidRPr="00567648" w:rsidP="00C15548">
      <w:pPr>
        <w:rPr>
          <w:rFonts w:ascii="Times New Roman" w:hAnsi="Times New Roman" w:cs="Times New Roman"/>
          <w:b/>
          <w:i/>
        </w:rPr>
      </w:pPr>
    </w:p>
    <w:p w:rsidR="00C15548" w:rsidP="00C15548">
      <w:pPr>
        <w:rPr>
          <w:rFonts w:ascii="Times New Roman" w:hAnsi="Times New Roman" w:cs="Times New Roman"/>
        </w:rPr>
      </w:pPr>
      <w:r w:rsidR="001B6CCB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6</w:t>
      </w:r>
      <w:r w:rsidR="00C41CD5">
        <w:rPr>
          <w:rFonts w:ascii="Times New Roman" w:hAnsi="Times New Roman" w:cs="Times New Roman"/>
        </w:rPr>
        <w:t>9</w:t>
      </w:r>
      <w:r w:rsidRPr="00567648">
        <w:rPr>
          <w:rFonts w:ascii="Times New Roman" w:hAnsi="Times New Roman" w:cs="Times New Roman"/>
        </w:rPr>
        <w:t>. schôdza výboru</w:t>
      </w:r>
    </w:p>
    <w:p w:rsidR="00C15548" w:rsidRPr="00567648" w:rsidP="00C15548">
      <w:pPr>
        <w:rPr>
          <w:rFonts w:ascii="Times New Roman" w:hAnsi="Times New Roman" w:cs="Times New Roman"/>
        </w:rPr>
      </w:pPr>
      <w:r w:rsidR="001B6CCB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Číslo: </w:t>
      </w:r>
      <w:r w:rsidR="001B6CCB">
        <w:rPr>
          <w:rFonts w:ascii="Times New Roman" w:hAnsi="Times New Roman" w:cs="Times New Roman"/>
        </w:rPr>
        <w:t>CRD-</w:t>
      </w:r>
      <w:r>
        <w:rPr>
          <w:rFonts w:ascii="Times New Roman" w:hAnsi="Times New Roman" w:cs="Times New Roman"/>
        </w:rPr>
        <w:t>1229/2010</w:t>
      </w:r>
    </w:p>
    <w:p w:rsidR="00C15548" w:rsidRPr="007810AA" w:rsidP="00C15548">
      <w:pPr>
        <w:jc w:val="center"/>
        <w:rPr>
          <w:rFonts w:ascii="Times New Roman" w:hAnsi="Times New Roman" w:cs="Times New Roman"/>
          <w:b/>
          <w:i/>
        </w:rPr>
      </w:pPr>
    </w:p>
    <w:p w:rsidR="00C15548" w:rsidP="00C155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548" w:rsidP="00C15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249</w:t>
      </w:r>
    </w:p>
    <w:p w:rsidR="00C15548" w:rsidP="00C155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548" w:rsidRPr="00567648" w:rsidP="00C15548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567648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C15548" w:rsidRPr="00567648" w:rsidP="00C15548">
      <w:pPr>
        <w:jc w:val="center"/>
        <w:rPr>
          <w:rFonts w:ascii="Times New Roman" w:hAnsi="Times New Roman" w:cs="Times New Roman"/>
          <w:b/>
        </w:rPr>
      </w:pPr>
      <w:r w:rsidRPr="00567648">
        <w:rPr>
          <w:rFonts w:ascii="Times New Roman" w:hAnsi="Times New Roman" w:cs="Times New Roman"/>
          <w:b/>
        </w:rPr>
        <w:t>Výboru Národnej rady Slovenskej republiky</w:t>
      </w:r>
    </w:p>
    <w:p w:rsidR="00C15548" w:rsidRPr="00567648" w:rsidP="00C15548">
      <w:pPr>
        <w:jc w:val="center"/>
        <w:rPr>
          <w:rFonts w:ascii="Times New Roman" w:hAnsi="Times New Roman" w:cs="Times New Roman"/>
          <w:b/>
        </w:rPr>
      </w:pPr>
      <w:r w:rsidRPr="00567648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 27. apríla</w:t>
      </w:r>
      <w:r w:rsidRPr="00567648">
        <w:rPr>
          <w:rFonts w:ascii="Times New Roman" w:hAnsi="Times New Roman" w:cs="Times New Roman"/>
          <w:b/>
        </w:rPr>
        <w:t xml:space="preserve">  20</w:t>
      </w:r>
      <w:r>
        <w:rPr>
          <w:rFonts w:ascii="Times New Roman" w:hAnsi="Times New Roman" w:cs="Times New Roman"/>
          <w:b/>
        </w:rPr>
        <w:t>10</w:t>
      </w:r>
      <w:r w:rsidRPr="00567648">
        <w:rPr>
          <w:rFonts w:ascii="Times New Roman" w:hAnsi="Times New Roman" w:cs="Times New Roman"/>
          <w:b/>
        </w:rPr>
        <w:t xml:space="preserve">  </w:t>
      </w:r>
    </w:p>
    <w:p w:rsidR="00C15548" w:rsidP="00C15548">
      <w:pPr>
        <w:rPr>
          <w:rFonts w:ascii="Times New Roman" w:hAnsi="Times New Roman" w:cs="Times New Roman"/>
        </w:rPr>
      </w:pPr>
    </w:p>
    <w:p w:rsidR="00C15548" w:rsidP="00C155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</w:t>
      </w:r>
      <w:r w:rsidRPr="008F189A">
        <w:rPr>
          <w:rFonts w:ascii="Times New Roman" w:hAnsi="Times New Roman" w:cs="Times New Roman"/>
          <w:bCs/>
        </w:rPr>
        <w:t xml:space="preserve"> </w:t>
      </w:r>
      <w:r w:rsidRPr="00C979DC">
        <w:rPr>
          <w:rFonts w:ascii="Times New Roman" w:hAnsi="Times New Roman" w:cs="Arial"/>
        </w:rPr>
        <w:t>vládn</w:t>
      </w:r>
      <w:r>
        <w:rPr>
          <w:rFonts w:ascii="Times New Roman" w:hAnsi="Times New Roman" w:cs="Arial"/>
        </w:rPr>
        <w:t>emu</w:t>
      </w:r>
      <w:r w:rsidRPr="00C979DC">
        <w:rPr>
          <w:rFonts w:ascii="Times New Roman" w:hAnsi="Times New Roman" w:cs="Arial"/>
        </w:rPr>
        <w:t xml:space="preserve"> návrhu zákona, ktorým sa mení a dopĺňa zákon Národnej rady Slovenskej republiky č. 63/1993 Z. z. o štátnych symboloch Slovenskej republiky a ich používaní v znení neskorších predpisov a ktorým sa menia a dopĺňajú niektoré zákony </w:t>
      </w:r>
      <w:r>
        <w:rPr>
          <w:rFonts w:ascii="Times New Roman" w:hAnsi="Times New Roman" w:cs="Arial"/>
          <w:b/>
        </w:rPr>
        <w:t>(tlač 1534</w:t>
      </w:r>
      <w:r w:rsidRPr="007B3CAE">
        <w:rPr>
          <w:rFonts w:ascii="Times New Roman" w:hAnsi="Times New Roman" w:cs="Arial"/>
          <w:b/>
        </w:rPr>
        <w:t>)</w:t>
      </w:r>
      <w:r>
        <w:rPr>
          <w:rFonts w:ascii="Times New Roman" w:hAnsi="Times New Roman" w:cs="Times New Roman"/>
        </w:rPr>
        <w:t>.</w:t>
      </w:r>
      <w:r w:rsidRPr="00430143">
        <w:rPr>
          <w:rFonts w:ascii="Times New Roman" w:hAnsi="Times New Roman" w:cs="Times New Roman"/>
        </w:rPr>
        <w:t xml:space="preserve"> </w:t>
      </w:r>
    </w:p>
    <w:p w:rsidR="00C15548" w:rsidP="00C15548">
      <w:pPr>
        <w:rPr>
          <w:rFonts w:ascii="Times New Roman" w:hAnsi="Times New Roman" w:cs="Times New Roman"/>
        </w:rPr>
      </w:pPr>
    </w:p>
    <w:p w:rsidR="00C15548" w:rsidRPr="00790682" w:rsidP="00C15548">
      <w:pPr>
        <w:rPr>
          <w:rFonts w:ascii="Times New Roman" w:hAnsi="Times New Roman" w:cs="Times New Roman"/>
          <w:b/>
        </w:rPr>
      </w:pPr>
      <w:r w:rsidRPr="00790682">
        <w:rPr>
          <w:rFonts w:ascii="Times New Roman" w:hAnsi="Times New Roman" w:cs="Times New Roman"/>
          <w:b/>
        </w:rPr>
        <w:t>Výbor Národnej rady Slovenskej republiky pre ku</w:t>
      </w:r>
      <w:r w:rsidRPr="00790682">
        <w:rPr>
          <w:rFonts w:ascii="Times New Roman" w:hAnsi="Times New Roman" w:cs="Times New Roman"/>
          <w:b/>
        </w:rPr>
        <w:t xml:space="preserve">ltúru a médiá </w:t>
      </w:r>
    </w:p>
    <w:p w:rsidR="00C15548" w:rsidP="00C15548">
      <w:pPr>
        <w:rPr>
          <w:rFonts w:ascii="Times New Roman" w:hAnsi="Times New Roman" w:cs="Times New Roman"/>
        </w:rPr>
      </w:pPr>
    </w:p>
    <w:p w:rsidR="00C15548" w:rsidRPr="0076002E" w:rsidP="00C15548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A.  </w:t>
        <w:tab/>
      </w:r>
      <w:r>
        <w:rPr>
          <w:rFonts w:ascii="Times New Roman" w:hAnsi="Times New Roman" w:cs="Times New Roman"/>
          <w:b/>
          <w:spacing w:val="20"/>
        </w:rPr>
        <w:t xml:space="preserve">prerokoval  </w:t>
      </w:r>
    </w:p>
    <w:p w:rsidR="00C15548" w:rsidP="00C15548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C15548" w:rsidP="00C15548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 </w:t>
      </w:r>
      <w:r w:rsidRPr="004D6651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 xml:space="preserve"> o prerokovaní uvedeného vládneho návrhu zákona </w:t>
      </w:r>
      <w:r>
        <w:rPr>
          <w:rFonts w:ascii="Times New Roman" w:hAnsi="Times New Roman" w:cs="Times New Roman"/>
          <w:b/>
          <w:bCs/>
        </w:rPr>
        <w:t xml:space="preserve">(tlač 1534a)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č. 350</w:t>
      </w:r>
      <w:r>
        <w:rPr>
          <w:rFonts w:ascii="Times New Roman" w:hAnsi="Times New Roman" w:cs="Times New Roman"/>
          <w:bCs/>
        </w:rPr>
        <w:t xml:space="preserve">/1996 Z. z. o rokovacom poriadku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v znení neskorších predpisov</w:t>
      </w:r>
    </w:p>
    <w:p w:rsidR="00C15548" w:rsidRPr="008C4AF5" w:rsidP="00C15548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C15548" w:rsidRPr="0076002E" w:rsidP="00C15548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B.  </w:t>
        <w:tab/>
      </w:r>
      <w:r>
        <w:rPr>
          <w:rFonts w:ascii="Times New Roman" w:hAnsi="Times New Roman" w:cs="Times New Roman"/>
          <w:b/>
          <w:spacing w:val="20"/>
        </w:rPr>
        <w:t xml:space="preserve">schvaľuje  </w:t>
      </w:r>
    </w:p>
    <w:p w:rsidR="00C15548" w:rsidP="00C15548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C15548" w:rsidP="00C15548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 </w:t>
      </w:r>
      <w:r w:rsidRPr="004D6651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 xml:space="preserve"> o prerokovaní uvedeného  vládneho návrhu zákona </w:t>
      </w:r>
      <w:r>
        <w:rPr>
          <w:rFonts w:ascii="Times New Roman" w:hAnsi="Times New Roman" w:cs="Times New Roman"/>
          <w:b/>
          <w:bCs/>
        </w:rPr>
        <w:t xml:space="preserve">(tlač 1534a)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v znení neskorších predpisov</w:t>
      </w:r>
    </w:p>
    <w:p w:rsidR="00C15548" w:rsidP="00C1554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15548" w:rsidRPr="00D44BA7" w:rsidP="00C15548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C.  </w:t>
        <w:tab/>
      </w:r>
      <w:r w:rsidRPr="00790682">
        <w:rPr>
          <w:rFonts w:ascii="Times New Roman" w:hAnsi="Times New Roman" w:cs="Times New Roman"/>
          <w:b/>
          <w:spacing w:val="20"/>
        </w:rPr>
        <w:t>poveruje</w:t>
      </w:r>
      <w:r>
        <w:rPr>
          <w:rFonts w:ascii="Times New Roman" w:hAnsi="Times New Roman" w:cs="Times New Roman"/>
          <w:b/>
          <w:spacing w:val="20"/>
        </w:rPr>
        <w:t xml:space="preserve">  </w:t>
      </w:r>
      <w:r>
        <w:rPr>
          <w:rFonts w:ascii="Times New Roman" w:hAnsi="Times New Roman" w:cs="Times New Roman"/>
          <w:b/>
        </w:rPr>
        <w:t xml:space="preserve">Pavla Abrhana,  </w:t>
      </w:r>
      <w:r>
        <w:rPr>
          <w:rFonts w:ascii="Times New Roman" w:hAnsi="Times New Roman" w:cs="Times New Roman"/>
        </w:rPr>
        <w:t xml:space="preserve">poslanca </w:t>
      </w:r>
      <w:r w:rsidRPr="00790682">
        <w:rPr>
          <w:rFonts w:ascii="Times New Roman" w:hAnsi="Times New Roman" w:cs="Times New Roman"/>
        </w:rPr>
        <w:t xml:space="preserve"> Národnej rady Slovenskej republiky </w:t>
      </w:r>
    </w:p>
    <w:p w:rsidR="00C15548" w:rsidP="00C15548">
      <w:pPr>
        <w:tabs>
          <w:tab w:val="left" w:pos="-1985"/>
          <w:tab w:val="left" w:pos="360"/>
          <w:tab w:val="left" w:pos="709"/>
          <w:tab w:val="left" w:pos="1080"/>
        </w:tabs>
        <w:ind w:left="360"/>
        <w:jc w:val="both"/>
        <w:rPr>
          <w:rFonts w:ascii="Times New Roman" w:hAnsi="Times New Roman" w:cs="Times New Roman"/>
          <w:b/>
        </w:rPr>
      </w:pPr>
    </w:p>
    <w:p w:rsidR="00C15548" w:rsidRPr="004D6651" w:rsidP="00C15548">
      <w:pPr>
        <w:numPr>
          <w:ilvl w:val="0"/>
          <w:numId w:val="14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072125">
        <w:rPr>
          <w:rFonts w:ascii="Times New Roman" w:hAnsi="Times New Roman" w:cs="Times New Roman"/>
        </w:rPr>
        <w:t>vystúpiť na schôdzi Národnej rady Slovenskej republiky k uvedenému návrhu zákona</w:t>
      </w:r>
      <w:r>
        <w:rPr>
          <w:rFonts w:ascii="Times New Roman" w:hAnsi="Times New Roman" w:cs="Times New Roman"/>
        </w:rPr>
        <w:t xml:space="preserve"> v druhom a treťom čítaní a predniesť spoločnú správu</w:t>
      </w:r>
    </w:p>
    <w:p w:rsidR="00C15548" w:rsidRPr="00603B1D" w:rsidP="00C15548">
      <w:pPr>
        <w:numPr>
          <w:ilvl w:val="0"/>
          <w:numId w:val="14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predložiť Národnej rade Slovenskej republiky návrhy podľa § 80</w:t>
      </w:r>
      <w:r w:rsidR="00B1513A">
        <w:rPr>
          <w:rFonts w:ascii="Times New Roman" w:hAnsi="Times New Roman" w:cs="Times New Roman"/>
        </w:rPr>
        <w:t xml:space="preserve"> ods. 2  a § 89</w:t>
      </w:r>
      <w:r>
        <w:rPr>
          <w:rFonts w:ascii="Times New Roman" w:hAnsi="Times New Roman" w:cs="Times New Roman"/>
        </w:rPr>
        <w:t xml:space="preserve"> zákona Národnej rady Slovenskej republiky č. 350/1996 Z. z. o rokovacom poriadku Národnej rady Slovenskej republiky v znení neskorších predpisov</w:t>
      </w:r>
    </w:p>
    <w:p w:rsidR="00C15548" w:rsidP="00C15548">
      <w:pPr>
        <w:rPr>
          <w:rFonts w:ascii="Times New Roman" w:hAnsi="Times New Roman" w:cs="Times New Roman"/>
        </w:rPr>
      </w:pPr>
    </w:p>
    <w:p w:rsidR="00C15548" w:rsidRPr="00790682" w:rsidP="00C15548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D.  </w:t>
        <w:tab/>
      </w:r>
      <w:r>
        <w:rPr>
          <w:rFonts w:ascii="Times New Roman" w:hAnsi="Times New Roman" w:cs="Times New Roman"/>
          <w:b/>
          <w:spacing w:val="20"/>
        </w:rPr>
        <w:t xml:space="preserve">ukladá  </w:t>
      </w:r>
      <w:r w:rsidRPr="00603B1D">
        <w:rPr>
          <w:rFonts w:ascii="Times New Roman" w:hAnsi="Times New Roman" w:cs="Times New Roman"/>
          <w:b/>
        </w:rPr>
        <w:t>predsed</w:t>
      </w:r>
      <w:r>
        <w:rPr>
          <w:rFonts w:ascii="Times New Roman" w:hAnsi="Times New Roman" w:cs="Times New Roman"/>
          <w:b/>
        </w:rPr>
        <w:t xml:space="preserve">ovi </w:t>
      </w:r>
      <w:r w:rsidRPr="00603B1D">
        <w:rPr>
          <w:rFonts w:ascii="Times New Roman" w:hAnsi="Times New Roman" w:cs="Times New Roman"/>
          <w:b/>
        </w:rPr>
        <w:t xml:space="preserve"> výboru</w:t>
      </w:r>
    </w:p>
    <w:p w:rsidR="00C15548" w:rsidP="00C1554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C15548" w:rsidP="00C15548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4D6651">
        <w:rPr>
          <w:rFonts w:ascii="Times New Roman" w:hAnsi="Times New Roman" w:cs="Times New Roman"/>
        </w:rPr>
        <w:t>predložiť</w:t>
      </w:r>
      <w:r>
        <w:rPr>
          <w:rFonts w:ascii="Times New Roman" w:hAnsi="Times New Roman" w:cs="Times New Roman"/>
          <w:b/>
        </w:rPr>
        <w:t xml:space="preserve"> </w:t>
      </w:r>
      <w:r w:rsidRPr="00790682">
        <w:rPr>
          <w:rFonts w:ascii="Times New Roman" w:hAnsi="Times New Roman" w:cs="Times New Roman"/>
        </w:rPr>
        <w:t>Národnej rad</w:t>
      </w:r>
      <w:r>
        <w:rPr>
          <w:rFonts w:ascii="Times New Roman" w:hAnsi="Times New Roman" w:cs="Times New Roman"/>
        </w:rPr>
        <w:t>e</w:t>
      </w:r>
      <w:r w:rsidRPr="00790682">
        <w:rPr>
          <w:rFonts w:ascii="Times New Roman" w:hAnsi="Times New Roman" w:cs="Times New Roman"/>
        </w:rPr>
        <w:t xml:space="preserve"> Slovenskej republiky </w:t>
      </w:r>
      <w:r>
        <w:rPr>
          <w:rFonts w:ascii="Times New Roman" w:hAnsi="Times New Roman" w:cs="Times New Roman"/>
        </w:rPr>
        <w:t>spoločnú správu výborov o výsledku prerokovania  návrhu zákona vo výboroch v druhom čítaní.</w:t>
      </w:r>
    </w:p>
    <w:p w:rsidR="00C15548" w:rsidP="00C15548">
      <w:pPr>
        <w:rPr>
          <w:rFonts w:ascii="Times New Roman" w:hAnsi="Times New Roman" w:cs="Times New Roman"/>
        </w:rPr>
      </w:pPr>
    </w:p>
    <w:p w:rsidR="00C15548" w:rsidP="00C15548">
      <w:pPr>
        <w:rPr>
          <w:rFonts w:ascii="Times New Roman" w:hAnsi="Times New Roman" w:cs="Times New Roman"/>
        </w:rPr>
      </w:pPr>
    </w:p>
    <w:p w:rsidR="000632DE" w:rsidRPr="007B6B42" w:rsidP="000632DE">
      <w:pPr>
        <w:rPr>
          <w:rFonts w:ascii="Times New Roman" w:hAnsi="Times New Roman" w:cs="Times New Roman"/>
        </w:rPr>
      </w:pPr>
      <w:smartTag w:uri="urn:schemas-microsoft-com:office:smarttags" w:element="PersonName">
        <w:smartTagPr>
          <w:attr w:name="ProductID" w:val="J￡n  Senko"/>
        </w:smartTagPr>
        <w:r>
          <w:rPr>
            <w:rFonts w:ascii="Times New Roman" w:hAnsi="Times New Roman" w:cs="Times New Roman"/>
          </w:rPr>
          <w:t xml:space="preserve">Ján  </w:t>
        </w:r>
        <w:r>
          <w:rPr>
            <w:rFonts w:ascii="Times New Roman" w:hAnsi="Times New Roman" w:cs="Times New Roman"/>
            <w:b/>
            <w:spacing w:val="20"/>
          </w:rPr>
          <w:t>Senko</w:t>
        </w:r>
      </w:smartTag>
      <w:r w:rsidR="007B6B42">
        <w:rPr>
          <w:rFonts w:ascii="Times New Roman" w:hAnsi="Times New Roman" w:cs="Times New Roman"/>
        </w:rPr>
        <w:t>, v. r.</w:t>
      </w:r>
      <w:r>
        <w:rPr>
          <w:rFonts w:ascii="Times New Roman" w:hAnsi="Times New Roman" w:cs="Times New Roman"/>
        </w:rPr>
        <w:tab/>
        <w:tab/>
        <w:t xml:space="preserve">  </w:t>
        <w:tab/>
        <w:tab/>
        <w:tab/>
        <w:t xml:space="preserve">Pavol  </w:t>
      </w:r>
      <w:r>
        <w:rPr>
          <w:rFonts w:ascii="Times New Roman" w:hAnsi="Times New Roman" w:cs="Times New Roman"/>
          <w:b/>
          <w:bCs/>
          <w:spacing w:val="40"/>
        </w:rPr>
        <w:t>Abrhan</w:t>
      </w:r>
      <w:r w:rsidR="007B6B42">
        <w:rPr>
          <w:rFonts w:ascii="Times New Roman" w:hAnsi="Times New Roman" w:cs="Times New Roman"/>
          <w:b/>
          <w:bCs/>
          <w:spacing w:val="40"/>
        </w:rPr>
        <w:t xml:space="preserve">, </w:t>
      </w:r>
      <w:r w:rsidRPr="007B6B42" w:rsidR="007B6B42">
        <w:rPr>
          <w:rFonts w:ascii="Times New Roman" w:hAnsi="Times New Roman" w:cs="Times New Roman"/>
          <w:bCs/>
          <w:spacing w:val="40"/>
        </w:rPr>
        <w:t>v. r.</w:t>
      </w:r>
    </w:p>
    <w:p w:rsidR="000632DE" w:rsidP="00063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predseda  výboru </w:t>
      </w:r>
    </w:p>
    <w:p w:rsidR="00C15548" w:rsidP="00C15548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13A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1513A" w:rsidP="0034559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13A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B1513A" w:rsidP="0034559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3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32DE"/>
    <w:rsid w:val="00072125"/>
    <w:rsid w:val="000B6948"/>
    <w:rsid w:val="001B6CCB"/>
    <w:rsid w:val="00293FA0"/>
    <w:rsid w:val="00345591"/>
    <w:rsid w:val="00430143"/>
    <w:rsid w:val="004D6651"/>
    <w:rsid w:val="00567648"/>
    <w:rsid w:val="00603B1D"/>
    <w:rsid w:val="0076002E"/>
    <w:rsid w:val="007810AA"/>
    <w:rsid w:val="007831E6"/>
    <w:rsid w:val="00790682"/>
    <w:rsid w:val="007B3CAE"/>
    <w:rsid w:val="007B6B42"/>
    <w:rsid w:val="008C4AF5"/>
    <w:rsid w:val="008F189A"/>
    <w:rsid w:val="00B1513A"/>
    <w:rsid w:val="00C15548"/>
    <w:rsid w:val="00C41CD5"/>
    <w:rsid w:val="00C979DC"/>
    <w:rsid w:val="00D44BA7"/>
    <w:rsid w:val="00F92F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link w:val="CharChar1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5591"/>
  </w:style>
  <w:style w:type="paragraph" w:styleId="BodyText2">
    <w:name w:val="Body Text 2"/>
    <w:basedOn w:val="Normal"/>
    <w:rsid w:val="00FF64F0"/>
    <w:pPr>
      <w:spacing w:after="120" w:line="480" w:lineRule="auto"/>
      <w:jc w:val="left"/>
    </w:pPr>
  </w:style>
  <w:style w:type="paragraph" w:customStyle="1" w:styleId="TxBrp1">
    <w:name w:val="TxBr_p1"/>
    <w:basedOn w:val="Normal"/>
    <w:rsid w:val="00FF64F0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link w:val="DefaultParagraphFont"/>
    <w:rsid w:val="003270F3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282</Words>
  <Characters>1611</Characters>
  <Application>Microsoft Office Word</Application>
  <DocSecurity>0</DocSecurity>
  <Lines>0</Lines>
  <Paragraphs>0</Paragraphs>
  <ScaleCrop>false</ScaleCrop>
  <Company>Kancelaria NRSR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k spoločnej správe 1534a</dc:title>
  <dc:creator>Krištofová Jana</dc:creator>
  <cp:lastModifiedBy>KrisJana</cp:lastModifiedBy>
  <cp:revision>10</cp:revision>
  <cp:lastPrinted>2010-04-27T10:09:00Z</cp:lastPrinted>
  <dcterms:created xsi:type="dcterms:W3CDTF">2010-04-27T09:59:00Z</dcterms:created>
  <dcterms:modified xsi:type="dcterms:W3CDTF">2010-04-30T09:21:00Z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