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35FE" w:rsidRPr="00F92F34" w:rsidP="00D235FE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D235FE" w:rsidRPr="00F92F34" w:rsidP="00D235FE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D235FE" w:rsidP="00D235FE">
      <w:pPr>
        <w:rPr>
          <w:rFonts w:ascii="Times New Roman" w:hAnsi="Times New Roman" w:cs="Times New Roman"/>
          <w:b/>
          <w:i/>
        </w:rPr>
      </w:pPr>
    </w:p>
    <w:p w:rsidR="00D235FE" w:rsidP="00D235FE">
      <w:pPr>
        <w:rPr>
          <w:rFonts w:ascii="Times New Roman" w:hAnsi="Times New Roman" w:cs="Times New Roman"/>
        </w:rPr>
      </w:pPr>
      <w:r w:rsidR="00470B40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3C79EF">
        <w:rPr>
          <w:rFonts w:ascii="Times New Roman" w:hAnsi="Times New Roman" w:cs="Times New Roman"/>
        </w:rPr>
        <w:t>6</w:t>
      </w:r>
      <w:r w:rsidR="000B25B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D235FE" w:rsidRPr="003C79EF" w:rsidP="003324B6">
      <w:pPr>
        <w:rPr>
          <w:rFonts w:ascii="Times New Roman" w:hAnsi="Times New Roman" w:cs="Times New Roman"/>
          <w:sz w:val="28"/>
          <w:szCs w:val="28"/>
        </w:rPr>
      </w:pPr>
      <w:r w:rsidR="003C79EF">
        <w:rPr>
          <w:rFonts w:ascii="Times New Roman" w:hAnsi="Times New Roman" w:cs="Times New Roman"/>
          <w:i/>
          <w:sz w:val="28"/>
          <w:szCs w:val="28"/>
        </w:rPr>
        <w:tab/>
        <w:tab/>
        <w:tab/>
        <w:tab/>
        <w:tab/>
        <w:tab/>
        <w:tab/>
        <w:tab/>
        <w:tab/>
      </w:r>
      <w:r w:rsidR="005C04D2">
        <w:rPr>
          <w:rFonts w:ascii="Times New Roman" w:hAnsi="Times New Roman" w:cs="Times New Roman"/>
          <w:sz w:val="28"/>
          <w:szCs w:val="28"/>
        </w:rPr>
        <w:t xml:space="preserve">Číslo: </w:t>
      </w:r>
      <w:r w:rsidR="001F7D5F">
        <w:rPr>
          <w:rFonts w:ascii="Times New Roman" w:hAnsi="Times New Roman" w:cs="Times New Roman"/>
          <w:sz w:val="28"/>
          <w:szCs w:val="28"/>
        </w:rPr>
        <w:t>CRD 1229</w:t>
      </w:r>
      <w:r w:rsidR="00470B40">
        <w:rPr>
          <w:rFonts w:ascii="Times New Roman" w:hAnsi="Times New Roman" w:cs="Times New Roman"/>
          <w:sz w:val="28"/>
          <w:szCs w:val="28"/>
        </w:rPr>
        <w:t>/2010</w:t>
      </w:r>
    </w:p>
    <w:p w:rsidR="003C79EF" w:rsidRPr="00D4735A" w:rsidP="003324B6">
      <w:pPr>
        <w:rPr>
          <w:rFonts w:ascii="Times New Roman" w:hAnsi="Times New Roman" w:cs="Times New Roman"/>
          <w:i/>
          <w:sz w:val="28"/>
          <w:szCs w:val="28"/>
        </w:rPr>
      </w:pPr>
    </w:p>
    <w:p w:rsidR="00D235FE" w:rsidRPr="00EF4567" w:rsidP="00D235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9EF" w:rsidP="00D23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1F7D5F">
        <w:rPr>
          <w:rFonts w:ascii="Times New Roman" w:hAnsi="Times New Roman" w:cs="Times New Roman"/>
          <w:b/>
          <w:sz w:val="28"/>
          <w:szCs w:val="28"/>
        </w:rPr>
        <w:t>248</w:t>
      </w:r>
    </w:p>
    <w:p w:rsidR="003C79EF" w:rsidP="00D235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FE" w:rsidRPr="007831E6" w:rsidP="00D235F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D235FE" w:rsidRPr="00C1338C" w:rsidP="00D235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FE" w:rsidRPr="007831E6" w:rsidP="00D235FE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D235FE" w:rsidRPr="007831E6" w:rsidP="00D235FE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 </w:t>
      </w:r>
      <w:r w:rsidR="00164BCE">
        <w:rPr>
          <w:rFonts w:ascii="Times New Roman" w:hAnsi="Times New Roman" w:cs="Times New Roman"/>
          <w:b/>
        </w:rPr>
        <w:t>27</w:t>
      </w:r>
      <w:r w:rsidR="003C79EF">
        <w:rPr>
          <w:rFonts w:ascii="Times New Roman" w:hAnsi="Times New Roman" w:cs="Times New Roman"/>
          <w:b/>
        </w:rPr>
        <w:t>. apríla 2010</w:t>
      </w:r>
    </w:p>
    <w:p w:rsidR="00AA1EE0">
      <w:pPr>
        <w:rPr>
          <w:rFonts w:ascii="Times New Roman" w:hAnsi="Times New Roman" w:cs="Times New Roman"/>
        </w:rPr>
      </w:pPr>
    </w:p>
    <w:p w:rsidR="00164BCE" w:rsidP="00164BCE">
      <w:pPr>
        <w:rPr>
          <w:rFonts w:ascii="Times New Roman" w:hAnsi="Times New Roman" w:cs="Times New Roman"/>
        </w:rPr>
      </w:pPr>
    </w:p>
    <w:p w:rsidR="00164BCE" w:rsidP="00164BC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Pr="001F7D5F" w:rsidR="001F7D5F">
        <w:rPr>
          <w:rFonts w:ascii="Times New Roman" w:hAnsi="Times New Roman" w:cs="Times New Roman"/>
        </w:rPr>
        <w:t xml:space="preserve"> </w:t>
      </w:r>
      <w:r w:rsidRPr="00C979DC" w:rsidR="001F7D5F">
        <w:rPr>
          <w:rFonts w:ascii="Times New Roman" w:hAnsi="Times New Roman" w:cs="Arial"/>
        </w:rPr>
        <w:t>vládn</w:t>
      </w:r>
      <w:r w:rsidR="001F7D5F">
        <w:rPr>
          <w:rFonts w:ascii="Times New Roman" w:hAnsi="Times New Roman" w:cs="Arial"/>
        </w:rPr>
        <w:t>emu</w:t>
      </w:r>
      <w:r w:rsidRPr="00C979DC" w:rsidR="001F7D5F">
        <w:rPr>
          <w:rFonts w:ascii="Times New Roman" w:hAnsi="Times New Roman" w:cs="Arial"/>
        </w:rPr>
        <w:t xml:space="preserve"> návrhu zákona, ktorým sa mení a dopĺňa zákon Národnej rady Slovenskej republiky č. 63/1993 Z. z. o štátnych symboloch Slovenskej republiky a ich používaní v znení neskorších predpisov a ktorým sa menia a dopĺňajú niektoré zákony </w:t>
      </w:r>
      <w:r w:rsidR="001F7D5F">
        <w:rPr>
          <w:rFonts w:ascii="Times New Roman" w:hAnsi="Times New Roman" w:cs="Arial"/>
          <w:b/>
        </w:rPr>
        <w:t>(tlač 1534</w:t>
      </w:r>
      <w:r w:rsidRPr="007B3CAE" w:rsidR="001F7D5F">
        <w:rPr>
          <w:rFonts w:ascii="Times New Roman" w:hAnsi="Times New Roman" w:cs="Arial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164BCE" w:rsidP="00164BCE">
      <w:pPr>
        <w:rPr>
          <w:rFonts w:ascii="Times New Roman" w:hAnsi="Times New Roman" w:cs="Times New Roman"/>
        </w:rPr>
      </w:pPr>
    </w:p>
    <w:p w:rsidR="00164BCE" w:rsidP="00164BCE">
      <w:pPr>
        <w:ind w:firstLine="708"/>
        <w:jc w:val="both"/>
        <w:rPr>
          <w:rFonts w:ascii="Times New Roman" w:hAnsi="Times New Roman" w:cs="Times New Roman"/>
        </w:rPr>
      </w:pPr>
      <w:r w:rsidRPr="00DE57A8">
        <w:rPr>
          <w:rFonts w:ascii="Times New Roman" w:hAnsi="Times New Roman" w:cs="Times New Roman"/>
        </w:rPr>
        <w:t>Výbor Národnej rady Slovenskej republiky pre kultú</w:t>
      </w:r>
      <w:r w:rsidRPr="00DE57A8">
        <w:rPr>
          <w:rFonts w:ascii="Times New Roman" w:hAnsi="Times New Roman" w:cs="Times New Roman"/>
        </w:rPr>
        <w:t>ru a médiá</w:t>
      </w:r>
      <w:r>
        <w:rPr>
          <w:rFonts w:ascii="Times New Roman" w:hAnsi="Times New Roman" w:cs="Times New Roman"/>
        </w:rPr>
        <w:t xml:space="preserve"> </w:t>
      </w:r>
      <w:r w:rsidRPr="00DE57A8">
        <w:rPr>
          <w:rFonts w:ascii="Times New Roman" w:hAnsi="Times New Roman" w:cs="Times New Roman"/>
        </w:rPr>
        <w:t xml:space="preserve"> </w:t>
      </w:r>
      <w:r w:rsidRPr="00B11CB3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 </w:t>
      </w:r>
      <w:r w:rsidRPr="00C979DC" w:rsidR="001F7D5F">
        <w:rPr>
          <w:rFonts w:ascii="Times New Roman" w:hAnsi="Times New Roman" w:cs="Arial"/>
        </w:rPr>
        <w:t>vládn</w:t>
      </w:r>
      <w:r w:rsidR="001F7D5F">
        <w:rPr>
          <w:rFonts w:ascii="Times New Roman" w:hAnsi="Times New Roman" w:cs="Arial"/>
        </w:rPr>
        <w:t>y návrh</w:t>
      </w:r>
      <w:r w:rsidRPr="00C979DC" w:rsidR="001F7D5F">
        <w:rPr>
          <w:rFonts w:ascii="Times New Roman" w:hAnsi="Times New Roman" w:cs="Arial"/>
        </w:rPr>
        <w:t xml:space="preserve"> zákona, ktorým sa mení a dopĺňa zákon Národnej rady Slovenskej republiky č. 63/1993 Z. z. o štátnych symboloch Slovenskej republiky a ich používaní v znení neskorších predpisov a ktorým sa menia a dopĺňajú niektoré záko</w:t>
      </w:r>
      <w:r w:rsidRPr="00C979DC" w:rsidR="001F7D5F">
        <w:rPr>
          <w:rFonts w:ascii="Times New Roman" w:hAnsi="Times New Roman" w:cs="Arial"/>
        </w:rPr>
        <w:t xml:space="preserve">ny </w:t>
      </w:r>
      <w:r w:rsidR="001F7D5F">
        <w:rPr>
          <w:rFonts w:ascii="Times New Roman" w:hAnsi="Times New Roman" w:cs="Arial"/>
          <w:b/>
        </w:rPr>
        <w:t>(tlač 1534</w:t>
      </w:r>
      <w:r w:rsidRPr="007B3CAE" w:rsidR="001F7D5F">
        <w:rPr>
          <w:rFonts w:ascii="Times New Roman" w:hAnsi="Times New Roman" w:cs="Arial"/>
          <w:b/>
        </w:rPr>
        <w:t>)</w:t>
      </w:r>
    </w:p>
    <w:p w:rsidR="00164BCE" w:rsidP="00164BCE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164BCE" w:rsidP="00164BCE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164BCE" w:rsidP="00164BCE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164BCE" w:rsidP="00164BCE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164BCE" w:rsidP="00164BCE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="008D0E79">
        <w:rPr>
          <w:rFonts w:ascii="Times New Roman" w:hAnsi="Times New Roman" w:cs="Arial"/>
        </w:rPr>
        <w:t xml:space="preserve">s </w:t>
      </w:r>
      <w:r w:rsidRPr="00C979DC" w:rsidR="001F7D5F">
        <w:rPr>
          <w:rFonts w:ascii="Times New Roman" w:hAnsi="Times New Roman" w:cs="Arial"/>
        </w:rPr>
        <w:t>vládn</w:t>
      </w:r>
      <w:r w:rsidR="001F7D5F">
        <w:rPr>
          <w:rFonts w:ascii="Times New Roman" w:hAnsi="Times New Roman" w:cs="Arial"/>
        </w:rPr>
        <w:t xml:space="preserve">ym návrhom </w:t>
      </w:r>
      <w:r w:rsidRPr="00C979DC" w:rsidR="001F7D5F">
        <w:rPr>
          <w:rFonts w:ascii="Times New Roman" w:hAnsi="Times New Roman" w:cs="Arial"/>
        </w:rPr>
        <w:t xml:space="preserve">zákona, ktorým sa mení a dopĺňa zákon Národnej rady Slovenskej republiky č. 63/1993 Z. z. o štátnych symboloch Slovenskej republiky a ich používaní v znení neskorších predpisov a ktorým sa menia a dopĺňajú </w:t>
      </w:r>
      <w:r w:rsidRPr="00C979DC" w:rsidR="001F7D5F">
        <w:rPr>
          <w:rFonts w:ascii="Times New Roman" w:hAnsi="Times New Roman" w:cs="Arial"/>
        </w:rPr>
        <w:t xml:space="preserve">niektoré zákony </w:t>
      </w:r>
      <w:r w:rsidR="001F7D5F">
        <w:rPr>
          <w:rFonts w:ascii="Times New Roman" w:hAnsi="Times New Roman" w:cs="Arial"/>
          <w:b/>
        </w:rPr>
        <w:t>(tlač 1534</w:t>
      </w:r>
      <w:r w:rsidRPr="007B3CAE" w:rsidR="001F7D5F">
        <w:rPr>
          <w:rFonts w:ascii="Times New Roman" w:hAnsi="Times New Roman" w:cs="Arial"/>
          <w:b/>
        </w:rPr>
        <w:t>)</w:t>
      </w:r>
    </w:p>
    <w:p w:rsidR="00164BCE" w:rsidP="00164BCE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164BCE" w:rsidRPr="00795673" w:rsidP="00164BCE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164BCE" w:rsidP="00164BCE">
      <w:pPr>
        <w:jc w:val="both"/>
        <w:rPr>
          <w:rFonts w:ascii="Times New Roman" w:hAnsi="Times New Roman" w:cs="Times New Roman"/>
        </w:rPr>
      </w:pPr>
    </w:p>
    <w:p w:rsidR="00164BCE" w:rsidP="00164BCE">
      <w:pPr>
        <w:ind w:left="360"/>
        <w:jc w:val="both"/>
        <w:rPr>
          <w:rFonts w:ascii="Times New Roman" w:hAnsi="Times New Roman" w:cs="Times New Roman"/>
        </w:rPr>
      </w:pPr>
      <w:r w:rsidRPr="00C979DC" w:rsidR="001F7D5F">
        <w:rPr>
          <w:rFonts w:ascii="Times New Roman" w:hAnsi="Times New Roman" w:cs="Arial"/>
        </w:rPr>
        <w:t>vládn</w:t>
      </w:r>
      <w:r w:rsidR="001F7D5F">
        <w:rPr>
          <w:rFonts w:ascii="Times New Roman" w:hAnsi="Times New Roman" w:cs="Arial"/>
        </w:rPr>
        <w:t>y</w:t>
      </w:r>
      <w:r w:rsidRPr="00C979DC" w:rsidR="001F7D5F">
        <w:rPr>
          <w:rFonts w:ascii="Times New Roman" w:hAnsi="Times New Roman" w:cs="Arial"/>
        </w:rPr>
        <w:t xml:space="preserve"> návrh zákona, ktorým sa mení a dopĺňa zákon Národnej rady Slovenskej republiky č. 63/1993 Z. z. o štátnych symboloch Slovenskej republiky a ich používaní v znení neskorších predpisov a ktorým sa menia a dopĺňajú niektoré zákony </w:t>
      </w:r>
      <w:r w:rsidR="001F7D5F">
        <w:rPr>
          <w:rFonts w:ascii="Times New Roman" w:hAnsi="Times New Roman" w:cs="Arial"/>
          <w:b/>
        </w:rPr>
        <w:t>(tlač 1534</w:t>
      </w:r>
      <w:r w:rsidRPr="007B3CAE" w:rsidR="001F7D5F">
        <w:rPr>
          <w:rFonts w:ascii="Times New Roman" w:hAnsi="Times New Roman" w:cs="Arial"/>
          <w:b/>
        </w:rPr>
        <w:t>)</w:t>
      </w:r>
      <w:r w:rsidR="001F7D5F">
        <w:rPr>
          <w:rFonts w:ascii="Times New Roman" w:hAnsi="Times New Roman" w:cs="Arial"/>
          <w:b/>
        </w:rPr>
        <w:t xml:space="preserve">  </w:t>
      </w:r>
      <w:r w:rsidRPr="006718EE">
        <w:rPr>
          <w:rFonts w:ascii="Times New Roman" w:hAnsi="Times New Roman" w:cs="Times New Roman"/>
          <w:b/>
          <w:spacing w:val="20"/>
        </w:rPr>
        <w:t>schváliť</w:t>
      </w:r>
      <w:r>
        <w:rPr>
          <w:rFonts w:ascii="Times New Roman" w:hAnsi="Times New Roman" w:cs="Times New Roman"/>
        </w:rPr>
        <w:t xml:space="preserve"> </w:t>
      </w:r>
      <w:r w:rsidR="007D3B13">
        <w:rPr>
          <w:rFonts w:ascii="Times New Roman" w:hAnsi="Times New Roman" w:cs="Times New Roman"/>
        </w:rPr>
        <w:t>s pozmeňujúcimi a doplňujúcimi návrhmi uvedenými v prílohe uznesenia</w:t>
      </w:r>
    </w:p>
    <w:p w:rsidR="00164BCE" w:rsidP="00164BCE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164BCE" w:rsidP="00164BCE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164BCE" w:rsidRPr="00795673" w:rsidP="00164BCE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164BCE" w:rsidP="00164BCE">
      <w:pPr>
        <w:jc w:val="both"/>
        <w:rPr>
          <w:rFonts w:ascii="Times New Roman" w:hAnsi="Times New Roman" w:cs="Times New Roman"/>
        </w:rPr>
      </w:pPr>
    </w:p>
    <w:p w:rsidR="00164BCE" w:rsidP="00164BCE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zapracovať stanovisko výboru do spoločnej správy výborov o výsledku prerokovania návrhu zákona vo výboroch v druhom čítaní. </w:t>
      </w:r>
    </w:p>
    <w:p w:rsidR="00164BCE" w:rsidP="00164BCE">
      <w:pPr>
        <w:rPr>
          <w:rFonts w:ascii="Times New Roman" w:hAnsi="Times New Roman" w:cs="Times New Roman"/>
          <w:b/>
        </w:rPr>
      </w:pPr>
    </w:p>
    <w:p w:rsidR="00164BCE" w:rsidP="00164BCE">
      <w:pPr>
        <w:rPr>
          <w:rFonts w:ascii="Times New Roman" w:hAnsi="Times New Roman" w:cs="Times New Roman"/>
        </w:rPr>
      </w:pPr>
    </w:p>
    <w:p w:rsidR="00164BCE" w:rsidP="00164BCE">
      <w:pPr>
        <w:rPr>
          <w:rFonts w:ascii="Times New Roman" w:hAnsi="Times New Roman" w:cs="Times New Roman"/>
        </w:rPr>
      </w:pPr>
    </w:p>
    <w:p w:rsidR="00164BCE" w:rsidP="00164BCE">
      <w:pPr>
        <w:rPr>
          <w:rFonts w:ascii="Times New Roman" w:hAnsi="Times New Roman" w:cs="Times New Roman"/>
        </w:rPr>
      </w:pPr>
    </w:p>
    <w:p w:rsidR="00164BCE" w:rsidP="00164BCE">
      <w:pPr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Ján  Senko"/>
        </w:smartTagPr>
        <w:r w:rsidR="000B7D74">
          <w:rPr>
            <w:rFonts w:ascii="Times New Roman" w:hAnsi="Times New Roman" w:cs="Times New Roman"/>
          </w:rPr>
          <w:t>Ján</w:t>
        </w:r>
        <w:r>
          <w:rPr>
            <w:rFonts w:ascii="Times New Roman" w:hAnsi="Times New Roman" w:cs="Times New Roman"/>
          </w:rPr>
          <w:t xml:space="preserve">  </w:t>
        </w:r>
        <w:r w:rsidR="000B7D74">
          <w:rPr>
            <w:rFonts w:ascii="Times New Roman" w:hAnsi="Times New Roman" w:cs="Times New Roman"/>
            <w:b/>
            <w:spacing w:val="20"/>
          </w:rPr>
          <w:t>Senko</w:t>
        </w:r>
      </w:smartTag>
      <w:r w:rsidR="00EC7DFE">
        <w:rPr>
          <w:rFonts w:ascii="Times New Roman" w:hAnsi="Times New Roman" w:cs="Times New Roman"/>
        </w:rPr>
        <w:t>,</w:t>
      </w:r>
      <w:r w:rsidRPr="00EC7DFE" w:rsidR="00EC7DFE">
        <w:rPr>
          <w:rFonts w:ascii="Times New Roman" w:hAnsi="Times New Roman" w:cs="Times New Roman"/>
        </w:rPr>
        <w:t xml:space="preserve"> </w:t>
      </w:r>
      <w:r w:rsidR="00EC7DFE">
        <w:rPr>
          <w:rFonts w:ascii="Times New Roman" w:hAnsi="Times New Roman" w:cs="Times New Roman"/>
        </w:rPr>
        <w:t>v. r.</w:t>
      </w:r>
      <w:r>
        <w:rPr>
          <w:rFonts w:ascii="Times New Roman" w:hAnsi="Times New Roman" w:cs="Times New Roman"/>
        </w:rPr>
        <w:tab/>
        <w:tab/>
        <w:t xml:space="preserve">  </w:t>
        <w:tab/>
        <w:tab/>
      </w:r>
      <w:r w:rsidR="001F7D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Pavol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 w:rsidR="00EC7DFE">
        <w:rPr>
          <w:rFonts w:ascii="Times New Roman" w:hAnsi="Times New Roman" w:cs="Times New Roman"/>
          <w:b/>
          <w:bCs/>
          <w:spacing w:val="40"/>
        </w:rPr>
        <w:t xml:space="preserve">, </w:t>
      </w:r>
      <w:r w:rsidR="00EC7DFE">
        <w:rPr>
          <w:rFonts w:ascii="Times New Roman" w:hAnsi="Times New Roman" w:cs="Times New Roman"/>
        </w:rPr>
        <w:t>v. r.</w:t>
      </w:r>
    </w:p>
    <w:p w:rsidR="00164BCE" w:rsidP="00164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predseda  výboru </w:t>
      </w:r>
    </w:p>
    <w:p w:rsidR="00F20183" w:rsidP="00164BCE">
      <w:pPr>
        <w:rPr>
          <w:rFonts w:ascii="Times New Roman" w:hAnsi="Times New Roman" w:cs="Times New Roman"/>
        </w:rPr>
      </w:pPr>
    </w:p>
    <w:p w:rsidR="00F20183" w:rsidP="00164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Príloha k uzneseniu č. 248</w:t>
      </w:r>
    </w:p>
    <w:p w:rsidR="00F20183" w:rsidP="00164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z  27. apríla 2010</w:t>
      </w:r>
    </w:p>
    <w:p w:rsidR="00F20183" w:rsidP="00164BCE">
      <w:pPr>
        <w:rPr>
          <w:rFonts w:ascii="Times New Roman" w:hAnsi="Times New Roman" w:cs="Times New Roman"/>
        </w:rPr>
      </w:pPr>
    </w:p>
    <w:p w:rsidR="00F20183" w:rsidP="00164BCE">
      <w:pPr>
        <w:rPr>
          <w:rFonts w:ascii="Times New Roman" w:hAnsi="Times New Roman" w:cs="Times New Roman"/>
        </w:rPr>
      </w:pPr>
    </w:p>
    <w:p w:rsidR="00F20183" w:rsidRPr="00F20183" w:rsidP="00F20183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F20183">
        <w:rPr>
          <w:rFonts w:ascii="Times New Roman" w:hAnsi="Times New Roman" w:cs="Times New Roman"/>
          <w:i w:val="0"/>
        </w:rPr>
        <w:t>Pozmeňujúce a doplňujúce návrhy</w:t>
      </w:r>
    </w:p>
    <w:p w:rsidR="00F20183" w:rsidRPr="0013036B" w:rsidP="00F20183">
      <w:pPr>
        <w:pStyle w:val="Heading2"/>
      </w:pPr>
    </w:p>
    <w:p w:rsidR="00F20183" w:rsidP="00F20183">
      <w:pPr>
        <w:jc w:val="both"/>
        <w:rPr>
          <w:rFonts w:ascii="Times New Roman" w:hAnsi="Times New Roman" w:cs="Times New Roman"/>
          <w:b/>
        </w:rPr>
      </w:pPr>
      <w:r w:rsidRPr="0013036B">
        <w:rPr>
          <w:rFonts w:ascii="Times New Roman" w:hAnsi="Times New Roman" w:cs="Times New Roman"/>
          <w:b/>
        </w:rPr>
        <w:t>k vládnemu návrhu zákona, ktorým sa mení a dopĺňa zákon Národnej rady Slovenskej republiky č. 63/1993 Z. z. o štátnych symboloch Slovenskej republiky a ich používaní v znení neskorších predpisov a ktorým sa menia a dopĺňajú niektoré zákony (tlač 1534)</w:t>
      </w:r>
      <w:r w:rsidRPr="006B66CE">
        <w:rPr>
          <w:rFonts w:ascii="Times New Roman" w:hAnsi="Times New Roman" w:cs="Times New Roman"/>
          <w:b/>
        </w:rPr>
        <w:t xml:space="preserve"> </w:t>
      </w:r>
    </w:p>
    <w:p w:rsidR="00F20183" w:rsidP="00F20183">
      <w:pPr>
        <w:jc w:val="both"/>
        <w:rPr>
          <w:rFonts w:ascii="Times New Roman" w:hAnsi="Times New Roman" w:cs="Times New Roman"/>
          <w:b/>
        </w:rPr>
      </w:pPr>
      <w:r w:rsidRPr="006B66C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F20183" w:rsidP="00F20183">
      <w:pPr>
        <w:jc w:val="both"/>
        <w:rPr>
          <w:rFonts w:ascii="Times New Roman" w:hAnsi="Times New Roman" w:cs="Times New Roman"/>
          <w:b/>
        </w:rPr>
      </w:pPr>
    </w:p>
    <w:p w:rsidR="00F20183" w:rsidP="00F20183">
      <w:pPr>
        <w:jc w:val="both"/>
        <w:rPr>
          <w:rFonts w:ascii="Times New Roman" w:hAnsi="Times New Roman" w:cs="Times New Roman"/>
          <w:b/>
        </w:rPr>
      </w:pPr>
    </w:p>
    <w:p w:rsidR="00F20183" w:rsidP="00F20183">
      <w:pPr>
        <w:jc w:val="both"/>
        <w:rPr>
          <w:rFonts w:ascii="Times New Roman" w:hAnsi="Times New Roman" w:cs="Times New Roman"/>
          <w:b/>
        </w:rPr>
      </w:pPr>
    </w:p>
    <w:p w:rsidR="00F20183" w:rsidRPr="004D0EF3" w:rsidP="00F2018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D0EF3">
        <w:rPr>
          <w:rFonts w:ascii="Times New Roman" w:hAnsi="Times New Roman" w:cs="Times New Roman"/>
          <w:b/>
        </w:rPr>
        <w:t>V čl. I v 7. bode v § 13a  ods. 1</w:t>
      </w:r>
      <w:r w:rsidRPr="004D0EF3">
        <w:rPr>
          <w:rFonts w:ascii="Times New Roman" w:hAnsi="Times New Roman" w:cs="Times New Roman"/>
        </w:rPr>
        <w:t xml:space="preserve"> sa slová „priestoroch štátnej školy“ nahrádzajú slovami „priestoroch školy“.</w:t>
      </w:r>
    </w:p>
    <w:p w:rsidR="00F20183" w:rsidP="00F20183">
      <w:pPr>
        <w:jc w:val="both"/>
        <w:rPr>
          <w:rFonts w:ascii="Times New Roman" w:hAnsi="Times New Roman" w:cs="Times New Roman"/>
          <w:b/>
        </w:rPr>
      </w:pPr>
    </w:p>
    <w:p w:rsidR="00F20183" w:rsidRPr="004D0EF3" w:rsidP="00F20183">
      <w:pPr>
        <w:ind w:left="4320"/>
        <w:jc w:val="both"/>
        <w:rPr>
          <w:rFonts w:ascii="Times New Roman" w:hAnsi="Times New Roman" w:cs="Times New Roman"/>
        </w:rPr>
      </w:pPr>
      <w:r w:rsidRPr="004D0EF3">
        <w:rPr>
          <w:rFonts w:ascii="Times New Roman" w:hAnsi="Times New Roman" w:cs="Times New Roman"/>
        </w:rPr>
        <w:t>Ide o legislatívno-technickú úpravu v súlade s návrhom subjektov, na ktoré sa ukladaná povinnosť vzťahuje.</w:t>
      </w:r>
    </w:p>
    <w:p w:rsidR="00F20183" w:rsidRPr="004D0EF3" w:rsidP="00F20183">
      <w:pPr>
        <w:jc w:val="both"/>
        <w:rPr>
          <w:rFonts w:ascii="Times New Roman" w:hAnsi="Times New Roman" w:cs="Times New Roman"/>
        </w:rPr>
      </w:pPr>
    </w:p>
    <w:p w:rsidR="00F20183" w:rsidP="00F20183">
      <w:pPr>
        <w:jc w:val="both"/>
        <w:rPr>
          <w:rFonts w:ascii="Times New Roman" w:hAnsi="Times New Roman" w:cs="Times New Roman"/>
          <w:b/>
        </w:rPr>
      </w:pPr>
    </w:p>
    <w:p w:rsidR="00F20183" w:rsidRPr="00AE7222" w:rsidP="00F2018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AE7222">
        <w:rPr>
          <w:rFonts w:ascii="Times New Roman" w:hAnsi="Times New Roman" w:cs="Times New Roman"/>
          <w:b/>
        </w:rPr>
        <w:t xml:space="preserve"> čl. </w:t>
      </w:r>
      <w:r>
        <w:rPr>
          <w:rFonts w:ascii="Times New Roman" w:hAnsi="Times New Roman" w:cs="Times New Roman"/>
          <w:b/>
        </w:rPr>
        <w:t>IV</w:t>
      </w:r>
    </w:p>
    <w:p w:rsidR="00F20183" w:rsidP="00F20183">
      <w:pPr>
        <w:jc w:val="both"/>
        <w:rPr>
          <w:rFonts w:ascii="Times New Roman" w:hAnsi="Times New Roman" w:cs="Times New Roman"/>
        </w:rPr>
      </w:pPr>
    </w:p>
    <w:p w:rsidR="00F20183" w:rsidP="00F2018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uvedený v čl. IV sa označuje ako bod 1. a dopĺňajú sa nové body 2. a 3., ktoré znejú:</w:t>
      </w:r>
    </w:p>
    <w:p w:rsidR="00F20183" w:rsidP="00F20183">
      <w:pPr>
        <w:ind w:left="720"/>
        <w:jc w:val="both"/>
        <w:rPr>
          <w:rFonts w:ascii="Times New Roman" w:hAnsi="Times New Roman" w:cs="Times New Roman"/>
        </w:rPr>
      </w:pPr>
    </w:p>
    <w:p w:rsidR="00F20183" w:rsidP="00F20183">
      <w:pPr>
        <w:pStyle w:val="Odsekzoznamu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„2. </w:t>
      </w:r>
      <w:r w:rsidRPr="006852F9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2F9">
        <w:rPr>
          <w:rFonts w:ascii="Times New Roman" w:hAnsi="Times New Roman" w:cs="Times New Roman"/>
          <w:sz w:val="24"/>
          <w:szCs w:val="24"/>
        </w:rPr>
        <w:t xml:space="preserve"> ods</w:t>
      </w:r>
      <w:r>
        <w:rPr>
          <w:rFonts w:ascii="Times New Roman" w:hAnsi="Times New Roman" w:cs="Times New Roman"/>
          <w:sz w:val="24"/>
          <w:szCs w:val="24"/>
        </w:rPr>
        <w:t>. 2 sa slová „§ 4 ods. 3 písm. a) a l)“ nahrádzajú slovami „§ 4 ods. 3 písm. b)   a m)“.</w:t>
      </w:r>
    </w:p>
    <w:p w:rsidR="00F20183" w:rsidP="00F2018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183" w:rsidRPr="006852F9" w:rsidP="00F20183">
      <w:pPr>
        <w:pStyle w:val="Odsekzoznamu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V § 9 ods. 6 sa slová „§ 4 ods. 6 písm. a)“ nahrádzajú slovami „§ 4 ods. 6 písm. b)“.“.</w:t>
      </w:r>
    </w:p>
    <w:p w:rsidR="00F20183" w:rsidRPr="006852F9" w:rsidP="00F2018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183" w:rsidRPr="00324D5D" w:rsidP="00F20183">
      <w:pPr>
        <w:ind w:left="4320" w:hanging="4320"/>
        <w:jc w:val="both"/>
        <w:rPr>
          <w:rFonts w:ascii="Times New Roman" w:hAnsi="Times New Roman" w:cs="Times New Roman"/>
        </w:rPr>
      </w:pPr>
      <w:r w:rsidRPr="006852F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Ide o legislatívno-technickú úpravu vzhľadom na navrhované doplnenie § 4 ods. 3 novým písmenom a). </w:t>
      </w:r>
    </w:p>
    <w:p w:rsidR="00F20183" w:rsidRPr="006852F9" w:rsidP="00F20183">
      <w:pPr>
        <w:jc w:val="both"/>
        <w:rPr>
          <w:rFonts w:ascii="Times New Roman" w:hAnsi="Times New Roman" w:cs="Times New Roman"/>
        </w:rPr>
      </w:pPr>
    </w:p>
    <w:p w:rsidR="00F20183" w:rsidP="00F20183">
      <w:pPr>
        <w:rPr>
          <w:rFonts w:ascii="Times New Roman" w:hAnsi="Times New Roman" w:cs="Times New Roman"/>
        </w:rPr>
      </w:pPr>
    </w:p>
    <w:p w:rsidR="00F20183" w:rsidP="00164BCE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17AE"/>
    <w:multiLevelType w:val="hybridMultilevel"/>
    <w:tmpl w:val="0EAE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3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25B3"/>
    <w:rsid w:val="000B7D74"/>
    <w:rsid w:val="0013036B"/>
    <w:rsid w:val="00164BCE"/>
    <w:rsid w:val="001F7D5F"/>
    <w:rsid w:val="00324D5D"/>
    <w:rsid w:val="003324B6"/>
    <w:rsid w:val="003C79EF"/>
    <w:rsid w:val="00470B40"/>
    <w:rsid w:val="004D0EF3"/>
    <w:rsid w:val="005C04D2"/>
    <w:rsid w:val="006718EE"/>
    <w:rsid w:val="006852F9"/>
    <w:rsid w:val="006B66CE"/>
    <w:rsid w:val="007831E6"/>
    <w:rsid w:val="00795673"/>
    <w:rsid w:val="007B3CAE"/>
    <w:rsid w:val="007D3B13"/>
    <w:rsid w:val="008D0E79"/>
    <w:rsid w:val="00AA1EE0"/>
    <w:rsid w:val="00AE7222"/>
    <w:rsid w:val="00B11CB3"/>
    <w:rsid w:val="00BC35CA"/>
    <w:rsid w:val="00C1338C"/>
    <w:rsid w:val="00C979DC"/>
    <w:rsid w:val="00D235FE"/>
    <w:rsid w:val="00D4735A"/>
    <w:rsid w:val="00DE57A8"/>
    <w:rsid w:val="00EC7DFE"/>
    <w:rsid w:val="00EF4567"/>
    <w:rsid w:val="00F20183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F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F2018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A1EE0"/>
    <w:pPr>
      <w:keepNext/>
      <w:numPr>
        <w:ilvl w:val="0"/>
        <w:numId w:val="1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A1EE0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9252D8"/>
    <w:pPr>
      <w:jc w:val="left"/>
    </w:pPr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3C79EF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rsid w:val="00164BCE"/>
    <w:pPr>
      <w:spacing w:after="120"/>
      <w:ind w:left="283"/>
      <w:jc w:val="left"/>
    </w:pPr>
  </w:style>
  <w:style w:type="paragraph" w:customStyle="1" w:styleId="Odsekzoznamu">
    <w:name w:val="Odsek zoznamu"/>
    <w:basedOn w:val="Normal"/>
    <w:qFormat/>
    <w:rsid w:val="00F2018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407</Words>
  <Characters>2324</Characters>
  <Application>Microsoft Office Word</Application>
  <DocSecurity>0</DocSecurity>
  <Lines>0</Lines>
  <Paragraphs>0</Paragraphs>
  <ScaleCrop>false</ScaleCrop>
  <Company>Kancelaria NR SR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k tlači 1534</dc:title>
  <dc:creator>krisjana</dc:creator>
  <cp:lastModifiedBy>KrisJana</cp:lastModifiedBy>
  <cp:revision>18</cp:revision>
  <cp:lastPrinted>2010-04-27T14:14:00Z</cp:lastPrinted>
  <dcterms:created xsi:type="dcterms:W3CDTF">2010-04-26T13:07:00Z</dcterms:created>
  <dcterms:modified xsi:type="dcterms:W3CDTF">2010-04-27T14:18:00Z</dcterms:modified>
</cp:coreProperties>
</file>