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E23AD5">
        <w:rPr>
          <w:rFonts w:ascii="Times New Roman" w:hAnsi="Times New Roman" w:cs="Times New Roman"/>
          <w:b/>
        </w:rPr>
        <w:t>9</w:t>
      </w:r>
      <w:r w:rsidR="000C39CC">
        <w:rPr>
          <w:rFonts w:ascii="Times New Roman" w:hAnsi="Times New Roman" w:cs="Times New Roman"/>
          <w:b/>
        </w:rPr>
        <w:t>1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 w:rsidR="00AC7ED2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  <w:tab/>
      </w:r>
      <w:r w:rsidR="00B56E75">
        <w:rPr>
          <w:rFonts w:ascii="Times New Roman" w:hAnsi="Times New Roman" w:cs="Times New Roman"/>
        </w:rPr>
        <w:t>1</w:t>
      </w:r>
      <w:r w:rsidR="00B274C9">
        <w:rPr>
          <w:rFonts w:ascii="Times New Roman" w:hAnsi="Times New Roman" w:cs="Times New Roman"/>
        </w:rPr>
        <w:t>37</w:t>
      </w:r>
      <w:r w:rsidRPr="00500C97" w:rsidR="00AC7ED2">
        <w:rPr>
          <w:rFonts w:ascii="Times New Roman" w:hAnsi="Times New Roman" w:cs="Times New Roman"/>
        </w:rPr>
        <w:t>/20</w:t>
      </w:r>
      <w:r w:rsidR="00B56E75">
        <w:rPr>
          <w:rFonts w:ascii="Times New Roman" w:hAnsi="Times New Roman" w:cs="Times New Roman"/>
        </w:rPr>
        <w:t>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</w:t>
      </w:r>
      <w:r w:rsidR="00E666D8">
        <w:rPr>
          <w:rFonts w:ascii="Times New Roman" w:hAnsi="Times New Roman" w:cs="Times New Roman"/>
          <w:b/>
        </w:rPr>
        <w:t xml:space="preserve">  </w:t>
      </w:r>
      <w:r w:rsidR="00A713F6">
        <w:rPr>
          <w:rFonts w:ascii="Times New Roman" w:hAnsi="Times New Roman" w:cs="Times New Roman"/>
          <w:b/>
        </w:rPr>
        <w:t xml:space="preserve">  </w:t>
      </w:r>
      <w:r w:rsidR="00E666D8">
        <w:rPr>
          <w:rFonts w:ascii="Times New Roman" w:hAnsi="Times New Roman" w:cs="Times New Roman"/>
          <w:b/>
        </w:rPr>
        <w:t>663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FE75BA">
        <w:rPr>
          <w:rFonts w:ascii="Times New Roman" w:hAnsi="Times New Roman" w:cs="Times New Roman"/>
          <w:b/>
        </w:rPr>
        <w:t> </w:t>
      </w:r>
      <w:r w:rsidR="00BA017B">
        <w:rPr>
          <w:rFonts w:ascii="Times New Roman" w:hAnsi="Times New Roman" w:cs="Times New Roman"/>
          <w:b/>
        </w:rPr>
        <w:t>2</w:t>
      </w:r>
      <w:r w:rsidR="00E23AD5">
        <w:rPr>
          <w:rFonts w:ascii="Times New Roman" w:hAnsi="Times New Roman" w:cs="Times New Roman"/>
          <w:b/>
        </w:rPr>
        <w:t xml:space="preserve">. </w:t>
      </w:r>
      <w:r w:rsidR="00FE75BA">
        <w:rPr>
          <w:rFonts w:ascii="Times New Roman" w:hAnsi="Times New Roman" w:cs="Times New Roman"/>
          <w:b/>
        </w:rPr>
        <w:t>marca</w:t>
      </w:r>
      <w:r w:rsidR="00E23AD5">
        <w:rPr>
          <w:rFonts w:ascii="Times New Roman" w:hAnsi="Times New Roman" w:cs="Times New Roman"/>
          <w:b/>
        </w:rPr>
        <w:t xml:space="preserve"> 2010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8A2A44" w:rsidRPr="005A0DC5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C719E5" w:rsidRPr="005A0DC5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C5">
        <w:rPr>
          <w:rFonts w:ascii="Times New Roman" w:hAnsi="Times New Roman" w:cs="Times New Roman"/>
          <w:b w:val="0"/>
          <w:sz w:val="24"/>
          <w:szCs w:val="24"/>
        </w:rPr>
        <w:t>Výbor Národnej ra</w:t>
      </w:r>
      <w:r w:rsidRPr="005A0DC5">
        <w:rPr>
          <w:rFonts w:ascii="Times New Roman" w:hAnsi="Times New Roman" w:cs="Times New Roman"/>
          <w:b w:val="0"/>
          <w:sz w:val="24"/>
          <w:szCs w:val="24"/>
        </w:rPr>
        <w:t>dy Slovenskej republiky pre financie, rozpočet a menu prerokoval spoločnú správu k</w:t>
      </w:r>
      <w:r w:rsidRPr="00E23AD5" w:rsidR="004760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56E75" w:rsidR="00B56E75">
        <w:rPr>
          <w:rFonts w:ascii="Times New Roman" w:hAnsi="Times New Roman" w:cs="Times New Roman"/>
          <w:b w:val="0"/>
          <w:sz w:val="24"/>
          <w:szCs w:val="24"/>
        </w:rPr>
        <w:t>vládnemu návrhu zákona o preukazovaní pôvodu majetku (tlač 1415a)</w:t>
      </w:r>
      <w:r w:rsidR="00B56E75"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>a</w:t>
      </w:r>
      <w:r w:rsidRPr="005A0DC5" w:rsidR="0058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6A36C0" w:rsidRPr="00B56E75" w:rsidP="00CE7E33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</w:t>
      </w:r>
      <w:r w:rsidRPr="00B274C9" w:rsidR="00C719E5">
        <w:rPr>
          <w:rFonts w:ascii="Times New Roman" w:hAnsi="Times New Roman" w:cs="Times New Roman"/>
        </w:rPr>
        <w:t xml:space="preserve">k </w:t>
      </w:r>
      <w:r w:rsidRPr="00B56E75" w:rsidR="00B56E75">
        <w:rPr>
          <w:rFonts w:ascii="Times New Roman" w:hAnsi="Times New Roman" w:cs="Times New Roman"/>
        </w:rPr>
        <w:t>vládnemu návrhu zákona o preukazovaní pôvodu majetku (tlač 1415a)</w:t>
      </w:r>
    </w:p>
    <w:p w:rsidR="006A36C0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B56E75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B56E75" w:rsidRPr="00921261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B56E75">
        <w:rPr>
          <w:rFonts w:ascii="Times New Roman" w:hAnsi="Times New Roman" w:cs="Times New Roman"/>
          <w:b/>
        </w:rPr>
        <w:t>Jozefa Buriana</w:t>
      </w:r>
      <w:r w:rsidR="004760EB">
        <w:rPr>
          <w:rFonts w:ascii="Times New Roman" w:hAnsi="Times New Roman" w:cs="Times New Roman"/>
          <w:b/>
        </w:rPr>
        <w:t xml:space="preserve"> </w:t>
      </w:r>
      <w:r w:rsidR="00316464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BC0A7B" w:rsidP="00BC0A7B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Pr="007627CE" w:rsidR="00C657B4">
        <w:rPr>
          <w:rFonts w:ascii="Times New Roman" w:hAnsi="Times New Roman" w:cs="Times New Roman"/>
          <w:b w:val="0"/>
          <w:lang w:val="sk-SK"/>
        </w:rPr>
        <w:t xml:space="preserve">navrhnúť Národnej rade Slovenskej republiky postup pri hlasovaní o pozmeňujúcich a doplňujúcich návrhoch, ktoré vyplynuli z rozpravy </w:t>
      </w:r>
      <w:r>
        <w:rPr>
          <w:rFonts w:ascii="Times New Roman" w:hAnsi="Times New Roman" w:cs="Times New Roman"/>
          <w:b w:val="0"/>
          <w:lang w:val="sk-SK"/>
        </w:rPr>
        <w:t xml:space="preserve">a hlasovať o predmetnom vládnom návrhu zákona ihneď po ukončení rozpravy k nemu (§ 83 ods. 2, § 84 ods. 2 a § 86 zákona č. 350/1996 Z. z.). </w:t>
      </w:r>
    </w:p>
    <w:p w:rsidR="00C657B4" w:rsidRPr="007627CE" w:rsidP="00BC0A7B">
      <w:pPr>
        <w:pStyle w:val="BodyText3"/>
        <w:ind w:left="2490"/>
        <w:rPr>
          <w:rFonts w:ascii="Times New Roman" w:hAnsi="Times New Roman" w:cs="Times New Roman"/>
          <w:b w:val="0"/>
          <w:lang w:val="sk-SK"/>
        </w:rPr>
      </w:pP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B56E75">
      <w:pPr>
        <w:jc w:val="both"/>
        <w:rPr>
          <w:rFonts w:ascii="Times New Roman" w:hAnsi="Times New Roman" w:cs="Times New Roman"/>
        </w:rPr>
      </w:pPr>
    </w:p>
    <w:p w:rsidR="00B56E75">
      <w:pPr>
        <w:jc w:val="both"/>
        <w:rPr>
          <w:rFonts w:ascii="Times New Roman" w:hAnsi="Times New Roman" w:cs="Times New Roman"/>
        </w:rPr>
      </w:pPr>
    </w:p>
    <w:p w:rsidR="00B56E75">
      <w:pPr>
        <w:jc w:val="both"/>
        <w:rPr>
          <w:rFonts w:ascii="Times New Roman" w:hAnsi="Times New Roman" w:cs="Times New Roman"/>
        </w:rPr>
      </w:pPr>
    </w:p>
    <w:p w:rsidR="00B56E75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6A36C0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 ukladá</w:t>
      </w:r>
    </w:p>
    <w:p w:rsidR="006A36C0" w:rsidRPr="006A36C0" w:rsidP="006A36C0">
      <w:pPr>
        <w:rPr>
          <w:rFonts w:ascii="Times New Roman" w:hAnsi="Times New Roman" w:cs="Times New Roman"/>
        </w:rPr>
      </w:pP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B56E75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9CC"/>
    <w:rsid w:val="001F1E0B"/>
    <w:rsid w:val="0022729C"/>
    <w:rsid w:val="002E0EAB"/>
    <w:rsid w:val="00316464"/>
    <w:rsid w:val="004760EB"/>
    <w:rsid w:val="00500C97"/>
    <w:rsid w:val="00517F21"/>
    <w:rsid w:val="00585014"/>
    <w:rsid w:val="005A0DC5"/>
    <w:rsid w:val="006A36C0"/>
    <w:rsid w:val="007627CE"/>
    <w:rsid w:val="007E66A7"/>
    <w:rsid w:val="008A2A44"/>
    <w:rsid w:val="008E1BA1"/>
    <w:rsid w:val="00921261"/>
    <w:rsid w:val="00A5776A"/>
    <w:rsid w:val="00A713F6"/>
    <w:rsid w:val="00AC7ED2"/>
    <w:rsid w:val="00AD25D7"/>
    <w:rsid w:val="00B274C9"/>
    <w:rsid w:val="00B56E75"/>
    <w:rsid w:val="00BA017B"/>
    <w:rsid w:val="00BB70B5"/>
    <w:rsid w:val="00BC0A7B"/>
    <w:rsid w:val="00BD7172"/>
    <w:rsid w:val="00BE1928"/>
    <w:rsid w:val="00C657B4"/>
    <w:rsid w:val="00C719E5"/>
    <w:rsid w:val="00C76EA8"/>
    <w:rsid w:val="00CB2520"/>
    <w:rsid w:val="00CE7E33"/>
    <w:rsid w:val="00E150D8"/>
    <w:rsid w:val="00E23AD5"/>
    <w:rsid w:val="00E666D8"/>
    <w:rsid w:val="00FE75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1</Pages>
  <Words>209</Words>
  <Characters>1195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136</cp:revision>
  <cp:lastPrinted>2010-02-22T11:47:00Z</cp:lastPrinted>
  <dcterms:created xsi:type="dcterms:W3CDTF">2003-05-15T08:02:00Z</dcterms:created>
  <dcterms:modified xsi:type="dcterms:W3CDTF">2010-03-02T10:59:00Z</dcterms:modified>
</cp:coreProperties>
</file>