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pre financie, rozpočet a menu  </w:t>
      </w:r>
    </w:p>
    <w:p w:rsidR="00EC5F3F">
      <w:pPr>
        <w:jc w:val="right"/>
        <w:rPr>
          <w:rFonts w:ascii="Times New Roman" w:hAnsi="Times New Roman" w:cs="Times New Roman"/>
          <w:sz w:val="28"/>
        </w:rPr>
      </w:pPr>
    </w:p>
    <w:p w:rsidR="00EC5F3F" w:rsidRPr="005552DB">
      <w:pPr>
        <w:ind w:left="424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7A0E81">
        <w:rPr>
          <w:rFonts w:ascii="Times New Roman" w:hAnsi="Times New Roman" w:cs="Times New Roman"/>
          <w:b/>
          <w:sz w:val="28"/>
        </w:rPr>
        <w:t>90</w:t>
      </w:r>
      <w:r w:rsidRPr="005552DB" w:rsidR="00985280">
        <w:rPr>
          <w:rFonts w:ascii="Times New Roman" w:hAnsi="Times New Roman" w:cs="Times New Roman"/>
          <w:b/>
          <w:sz w:val="28"/>
        </w:rPr>
        <w:t>.</w:t>
      </w:r>
      <w:r w:rsidRPr="005552DB">
        <w:rPr>
          <w:rFonts w:ascii="Times New Roman" w:hAnsi="Times New Roman" w:cs="Times New Roman"/>
          <w:b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="00194322">
        <w:rPr>
          <w:rFonts w:ascii="Times New Roman" w:hAnsi="Times New Roman" w:cs="Times New Roman"/>
        </w:rPr>
        <w:t>151</w:t>
      </w:r>
      <w:r w:rsidRPr="00500C97" w:rsidR="00500C97">
        <w:rPr>
          <w:rFonts w:ascii="Times New Roman" w:hAnsi="Times New Roman" w:cs="Times New Roman"/>
        </w:rPr>
        <w:t>/20</w:t>
      </w:r>
      <w:r w:rsidR="007A0E81">
        <w:rPr>
          <w:rFonts w:ascii="Times New Roman" w:hAnsi="Times New Roman" w:cs="Times New Roman"/>
        </w:rPr>
        <w:t>10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CF7537" w:rsidP="00067F0B">
      <w:pPr>
        <w:ind w:left="3540" w:firstLine="708"/>
        <w:rPr>
          <w:rFonts w:ascii="Times New Roman" w:hAnsi="Times New Roman" w:cs="Times New Roman"/>
          <w:b/>
        </w:rPr>
      </w:pPr>
    </w:p>
    <w:p w:rsidR="009534E4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837D27">
        <w:rPr>
          <w:rFonts w:ascii="Times New Roman" w:hAnsi="Times New Roman" w:cs="Times New Roman"/>
          <w:b/>
        </w:rPr>
        <w:t>654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996EF0">
        <w:rPr>
          <w:rFonts w:ascii="Times New Roman" w:hAnsi="Times New Roman" w:cs="Times New Roman"/>
          <w:b/>
        </w:rPr>
        <w:t xml:space="preserve"> </w:t>
      </w:r>
      <w:r w:rsidR="007721DF">
        <w:rPr>
          <w:rFonts w:ascii="Times New Roman" w:hAnsi="Times New Roman" w:cs="Times New Roman"/>
          <w:b/>
        </w:rPr>
        <w:t>2</w:t>
      </w:r>
      <w:r w:rsidR="007A0E81">
        <w:rPr>
          <w:rFonts w:ascii="Times New Roman" w:hAnsi="Times New Roman" w:cs="Times New Roman"/>
          <w:b/>
        </w:rPr>
        <w:t>4</w:t>
      </w:r>
      <w:r w:rsidR="00C37D3C">
        <w:rPr>
          <w:rFonts w:ascii="Times New Roman" w:hAnsi="Times New Roman" w:cs="Times New Roman"/>
          <w:b/>
        </w:rPr>
        <w:t>.</w:t>
      </w:r>
      <w:r w:rsidR="00BB19BA">
        <w:rPr>
          <w:rFonts w:ascii="Times New Roman" w:hAnsi="Times New Roman" w:cs="Times New Roman"/>
          <w:b/>
        </w:rPr>
        <w:t xml:space="preserve"> </w:t>
      </w:r>
      <w:r w:rsidR="007A0E81">
        <w:rPr>
          <w:rFonts w:ascii="Times New Roman" w:hAnsi="Times New Roman" w:cs="Times New Roman"/>
          <w:b/>
        </w:rPr>
        <w:t>februára</w:t>
      </w:r>
      <w:r w:rsidR="000D14F9">
        <w:rPr>
          <w:rFonts w:ascii="Times New Roman" w:hAnsi="Times New Roman" w:cs="Times New Roman"/>
          <w:b/>
        </w:rPr>
        <w:t xml:space="preserve"> </w:t>
      </w:r>
      <w:r w:rsidR="00EC5F3F">
        <w:rPr>
          <w:rFonts w:ascii="Times New Roman" w:hAnsi="Times New Roman" w:cs="Times New Roman"/>
          <w:b/>
        </w:rPr>
        <w:t>20</w:t>
      </w:r>
      <w:r w:rsidR="007A0E81">
        <w:rPr>
          <w:rFonts w:ascii="Times New Roman" w:hAnsi="Times New Roman" w:cs="Times New Roman"/>
          <w:b/>
        </w:rPr>
        <w:t>10</w:t>
      </w:r>
    </w:p>
    <w:p w:rsidR="005552DB" w:rsidP="005552DB">
      <w:pPr>
        <w:ind w:left="360"/>
        <w:jc w:val="both"/>
        <w:rPr>
          <w:rFonts w:ascii="Times New Roman" w:hAnsi="Times New Roman" w:cs="Times New Roman"/>
          <w:b/>
          <w:i/>
        </w:rPr>
      </w:pPr>
    </w:p>
    <w:p w:rsidR="00EC5F3F" w:rsidRPr="00CF7537" w:rsidP="00CF7537">
      <w:pPr>
        <w:pStyle w:val="Heading2"/>
        <w:shd w:val="clear" w:color="auto" w:fill="FFFFFF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F753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Výbor Národnej rady Slovenskej republiky pre financie, rozpočet a menu </w:t>
      </w:r>
      <w:r w:rsidRPr="00CF7537" w:rsidR="00F966EF">
        <w:rPr>
          <w:rFonts w:ascii="Times New Roman" w:hAnsi="Times New Roman" w:cs="Times New Roman"/>
          <w:b w:val="0"/>
          <w:i w:val="0"/>
          <w:sz w:val="24"/>
          <w:szCs w:val="24"/>
        </w:rPr>
        <w:t>prerokoval</w:t>
      </w:r>
      <w:r w:rsidR="00CF753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n</w:t>
      </w:r>
      <w:r w:rsidRPr="00CF7537" w:rsidR="00CF7537">
        <w:rPr>
          <w:rFonts w:ascii="Times New Roman" w:hAnsi="Times New Roman" w:cs="Times New Roman"/>
          <w:b w:val="0"/>
          <w:i w:val="0"/>
          <w:sz w:val="24"/>
          <w:szCs w:val="24"/>
        </w:rPr>
        <w:t>ávrh skupiny poslancov Národnej rady Slovenskej republiky na vydanie zákona, ktorým sa zriaďuje Slovenský historický ústav v Ríme (tlač 1440)</w:t>
      </w:r>
      <w:r w:rsidRPr="00CF7537" w:rsidR="00CF753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F7537" w:rsidR="00A745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F7537">
        <w:rPr>
          <w:rFonts w:ascii="Times New Roman" w:hAnsi="Times New Roman" w:cs="Times New Roman"/>
          <w:i w:val="0"/>
          <w:sz w:val="24"/>
          <w:szCs w:val="24"/>
        </w:rPr>
        <w:t>a</w:t>
      </w:r>
      <w:r w:rsidRPr="00CF7537" w:rsidR="00ED3C5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F7537" w:rsidR="008458B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BD7172" w:rsidP="00BD7172">
      <w:pPr>
        <w:rPr>
          <w:rFonts w:ascii="Times New Roman" w:hAnsi="Times New Roman" w:cs="Times New Roman"/>
        </w:rPr>
      </w:pPr>
    </w:p>
    <w:p w:rsidR="005552DB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C059CD" w:rsidP="00C059CD">
      <w:pPr>
        <w:ind w:left="1080"/>
        <w:jc w:val="both"/>
        <w:rPr>
          <w:rFonts w:ascii="Times New Roman" w:hAnsi="Times New Roman" w:cs="Times New Roman"/>
          <w:b/>
        </w:rPr>
      </w:pPr>
    </w:p>
    <w:p w:rsidR="00F15963" w:rsidRPr="00CF7537" w:rsidP="00F15963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C37D3C" w:rsidR="00EC5F3F">
        <w:rPr>
          <w:rFonts w:ascii="Times New Roman" w:hAnsi="Times New Roman" w:cs="Times New Roman"/>
          <w:b w:val="0"/>
        </w:rPr>
        <w:t>s</w:t>
      </w:r>
      <w:r w:rsidRPr="00C37D3C" w:rsidR="00B614DE">
        <w:rPr>
          <w:rFonts w:ascii="Times New Roman" w:hAnsi="Times New Roman" w:cs="Times New Roman"/>
          <w:b w:val="0"/>
        </w:rPr>
        <w:t> </w:t>
      </w:r>
      <w:r w:rsidR="00776A60">
        <w:rPr>
          <w:rFonts w:ascii="Times New Roman" w:hAnsi="Times New Roman" w:cs="Times New Roman"/>
          <w:b w:val="0"/>
        </w:rPr>
        <w:t xml:space="preserve"> </w:t>
      </w:r>
      <w:r w:rsidRPr="00CF7537" w:rsidR="00CF7537">
        <w:rPr>
          <w:rFonts w:ascii="Times New Roman" w:hAnsi="Times New Roman" w:cs="Times New Roman"/>
          <w:b w:val="0"/>
        </w:rPr>
        <w:t>návrhom skupiny poslancov Národnej rady Slovenskej republiky na vydanie zákona, ktorým sa zriaďuje Slovenský historický ústav v Ríme (tlač 1440)</w:t>
      </w:r>
    </w:p>
    <w:p w:rsidR="00BD7172" w:rsidP="00C37D3C">
      <w:pPr>
        <w:pStyle w:val="Heading1"/>
        <w:ind w:left="1416" w:firstLine="720"/>
        <w:jc w:val="both"/>
        <w:rPr>
          <w:rFonts w:ascii="Times New Roman" w:hAnsi="Times New Roman" w:cs="Times New Roman"/>
          <w:b w:val="0"/>
          <w:color w:val="000000"/>
        </w:rPr>
      </w:pPr>
    </w:p>
    <w:p w:rsidR="00CF7537" w:rsidRPr="00CF7537" w:rsidP="00CF7537">
      <w:pPr>
        <w:rPr>
          <w:rFonts w:ascii="Times New Roman" w:hAnsi="Times New Roman" w:cs="Times New Roman"/>
        </w:rPr>
      </w:pPr>
    </w:p>
    <w:p w:rsidR="005552DB" w:rsidRPr="005552DB" w:rsidP="005552DB">
      <w:pPr>
        <w:rPr>
          <w:rFonts w:ascii="Times New Roman" w:hAnsi="Times New Roman" w:cs="Times New Roman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CF7537" w:rsidR="00CF7537">
        <w:rPr>
          <w:rFonts w:ascii="Times New Roman" w:hAnsi="Times New Roman" w:cs="Times New Roman"/>
          <w:b w:val="0"/>
        </w:rPr>
        <w:t>návrh skupiny poslancov Národnej ra</w:t>
      </w:r>
      <w:r w:rsidRPr="00CF7537" w:rsidR="00CF7537">
        <w:rPr>
          <w:rFonts w:ascii="Times New Roman" w:hAnsi="Times New Roman" w:cs="Times New Roman"/>
          <w:b w:val="0"/>
        </w:rPr>
        <w:t>dy Slovenskej republiky na vydanie zákona, ktorým sa zriaďuje Slovenský historický ústav v Ríme (tlač 1440)</w:t>
      </w:r>
      <w:r w:rsidR="00CF7537">
        <w:rPr>
          <w:rFonts w:ascii="Times New Roman" w:hAnsi="Times New Roman" w:cs="Times New Roman"/>
          <w:b w:val="0"/>
          <w:i/>
        </w:rPr>
        <w:t xml:space="preserve">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  <w:r w:rsidR="000D14F9">
        <w:rPr>
          <w:rFonts w:ascii="Times New Roman" w:hAnsi="Times New Roman" w:cs="Times New Roman"/>
        </w:rPr>
        <w:t xml:space="preserve">s pozmeňujúcimi a doplňujúcimi </w:t>
      </w:r>
      <w:r w:rsidRPr="00E20A99" w:rsidR="000D14F9">
        <w:rPr>
          <w:rFonts w:ascii="Times New Roman" w:hAnsi="Times New Roman" w:cs="Times New Roman"/>
        </w:rPr>
        <w:t>návrhm</w:t>
      </w:r>
      <w:r w:rsidR="000D14F9">
        <w:rPr>
          <w:rFonts w:ascii="Times New Roman" w:hAnsi="Times New Roman" w:cs="Times New Roman"/>
        </w:rPr>
        <w:t>i</w:t>
      </w:r>
      <w:r w:rsidRPr="00E20A99" w:rsidR="000D14F9">
        <w:rPr>
          <w:rFonts w:ascii="Times New Roman" w:hAnsi="Times New Roman" w:cs="Times New Roman"/>
        </w:rPr>
        <w:t xml:space="preserve"> tak, ako sú uvedené v prílohe tohto uznesenia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5552D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5552D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EA2888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A745AF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A745AF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 xml:space="preserve">Jozef 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B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u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r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i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a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n</w:t>
      </w:r>
    </w:p>
    <w:p w:rsidR="00EC5F3F">
      <w:pPr>
        <w:ind w:left="5664" w:firstLine="708"/>
        <w:rPr>
          <w:rFonts w:ascii="Times New Roman" w:hAnsi="Times New Roman" w:cs="Times New Roman"/>
          <w:bCs w:val="0"/>
        </w:rPr>
      </w:pPr>
      <w:r w:rsidR="00E20A9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jc w:val="right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r w:rsidR="00C37D3C">
        <w:rPr>
          <w:rFonts w:ascii="Times New Roman" w:hAnsi="Times New Roman" w:cs="Times New Roman"/>
          <w:b/>
        </w:rPr>
        <w:t xml:space="preserve">   Ivan Varga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 výboru</w:t>
      </w:r>
    </w:p>
    <w:p w:rsidR="00C37D3C" w:rsidP="00040044">
      <w:pPr>
        <w:rPr>
          <w:rFonts w:ascii="Times New Roman" w:hAnsi="Times New Roman" w:cs="Times New Roman"/>
        </w:rPr>
      </w:pPr>
    </w:p>
    <w:p w:rsidR="004A12F3" w:rsidP="000D14F9">
      <w:pPr>
        <w:pStyle w:val="Heading4"/>
        <w:rPr>
          <w:rFonts w:ascii="AT*Zurich Calligraphic" w:hAnsi="AT*Zurich Calligraphic" w:cs="Times New Roman"/>
        </w:rPr>
      </w:pPr>
    </w:p>
    <w:p w:rsidR="00CF7537" w:rsidRPr="00CF7537" w:rsidP="00CF7537">
      <w:pPr>
        <w:rPr>
          <w:rFonts w:ascii="Times New Roman" w:hAnsi="Times New Roman" w:cs="Times New Roman"/>
        </w:rPr>
      </w:pPr>
    </w:p>
    <w:p w:rsidR="000D14F9" w:rsidP="000D14F9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0D14F9" w:rsidP="000D14F9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     pre financie, rozpočet a menu 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</w:p>
    <w:p w:rsidR="000D14F9" w:rsidP="000D14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Pr="006C72E6">
        <w:rPr>
          <w:rFonts w:ascii="Times New Roman" w:hAnsi="Times New Roman" w:cs="Times New Roman"/>
          <w:b/>
        </w:rPr>
        <w:t>č.</w:t>
      </w:r>
      <w:r w:rsidR="00837D27">
        <w:rPr>
          <w:rFonts w:ascii="Times New Roman" w:hAnsi="Times New Roman" w:cs="Times New Roman"/>
          <w:b/>
        </w:rPr>
        <w:t xml:space="preserve"> 654</w:t>
      </w:r>
      <w:r w:rsidRPr="006C72E6">
        <w:rPr>
          <w:rFonts w:ascii="Times New Roman" w:hAnsi="Times New Roman" w:cs="Times New Roman"/>
          <w:b/>
        </w:rPr>
        <w:t xml:space="preserve"> </w:t>
      </w:r>
    </w:p>
    <w:p w:rsidR="000D14F9" w:rsidP="000D14F9">
      <w:pPr>
        <w:jc w:val="right"/>
        <w:rPr>
          <w:rFonts w:ascii="Times New Roman" w:hAnsi="Times New Roman" w:cs="Times New Roman"/>
          <w:b/>
        </w:rPr>
      </w:pPr>
      <w:r w:rsidR="007A0E81">
        <w:rPr>
          <w:rFonts w:ascii="Times New Roman" w:hAnsi="Times New Roman" w:cs="Times New Roman"/>
          <w:b/>
          <w:bCs w:val="0"/>
        </w:rPr>
        <w:t>90</w:t>
      </w:r>
      <w:r>
        <w:rPr>
          <w:rFonts w:ascii="Times New Roman" w:hAnsi="Times New Roman" w:cs="Times New Roman"/>
          <w:b/>
          <w:bCs w:val="0"/>
        </w:rPr>
        <w:t xml:space="preserve">. </w:t>
      </w:r>
      <w:r>
        <w:rPr>
          <w:rFonts w:ascii="Times New Roman" w:hAnsi="Times New Roman" w:cs="Times New Roman"/>
        </w:rPr>
        <w:t>schôdza</w:t>
      </w:r>
    </w:p>
    <w:p w:rsidR="004A12F3" w:rsidP="000D14F9">
      <w:pPr>
        <w:jc w:val="center"/>
        <w:rPr>
          <w:rFonts w:ascii="Times New Roman" w:hAnsi="Times New Roman" w:cs="Times New Roman"/>
          <w:b/>
          <w:bCs w:val="0"/>
        </w:rPr>
      </w:pPr>
    </w:p>
    <w:p w:rsidR="005552DB" w:rsidP="000D14F9">
      <w:pPr>
        <w:jc w:val="center"/>
        <w:rPr>
          <w:rFonts w:ascii="Times New Roman" w:hAnsi="Times New Roman" w:cs="Times New Roman"/>
          <w:b/>
          <w:bCs w:val="0"/>
        </w:rPr>
      </w:pPr>
    </w:p>
    <w:p w:rsidR="000D14F9" w:rsidRPr="00067F0B" w:rsidP="00CF7537">
      <w:pPr>
        <w:jc w:val="center"/>
        <w:rPr>
          <w:rFonts w:ascii="Times New Roman" w:hAnsi="Times New Roman" w:cs="Times New Roman"/>
          <w:b/>
          <w:bCs w:val="0"/>
        </w:rPr>
      </w:pPr>
      <w:r w:rsidRPr="00067F0B">
        <w:rPr>
          <w:rFonts w:ascii="Times New Roman" w:hAnsi="Times New Roman" w:cs="Times New Roman"/>
          <w:b/>
          <w:bCs w:val="0"/>
        </w:rPr>
        <w:t>Pozmeňujúc</w:t>
      </w:r>
      <w:r>
        <w:rPr>
          <w:rFonts w:ascii="Times New Roman" w:hAnsi="Times New Roman" w:cs="Times New Roman"/>
          <w:b/>
          <w:bCs w:val="0"/>
        </w:rPr>
        <w:t>e</w:t>
      </w:r>
      <w:r w:rsidRPr="00067F0B">
        <w:rPr>
          <w:rFonts w:ascii="Times New Roman" w:hAnsi="Times New Roman" w:cs="Times New Roman"/>
          <w:b/>
          <w:bCs w:val="0"/>
        </w:rPr>
        <w:t xml:space="preserve"> </w:t>
      </w:r>
      <w:r>
        <w:rPr>
          <w:rFonts w:ascii="Times New Roman" w:hAnsi="Times New Roman" w:cs="Times New Roman"/>
          <w:b/>
          <w:bCs w:val="0"/>
        </w:rPr>
        <w:t>a doplňujúce návrhy</w:t>
      </w:r>
    </w:p>
    <w:p w:rsidR="00A745AF" w:rsidRPr="00D46621" w:rsidP="00CF7537">
      <w:pPr>
        <w:pStyle w:val="Heading1"/>
        <w:ind w:left="708"/>
        <w:jc w:val="center"/>
        <w:rPr>
          <w:rFonts w:ascii="Times New Roman" w:hAnsi="Times New Roman" w:cs="Times New Roman"/>
          <w:color w:val="000000"/>
        </w:rPr>
      </w:pPr>
      <w:r w:rsidRPr="00F15963" w:rsidR="000D14F9">
        <w:rPr>
          <w:rFonts w:ascii="Times New Roman" w:hAnsi="Times New Roman" w:cs="Times New Roman"/>
          <w:bCs w:val="0"/>
        </w:rPr>
        <w:t xml:space="preserve">k  </w:t>
      </w:r>
      <w:r w:rsidRPr="00CF7537" w:rsidR="00CF7537">
        <w:rPr>
          <w:rFonts w:ascii="Times New Roman" w:hAnsi="Times New Roman" w:cs="Times New Roman"/>
        </w:rPr>
        <w:t>návrhu skupiny poslancov Národnej rady Slovenskej republiky na vydanie zákona, ktorým sa zriaďuje Slovenský historický ústav v Ríme (tlač 1440)</w:t>
      </w:r>
    </w:p>
    <w:p w:rsidR="000D14F9" w:rsidP="000D14F9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837D27" w:rsidRPr="00B53B4A" w:rsidP="00837D27">
      <w:pPr>
        <w:rPr>
          <w:rFonts w:ascii="Times New Roman" w:hAnsi="Times New Roman" w:cs="Times New Roman"/>
        </w:rPr>
      </w:pPr>
    </w:p>
    <w:p w:rsidR="00837D27" w:rsidRPr="00B53B4A" w:rsidP="00837D27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>Nad § 1 sa vkladajú</w:t>
      </w:r>
      <w:r>
        <w:rPr>
          <w:rFonts w:ascii="Times New Roman" w:hAnsi="Times New Roman" w:cs="Times New Roman"/>
        </w:rPr>
        <w:t xml:space="preserve"> tieto</w:t>
      </w:r>
      <w:r w:rsidRPr="00B53B4A">
        <w:rPr>
          <w:rFonts w:ascii="Times New Roman" w:hAnsi="Times New Roman" w:cs="Times New Roman"/>
        </w:rPr>
        <w:t xml:space="preserve"> slová:  </w:t>
      </w:r>
    </w:p>
    <w:p w:rsidR="00837D27" w:rsidRPr="00B53B4A" w:rsidP="00837D27">
      <w:pPr>
        <w:ind w:left="708"/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>„Prvý oddiel</w:t>
      </w:r>
    </w:p>
    <w:p w:rsidR="00837D27" w:rsidRPr="00B53B4A" w:rsidP="00837D27">
      <w:pPr>
        <w:ind w:left="708"/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>Sl</w:t>
      </w:r>
      <w:r w:rsidRPr="00B53B4A">
        <w:rPr>
          <w:rFonts w:ascii="Times New Roman" w:hAnsi="Times New Roman" w:cs="Times New Roman"/>
        </w:rPr>
        <w:t>ovenský historický ústav v Ríme“.</w:t>
      </w:r>
    </w:p>
    <w:p w:rsidR="00837D27" w:rsidRPr="00B53B4A" w:rsidP="00837D27">
      <w:pPr>
        <w:rPr>
          <w:rFonts w:ascii="Times New Roman" w:hAnsi="Times New Roman" w:cs="Times New Roman"/>
        </w:rPr>
      </w:pPr>
    </w:p>
    <w:p w:rsidR="00837D27" w:rsidRPr="00B53B4A" w:rsidP="00837D27">
      <w:pPr>
        <w:rPr>
          <w:rFonts w:ascii="Times New Roman" w:hAnsi="Times New Roman" w:cs="Times New Roman"/>
        </w:rPr>
      </w:pPr>
    </w:p>
    <w:p w:rsidR="00837D27" w:rsidRPr="00B53B4A" w:rsidP="00837D27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 xml:space="preserve"> § 1 znie:</w:t>
      </w:r>
    </w:p>
    <w:p w:rsidR="00837D27" w:rsidRPr="00B53B4A" w:rsidP="00837D27">
      <w:pPr>
        <w:jc w:val="center"/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>„§ 1</w:t>
      </w:r>
    </w:p>
    <w:p w:rsidR="00837D27" w:rsidRPr="00B53B4A" w:rsidP="00837D27">
      <w:pPr>
        <w:jc w:val="center"/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>Predmet zákona</w:t>
      </w:r>
    </w:p>
    <w:p w:rsidR="00837D27" w:rsidRPr="00B53B4A" w:rsidP="00837D27">
      <w:pPr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ab/>
        <w:t xml:space="preserve">Tento zákon upravuje zriadenie a činnosť Slovenského historického ústavu v Ríme (ďalej len „ústav“).“. </w:t>
      </w:r>
    </w:p>
    <w:p w:rsidR="00837D27" w:rsidRPr="00B53B4A" w:rsidP="00837D27">
      <w:pPr>
        <w:rPr>
          <w:rFonts w:ascii="Times New Roman" w:hAnsi="Times New Roman" w:cs="Times New Roman"/>
        </w:rPr>
      </w:pPr>
    </w:p>
    <w:p w:rsidR="00837D27" w:rsidRPr="00B53B4A" w:rsidP="00837D27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>V  § 2</w:t>
        <w:tab/>
        <w:t>bod 2.1 sa nahrádza týmto znením: „(1)  Ústav je štátna vedecká ustanovizeň.“.</w:t>
      </w:r>
    </w:p>
    <w:p w:rsidR="00837D27" w:rsidRPr="00B53B4A" w:rsidP="00837D27">
      <w:pPr>
        <w:ind w:left="360"/>
        <w:rPr>
          <w:rFonts w:ascii="Times New Roman" w:hAnsi="Times New Roman" w:cs="Times New Roman"/>
        </w:rPr>
      </w:pPr>
    </w:p>
    <w:p w:rsidR="00837D27" w:rsidRPr="00B53B4A" w:rsidP="00837D27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>V § 2 bod 2.2 nahrádza odsek (2), znenie sa nemení.</w:t>
      </w:r>
    </w:p>
    <w:p w:rsidR="00837D27" w:rsidRPr="00B53B4A" w:rsidP="00837D27">
      <w:pPr>
        <w:ind w:left="360"/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 xml:space="preserve"> </w:t>
      </w:r>
    </w:p>
    <w:p w:rsidR="00837D27" w:rsidRPr="00B53B4A" w:rsidP="00837D27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 xml:space="preserve">V § 2 sa bod 2.3 vypúšťa. </w:t>
      </w:r>
    </w:p>
    <w:p w:rsidR="00837D27" w:rsidRPr="00B53B4A" w:rsidP="00837D27">
      <w:pPr>
        <w:ind w:left="708"/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>Doterajšie body 2.4, 2.5 a 2.6  sa prečíslujú na odseky 3, 4 a 5.</w:t>
      </w:r>
    </w:p>
    <w:p w:rsidR="00837D27" w:rsidRPr="00B53B4A" w:rsidP="00837D27">
      <w:pPr>
        <w:ind w:left="360"/>
        <w:rPr>
          <w:rFonts w:ascii="Times New Roman" w:hAnsi="Times New Roman" w:cs="Times New Roman"/>
        </w:rPr>
      </w:pPr>
    </w:p>
    <w:p w:rsidR="00837D27" w:rsidRPr="00B53B4A" w:rsidP="00837D27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 xml:space="preserve"> V § 2 bod 2.6 sa nahrádza znením:</w:t>
      </w:r>
    </w:p>
    <w:p w:rsidR="00837D27" w:rsidRPr="00953D60" w:rsidP="00837D27">
      <w:pPr>
        <w:ind w:left="708"/>
        <w:rPr>
          <w:rFonts w:ascii="Times New Roman" w:hAnsi="Times New Roman" w:cs="Times New Roman"/>
          <w:lang w:eastAsia="fr-FR"/>
        </w:rPr>
      </w:pPr>
      <w:r w:rsidRPr="00B53B4A">
        <w:rPr>
          <w:rFonts w:ascii="Times New Roman" w:hAnsi="Times New Roman" w:cs="Times New Roman"/>
        </w:rPr>
        <w:t xml:space="preserve">„(6) Znak ústavu je  </w:t>
      </w:r>
      <w:r w:rsidRPr="00B53B4A">
        <w:rPr>
          <w:rFonts w:ascii="Times New Roman" w:hAnsi="Times New Roman" w:cs="Times New Roman"/>
          <w:lang w:eastAsia="fr-FR"/>
        </w:rPr>
        <w:t xml:space="preserve">okrúhly, v jeho strede sa nachádza dvojkríž zakorenený do obrysov hraníc Slovenskej republiky, na okraji z ľavej strany na pravú je umiestnený nápis veľkými písmenami SLOVENSKÝ HISTORICKÝ ÚSTAV V RÍME, dolnú </w:t>
      </w:r>
      <w:r w:rsidRPr="00953D60">
        <w:rPr>
          <w:rFonts w:ascii="Times New Roman" w:hAnsi="Times New Roman" w:cs="Times New Roman"/>
          <w:lang w:eastAsia="fr-FR"/>
        </w:rPr>
        <w:t>časť vypĺňajú tri symbolické lipové lístky. Vyobrazenie znaku ústavu je uvedené v prílohe.“.</w:t>
      </w:r>
    </w:p>
    <w:p w:rsidR="00837D27" w:rsidRPr="00953D60" w:rsidP="00837D27">
      <w:pPr>
        <w:ind w:left="360"/>
        <w:rPr>
          <w:rFonts w:ascii="Times New Roman" w:hAnsi="Times New Roman" w:cs="Times New Roman"/>
        </w:rPr>
      </w:pPr>
    </w:p>
    <w:p w:rsidR="00837D27" w:rsidRPr="00953D60" w:rsidP="00837D27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</w:rPr>
      </w:pPr>
      <w:r w:rsidRPr="00953D60">
        <w:rPr>
          <w:rFonts w:ascii="Times New Roman" w:hAnsi="Times New Roman" w:cs="Times New Roman"/>
        </w:rPr>
        <w:t xml:space="preserve">§ </w:t>
      </w:r>
      <w:r w:rsidRPr="00953D60">
        <w:rPr>
          <w:rFonts w:ascii="Times New Roman" w:hAnsi="Times New Roman" w:cs="Times New Roman"/>
        </w:rPr>
        <w:t>3 znie:</w:t>
      </w:r>
    </w:p>
    <w:p w:rsidR="00837D27" w:rsidRPr="00953D60" w:rsidP="00837D27">
      <w:pPr>
        <w:jc w:val="center"/>
        <w:rPr>
          <w:rFonts w:ascii="Times New Roman" w:hAnsi="Times New Roman" w:cs="Times New Roman"/>
        </w:rPr>
      </w:pPr>
      <w:r w:rsidRPr="00953D60">
        <w:rPr>
          <w:rFonts w:ascii="Times New Roman" w:hAnsi="Times New Roman" w:cs="Times New Roman"/>
        </w:rPr>
        <w:t>„§ 3</w:t>
      </w:r>
    </w:p>
    <w:p w:rsidR="00837D27" w:rsidRPr="00953D60" w:rsidP="00837D27">
      <w:pPr>
        <w:jc w:val="center"/>
        <w:rPr>
          <w:rFonts w:ascii="Times New Roman" w:hAnsi="Times New Roman" w:cs="Times New Roman"/>
          <w:i/>
        </w:rPr>
      </w:pPr>
      <w:r w:rsidRPr="00953D60">
        <w:rPr>
          <w:rFonts w:ascii="Times New Roman" w:hAnsi="Times New Roman" w:cs="Times New Roman"/>
          <w:i/>
        </w:rPr>
        <w:t>Úlohy ústavu</w:t>
      </w:r>
    </w:p>
    <w:p w:rsidR="00837D27" w:rsidRPr="00953D60" w:rsidP="00837D27">
      <w:pPr>
        <w:jc w:val="center"/>
        <w:rPr>
          <w:rFonts w:ascii="Times New Roman" w:hAnsi="Times New Roman" w:cs="Times New Roman"/>
        </w:rPr>
      </w:pPr>
    </w:p>
    <w:p w:rsidR="00837D27" w:rsidRPr="00953D60" w:rsidP="00837D27">
      <w:pPr>
        <w:ind w:firstLine="709"/>
        <w:jc w:val="both"/>
        <w:rPr>
          <w:rFonts w:ascii="Times New Roman" w:hAnsi="Times New Roman" w:cs="Times New Roman"/>
        </w:rPr>
      </w:pPr>
      <w:r w:rsidRPr="00953D60">
        <w:rPr>
          <w:rFonts w:ascii="Times New Roman" w:hAnsi="Times New Roman" w:cs="Times New Roman"/>
        </w:rPr>
        <w:t>(1) Úlohy ústavu sú:</w:t>
      </w:r>
    </w:p>
    <w:p w:rsidR="00837D27" w:rsidRPr="00953D60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953D60">
        <w:rPr>
          <w:rFonts w:ascii="Times New Roman" w:hAnsi="Times New Roman" w:cs="Times New Roman"/>
          <w:color w:val="000000"/>
        </w:rPr>
        <w:t>a) vedecký výskum, a to:</w:t>
      </w:r>
    </w:p>
    <w:p w:rsidR="00837D27" w:rsidRPr="00953D60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953D60">
        <w:rPr>
          <w:rFonts w:ascii="Times New Roman" w:hAnsi="Times New Roman" w:cs="Times New Roman"/>
          <w:color w:val="000000"/>
        </w:rPr>
        <w:tab/>
        <w:t>1. archívn</w:t>
      </w:r>
      <w:r w:rsidRPr="00953D60">
        <w:rPr>
          <w:rFonts w:ascii="Times New Roman" w:hAnsi="Times New Roman" w:cs="Times New Roman"/>
          <w:color w:val="000000"/>
          <w:spacing w:val="60"/>
        </w:rPr>
        <w:t>y;</w:t>
      </w:r>
      <w:r w:rsidRPr="00953D60">
        <w:rPr>
          <w:rFonts w:ascii="Times New Roman" w:hAnsi="Times New Roman" w:cs="Times New Roman"/>
          <w:color w:val="000000"/>
        </w:rPr>
        <w:t xml:space="preserve">systematicky skúmať archívny materiál akejkoľvek povahy so vzťahom   </w:t>
      </w:r>
    </w:p>
    <w:p w:rsidR="00837D27" w:rsidRPr="00953D60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953D60">
        <w:rPr>
          <w:rFonts w:ascii="Times New Roman" w:hAnsi="Times New Roman" w:cs="Times New Roman"/>
          <w:color w:val="000000"/>
        </w:rPr>
        <w:tab/>
        <w:tab/>
        <w:t>ku Slovensku a Slovákom</w:t>
      </w:r>
    </w:p>
    <w:p w:rsidR="00837D27" w:rsidRPr="00953D60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953D60">
        <w:rPr>
          <w:rFonts w:ascii="Times New Roman" w:hAnsi="Times New Roman" w:cs="Times New Roman"/>
          <w:color w:val="000000"/>
        </w:rPr>
        <w:tab/>
        <w:tab/>
        <w:t>1a. vo Vatikánskom tajnom archíve,</w:t>
      </w:r>
    </w:p>
    <w:p w:rsidR="00837D27" w:rsidRPr="00953D60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953D60">
        <w:rPr>
          <w:rFonts w:ascii="Times New Roman" w:hAnsi="Times New Roman" w:cs="Times New Roman"/>
          <w:color w:val="000000"/>
        </w:rPr>
        <w:tab/>
        <w:tab/>
        <w:t>1b. v archívoch orgánov Rímskej kúr</w:t>
      </w:r>
      <w:r w:rsidRPr="00953D60">
        <w:rPr>
          <w:rFonts w:ascii="Times New Roman" w:hAnsi="Times New Roman" w:cs="Times New Roman"/>
          <w:color w:val="000000"/>
        </w:rPr>
        <w:t>ie a jej kongregácií,</w:t>
      </w:r>
    </w:p>
    <w:p w:rsidR="00837D27" w:rsidRPr="00953D60" w:rsidP="00837D27">
      <w:pPr>
        <w:tabs>
          <w:tab w:val="left" w:pos="56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440" w:hanging="320"/>
        <w:jc w:val="both"/>
        <w:rPr>
          <w:rFonts w:ascii="Times New Roman" w:hAnsi="Times New Roman" w:cs="Times New Roman"/>
          <w:color w:val="000000"/>
        </w:rPr>
      </w:pPr>
      <w:r w:rsidRPr="00953D60">
        <w:rPr>
          <w:rFonts w:ascii="Times New Roman" w:hAnsi="Times New Roman" w:cs="Times New Roman"/>
          <w:color w:val="000000"/>
        </w:rPr>
        <w:t>1c. v archívoch rehôľ, náboženských spoločností, ich univerzít a vysokých škôl,</w:t>
      </w:r>
    </w:p>
    <w:p w:rsidR="00837D27" w:rsidP="00837D27">
      <w:pPr>
        <w:tabs>
          <w:tab w:val="left" w:pos="56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440" w:hanging="320"/>
        <w:jc w:val="both"/>
        <w:rPr>
          <w:rFonts w:ascii="Times New Roman" w:hAnsi="Times New Roman" w:cs="Times New Roman"/>
          <w:color w:val="000000"/>
        </w:rPr>
      </w:pPr>
      <w:r w:rsidRPr="00953D60">
        <w:rPr>
          <w:rFonts w:ascii="Times New Roman" w:hAnsi="Times New Roman" w:cs="Times New Roman"/>
          <w:color w:val="000000"/>
        </w:rPr>
        <w:t xml:space="preserve">1d. vo verejných a súkromných archívoch historickej povahy na území Talianskej republiky, Republiky San Marino a Zvrchovaného rádu maltézskych rytierov; </w:t>
      </w:r>
    </w:p>
    <w:p w:rsidR="00837D27" w:rsidRPr="00953D60" w:rsidP="00837D27">
      <w:pPr>
        <w:tabs>
          <w:tab w:val="left" w:pos="56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440" w:hanging="320"/>
        <w:jc w:val="both"/>
        <w:rPr>
          <w:rFonts w:ascii="Times New Roman" w:hAnsi="Times New Roman" w:cs="Times New Roman"/>
          <w:color w:val="000000"/>
        </w:rPr>
      </w:pPr>
    </w:p>
    <w:p w:rsidR="00837D27" w:rsidRPr="00953D60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953D60">
        <w:rPr>
          <w:rFonts w:ascii="Times New Roman" w:hAnsi="Times New Roman" w:cs="Times New Roman"/>
          <w:color w:val="000000"/>
        </w:rPr>
        <w:tab/>
        <w:t xml:space="preserve">2. knižný; </w:t>
      </w:r>
      <w:r w:rsidRPr="00953D60">
        <w:rPr>
          <w:rFonts w:ascii="Times New Roman" w:hAnsi="Times New Roman" w:cs="Times New Roman"/>
          <w:color w:val="000000"/>
          <w:spacing w:val="60"/>
        </w:rPr>
        <w:tab/>
      </w:r>
      <w:r w:rsidRPr="00953D60">
        <w:rPr>
          <w:rFonts w:ascii="Times New Roman" w:hAnsi="Times New Roman" w:cs="Times New Roman"/>
          <w:color w:val="000000"/>
        </w:rPr>
        <w:t xml:space="preserve">systematicky skúmať historické knižné fondy so vzťahom ku Slovensku </w:t>
      </w:r>
    </w:p>
    <w:p w:rsidR="00837D27" w:rsidRPr="00953D60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120"/>
        <w:jc w:val="both"/>
        <w:rPr>
          <w:rFonts w:ascii="Times New Roman" w:hAnsi="Times New Roman" w:cs="Times New Roman"/>
          <w:color w:val="000000"/>
        </w:rPr>
      </w:pPr>
      <w:r w:rsidRPr="00953D60">
        <w:rPr>
          <w:rFonts w:ascii="Times New Roman" w:hAnsi="Times New Roman" w:cs="Times New Roman"/>
          <w:color w:val="000000"/>
        </w:rPr>
        <w:t>a Slovákom vo Vatikánskej apoštolskej knižnici, vo verejných a súkromných knižniciach na území Talianskej republiky, Republiky San Marino a Zvrchovaného rádu maltézskych ryt</w:t>
      </w:r>
      <w:r w:rsidRPr="00953D60">
        <w:rPr>
          <w:rFonts w:ascii="Times New Roman" w:hAnsi="Times New Roman" w:cs="Times New Roman"/>
          <w:color w:val="000000"/>
        </w:rPr>
        <w:t xml:space="preserve">ierov; </w:t>
      </w:r>
    </w:p>
    <w:p w:rsidR="00837D27" w:rsidRPr="00953D60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953D60">
        <w:rPr>
          <w:rFonts w:ascii="Times New Roman" w:hAnsi="Times New Roman" w:cs="Times New Roman"/>
          <w:color w:val="000000"/>
        </w:rPr>
        <w:tab/>
        <w:t>3. archeologický</w:t>
      </w:r>
      <w:r w:rsidRPr="00953D60">
        <w:rPr>
          <w:rFonts w:ascii="Times New Roman" w:hAnsi="Times New Roman" w:cs="Times New Roman"/>
          <w:color w:val="000000"/>
          <w:spacing w:val="60"/>
        </w:rPr>
        <w:t>,</w:t>
      </w:r>
      <w:r w:rsidRPr="00953D60">
        <w:rPr>
          <w:rFonts w:ascii="Times New Roman" w:hAnsi="Times New Roman" w:cs="Times New Roman"/>
          <w:color w:val="000000"/>
        </w:rPr>
        <w:t xml:space="preserve"> </w:t>
      </w:r>
    </w:p>
    <w:p w:rsidR="00837D27" w:rsidRPr="00953D60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953D60">
        <w:rPr>
          <w:rFonts w:ascii="Times New Roman" w:hAnsi="Times New Roman" w:cs="Times New Roman"/>
          <w:color w:val="000000"/>
        </w:rPr>
        <w:tab/>
        <w:t xml:space="preserve">4. umenovedný; </w:t>
        <w:tab/>
        <w:t xml:space="preserve">vo verejných a súkromných galériách a vo verejných a súkromných </w:t>
      </w: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120"/>
        <w:jc w:val="both"/>
        <w:rPr>
          <w:rFonts w:ascii="Times New Roman" w:hAnsi="Times New Roman" w:cs="Times New Roman"/>
          <w:color w:val="000000"/>
        </w:rPr>
      </w:pPr>
      <w:r w:rsidRPr="00953D60">
        <w:rPr>
          <w:rFonts w:ascii="Times New Roman" w:hAnsi="Times New Roman" w:cs="Times New Roman"/>
          <w:color w:val="000000"/>
        </w:rPr>
        <w:t>múzeách na území Talianskej republiky, Republiky San Marino a Zvrchovaného</w:t>
      </w:r>
      <w:r w:rsidRPr="00B53B4A">
        <w:rPr>
          <w:rFonts w:ascii="Times New Roman" w:hAnsi="Times New Roman" w:cs="Times New Roman"/>
          <w:color w:val="000000"/>
        </w:rPr>
        <w:t xml:space="preserve"> rádu maltézskych rytierov,</w:t>
      </w: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120"/>
        <w:jc w:val="both"/>
        <w:rPr>
          <w:rFonts w:ascii="Times New Roman" w:hAnsi="Times New Roman" w:cs="Times New Roman"/>
          <w:color w:val="000000"/>
        </w:rPr>
      </w:pP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 xml:space="preserve">b) vydavateľská činnosť, v rámci ktorej ústav vydáva: </w:t>
      </w:r>
    </w:p>
    <w:p w:rsidR="00837D27" w:rsidRPr="00B53B4A" w:rsidP="00837D27"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720" w:hanging="720"/>
        <w:jc w:val="both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ab/>
        <w:t xml:space="preserve">1. </w:t>
      </w:r>
      <w:r w:rsidRPr="00B53B4A">
        <w:rPr>
          <w:rFonts w:ascii="Times New Roman" w:hAnsi="Times New Roman" w:cs="Times New Roman"/>
          <w:i/>
          <w:color w:val="000000"/>
        </w:rPr>
        <w:t>Zvesti Slovenského historického ústavu v Ríme,</w:t>
      </w:r>
      <w:r w:rsidRPr="00B53B4A">
        <w:rPr>
          <w:rFonts w:ascii="Times New Roman" w:hAnsi="Times New Roman" w:cs="Times New Roman"/>
          <w:color w:val="000000"/>
        </w:rPr>
        <w:t xml:space="preserve"> ktorými verejnosť informuje o svojich aktivitách, </w:t>
      </w: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720" w:hanging="720"/>
        <w:jc w:val="both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ab/>
        <w:t xml:space="preserve">2. </w:t>
      </w:r>
      <w:r w:rsidRPr="00B53B4A">
        <w:rPr>
          <w:rFonts w:ascii="Times New Roman" w:hAnsi="Times New Roman" w:cs="Times New Roman"/>
          <w:i/>
          <w:color w:val="000000"/>
        </w:rPr>
        <w:t>Slovak Studies</w:t>
      </w:r>
      <w:r w:rsidRPr="00B53B4A">
        <w:rPr>
          <w:rFonts w:ascii="Times New Roman" w:hAnsi="Times New Roman" w:cs="Times New Roman"/>
          <w:color w:val="000000"/>
        </w:rPr>
        <w:t xml:space="preserve">, vedeckú ročenku ústavu, v ktorej publikuje odborné rozpravy, state a príspevky, ktoré sú výsledkom jeho bádateľskej činnosti, </w:t>
      </w: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ab/>
        <w:t xml:space="preserve">3. </w:t>
      </w:r>
      <w:r w:rsidRPr="00B53B4A">
        <w:rPr>
          <w:rFonts w:ascii="Times New Roman" w:hAnsi="Times New Roman" w:cs="Times New Roman"/>
          <w:i/>
          <w:color w:val="000000"/>
        </w:rPr>
        <w:t>Fontes</w:t>
      </w:r>
      <w:r w:rsidRPr="00B53B4A">
        <w:rPr>
          <w:rFonts w:ascii="Times New Roman" w:hAnsi="Times New Roman" w:cs="Times New Roman"/>
          <w:color w:val="000000"/>
        </w:rPr>
        <w:t xml:space="preserve">, pramene k dejinám Slovenska a Slovákov rímskej proveniencie, </w:t>
      </w: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ab/>
        <w:t>4.  iné vedecké knižné publikácie v súlade so svojimi úlohami,</w:t>
      </w: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 xml:space="preserve"> c) odborná spolupráca s vedeckými inštitúciami, predovšetkým s</w:t>
      </w:r>
    </w:p>
    <w:p w:rsidR="00837D27" w:rsidRPr="00B53B4A" w:rsidP="00837D27">
      <w:pPr>
        <w:numPr>
          <w:ilvl w:val="0"/>
          <w:numId w:val="16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 xml:space="preserve"> obdobnými inštitúciami vo Vatikánskom mestskom </w:t>
      </w:r>
      <w:r w:rsidRPr="00B53B4A">
        <w:rPr>
          <w:rFonts w:ascii="Times New Roman" w:hAnsi="Times New Roman" w:cs="Times New Roman"/>
          <w:color w:val="000000"/>
        </w:rPr>
        <w:t>štáte a v Talianskej republike,</w:t>
      </w:r>
    </w:p>
    <w:p w:rsidR="00837D27" w:rsidRPr="00B53B4A" w:rsidP="00837D27">
      <w:pPr>
        <w:numPr>
          <w:ilvl w:val="0"/>
          <w:numId w:val="16"/>
        </w:numPr>
        <w:tabs>
          <w:tab w:val="left" w:pos="720"/>
          <w:tab w:val="left" w:pos="108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 xml:space="preserve">vedeckými inštitúciami Slovenskej republiky, najmä so Slovenskou akadémiou vied, Maticou slovenskou, Slovenským národným archívom, Slovenskou národnou knižnicou, Slovenským národným múzeom, Slovenskou národnou galériou, Ústavom dejín kresťanstva na Slovensku,  univerzitami a vysokými školami a podľa potrieb s archívmi, knižnicami, múzeami a galériami regionálneho a miestneho charakteru, </w:t>
      </w:r>
    </w:p>
    <w:p w:rsidR="00837D27" w:rsidRPr="00B53B4A" w:rsidP="00837D27">
      <w:pPr>
        <w:numPr>
          <w:ilvl w:val="0"/>
          <w:numId w:val="16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 xml:space="preserve">Vatikánskou paleograficko-diplomatickou školou (Scuola vaticana di paleografia e diplomatica),  </w:t>
      </w:r>
    </w:p>
    <w:p w:rsidR="00837D27" w:rsidRPr="00B53B4A" w:rsidP="00837D27">
      <w:pPr>
        <w:numPr>
          <w:ilvl w:val="0"/>
          <w:numId w:val="16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 xml:space="preserve">Vatikánskou archívnou školou (Scuola vaticana di archivistica), </w:t>
      </w:r>
    </w:p>
    <w:p w:rsidR="00837D27" w:rsidRPr="00B53B4A" w:rsidP="00837D27">
      <w:pPr>
        <w:numPr>
          <w:ilvl w:val="0"/>
          <w:numId w:val="16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 xml:space="preserve"> Vatikánskou knihovníckou školou (Scuola vaticana di biblioteconomia), </w:t>
      </w:r>
    </w:p>
    <w:p w:rsidR="00837D27" w:rsidRPr="00B53B4A" w:rsidP="00837D27">
      <w:pPr>
        <w:numPr>
          <w:ilvl w:val="0"/>
          <w:numId w:val="16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  <w:color w:val="000000"/>
        </w:rPr>
        <w:t xml:space="preserve"> Ústredným ústavom pre reštaurovanie a konzerváciu archívneho a knižného dedičstva v Ríme (</w:t>
      </w:r>
      <w:r w:rsidRPr="00B53B4A">
        <w:rPr>
          <w:rFonts w:ascii="Times New Roman" w:hAnsi="Times New Roman" w:cs="Times New Roman"/>
        </w:rPr>
        <w:t>I</w:t>
      </w:r>
      <w:r w:rsidRPr="00B53B4A">
        <w:rPr>
          <w:rFonts w:ascii="Times New Roman" w:hAnsi="Times New Roman" w:cs="Times New Roman"/>
          <w:bCs w:val="0"/>
          <w:lang w:eastAsia="fr-FR"/>
        </w:rPr>
        <w:t>stituto centrale per il restauro e la conservazione del patrimonio archivistico e librario, Roma),</w:t>
      </w: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</w:rPr>
      </w:pP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color w:val="000000"/>
        </w:rPr>
        <w:t>z</w:t>
      </w:r>
      <w:r w:rsidRPr="00B53B4A">
        <w:rPr>
          <w:rFonts w:ascii="Times New Roman" w:hAnsi="Times New Roman" w:cs="Times New Roman"/>
          <w:color w:val="000000"/>
        </w:rPr>
        <w:t>hromažďovanie a spracovávanie informácií, </w:t>
      </w:r>
      <w:r w:rsidRPr="00B53B4A">
        <w:rPr>
          <w:rFonts w:ascii="Times New Roman" w:hAnsi="Times New Roman" w:cs="Times New Roman"/>
        </w:rPr>
        <w:t>v záujme čoho ústav buduje</w:t>
      </w: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  <w:t>1.</w:t>
      </w:r>
      <w:r w:rsidRPr="00B53B4A">
        <w:rPr>
          <w:rFonts w:ascii="Times New Roman" w:hAnsi="Times New Roman" w:cs="Times New Roman"/>
        </w:rPr>
        <w:t xml:space="preserve"> </w:t>
      </w:r>
      <w:r w:rsidRPr="00B53B4A">
        <w:rPr>
          <w:rFonts w:ascii="Times New Roman" w:hAnsi="Times New Roman" w:cs="Times New Roman"/>
          <w:color w:val="000000"/>
        </w:rPr>
        <w:t xml:space="preserve">archív, </w:t>
      </w: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2. </w:t>
      </w:r>
      <w:r w:rsidRPr="00B53B4A">
        <w:rPr>
          <w:rFonts w:ascii="Times New Roman" w:hAnsi="Times New Roman" w:cs="Times New Roman"/>
          <w:color w:val="000000"/>
        </w:rPr>
        <w:t xml:space="preserve"> vedeckú knižnicu,</w:t>
      </w: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3. </w:t>
      </w:r>
      <w:r w:rsidRPr="00B53B4A">
        <w:rPr>
          <w:rFonts w:ascii="Times New Roman" w:hAnsi="Times New Roman" w:cs="Times New Roman"/>
          <w:color w:val="000000"/>
        </w:rPr>
        <w:t xml:space="preserve"> databázu vedecko-výskumných prác ústavu,</w:t>
      </w: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4. </w:t>
      </w:r>
      <w:r w:rsidRPr="00B53B4A">
        <w:rPr>
          <w:rFonts w:ascii="Times New Roman" w:hAnsi="Times New Roman" w:cs="Times New Roman"/>
          <w:color w:val="000000"/>
        </w:rPr>
        <w:t>databázu bádateľov riešiacich úlohy ústavu.</w:t>
      </w: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jc w:val="both"/>
        <w:rPr>
          <w:rFonts w:ascii="Times New Roman" w:hAnsi="Times New Roman" w:cs="Times New Roman"/>
          <w:color w:val="000000"/>
        </w:rPr>
      </w:pPr>
    </w:p>
    <w:p w:rsidR="00837D27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276" w:hanging="127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B53B4A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2</w:t>
      </w:r>
      <w:r w:rsidRPr="00B53B4A">
        <w:rPr>
          <w:rFonts w:ascii="Times New Roman" w:hAnsi="Times New Roman" w:cs="Times New Roman"/>
          <w:color w:val="000000"/>
        </w:rPr>
        <w:t>) Každý bádateľ používajúci infraštruktúru ústavu je povinný odovzdať výsledky svojej práce ústavnému archívu</w:t>
      </w:r>
      <w:r>
        <w:rPr>
          <w:rFonts w:ascii="Times New Roman" w:hAnsi="Times New Roman" w:cs="Times New Roman"/>
          <w:color w:val="000000"/>
        </w:rPr>
        <w:t>,</w:t>
      </w:r>
      <w:r w:rsidRPr="00B53B4A">
        <w:rPr>
          <w:rFonts w:ascii="Times New Roman" w:hAnsi="Times New Roman" w:cs="Times New Roman"/>
          <w:color w:val="000000"/>
        </w:rPr>
        <w:t xml:space="preserve"> resp. ústavnej knižnici</w:t>
      </w:r>
      <w:r>
        <w:rPr>
          <w:rFonts w:ascii="Times New Roman" w:hAnsi="Times New Roman" w:cs="Times New Roman"/>
          <w:color w:val="000000"/>
        </w:rPr>
        <w:t>;</w:t>
      </w:r>
      <w:r w:rsidRPr="00B53B4A">
        <w:rPr>
          <w:rFonts w:ascii="Times New Roman" w:hAnsi="Times New Roman" w:cs="Times New Roman"/>
          <w:color w:val="000000"/>
        </w:rPr>
        <w:t xml:space="preserve"> jeho autorské práva ostávajú neporušené.“</w:t>
      </w:r>
      <w:r>
        <w:rPr>
          <w:rFonts w:ascii="Times New Roman" w:hAnsi="Times New Roman" w:cs="Times New Roman"/>
          <w:color w:val="000000"/>
        </w:rPr>
        <w:t>.</w:t>
      </w:r>
    </w:p>
    <w:p w:rsidR="00837D27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276" w:hanging="1276"/>
        <w:jc w:val="both"/>
        <w:rPr>
          <w:rFonts w:ascii="Times New Roman" w:hAnsi="Times New Roman" w:cs="Times New Roman"/>
          <w:color w:val="000000"/>
        </w:rPr>
      </w:pPr>
    </w:p>
    <w:p w:rsidR="00837D27" w:rsidP="00837D27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Nad § </w:t>
      </w:r>
      <w:r w:rsidRPr="00B53B4A">
        <w:rPr>
          <w:rFonts w:ascii="Times New Roman" w:hAnsi="Times New Roman" w:cs="Times New Roman"/>
        </w:rPr>
        <w:t>4 sa v</w:t>
      </w:r>
      <w:r>
        <w:rPr>
          <w:rFonts w:ascii="Times New Roman" w:hAnsi="Times New Roman" w:cs="Times New Roman"/>
        </w:rPr>
        <w:t xml:space="preserve">kladajú tieto slová </w:t>
      </w:r>
    </w:p>
    <w:p w:rsidR="00837D27" w:rsidRPr="00B53B4A" w:rsidP="00837D27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B53B4A">
        <w:rPr>
          <w:rFonts w:ascii="Times New Roman" w:hAnsi="Times New Roman" w:cs="Times New Roman"/>
        </w:rPr>
        <w:t>Druhý oddiel</w:t>
      </w:r>
    </w:p>
    <w:p w:rsidR="00837D27" w:rsidRPr="00B53B4A" w:rsidP="00837D27">
      <w:pPr>
        <w:ind w:firstLine="360"/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>Organizácia ústavu</w:t>
      </w:r>
      <w:r>
        <w:rPr>
          <w:rFonts w:ascii="Times New Roman" w:hAnsi="Times New Roman" w:cs="Times New Roman"/>
        </w:rPr>
        <w:t>“.</w:t>
      </w:r>
    </w:p>
    <w:p w:rsidR="00837D27" w:rsidRPr="00B53B4A" w:rsidP="00837D27">
      <w:pPr>
        <w:rPr>
          <w:rFonts w:ascii="Times New Roman" w:hAnsi="Times New Roman" w:cs="Times New Roman"/>
        </w:rPr>
      </w:pPr>
    </w:p>
    <w:p w:rsidR="00837D27" w:rsidP="00837D27">
      <w:pPr>
        <w:rPr>
          <w:rFonts w:ascii="Times New Roman" w:hAnsi="Times New Roman" w:cs="Times New Roman"/>
        </w:rPr>
      </w:pPr>
    </w:p>
    <w:p w:rsidR="00837D27" w:rsidP="00837D27">
      <w:pPr>
        <w:rPr>
          <w:rFonts w:ascii="Times New Roman" w:hAnsi="Times New Roman" w:cs="Times New Roman"/>
        </w:rPr>
      </w:pPr>
    </w:p>
    <w:p w:rsidR="00837D27" w:rsidP="00837D27">
      <w:pPr>
        <w:rPr>
          <w:rFonts w:ascii="Times New Roman" w:hAnsi="Times New Roman" w:cs="Times New Roman"/>
        </w:rPr>
      </w:pPr>
    </w:p>
    <w:p w:rsidR="00837D27" w:rsidP="00837D27">
      <w:pPr>
        <w:rPr>
          <w:rFonts w:ascii="Times New Roman" w:hAnsi="Times New Roman" w:cs="Times New Roman"/>
        </w:rPr>
      </w:pPr>
    </w:p>
    <w:p w:rsidR="00837D27" w:rsidP="00837D27">
      <w:pPr>
        <w:rPr>
          <w:rFonts w:ascii="Times New Roman" w:hAnsi="Times New Roman" w:cs="Times New Roman"/>
        </w:rPr>
      </w:pPr>
    </w:p>
    <w:p w:rsidR="00837D27" w:rsidP="00837D27">
      <w:pPr>
        <w:rPr>
          <w:rFonts w:ascii="Times New Roman" w:hAnsi="Times New Roman" w:cs="Times New Roman"/>
        </w:rPr>
      </w:pPr>
    </w:p>
    <w:p w:rsidR="00837D27" w:rsidP="00837D27">
      <w:pPr>
        <w:rPr>
          <w:rFonts w:ascii="Times New Roman" w:hAnsi="Times New Roman" w:cs="Times New Roman"/>
        </w:rPr>
      </w:pPr>
    </w:p>
    <w:p w:rsidR="00837D27" w:rsidP="00837D27">
      <w:pPr>
        <w:rPr>
          <w:rFonts w:ascii="Times New Roman" w:hAnsi="Times New Roman" w:cs="Times New Roman"/>
        </w:rPr>
      </w:pPr>
    </w:p>
    <w:p w:rsidR="00837D27" w:rsidRPr="00B53B4A" w:rsidP="00837D27">
      <w:pPr>
        <w:rPr>
          <w:rFonts w:ascii="Times New Roman" w:hAnsi="Times New Roman" w:cs="Times New Roman"/>
        </w:rPr>
      </w:pPr>
    </w:p>
    <w:p w:rsidR="00837D27" w:rsidP="00837D27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§ 4 vrátane nadpisu znie:</w:t>
      </w:r>
    </w:p>
    <w:p w:rsidR="00837D27" w:rsidP="00837D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4</w:t>
      </w:r>
    </w:p>
    <w:p w:rsidR="00837D27" w:rsidRPr="00B53B4A" w:rsidP="00837D27">
      <w:pPr>
        <w:jc w:val="center"/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>Riadiace orgány ústavu</w:t>
      </w: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 xml:space="preserve">(1) Riadiace orgány ústavu sú: </w:t>
      </w: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ab/>
        <w:t>a) vedecká rada,</w:t>
      </w: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ab/>
        <w:t xml:space="preserve">b) predstavenstvo, </w:t>
      </w: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ab/>
        <w:t xml:space="preserve">c) riaditeľ, </w:t>
      </w: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ab/>
        <w:t>d) kontrolný orgán.</w:t>
      </w: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560"/>
        <w:rPr>
          <w:rFonts w:ascii="Times New Roman" w:hAnsi="Times New Roman" w:cs="Times New Roman"/>
          <w:color w:val="000000"/>
        </w:rPr>
      </w:pPr>
    </w:p>
    <w:p w:rsidR="00837D27" w:rsidRPr="00B53B4A" w:rsidP="00837D27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 xml:space="preserve">(2) Riadiace orgány sú schopné sa uznášať, ak sa na ich rokovaní zúčastní nadpolovičná väčšina ich členov. </w:t>
      </w:r>
    </w:p>
    <w:p w:rsidR="00837D27" w:rsidRPr="00B53B4A" w:rsidP="00837D27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</w:p>
    <w:p w:rsidR="00837D27" w:rsidRPr="00B53B4A" w:rsidP="00837D27"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>(3) Na rozhodnutie sa vyžaduje súhlas nadpolov</w:t>
      </w:r>
      <w:r>
        <w:rPr>
          <w:rFonts w:ascii="Times New Roman" w:hAnsi="Times New Roman" w:cs="Times New Roman"/>
          <w:color w:val="000000"/>
        </w:rPr>
        <w:t>ič</w:t>
      </w:r>
      <w:r w:rsidRPr="00B53B4A">
        <w:rPr>
          <w:rFonts w:ascii="Times New Roman" w:hAnsi="Times New Roman" w:cs="Times New Roman"/>
          <w:color w:val="000000"/>
        </w:rPr>
        <w:t>nej väčšiny prítomných členov; v prípade rovnosti hlasov rozhoduje predsedajúci.</w:t>
      </w:r>
    </w:p>
    <w:p w:rsidR="00837D27" w:rsidRPr="00B53B4A" w:rsidP="00837D27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120" w:hanging="1120"/>
        <w:rPr>
          <w:rFonts w:ascii="Times New Roman" w:hAnsi="Times New Roman" w:cs="Times New Roman"/>
          <w:color w:val="000000"/>
        </w:rPr>
      </w:pPr>
    </w:p>
    <w:p w:rsidR="00837D27" w:rsidRPr="00B53B4A" w:rsidP="00837D27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120" w:hanging="1120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 xml:space="preserve">(4) Členovia orgánov majú nárok na úhradu nákladov spojených s </w:t>
      </w:r>
      <w:r>
        <w:rPr>
          <w:rFonts w:ascii="Times New Roman" w:hAnsi="Times New Roman" w:cs="Times New Roman"/>
          <w:color w:val="000000"/>
        </w:rPr>
        <w:t>č</w:t>
      </w:r>
      <w:r w:rsidRPr="00B53B4A">
        <w:rPr>
          <w:rFonts w:ascii="Times New Roman" w:hAnsi="Times New Roman" w:cs="Times New Roman"/>
          <w:color w:val="000000"/>
        </w:rPr>
        <w:t>nnos</w:t>
      </w:r>
      <w:r>
        <w:rPr>
          <w:rFonts w:ascii="Times New Roman" w:hAnsi="Times New Roman" w:cs="Times New Roman"/>
          <w:color w:val="000000"/>
        </w:rPr>
        <w:t>ťo</w:t>
      </w:r>
      <w:r w:rsidRPr="00B53B4A">
        <w:rPr>
          <w:rFonts w:ascii="Times New Roman" w:hAnsi="Times New Roman" w:cs="Times New Roman"/>
          <w:color w:val="000000"/>
        </w:rPr>
        <w:t xml:space="preserve">u v týchto </w:t>
      </w:r>
    </w:p>
    <w:p w:rsidR="00837D27" w:rsidRPr="00B53B4A" w:rsidP="00837D27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120" w:hanging="1120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>orgánoch pod</w:t>
      </w:r>
      <w:r>
        <w:rPr>
          <w:rFonts w:ascii="Times New Roman" w:hAnsi="Times New Roman" w:cs="Times New Roman"/>
          <w:color w:val="000000"/>
        </w:rPr>
        <w:t>ľ</w:t>
      </w:r>
      <w:r w:rsidRPr="00B53B4A">
        <w:rPr>
          <w:rFonts w:ascii="Times New Roman" w:hAnsi="Times New Roman" w:cs="Times New Roman"/>
          <w:color w:val="000000"/>
        </w:rPr>
        <w:t>a osobitných predpisov.</w:t>
      </w:r>
    </w:p>
    <w:p w:rsidR="00837D27" w:rsidRPr="00B53B4A" w:rsidP="00837D27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120" w:hanging="1120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 xml:space="preserve"> </w:t>
      </w:r>
    </w:p>
    <w:p w:rsidR="00837D27" w:rsidRPr="00B53B4A" w:rsidP="00837D27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120" w:hanging="1120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 xml:space="preserve"> (5) Riaditeľovi ústavu patrí za výkon jeho funkcie mesačne odmena vo výške vedúceho </w:t>
      </w:r>
    </w:p>
    <w:p w:rsidR="00837D27" w:rsidRPr="00B53B4A" w:rsidP="00837D27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 xml:space="preserve">zahraničného úradu, členom predstavenstva o pätinu menej. Vedecká rada môže riaditeľovi a členom predstavenstva určiť príplatok. </w:t>
      </w:r>
    </w:p>
    <w:p w:rsidR="00837D27" w:rsidRPr="00B53B4A" w:rsidP="00837D27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120" w:hanging="1120"/>
        <w:rPr>
          <w:rFonts w:ascii="Times New Roman" w:hAnsi="Times New Roman" w:cs="Times New Roman"/>
          <w:color w:val="000000"/>
        </w:rPr>
      </w:pPr>
    </w:p>
    <w:p w:rsidR="00837D27" w:rsidRPr="00B53B4A" w:rsidP="00837D27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120" w:hanging="1120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>(6) Náklady spojené s výkonom funkcie v orgánoch ústavu sa uhrádzajú z rozpo</w:t>
      </w:r>
      <w:r>
        <w:rPr>
          <w:rFonts w:ascii="Times New Roman" w:hAnsi="Times New Roman" w:cs="Times New Roman"/>
          <w:color w:val="000000"/>
        </w:rPr>
        <w:t>č</w:t>
      </w:r>
      <w:r w:rsidRPr="00B53B4A">
        <w:rPr>
          <w:rFonts w:ascii="Times New Roman" w:hAnsi="Times New Roman" w:cs="Times New Roman"/>
          <w:color w:val="000000"/>
        </w:rPr>
        <w:t xml:space="preserve">tu </w:t>
      </w:r>
    </w:p>
    <w:p w:rsidR="00837D27" w:rsidRPr="00B53B4A" w:rsidP="00837D27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1120" w:hanging="1120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>ústavu.</w:t>
      </w: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 xml:space="preserve"> (7) </w:t>
      </w:r>
      <w:r>
        <w:rPr>
          <w:rFonts w:ascii="Times New Roman" w:hAnsi="Times New Roman" w:cs="Times New Roman"/>
          <w:color w:val="000000"/>
        </w:rPr>
        <w:t>Č</w:t>
      </w:r>
      <w:r w:rsidRPr="00B53B4A">
        <w:rPr>
          <w:rFonts w:ascii="Times New Roman" w:hAnsi="Times New Roman" w:cs="Times New Roman"/>
          <w:color w:val="000000"/>
        </w:rPr>
        <w:t>lenstvo v orgánoch ústavu zaniká</w:t>
      </w: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ab/>
        <w:t>a) uplynutím funk</w:t>
      </w:r>
      <w:r>
        <w:rPr>
          <w:rFonts w:ascii="Times New Roman" w:hAnsi="Times New Roman" w:cs="Times New Roman"/>
          <w:color w:val="000000"/>
        </w:rPr>
        <w:t>č</w:t>
      </w:r>
      <w:r w:rsidRPr="00B53B4A">
        <w:rPr>
          <w:rFonts w:ascii="Times New Roman" w:hAnsi="Times New Roman" w:cs="Times New Roman"/>
          <w:color w:val="000000"/>
        </w:rPr>
        <w:t xml:space="preserve">ného obdobia, </w:t>
      </w: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ab/>
        <w:t xml:space="preserve">b) písomným vzdaním sa členstva, </w:t>
      </w: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  <w:color w:val="000000"/>
        </w:rPr>
        <w:tab/>
        <w:t xml:space="preserve">c) smrťou </w:t>
      </w:r>
      <w:r>
        <w:rPr>
          <w:rFonts w:ascii="Times New Roman" w:hAnsi="Times New Roman" w:cs="Times New Roman"/>
          <w:color w:val="000000"/>
        </w:rPr>
        <w:t>č</w:t>
      </w:r>
      <w:r w:rsidRPr="00B53B4A">
        <w:rPr>
          <w:rFonts w:ascii="Times New Roman" w:hAnsi="Times New Roman" w:cs="Times New Roman"/>
          <w:color w:val="000000"/>
        </w:rPr>
        <w:t xml:space="preserve">lena, </w:t>
      </w: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560"/>
        <w:rPr>
          <w:rFonts w:ascii="Times New Roman" w:hAnsi="Times New Roman" w:cs="Times New Roman"/>
          <w:color w:val="000000"/>
        </w:rPr>
      </w:pPr>
      <w:r w:rsidRPr="00474EB9">
        <w:rPr>
          <w:rFonts w:ascii="Times New Roman" w:hAnsi="Times New Roman" w:cs="Times New Roman"/>
          <w:color w:val="000000"/>
        </w:rPr>
        <w:t>d) člena vedeckej rady alebo predstavenstva môže odvolať z funkcie len ten orgán, ktorý ho ustanovil a len vtedy, ak bol právoplatne odsúdený za trestný čin alebo ak najmenej šesť mesiacov nevykonával svoju funkciu.“.</w:t>
      </w: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rPr>
          <w:rFonts w:ascii="Times New Roman" w:hAnsi="Times New Roman" w:cs="Times New Roman"/>
          <w:color w:val="000000"/>
        </w:rPr>
      </w:pPr>
    </w:p>
    <w:p w:rsidR="00837D27" w:rsidP="00837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V </w:t>
      </w:r>
      <w:r w:rsidRPr="00B53B4A">
        <w:rPr>
          <w:rFonts w:ascii="Times New Roman" w:hAnsi="Times New Roman" w:cs="Times New Roman"/>
        </w:rPr>
        <w:t>§ 5</w:t>
      </w:r>
      <w:r>
        <w:rPr>
          <w:rFonts w:ascii="Times New Roman" w:hAnsi="Times New Roman" w:cs="Times New Roman"/>
        </w:rPr>
        <w:t xml:space="preserve"> sa body 5.1 až 5.6 preznačia na odseky (1) až (6).</w:t>
      </w:r>
    </w:p>
    <w:p w:rsidR="00837D27" w:rsidP="00837D27">
      <w:pPr>
        <w:rPr>
          <w:rFonts w:ascii="Times New Roman" w:hAnsi="Times New Roman" w:cs="Times New Roman"/>
        </w:rPr>
      </w:pPr>
    </w:p>
    <w:p w:rsidR="00837D27" w:rsidRPr="00B53B4A" w:rsidP="00837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V § 5 sa bod</w:t>
      </w:r>
      <w:r w:rsidRPr="00B53B4A">
        <w:rPr>
          <w:rFonts w:ascii="Times New Roman" w:hAnsi="Times New Roman" w:cs="Times New Roman"/>
        </w:rPr>
        <w:t xml:space="preserve"> 5.4</w:t>
      </w:r>
      <w:r>
        <w:rPr>
          <w:rFonts w:ascii="Times New Roman" w:hAnsi="Times New Roman" w:cs="Times New Roman"/>
        </w:rPr>
        <w:t xml:space="preserve"> nahrádza týmto znením</w:t>
      </w:r>
      <w:r w:rsidRPr="00B53B4A">
        <w:rPr>
          <w:rFonts w:ascii="Times New Roman" w:hAnsi="Times New Roman" w:cs="Times New Roman"/>
        </w:rPr>
        <w:t xml:space="preserve">: </w:t>
      </w:r>
    </w:p>
    <w:p w:rsidR="00837D27" w:rsidRPr="00B53B4A" w:rsidP="00837D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autoSpaceDN/>
        <w:ind w:left="680"/>
        <w:rPr>
          <w:rFonts w:ascii="Times New Roman" w:hAnsi="Times New Roman" w:cs="Times New Roman"/>
          <w:color w:val="000000"/>
        </w:rPr>
      </w:pPr>
      <w:r w:rsidRPr="00B53B4A">
        <w:rPr>
          <w:rFonts w:ascii="Times New Roman" w:hAnsi="Times New Roman" w:cs="Times New Roman"/>
        </w:rPr>
        <w:t xml:space="preserve">„(4) </w:t>
      </w:r>
      <w:r w:rsidRPr="00B53B4A">
        <w:rPr>
          <w:rFonts w:ascii="Times New Roman" w:hAnsi="Times New Roman" w:cs="Times New Roman"/>
          <w:color w:val="000000"/>
        </w:rPr>
        <w:t xml:space="preserve">Vedeckú radu ústavu menuje </w:t>
      </w:r>
      <w:r>
        <w:rPr>
          <w:rFonts w:ascii="Times New Roman" w:hAnsi="Times New Roman" w:cs="Times New Roman"/>
          <w:color w:val="000000"/>
        </w:rPr>
        <w:t>p</w:t>
      </w:r>
      <w:r w:rsidRPr="00B53B4A">
        <w:rPr>
          <w:rFonts w:ascii="Times New Roman" w:hAnsi="Times New Roman" w:cs="Times New Roman"/>
          <w:color w:val="000000"/>
        </w:rPr>
        <w:t xml:space="preserve">rezident Slovenskej republiky na návrh ministra školstva </w:t>
      </w:r>
      <w:r>
        <w:rPr>
          <w:rFonts w:ascii="Times New Roman" w:hAnsi="Times New Roman" w:cs="Times New Roman"/>
          <w:color w:val="000000"/>
        </w:rPr>
        <w:t xml:space="preserve">Slovenskej republiky </w:t>
      </w:r>
      <w:r w:rsidRPr="00B53B4A">
        <w:rPr>
          <w:rFonts w:ascii="Times New Roman" w:hAnsi="Times New Roman" w:cs="Times New Roman"/>
          <w:color w:val="000000"/>
        </w:rPr>
        <w:t>a predsedu vlády Slovenskej republiky na päťročné obdobie, jej členovia môžu byť znovuzvolení.“</w:t>
      </w:r>
      <w:r>
        <w:rPr>
          <w:rFonts w:ascii="Times New Roman" w:hAnsi="Times New Roman" w:cs="Times New Roman"/>
          <w:color w:val="000000"/>
        </w:rPr>
        <w:t>.</w:t>
      </w:r>
      <w:r w:rsidRPr="00B53B4A">
        <w:rPr>
          <w:rFonts w:ascii="Times New Roman" w:hAnsi="Times New Roman" w:cs="Times New Roman"/>
          <w:color w:val="000000"/>
        </w:rPr>
        <w:t xml:space="preserve"> </w:t>
      </w:r>
    </w:p>
    <w:p w:rsidR="00837D27" w:rsidRPr="00B53B4A" w:rsidP="00837D27">
      <w:pPr>
        <w:rPr>
          <w:rFonts w:ascii="Times New Roman" w:hAnsi="Times New Roman" w:cs="Times New Roman"/>
        </w:rPr>
      </w:pPr>
    </w:p>
    <w:p w:rsidR="00837D27" w:rsidRPr="00B53B4A" w:rsidP="00837D27">
      <w:pPr>
        <w:rPr>
          <w:rFonts w:ascii="Times New Roman" w:hAnsi="Times New Roman" w:cs="Times New Roman"/>
        </w:rPr>
      </w:pPr>
    </w:p>
    <w:p w:rsidR="00837D27" w:rsidRPr="00B53B4A" w:rsidP="00837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V </w:t>
      </w:r>
      <w:r w:rsidRPr="00B53B4A">
        <w:rPr>
          <w:rFonts w:ascii="Times New Roman" w:hAnsi="Times New Roman" w:cs="Times New Roman"/>
        </w:rPr>
        <w:t>§ 6</w:t>
      </w:r>
      <w:r>
        <w:rPr>
          <w:rFonts w:ascii="Times New Roman" w:hAnsi="Times New Roman" w:cs="Times New Roman"/>
        </w:rPr>
        <w:t xml:space="preserve">  sa body 6.1 až 6.4 preznačia na odseky (1) až (4).</w:t>
      </w:r>
    </w:p>
    <w:p w:rsidR="00837D27" w:rsidRPr="00B53B4A" w:rsidP="00837D27">
      <w:pPr>
        <w:rPr>
          <w:rFonts w:ascii="Times New Roman" w:hAnsi="Times New Roman" w:cs="Times New Roman"/>
        </w:rPr>
      </w:pPr>
    </w:p>
    <w:p w:rsidR="00837D27" w:rsidRPr="00B53B4A" w:rsidP="00837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V </w:t>
      </w:r>
      <w:r w:rsidRPr="00B53B4A">
        <w:rPr>
          <w:rFonts w:ascii="Times New Roman" w:hAnsi="Times New Roman" w:cs="Times New Roman"/>
        </w:rPr>
        <w:t>§ 7.</w:t>
      </w:r>
      <w:r>
        <w:rPr>
          <w:rFonts w:ascii="Times New Roman" w:hAnsi="Times New Roman" w:cs="Times New Roman"/>
        </w:rPr>
        <w:t>sa body 7.1 až 7.7 preznačia na odseky (1) až (7).</w:t>
      </w:r>
    </w:p>
    <w:p w:rsidR="00837D27" w:rsidRPr="00B53B4A" w:rsidP="00837D27">
      <w:pPr>
        <w:rPr>
          <w:rFonts w:ascii="Times New Roman" w:hAnsi="Times New Roman" w:cs="Times New Roman"/>
        </w:rPr>
      </w:pPr>
    </w:p>
    <w:p w:rsidR="00837D27" w:rsidRPr="00B53B4A" w:rsidP="00837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V </w:t>
      </w:r>
      <w:r w:rsidRPr="00B53B4A">
        <w:rPr>
          <w:rFonts w:ascii="Times New Roman" w:hAnsi="Times New Roman" w:cs="Times New Roman"/>
        </w:rPr>
        <w:t>§ 8</w:t>
      </w:r>
      <w:r>
        <w:rPr>
          <w:rFonts w:ascii="Times New Roman" w:hAnsi="Times New Roman" w:cs="Times New Roman"/>
        </w:rPr>
        <w:t xml:space="preserve"> sa body 8.1 až 8.5.1 preznačia na odseky (1) až (6)</w:t>
      </w:r>
      <w:r w:rsidRPr="00B53B4A">
        <w:rPr>
          <w:rFonts w:ascii="Times New Roman" w:hAnsi="Times New Roman" w:cs="Times New Roman"/>
        </w:rPr>
        <w:t>.</w:t>
      </w:r>
    </w:p>
    <w:p w:rsidR="00837D27" w:rsidRPr="00B53B4A" w:rsidP="00837D27">
      <w:pPr>
        <w:rPr>
          <w:rFonts w:ascii="Times New Roman" w:hAnsi="Times New Roman" w:cs="Times New Roman"/>
        </w:rPr>
      </w:pPr>
    </w:p>
    <w:p w:rsidR="00837D27" w:rsidRPr="00B53B4A" w:rsidP="00837D27">
      <w:pPr>
        <w:ind w:left="700" w:hanging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Nadpis pod § 9 znie: </w:t>
      </w:r>
      <w:r w:rsidRPr="00B53B4A">
        <w:rPr>
          <w:rFonts w:ascii="Times New Roman" w:hAnsi="Times New Roman" w:cs="Times New Roman"/>
        </w:rPr>
        <w:t>„Štatút ústavu“</w:t>
      </w:r>
      <w:r>
        <w:rPr>
          <w:rFonts w:ascii="Times New Roman" w:hAnsi="Times New Roman" w:cs="Times New Roman"/>
        </w:rPr>
        <w:t xml:space="preserve">. </w:t>
      </w:r>
      <w:r w:rsidRPr="00B53B4A">
        <w:rPr>
          <w:rFonts w:ascii="Times New Roman" w:hAnsi="Times New Roman" w:cs="Times New Roman"/>
        </w:rPr>
        <w:t xml:space="preserve">. </w:t>
      </w:r>
    </w:p>
    <w:p w:rsidR="00837D27" w:rsidRPr="00B53B4A" w:rsidP="00837D27">
      <w:pPr>
        <w:ind w:left="700" w:hanging="700"/>
        <w:rPr>
          <w:rFonts w:ascii="Times New Roman" w:hAnsi="Times New Roman" w:cs="Times New Roman"/>
        </w:rPr>
      </w:pPr>
    </w:p>
    <w:p w:rsidR="00837D27" w:rsidP="00837D27">
      <w:pPr>
        <w:ind w:left="700" w:hanging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V § 9 sa body 9.1 až 9.1.2.1 preznačia na odseky (1) až (3). </w:t>
      </w:r>
    </w:p>
    <w:p w:rsidR="00837D27" w:rsidP="00837D27">
      <w:pPr>
        <w:ind w:left="700" w:hanging="700"/>
        <w:rPr>
          <w:rFonts w:ascii="Times New Roman" w:hAnsi="Times New Roman" w:cs="Times New Roman"/>
        </w:rPr>
      </w:pPr>
    </w:p>
    <w:p w:rsidR="00837D27" w:rsidRPr="00B53B4A" w:rsidP="00837D27">
      <w:pPr>
        <w:ind w:left="700" w:hanging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V </w:t>
      </w:r>
      <w:r w:rsidRPr="00B53B4A">
        <w:rPr>
          <w:rFonts w:ascii="Times New Roman" w:hAnsi="Times New Roman" w:cs="Times New Roman"/>
        </w:rPr>
        <w:t>§ 10</w:t>
      </w:r>
      <w:r>
        <w:rPr>
          <w:rFonts w:ascii="Times New Roman" w:hAnsi="Times New Roman" w:cs="Times New Roman"/>
        </w:rPr>
        <w:t xml:space="preserve"> sa ruší označenie textu 10.1.</w:t>
      </w:r>
      <w:r w:rsidRPr="00B53B4A">
        <w:rPr>
          <w:rFonts w:ascii="Times New Roman" w:hAnsi="Times New Roman" w:cs="Times New Roman"/>
        </w:rPr>
        <w:t xml:space="preserve">. </w:t>
      </w:r>
    </w:p>
    <w:p w:rsidR="00837D27" w:rsidRPr="00B53B4A" w:rsidP="00837D27">
      <w:pPr>
        <w:ind w:left="700" w:hanging="700"/>
        <w:rPr>
          <w:rFonts w:ascii="Times New Roman" w:hAnsi="Times New Roman" w:cs="Times New Roman"/>
        </w:rPr>
      </w:pPr>
    </w:p>
    <w:p w:rsidR="00837D27" w:rsidRPr="00B53B4A" w:rsidP="00837D27">
      <w:pPr>
        <w:ind w:left="700" w:hanging="700"/>
        <w:rPr>
          <w:rFonts w:ascii="Times New Roman" w:hAnsi="Times New Roman" w:cs="Times New Roman"/>
        </w:rPr>
      </w:pPr>
    </w:p>
    <w:p w:rsidR="00837D27" w:rsidRPr="00B53B4A" w:rsidP="00837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Nad § 11 </w:t>
      </w:r>
      <w:r w:rsidRPr="00B53B4A">
        <w:rPr>
          <w:rFonts w:ascii="Times New Roman" w:hAnsi="Times New Roman" w:cs="Times New Roman"/>
        </w:rPr>
        <w:t xml:space="preserve"> sa </w:t>
      </w:r>
      <w:r>
        <w:rPr>
          <w:rFonts w:ascii="Times New Roman" w:hAnsi="Times New Roman" w:cs="Times New Roman"/>
        </w:rPr>
        <w:t>vkladajú tieto slová</w:t>
      </w:r>
      <w:r w:rsidRPr="00B53B4A">
        <w:rPr>
          <w:rFonts w:ascii="Times New Roman" w:hAnsi="Times New Roman" w:cs="Times New Roman"/>
        </w:rPr>
        <w:t xml:space="preserve">: </w:t>
      </w:r>
    </w:p>
    <w:p w:rsidR="00837D27" w:rsidRPr="00B53B4A" w:rsidP="00837D27">
      <w:pPr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„</w:t>
      </w:r>
      <w:r w:rsidRPr="00B53B4A">
        <w:rPr>
          <w:rFonts w:ascii="Times New Roman" w:hAnsi="Times New Roman" w:cs="Times New Roman"/>
        </w:rPr>
        <w:t>Tretí oddiel</w:t>
      </w:r>
    </w:p>
    <w:p w:rsidR="00837D27" w:rsidRPr="00B53B4A" w:rsidP="00837D27">
      <w:pPr>
        <w:rPr>
          <w:rFonts w:ascii="Times New Roman" w:hAnsi="Times New Roman" w:cs="Times New Roman"/>
        </w:rPr>
      </w:pPr>
      <w:r w:rsidRPr="00B53B4A">
        <w:rPr>
          <w:rFonts w:ascii="Times New Roman" w:hAnsi="Times New Roman" w:cs="Times New Roman"/>
        </w:rPr>
        <w:tab/>
        <w:t>Majetok a hospodárenie ústavu</w:t>
      </w:r>
      <w:r>
        <w:rPr>
          <w:rFonts w:ascii="Times New Roman" w:hAnsi="Times New Roman" w:cs="Times New Roman"/>
        </w:rPr>
        <w:t>“.</w:t>
      </w:r>
    </w:p>
    <w:p w:rsidR="00837D27" w:rsidRPr="00B53B4A" w:rsidP="00837D27">
      <w:pPr>
        <w:rPr>
          <w:rFonts w:ascii="Times New Roman" w:hAnsi="Times New Roman" w:cs="Times New Roman"/>
        </w:rPr>
      </w:pPr>
    </w:p>
    <w:p w:rsidR="00837D27" w:rsidRPr="00B53B4A" w:rsidP="00837D27">
      <w:pPr>
        <w:rPr>
          <w:rFonts w:ascii="Times New Roman" w:hAnsi="Times New Roman" w:cs="Times New Roman"/>
        </w:rPr>
      </w:pPr>
    </w:p>
    <w:p w:rsidR="00837D27" w:rsidRPr="00B53B4A" w:rsidP="00837D27">
      <w:pPr>
        <w:ind w:left="700" w:hanging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V § </w:t>
      </w:r>
      <w:r w:rsidRPr="00B53B4A">
        <w:rPr>
          <w:rFonts w:ascii="Times New Roman" w:hAnsi="Times New Roman" w:cs="Times New Roman"/>
        </w:rPr>
        <w:t> 11</w:t>
      </w:r>
      <w:r>
        <w:rPr>
          <w:rFonts w:ascii="Times New Roman" w:hAnsi="Times New Roman" w:cs="Times New Roman"/>
        </w:rPr>
        <w:t xml:space="preserve"> sa body 11.1 a 11.2 preznačia na odseky (1) a (2).</w:t>
      </w:r>
      <w:r w:rsidRPr="00B53B4A">
        <w:rPr>
          <w:rFonts w:ascii="Times New Roman" w:hAnsi="Times New Roman" w:cs="Times New Roman"/>
        </w:rPr>
        <w:tab/>
      </w:r>
    </w:p>
    <w:p w:rsidR="00837D27" w:rsidRPr="00B53B4A" w:rsidP="00837D27">
      <w:pPr>
        <w:ind w:left="700" w:hanging="700"/>
        <w:rPr>
          <w:rFonts w:ascii="Times New Roman" w:hAnsi="Times New Roman" w:cs="Times New Roman"/>
        </w:rPr>
      </w:pPr>
    </w:p>
    <w:p w:rsidR="00837D27" w:rsidP="00837D27">
      <w:pPr>
        <w:ind w:left="700" w:hanging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V </w:t>
      </w:r>
      <w:r w:rsidRPr="00B53B4A">
        <w:rPr>
          <w:rFonts w:ascii="Times New Roman" w:hAnsi="Times New Roman" w:cs="Times New Roman"/>
        </w:rPr>
        <w:t>§ 12</w:t>
      </w:r>
      <w:r>
        <w:rPr>
          <w:rFonts w:ascii="Times New Roman" w:hAnsi="Times New Roman" w:cs="Times New Roman"/>
        </w:rPr>
        <w:t xml:space="preserve"> sa body 12.1 až 12.5 preznačia na odseky (1) až (5).</w:t>
      </w:r>
    </w:p>
    <w:p w:rsidR="00837D27" w:rsidP="00837D27">
      <w:pPr>
        <w:ind w:left="700" w:hanging="700"/>
        <w:rPr>
          <w:rFonts w:ascii="Times New Roman" w:hAnsi="Times New Roman" w:cs="Times New Roman"/>
        </w:rPr>
      </w:pPr>
    </w:p>
    <w:p w:rsidR="00837D27" w:rsidP="00837D27">
      <w:pPr>
        <w:ind w:left="700" w:hanging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Poznámka pod čiarou k odkazu 2 znie:</w:t>
      </w:r>
    </w:p>
    <w:p w:rsidR="00837D27" w:rsidP="00837D27">
      <w:pPr>
        <w:rPr>
          <w:rFonts w:ascii="Times New Roman" w:hAnsi="Times New Roman" w:cs="Times New Roman"/>
          <w:color w:val="000000"/>
          <w:lang w:eastAsia="fr-FR"/>
        </w:rPr>
      </w:pPr>
      <w:r>
        <w:rPr>
          <w:rFonts w:ascii="Times New Roman" w:hAnsi="Times New Roman" w:cs="Times New Roman"/>
        </w:rPr>
        <w:t xml:space="preserve">„2) </w:t>
      </w:r>
      <w:r w:rsidRPr="00B53B4A">
        <w:rPr>
          <w:rFonts w:ascii="Times New Roman" w:hAnsi="Times New Roman" w:cs="Times New Roman"/>
          <w:color w:val="000000"/>
          <w:lang w:eastAsia="fr-FR"/>
        </w:rPr>
        <w:t xml:space="preserve">Zákon č. 523/2004 Z. z. o rozpočtových pravidlách </w:t>
      </w:r>
      <w:r>
        <w:rPr>
          <w:rFonts w:ascii="Times New Roman" w:hAnsi="Times New Roman" w:cs="Times New Roman"/>
          <w:color w:val="000000"/>
          <w:lang w:eastAsia="fr-FR"/>
        </w:rPr>
        <w:t xml:space="preserve">verejnej správy a o zmene a doplnení niektorých zákonov </w:t>
      </w:r>
      <w:r w:rsidRPr="00B53B4A">
        <w:rPr>
          <w:rFonts w:ascii="Times New Roman" w:hAnsi="Times New Roman" w:cs="Times New Roman"/>
          <w:color w:val="000000"/>
          <w:lang w:eastAsia="fr-FR"/>
        </w:rPr>
        <w:t>v znení neskorších predpisov.</w:t>
      </w:r>
      <w:r>
        <w:rPr>
          <w:rFonts w:ascii="Times New Roman" w:hAnsi="Times New Roman" w:cs="Times New Roman"/>
          <w:color w:val="000000"/>
          <w:lang w:eastAsia="fr-FR"/>
        </w:rPr>
        <w:t>“.</w:t>
      </w:r>
    </w:p>
    <w:p w:rsidR="00837D27" w:rsidP="00837D27">
      <w:pPr>
        <w:ind w:left="700" w:hanging="700"/>
        <w:rPr>
          <w:rFonts w:ascii="Times New Roman" w:hAnsi="Times New Roman" w:cs="Times New Roman"/>
          <w:color w:val="000000"/>
          <w:lang w:eastAsia="fr-FR"/>
        </w:rPr>
      </w:pPr>
    </w:p>
    <w:p w:rsidR="00837D27" w:rsidRPr="00B53B4A" w:rsidP="00837D27">
      <w:pPr>
        <w:ind w:left="700" w:hanging="700"/>
        <w:rPr>
          <w:rFonts w:ascii="Times New Roman" w:hAnsi="Times New Roman" w:cs="Times New Roman"/>
          <w:color w:val="000000"/>
          <w:lang w:eastAsia="fr-FR"/>
        </w:rPr>
      </w:pPr>
      <w:r>
        <w:rPr>
          <w:rFonts w:ascii="Times New Roman" w:hAnsi="Times New Roman" w:cs="Times New Roman"/>
          <w:color w:val="000000"/>
          <w:lang w:eastAsia="fr-FR"/>
        </w:rPr>
        <w:t xml:space="preserve">22. V § 12 bod 12.5 znie: „(5) </w:t>
      </w:r>
      <w:r w:rsidRPr="00B53B4A">
        <w:rPr>
          <w:rFonts w:ascii="Times New Roman" w:hAnsi="Times New Roman" w:cs="Times New Roman"/>
          <w:color w:val="000000"/>
        </w:rPr>
        <w:t xml:space="preserve"> Každý dar ústavu je považovaný za dar Slovenskej republike.</w:t>
      </w:r>
      <w:r>
        <w:rPr>
          <w:rFonts w:ascii="Times New Roman" w:hAnsi="Times New Roman" w:cs="Times New Roman"/>
          <w:color w:val="000000"/>
        </w:rPr>
        <w:t>“.</w:t>
      </w:r>
      <w:r w:rsidRPr="00B53B4A">
        <w:rPr>
          <w:rFonts w:ascii="Times New Roman" w:hAnsi="Times New Roman" w:cs="Times New Roman"/>
          <w:color w:val="000000"/>
          <w:lang w:eastAsia="fr-FR"/>
        </w:rPr>
        <w:t xml:space="preserve"> “ </w:t>
      </w:r>
    </w:p>
    <w:p w:rsidR="00837D27" w:rsidP="00837D27">
      <w:pPr>
        <w:rPr>
          <w:rFonts w:ascii="Times New Roman" w:hAnsi="Times New Roman" w:cs="Times New Roman"/>
          <w:color w:val="000000"/>
          <w:lang w:eastAsia="fr-FR"/>
        </w:rPr>
      </w:pPr>
    </w:p>
    <w:p w:rsidR="00837D27" w:rsidP="00837D27">
      <w:pPr>
        <w:rPr>
          <w:rFonts w:ascii="Times New Roman" w:hAnsi="Times New Roman" w:cs="Times New Roman"/>
          <w:color w:val="000000"/>
          <w:lang w:eastAsia="fr-FR"/>
        </w:rPr>
      </w:pPr>
      <w:r>
        <w:rPr>
          <w:rFonts w:ascii="Times New Roman" w:hAnsi="Times New Roman" w:cs="Times New Roman"/>
          <w:color w:val="000000"/>
          <w:lang w:eastAsia="fr-FR"/>
        </w:rPr>
        <w:t>23. V § 13 sa ruší označenie textu 13.1. Znenie § 13 sa mení nasledovne: „Tento zákon nadobúda účinnosť dňom 1. 1. 2011.“</w:t>
      </w:r>
    </w:p>
    <w:p w:rsidR="00837D27" w:rsidRPr="00B53B4A" w:rsidP="00837D27">
      <w:pPr>
        <w:rPr>
          <w:rFonts w:ascii="Times New Roman" w:hAnsi="Times New Roman" w:cs="Times New Roman"/>
          <w:color w:val="000000"/>
          <w:lang w:eastAsia="fr-FR"/>
        </w:rPr>
      </w:pPr>
    </w:p>
    <w:p w:rsidR="00837D27" w:rsidRPr="00B53B4A" w:rsidP="00837D27">
      <w:pPr>
        <w:rPr>
          <w:rFonts w:ascii="Times New Roman" w:hAnsi="Times New Roman" w:cs="Times New Roman"/>
          <w:color w:val="000000"/>
          <w:lang w:eastAsia="fr-FR"/>
        </w:rPr>
      </w:pPr>
      <w:r>
        <w:rPr>
          <w:rFonts w:ascii="Times New Roman" w:hAnsi="Times New Roman" w:cs="Times New Roman"/>
          <w:color w:val="000000"/>
          <w:lang w:eastAsia="fr-FR"/>
        </w:rPr>
        <w:t xml:space="preserve">24. </w:t>
      </w:r>
      <w:r w:rsidRPr="00B53B4A">
        <w:rPr>
          <w:rFonts w:ascii="Times New Roman" w:hAnsi="Times New Roman" w:cs="Times New Roman"/>
          <w:color w:val="000000"/>
          <w:lang w:eastAsia="fr-FR"/>
        </w:rPr>
        <w:t>Návrh zákona sa dopĺňa prílohou, ktorá znie:</w:t>
      </w:r>
    </w:p>
    <w:p w:rsidR="00837D27" w:rsidRPr="00B53B4A" w:rsidP="00837D27">
      <w:pPr>
        <w:rPr>
          <w:rFonts w:ascii="Times New Roman" w:hAnsi="Times New Roman" w:cs="Times New Roman"/>
          <w:color w:val="000000"/>
          <w:lang w:eastAsia="fr-FR"/>
        </w:rPr>
      </w:pPr>
    </w:p>
    <w:p w:rsidR="00837D27" w:rsidRPr="00B53B4A" w:rsidP="00837D27">
      <w:pPr>
        <w:rPr>
          <w:rFonts w:ascii="Times New Roman" w:hAnsi="Times New Roman" w:cs="Times New Roman"/>
          <w:color w:val="000000"/>
          <w:lang w:eastAsia="fr-FR"/>
        </w:rPr>
      </w:pPr>
      <w:r w:rsidRPr="00B53B4A">
        <w:rPr>
          <w:rFonts w:ascii="Times New Roman" w:hAnsi="Times New Roman" w:cs="Times New Roman"/>
          <w:color w:val="000000"/>
          <w:lang w:eastAsia="fr-FR"/>
        </w:rPr>
        <w:tab/>
        <w:tab/>
        <w:tab/>
        <w:tab/>
        <w:tab/>
        <w:tab/>
        <w:tab/>
        <w:tab/>
        <w:t xml:space="preserve">„Príloha k zákonu č. .../2010 Z. z. </w:t>
      </w:r>
    </w:p>
    <w:p w:rsidR="00837D27" w:rsidRPr="00B53B4A" w:rsidP="00837D27">
      <w:pPr>
        <w:rPr>
          <w:rFonts w:ascii="Times New Roman" w:hAnsi="Times New Roman" w:cs="Times New Roman"/>
          <w:color w:val="000000"/>
          <w:lang w:eastAsia="fr-FR"/>
        </w:rPr>
      </w:pPr>
    </w:p>
    <w:p w:rsidR="00837D27" w:rsidRPr="00B53B4A" w:rsidP="00837D27">
      <w:pPr>
        <w:jc w:val="center"/>
        <w:rPr>
          <w:rFonts w:ascii="Times New Roman" w:hAnsi="Times New Roman" w:cs="Times New Roman"/>
          <w:color w:val="000000"/>
          <w:lang w:eastAsia="fr-FR"/>
        </w:rPr>
      </w:pPr>
      <w:r w:rsidRPr="00953D60">
        <w:rPr>
          <w:rFonts w:ascii="Times New Roman" w:hAnsi="Times New Roman" w:cs="Times New Roman"/>
          <w:color w:val="000000"/>
          <w:lang w:eastAsia="fr-FR"/>
        </w:rPr>
        <w:t>Znak Slovenského historického ústavu v Ríme</w:t>
      </w:r>
    </w:p>
    <w:p w:rsidR="00837D27" w:rsidRPr="00B53B4A" w:rsidP="00837D27">
      <w:pPr>
        <w:jc w:val="center"/>
        <w:rPr>
          <w:rFonts w:ascii="Times New Roman" w:hAnsi="Times New Roman" w:cs="Times New Roman"/>
          <w:color w:val="000000"/>
          <w:lang w:eastAsia="fr-FR"/>
        </w:rPr>
      </w:pPr>
      <w:r>
        <w:rPr>
          <w:rFonts w:ascii="Times New Roman" w:hAnsi="Times New Roman"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01pt;height:95.42pt" stroked="f">
            <v:imagedata r:id="rId4" o:title="SHU_znak001"/>
          </v:shape>
        </w:pict>
      </w:r>
    </w:p>
    <w:p w:rsidR="00837D27" w:rsidRPr="00B53B4A" w:rsidP="00837D27">
      <w:pPr>
        <w:rPr>
          <w:rFonts w:ascii="Times New Roman" w:hAnsi="Times New Roman" w:cs="Times New Roman"/>
        </w:rPr>
      </w:pPr>
    </w:p>
    <w:p w:rsidR="00837D27" w:rsidRPr="00B53B4A" w:rsidP="00837D27">
      <w:pPr>
        <w:ind w:left="700" w:hanging="700"/>
        <w:rPr>
          <w:rFonts w:ascii="Times New Roman" w:hAnsi="Times New Roman" w:cs="Times New Roman"/>
        </w:rPr>
      </w:pPr>
    </w:p>
    <w:p w:rsidR="006E44FA" w:rsidP="000D14F9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5"/>
      <w:footerReference w:type="default" r:id="rId6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537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F7537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537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837D27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CF7537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7509F"/>
    <w:multiLevelType w:val="hybridMultilevel"/>
    <w:tmpl w:val="451A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6">
    <w:nsid w:val="2EB92C91"/>
    <w:multiLevelType w:val="hybridMultilevel"/>
    <w:tmpl w:val="089E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5722EE"/>
    <w:multiLevelType w:val="hybridMultilevel"/>
    <w:tmpl w:val="EE04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4B666A"/>
    <w:multiLevelType w:val="hybridMultilevel"/>
    <w:tmpl w:val="DA38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4"/>
  </w:num>
  <w:num w:numId="10">
    <w:abstractNumId w:val="1"/>
  </w:num>
  <w:num w:numId="11">
    <w:abstractNumId w:val="9"/>
  </w:num>
  <w:num w:numId="12">
    <w:abstractNumId w:val="10"/>
  </w:num>
  <w:num w:numId="13">
    <w:abstractNumId w:val="6"/>
  </w:num>
  <w:num w:numId="14">
    <w:abstractNumId w:val="12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67F0B"/>
    <w:rsid w:val="000D14F9"/>
    <w:rsid w:val="001852E1"/>
    <w:rsid w:val="00194322"/>
    <w:rsid w:val="002B6101"/>
    <w:rsid w:val="00474EB9"/>
    <w:rsid w:val="004A12F3"/>
    <w:rsid w:val="004D71D6"/>
    <w:rsid w:val="00500C97"/>
    <w:rsid w:val="00522678"/>
    <w:rsid w:val="005552DB"/>
    <w:rsid w:val="00595842"/>
    <w:rsid w:val="006437A1"/>
    <w:rsid w:val="006C72E6"/>
    <w:rsid w:val="006E44FA"/>
    <w:rsid w:val="007721DF"/>
    <w:rsid w:val="00776A60"/>
    <w:rsid w:val="007A0E81"/>
    <w:rsid w:val="00837D27"/>
    <w:rsid w:val="008458BA"/>
    <w:rsid w:val="009534E4"/>
    <w:rsid w:val="00953D60"/>
    <w:rsid w:val="00985280"/>
    <w:rsid w:val="00996EF0"/>
    <w:rsid w:val="009E58D6"/>
    <w:rsid w:val="00A745AF"/>
    <w:rsid w:val="00A8165F"/>
    <w:rsid w:val="00B53B4A"/>
    <w:rsid w:val="00B614DE"/>
    <w:rsid w:val="00BB19BA"/>
    <w:rsid w:val="00BD37D8"/>
    <w:rsid w:val="00BD7172"/>
    <w:rsid w:val="00C059CD"/>
    <w:rsid w:val="00C37D3C"/>
    <w:rsid w:val="00CF7537"/>
    <w:rsid w:val="00CF7721"/>
    <w:rsid w:val="00D46621"/>
    <w:rsid w:val="00E13467"/>
    <w:rsid w:val="00E20A99"/>
    <w:rsid w:val="00EA2888"/>
    <w:rsid w:val="00EC5F3F"/>
    <w:rsid w:val="00ED3C5E"/>
    <w:rsid w:val="00F15963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500</TotalTime>
  <Pages>1</Pages>
  <Words>1198</Words>
  <Characters>6833</Characters>
  <Application>Microsoft Office Word</Application>
  <DocSecurity>0</DocSecurity>
  <Lines>0</Lines>
  <Paragraphs>0</Paragraphs>
  <ScaleCrop>false</ScaleCrop>
  <Company>Kancelária NR SR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201</cp:revision>
  <cp:lastPrinted>2006-11-30T14:44:00Z</cp:lastPrinted>
  <dcterms:created xsi:type="dcterms:W3CDTF">2003-06-05T11:59:00Z</dcterms:created>
  <dcterms:modified xsi:type="dcterms:W3CDTF">2010-02-24T09:59:00Z</dcterms:modified>
</cp:coreProperties>
</file>