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6E7F0E">
        <w:rPr>
          <w:rFonts w:cs="Times New Roman"/>
          <w:sz w:val="22"/>
        </w:rPr>
        <w:t>20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</w:t>
      </w:r>
      <w:r w:rsidR="008066A2">
        <w:rPr>
          <w:rFonts w:cs="Times New Roman"/>
          <w:sz w:val="22"/>
        </w:rPr>
        <w:t>10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6E7F0E">
        <w:rPr>
          <w:rFonts w:cs="Times New Roman"/>
        </w:rPr>
        <w:t>1907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B1D21">
        <w:rPr>
          <w:rFonts w:cs="Arial"/>
          <w:sz w:val="22"/>
          <w:szCs w:val="22"/>
        </w:rPr>
        <w:t xml:space="preserve"> </w:t>
      </w:r>
      <w:r w:rsidR="000343B9">
        <w:rPr>
          <w:rFonts w:cs="Arial"/>
          <w:sz w:val="22"/>
          <w:szCs w:val="22"/>
        </w:rPr>
        <w:t>3</w:t>
      </w:r>
      <w:r w:rsidR="00EB1D21">
        <w:rPr>
          <w:rFonts w:cs="Arial"/>
          <w:sz w:val="22"/>
          <w:szCs w:val="22"/>
        </w:rPr>
        <w:t xml:space="preserve">. </w:t>
      </w:r>
      <w:r w:rsidR="00DB2DB2">
        <w:rPr>
          <w:rFonts w:cs="Arial"/>
          <w:sz w:val="22"/>
          <w:szCs w:val="22"/>
        </w:rPr>
        <w:t>februára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</w:t>
      </w:r>
      <w:r w:rsidR="008066A2">
        <w:rPr>
          <w:rFonts w:cs="Arial"/>
          <w:sz w:val="22"/>
          <w:szCs w:val="22"/>
        </w:rPr>
        <w:t>10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6E7F0E" w:rsidRPr="00873AA5" w:rsidP="00022357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k </w:t>
      </w:r>
      <w:r w:rsidR="00022357">
        <w:rPr>
          <w:rFonts w:cs="Arial"/>
          <w:sz w:val="22"/>
          <w:szCs w:val="22"/>
        </w:rPr>
        <w:t>n</w:t>
      </w:r>
      <w:r w:rsidRPr="00873AA5">
        <w:rPr>
          <w:rFonts w:cs="Times New Roman"/>
          <w:sz w:val="22"/>
          <w:szCs w:val="22"/>
        </w:rPr>
        <w:t>ávrh</w:t>
      </w:r>
      <w:r w:rsidR="00022357">
        <w:rPr>
          <w:rFonts w:cs="Times New Roman"/>
          <w:sz w:val="22"/>
          <w:szCs w:val="22"/>
        </w:rPr>
        <w:t>u</w:t>
      </w:r>
      <w:r w:rsidRPr="00873AA5">
        <w:rPr>
          <w:rFonts w:cs="Times New Roman"/>
          <w:sz w:val="22"/>
          <w:szCs w:val="22"/>
        </w:rPr>
        <w:t xml:space="preserve"> poslanca Národnej rady Slovenskej republiky Daniela Lipšica na vydanie zákona o opatreniach voči osobám, ktoré nadobudli majetok z nelegálnych príjmov (tlač 1393) – prvé čítanie</w:t>
      </w:r>
    </w:p>
    <w:p w:rsidR="006E7F0E" w:rsidP="006E7F0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E7F0E" w:rsidP="006E7F0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E7F0E" w:rsidP="006E7F0E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6E7F0E" w:rsidP="006E7F0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E7F0E" w:rsidP="006E7F0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E7F0E" w:rsidP="006E7F0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E7F0E" w:rsidP="006E7F0E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6E7F0E" w:rsidP="006E7F0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E7F0E" w:rsidP="006E7F0E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</w:t>
      </w:r>
      <w:r>
        <w:rPr>
          <w:rFonts w:cs="Arial"/>
          <w:sz w:val="22"/>
          <w:szCs w:val="22"/>
        </w:rPr>
        <w:t>árodnej rady Slovenskej republiky č. 350/1996 Z. z. o rokovacom poriadku Národnej rady Slovenskej republiky v znení neskorších predpisov</w:t>
      </w:r>
    </w:p>
    <w:p w:rsidR="006E7F0E" w:rsidP="006E7F0E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6E7F0E" w:rsidP="006E7F0E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6E7F0E" w:rsidRPr="001B0C70" w:rsidP="006E7F0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E7F0E" w:rsidP="006E7F0E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937F1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E3D7A" w:rsidP="006E3D7A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Pavol  P a š k a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>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Jozef  L </w:t>
      </w:r>
      <w:r w:rsidR="004A0634">
        <w:rPr>
          <w:rFonts w:cs="Times New Roman"/>
          <w:sz w:val="22"/>
          <w:szCs w:val="22"/>
        </w:rPr>
        <w:t>í</w:t>
      </w:r>
      <w:r>
        <w:rPr>
          <w:rFonts w:cs="Times New Roman"/>
          <w:sz w:val="22"/>
          <w:szCs w:val="22"/>
        </w:rPr>
        <w:t xml:space="preserve"> š k a   v. r.</w:t>
      </w: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 n d r u s k ó   v. r.</w:t>
      </w: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F0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6E7F0E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F0E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022357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6E7F0E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22357"/>
    <w:rsid w:val="000343B9"/>
    <w:rsid w:val="00103DF5"/>
    <w:rsid w:val="001B0C70"/>
    <w:rsid w:val="00210FB7"/>
    <w:rsid w:val="002363C5"/>
    <w:rsid w:val="002620B4"/>
    <w:rsid w:val="00384025"/>
    <w:rsid w:val="004A0634"/>
    <w:rsid w:val="00534367"/>
    <w:rsid w:val="005D67C2"/>
    <w:rsid w:val="006E3D7A"/>
    <w:rsid w:val="006E7F0E"/>
    <w:rsid w:val="007542C9"/>
    <w:rsid w:val="00765600"/>
    <w:rsid w:val="008066A2"/>
    <w:rsid w:val="00814864"/>
    <w:rsid w:val="00873AA5"/>
    <w:rsid w:val="008D5378"/>
    <w:rsid w:val="008E44F8"/>
    <w:rsid w:val="00A64BBE"/>
    <w:rsid w:val="00B74BC0"/>
    <w:rsid w:val="00BA441B"/>
    <w:rsid w:val="00D937F1"/>
    <w:rsid w:val="00DB2DB2"/>
    <w:rsid w:val="00E25A75"/>
    <w:rsid w:val="00E91884"/>
    <w:rsid w:val="00EB1D21"/>
    <w:rsid w:val="00EE4D2A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125</Words>
  <Characters>719</Characters>
  <Application>Microsoft Office Word</Application>
  <DocSecurity>0</DocSecurity>
  <Lines>0</Lines>
  <Paragraphs>0</Paragraphs>
  <ScaleCrop>false</ScaleCrop>
  <Company>Kancelária NR SR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2010-02-08T10:45:00Z</cp:lastPrinted>
  <dcterms:created xsi:type="dcterms:W3CDTF">2010-02-08T10:26:00Z</dcterms:created>
  <dcterms:modified xsi:type="dcterms:W3CDTF">2010-02-08T10:45:00Z</dcterms:modified>
</cp:coreProperties>
</file>