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AA63B2">
        <w:rPr>
          <w:rFonts w:cs="Times New Roman"/>
        </w:rPr>
        <w:t>198</w:t>
      </w:r>
      <w:r>
        <w:rPr>
          <w:rFonts w:cs="Times New Roman"/>
        </w:rPr>
        <w:t>/20</w:t>
      </w:r>
      <w:r w:rsidR="00294C93">
        <w:rPr>
          <w:rFonts w:cs="Times New Roman"/>
        </w:rPr>
        <w:t>1</w:t>
      </w:r>
      <w:r>
        <w:rPr>
          <w:rFonts w:cs="Times New Roman"/>
        </w:rPr>
        <w:t>0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D523CC">
        <w:rPr>
          <w:rFonts w:cs="Times New Roman"/>
        </w:rPr>
        <w:t>1505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AA63B2">
        <w:rPr>
          <w:rFonts w:ascii="Arial" w:hAnsi="Arial" w:cs="Arial"/>
          <w:sz w:val="22"/>
          <w:szCs w:val="22"/>
        </w:rPr>
        <w:t>18</w:t>
      </w:r>
      <w:r w:rsidR="00DA0846">
        <w:rPr>
          <w:rFonts w:ascii="Arial" w:hAnsi="Arial" w:cs="Arial"/>
          <w:sz w:val="22"/>
          <w:szCs w:val="22"/>
        </w:rPr>
        <w:t>.</w:t>
      </w:r>
      <w:r w:rsidR="00AA63B2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Pr="00E66789">
        <w:rPr>
          <w:rFonts w:ascii="Arial" w:hAnsi="Arial" w:cs="Arial"/>
          <w:sz w:val="22"/>
          <w:szCs w:val="22"/>
        </w:rPr>
        <w:t>0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AA63B2">
        <w:rPr>
          <w:rFonts w:cs="Arial"/>
          <w:szCs w:val="22"/>
        </w:rPr>
        <w:t>Vladimíra PALKA, Františka MIKLOŠKA, Pavla MINÁRIKA a Rudolfa B</w:t>
      </w:r>
      <w:r w:rsidRPr="001D72BE" w:rsidR="00AA63B2">
        <w:rPr>
          <w:rFonts w:cs="Arial"/>
          <w:szCs w:val="22"/>
        </w:rPr>
        <w:t xml:space="preserve">AUERA </w:t>
      </w:r>
      <w:r w:rsidRPr="001D72BE">
        <w:rPr>
          <w:rFonts w:cs="Arial"/>
          <w:szCs w:val="22"/>
        </w:rPr>
        <w:t>na vydanie zákona</w:t>
      </w:r>
      <w:r w:rsidRPr="001D72BE" w:rsidR="00AA63B2">
        <w:rPr>
          <w:rFonts w:cs="Arial"/>
          <w:szCs w:val="22"/>
        </w:rPr>
        <w:t>,</w:t>
      </w:r>
      <w:r w:rsidRPr="001D72BE" w:rsidR="006E6102">
        <w:rPr>
          <w:rFonts w:cs="Arial"/>
          <w:szCs w:val="22"/>
        </w:rPr>
        <w:t xml:space="preserve"> </w:t>
      </w:r>
      <w:r w:rsidRPr="001D72BE" w:rsidR="001D72BE">
        <w:rPr>
          <w:rFonts w:cs="Arial"/>
        </w:rPr>
        <w:t>ktorým sa mení a dopĺňa zákon č. 461/2003 Z. z. o sociálnom poistení v znení neskorších predpisov a o zmene a doplnení niektorých zákonov (zákon o starobnom rodičovskom poistení a výsluhovom rodičovskom zabezpečení)</w:t>
      </w:r>
      <w:r w:rsidRPr="001D72BE" w:rsidR="001D72BE">
        <w:rPr>
          <w:rFonts w:cs="Arial"/>
          <w:szCs w:val="22"/>
        </w:rPr>
        <w:t xml:space="preserve"> </w:t>
      </w:r>
      <w:r w:rsidR="001D72BE">
        <w:rPr>
          <w:rFonts w:cs="Arial"/>
          <w:szCs w:val="22"/>
        </w:rPr>
        <w:t xml:space="preserve">- </w:t>
      </w:r>
      <w:r w:rsidRPr="00E66789" w:rsidR="008B1A45">
        <w:rPr>
          <w:rFonts w:cs="Arial"/>
          <w:szCs w:val="22"/>
        </w:rPr>
        <w:t xml:space="preserve">tlač </w:t>
      </w:r>
      <w:r w:rsidR="001D72BE">
        <w:rPr>
          <w:rFonts w:cs="Arial"/>
          <w:szCs w:val="22"/>
        </w:rPr>
        <w:t>1472</w:t>
      </w:r>
      <w:r w:rsidR="00F91B80">
        <w:rPr>
          <w:rFonts w:cs="Arial"/>
          <w:szCs w:val="22"/>
        </w:rPr>
        <w:t xml:space="preserve">, doručený </w:t>
      </w:r>
      <w:r w:rsidR="001D72BE">
        <w:rPr>
          <w:rFonts w:cs="Arial"/>
          <w:szCs w:val="22"/>
        </w:rPr>
        <w:t>15</w:t>
      </w:r>
      <w:r w:rsidR="00F91B80">
        <w:rPr>
          <w:rFonts w:cs="Arial"/>
          <w:szCs w:val="22"/>
        </w:rPr>
        <w:t>.</w:t>
      </w:r>
      <w:r w:rsidR="001D72BE">
        <w:rPr>
          <w:rFonts w:cs="Arial"/>
          <w:szCs w:val="22"/>
        </w:rPr>
        <w:t xml:space="preserve"> januára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F91B80">
        <w:rPr>
          <w:rFonts w:cs="Arial"/>
          <w:szCs w:val="22"/>
        </w:rPr>
        <w:t>0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1D72BE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sociálne veci a bývanie 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1D72BE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1D72BE">
        <w:rPr>
          <w:rFonts w:ascii="Arial" w:hAnsi="Arial" w:cs="Arial"/>
          <w:sz w:val="22"/>
          <w:szCs w:val="22"/>
        </w:rPr>
        <w:t>sociálne veci a bývanie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1D72BE">
        <w:rPr>
          <w:rFonts w:ascii="Arial" w:hAnsi="Arial" w:cs="Arial"/>
          <w:b/>
          <w:sz w:val="22"/>
          <w:szCs w:val="22"/>
          <w:u w:val="single"/>
        </w:rPr>
        <w:t>10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1D72BE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1D72BE">
        <w:rPr>
          <w:rFonts w:ascii="Arial" w:hAnsi="Arial" w:cs="Arial"/>
          <w:b/>
          <w:sz w:val="22"/>
          <w:szCs w:val="22"/>
          <w:u w:val="single"/>
        </w:rPr>
        <w:t>12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1D72BE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>0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D72BE"/>
    <w:rsid w:val="00244D40"/>
    <w:rsid w:val="00294C93"/>
    <w:rsid w:val="00370627"/>
    <w:rsid w:val="0054739D"/>
    <w:rsid w:val="005F3F76"/>
    <w:rsid w:val="006E6102"/>
    <w:rsid w:val="007351A5"/>
    <w:rsid w:val="008B1A45"/>
    <w:rsid w:val="00AA63B2"/>
    <w:rsid w:val="00BE56B2"/>
    <w:rsid w:val="00C11306"/>
    <w:rsid w:val="00D523CC"/>
    <w:rsid w:val="00DA0846"/>
    <w:rsid w:val="00E047C7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200</Words>
  <Characters>1142</Characters>
  <Application>Microsoft Office Word</Application>
  <DocSecurity>0</DocSecurity>
  <Lines>0</Lines>
  <Paragraphs>0</Paragraphs>
  <ScaleCrop>false</ScaleCrop>
  <Company>Kancelária NR SR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2010-01-18T17:22:00Z</dcterms:created>
  <dcterms:modified xsi:type="dcterms:W3CDTF">2010-01-18T17:25:00Z</dcterms:modified>
</cp:coreProperties>
</file>