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1A3" w:rsidRPr="0064300A" w:rsidP="004E11A3">
      <w:pPr>
        <w:jc w:val="center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lang w:val="sk-SK"/>
        </w:rPr>
        <w:t xml:space="preserve">Návrh </w:t>
      </w:r>
    </w:p>
    <w:p w:rsidR="004E11A3" w:rsidRPr="0064300A" w:rsidP="004E11A3">
      <w:pPr>
        <w:jc w:val="center"/>
        <w:rPr>
          <w:rFonts w:ascii="Times New Roman" w:hAnsi="Times New Roman" w:cs="Times New Roman"/>
          <w:lang w:val="sk-SK"/>
        </w:rPr>
      </w:pPr>
    </w:p>
    <w:p w:rsidR="004E11A3" w:rsidRPr="0064300A" w:rsidP="004E11A3">
      <w:pPr>
        <w:jc w:val="center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lang w:val="sk-SK"/>
        </w:rPr>
        <w:t>VYHLÁŠKA</w:t>
      </w:r>
    </w:p>
    <w:p w:rsidR="004E11A3" w:rsidRPr="0064300A" w:rsidP="004E11A3">
      <w:pPr>
        <w:jc w:val="center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lang w:val="sk-SK"/>
        </w:rPr>
        <w:t>Ministerstva životného prostredia Slovenskej republiky</w:t>
      </w:r>
    </w:p>
    <w:p w:rsidR="004E11A3" w:rsidRPr="0064300A" w:rsidP="004E11A3">
      <w:pPr>
        <w:jc w:val="center"/>
        <w:rPr>
          <w:rFonts w:ascii="Times New Roman" w:hAnsi="Times New Roman" w:cs="Times New Roman"/>
          <w:lang w:val="sk-SK"/>
        </w:rPr>
      </w:pPr>
    </w:p>
    <w:p w:rsidR="004E11A3" w:rsidRPr="0064300A" w:rsidP="004E11A3">
      <w:pPr>
        <w:jc w:val="center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lang w:val="sk-SK"/>
        </w:rPr>
        <w:t>z .. .. 20</w:t>
      </w:r>
      <w:r w:rsidR="00754520">
        <w:rPr>
          <w:rFonts w:ascii="Times New Roman" w:hAnsi="Times New Roman" w:cs="Times New Roman"/>
          <w:lang w:val="sk-SK"/>
        </w:rPr>
        <w:t>10</w:t>
      </w:r>
      <w:r w:rsidRPr="0064300A">
        <w:rPr>
          <w:rFonts w:ascii="Times New Roman" w:hAnsi="Times New Roman" w:cs="Times New Roman"/>
          <w:lang w:val="sk-SK"/>
        </w:rPr>
        <w:t>,</w:t>
      </w:r>
    </w:p>
    <w:p w:rsidR="004E11A3" w:rsidRPr="0064300A" w:rsidP="004E11A3">
      <w:pPr>
        <w:jc w:val="center"/>
        <w:rPr>
          <w:rFonts w:ascii="Times New Roman" w:hAnsi="Times New Roman" w:cs="Times New Roman"/>
          <w:lang w:val="sk-SK"/>
        </w:rPr>
      </w:pPr>
    </w:p>
    <w:p w:rsidR="004E11A3" w:rsidRPr="0064300A" w:rsidP="004E11A3">
      <w:pPr>
        <w:jc w:val="center"/>
        <w:rPr>
          <w:rFonts w:ascii="Times New Roman" w:hAnsi="Times New Roman" w:cs="Times New Roman"/>
          <w:b/>
          <w:lang w:val="sk-SK"/>
        </w:rPr>
      </w:pPr>
      <w:r w:rsidRPr="0064300A">
        <w:rPr>
          <w:rFonts w:ascii="Times New Roman" w:hAnsi="Times New Roman" w:cs="Times New Roman"/>
          <w:lang w:val="sk-SK"/>
        </w:rPr>
        <w:t xml:space="preserve"> </w:t>
      </w:r>
      <w:r w:rsidRPr="0064300A">
        <w:rPr>
          <w:rFonts w:ascii="Times New Roman" w:hAnsi="Times New Roman" w:cs="Times New Roman"/>
          <w:b/>
          <w:lang w:val="sk-SK"/>
        </w:rPr>
        <w:t xml:space="preserve">o vykonaní niektorých ustanovení zákona o obaloch </w:t>
      </w:r>
    </w:p>
    <w:p w:rsidR="004E11A3" w:rsidRPr="0064300A" w:rsidP="004E11A3">
      <w:pPr>
        <w:rPr>
          <w:rFonts w:ascii="Times New Roman" w:hAnsi="Times New Roman" w:cs="Times New Roman"/>
          <w:lang w:val="sk-SK"/>
        </w:rPr>
      </w:pPr>
    </w:p>
    <w:p w:rsidR="004E11A3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lang w:val="sk-SK"/>
        </w:rPr>
        <w:t xml:space="preserve">Ministerstvo životného prostredia Slovenskej republiky (ďalej len ministerstvo) 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podľa § </w:t>
      </w:r>
      <w:r w:rsidR="000074F4">
        <w:rPr>
          <w:rFonts w:ascii="Times New Roman" w:hAnsi="Times New Roman" w:cs="Times New Roman"/>
          <w:color w:val="000000"/>
          <w:lang w:val="sk-SK"/>
        </w:rPr>
        <w:t>21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 </w:t>
      </w:r>
      <w:r w:rsidR="00D859D9">
        <w:rPr>
          <w:rFonts w:ascii="Times New Roman" w:hAnsi="Times New Roman" w:cs="Times New Roman"/>
          <w:color w:val="000000"/>
          <w:lang w:val="sk-SK"/>
        </w:rPr>
        <w:t xml:space="preserve">písm. b) až </w:t>
      </w:r>
      <w:r w:rsidR="00F61F8A">
        <w:rPr>
          <w:rFonts w:ascii="Times New Roman" w:hAnsi="Times New Roman" w:cs="Times New Roman"/>
          <w:color w:val="000000"/>
          <w:lang w:val="sk-SK"/>
        </w:rPr>
        <w:t>g</w:t>
      </w:r>
      <w:r w:rsidR="00D859D9">
        <w:rPr>
          <w:rFonts w:ascii="Times New Roman" w:hAnsi="Times New Roman" w:cs="Times New Roman"/>
          <w:color w:val="000000"/>
          <w:lang w:val="sk-SK"/>
        </w:rPr>
        <w:t xml:space="preserve">) </w:t>
      </w:r>
      <w:r w:rsidRPr="0064300A">
        <w:rPr>
          <w:rFonts w:ascii="Times New Roman" w:hAnsi="Times New Roman" w:cs="Times New Roman"/>
          <w:color w:val="000000"/>
          <w:lang w:val="sk-SK"/>
        </w:rPr>
        <w:t>zákona č</w:t>
      </w:r>
      <w:r w:rsidRPr="0064300A">
        <w:rPr>
          <w:rFonts w:ascii="Times New Roman" w:hAnsi="Times New Roman" w:cs="Times New Roman"/>
          <w:color w:val="000000"/>
          <w:lang w:val="sk-SK"/>
        </w:rPr>
        <w:t>. …../20</w:t>
      </w:r>
      <w:r w:rsidR="00754520">
        <w:rPr>
          <w:rFonts w:ascii="Times New Roman" w:hAnsi="Times New Roman" w:cs="Times New Roman"/>
          <w:color w:val="000000"/>
          <w:lang w:val="sk-SK"/>
        </w:rPr>
        <w:t>10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Z. z. o obaloch  ustanovuje:</w:t>
      </w:r>
    </w:p>
    <w:p w:rsidR="001E2025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D859D9" w:rsidP="004E11A3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D859D9">
        <w:rPr>
          <w:rFonts w:ascii="Times New Roman" w:hAnsi="Times New Roman" w:cs="Times New Roman"/>
          <w:b/>
          <w:szCs w:val="24"/>
        </w:rPr>
        <w:t>§ 1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Táto vyhláška upravuje</w:t>
      </w:r>
    </w:p>
    <w:p w:rsidR="00B77506" w:rsidP="004E11A3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podrobnosti o požiadavkách na zloženie a vlastnosti obalov, </w:t>
      </w:r>
    </w:p>
    <w:p w:rsidR="004E11A3" w:rsidRPr="0064300A" w:rsidP="004E11A3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podrobnosti o označovaní obalov, </w:t>
      </w:r>
    </w:p>
    <w:p w:rsidR="004E11A3" w:rsidRPr="00C93F96" w:rsidP="004E11A3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obsah a spôsob vedenia Registra povinných osôb a oprávnených organ</w:t>
      </w:r>
      <w:r w:rsidR="00703E9D">
        <w:rPr>
          <w:rFonts w:ascii="Times New Roman" w:hAnsi="Times New Roman" w:cs="Times New Roman"/>
          <w:color w:val="000000"/>
          <w:lang w:val="sk-SK"/>
        </w:rPr>
        <w:t>izácií (ďalej len register</w:t>
      </w:r>
      <w:r w:rsidR="00703E9D">
        <w:rPr>
          <w:rFonts w:ascii="Times New Roman" w:hAnsi="Times New Roman" w:cs="Times New Roman"/>
          <w:color w:val="000000"/>
          <w:lang w:val="sk-SK"/>
        </w:rPr>
        <w:t xml:space="preserve"> ), </w:t>
      </w:r>
      <w:r w:rsidRPr="00C93F96">
        <w:rPr>
          <w:rFonts w:ascii="Times New Roman" w:hAnsi="Times New Roman" w:cs="Times New Roman"/>
          <w:lang w:val="sk-SK"/>
        </w:rPr>
        <w:t>vzor potvrdenia o zápise do registra a vzor žiadosti o zápis do registra,</w:t>
      </w:r>
    </w:p>
    <w:p w:rsidR="004E11A3" w:rsidP="004E11A3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podrobnosti o evid</w:t>
      </w:r>
      <w:r w:rsidR="00D5679C">
        <w:rPr>
          <w:rFonts w:ascii="Times New Roman" w:hAnsi="Times New Roman" w:cs="Times New Roman"/>
          <w:color w:val="000000"/>
          <w:lang w:val="sk-SK"/>
        </w:rPr>
        <w:t xml:space="preserve">encii obalov, odpadov z obalov </w:t>
      </w:r>
      <w:r w:rsidRPr="0064300A">
        <w:rPr>
          <w:rFonts w:ascii="Times New Roman" w:hAnsi="Times New Roman" w:cs="Times New Roman"/>
          <w:color w:val="000000"/>
          <w:lang w:val="sk-SK"/>
        </w:rPr>
        <w:t>a o ich vedení,</w:t>
      </w:r>
      <w:r w:rsidR="00C93F96">
        <w:rPr>
          <w:rFonts w:ascii="Times New Roman" w:hAnsi="Times New Roman" w:cs="Times New Roman"/>
          <w:color w:val="000000"/>
          <w:lang w:val="sk-SK"/>
        </w:rPr>
        <w:t xml:space="preserve"> podrobnosti o ohlasovaní údajov z evidencie obalov a odpadov z obalov (§ 10),</w:t>
      </w:r>
    </w:p>
    <w:p w:rsidR="00441D66" w:rsidP="004E11A3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485721" w:rsidR="00F61F8A">
        <w:rPr>
          <w:rFonts w:ascii="Times New Roman" w:hAnsi="Times New Roman" w:cs="Times New Roman"/>
        </w:rPr>
        <w:t>záväzné  limity  pre  rozsah  zhodnocovania  odpadov  z obalov  a  pre rozsah  ich recyklácie vo  vzťahu k celkovej hmotnosti odpadov z</w:t>
      </w:r>
      <w:r w:rsidR="00F61F8A">
        <w:rPr>
          <w:rFonts w:ascii="Times New Roman" w:hAnsi="Times New Roman" w:cs="Times New Roman"/>
        </w:rPr>
        <w:t> </w:t>
      </w:r>
      <w:r w:rsidRPr="00485721" w:rsidR="00F61F8A">
        <w:rPr>
          <w:rFonts w:ascii="Times New Roman" w:hAnsi="Times New Roman" w:cs="Times New Roman"/>
        </w:rPr>
        <w:t>obalov</w:t>
      </w:r>
      <w:r w:rsidR="00F61F8A">
        <w:rPr>
          <w:rFonts w:ascii="Times New Roman" w:hAnsi="Times New Roman" w:cs="Times New Roman"/>
        </w:rPr>
        <w:t>,</w:t>
      </w:r>
    </w:p>
    <w:p w:rsidR="00441D66" w:rsidRPr="0064300A" w:rsidP="004E11A3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 xml:space="preserve">podrobnosti o spôsobe preukazovania plnenia záväzných limitov na území členských štátov Európskej spoločenstva, ako aj mimo územia členských štátov Európskeho spoločenstva.  </w:t>
      </w:r>
    </w:p>
    <w:p w:rsidR="001E2025" w:rsidRPr="0064300A" w:rsidP="00703E9D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D859D9" w:rsidP="004E11A3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D859D9">
        <w:rPr>
          <w:rFonts w:ascii="Times New Roman" w:hAnsi="Times New Roman" w:cs="Times New Roman"/>
          <w:b/>
          <w:szCs w:val="24"/>
        </w:rPr>
        <w:t>§ 2</w:t>
      </w:r>
    </w:p>
    <w:p w:rsidR="004E11A3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</w:rPr>
        <w:br/>
      </w:r>
      <w:r w:rsidRPr="0064300A">
        <w:rPr>
          <w:rFonts w:ascii="Times New Roman" w:hAnsi="Times New Roman" w:cs="Times New Roman"/>
          <w:color w:val="000000"/>
          <w:lang w:val="sk-SK"/>
        </w:rPr>
        <w:t>Podrobnosti o požiadavkách na zloženie a vlastnosti obalov sú uvedené v prílohe č. 1.</w:t>
      </w:r>
    </w:p>
    <w:p w:rsidR="001E2025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D859D9" w:rsidP="004E11A3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D859D9">
        <w:rPr>
          <w:rFonts w:ascii="Times New Roman" w:hAnsi="Times New Roman" w:cs="Times New Roman"/>
          <w:b/>
          <w:szCs w:val="24"/>
        </w:rPr>
        <w:t xml:space="preserve">§ 3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</w:rPr>
        <w:br/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(1) Obaly sa označujú </w:t>
      </w:r>
      <w:r w:rsidR="0016406E">
        <w:rPr>
          <w:rFonts w:ascii="Times New Roman" w:hAnsi="Times New Roman" w:cs="Times New Roman"/>
          <w:color w:val="000000"/>
          <w:lang w:val="sk-SK"/>
        </w:rPr>
        <w:t xml:space="preserve">grafickými </w:t>
      </w:r>
      <w:r w:rsidRPr="0064300A">
        <w:rPr>
          <w:rFonts w:ascii="Times New Roman" w:hAnsi="Times New Roman" w:cs="Times New Roman"/>
          <w:color w:val="000000"/>
          <w:lang w:val="sk-SK"/>
        </w:rPr>
        <w:t>značkami podľa prílohy č. 2 okrem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numPr>
          <w:ilvl w:val="0"/>
          <w:numId w:val="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obalov, ktorých plocha po rozložení nepresahuje 100 cm</w:t>
      </w:r>
      <w:r w:rsidRPr="0064300A">
        <w:rPr>
          <w:rFonts w:ascii="Times New Roman" w:hAnsi="Times New Roman" w:cs="Times New Roman"/>
          <w:color w:val="000000"/>
          <w:vertAlign w:val="superscript"/>
          <w:lang w:val="sk-SK"/>
        </w:rPr>
        <w:t>2</w:t>
      </w:r>
      <w:r w:rsidRPr="0064300A">
        <w:rPr>
          <w:rFonts w:ascii="Times New Roman" w:hAnsi="Times New Roman" w:cs="Times New Roman"/>
          <w:color w:val="000000"/>
          <w:lang w:val="sk-SK"/>
        </w:rPr>
        <w:t>,</w:t>
      </w:r>
    </w:p>
    <w:p w:rsidR="004E11A3" w:rsidRPr="0064300A" w:rsidP="004E11A3">
      <w:pPr>
        <w:numPr>
          <w:ilvl w:val="0"/>
          <w:numId w:val="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obal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ov, ktorých menovitý objem nepresahuje 50 ml, </w:t>
      </w:r>
    </w:p>
    <w:p w:rsidR="004E11A3" w:rsidRPr="0064300A" w:rsidP="004E11A3">
      <w:pPr>
        <w:numPr>
          <w:ilvl w:val="0"/>
          <w:numId w:val="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vnútorných fixačných prostriedkov, preložiek a vložiek, ak nie sú potlačené, prelisované alebo  vyrazené, </w:t>
      </w:r>
    </w:p>
    <w:p w:rsidR="004E11A3" w:rsidRPr="0064300A" w:rsidP="004E11A3">
      <w:pPr>
        <w:numPr>
          <w:ilvl w:val="0"/>
          <w:numId w:val="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obalov zo zmrštiteľnej fólie, prieťažnej fólie alebo z plastovej fólie, ak nie sú potlačené a označené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etiketou,</w:t>
      </w:r>
    </w:p>
    <w:p w:rsidR="004E11A3" w:rsidRPr="0064300A" w:rsidP="004E11A3">
      <w:pPr>
        <w:numPr>
          <w:ilvl w:val="0"/>
          <w:numId w:val="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súčastí obalov, ako sú etikety, štítky a visačky,</w:t>
      </w:r>
    </w:p>
    <w:p w:rsidR="004E11A3" w:rsidRPr="0064300A" w:rsidP="004E11A3">
      <w:pPr>
        <w:numPr>
          <w:ilvl w:val="0"/>
          <w:numId w:val="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súčastí obalov, ktorých hmotnosť nepresahuje </w:t>
      </w:r>
      <w:smartTag w:uri="urn:schemas-microsoft-com:office:smarttags" w:element="metricconverter">
        <w:smartTagPr>
          <w:attr w:name="ProductID" w:val="5 g"/>
        </w:smartTagPr>
        <w:r w:rsidRPr="0064300A">
          <w:rPr>
            <w:rFonts w:ascii="Times New Roman" w:hAnsi="Times New Roman" w:cs="Times New Roman"/>
            <w:color w:val="000000"/>
            <w:lang w:val="sk-SK"/>
          </w:rPr>
          <w:t>5 g</w:t>
        </w:r>
      </w:smartTag>
      <w:r w:rsidRPr="0064300A">
        <w:rPr>
          <w:rFonts w:ascii="Times New Roman" w:hAnsi="Times New Roman" w:cs="Times New Roman"/>
          <w:color w:val="000000"/>
          <w:lang w:val="sk-SK"/>
        </w:rPr>
        <w:t>,</w:t>
      </w:r>
    </w:p>
    <w:p w:rsidR="004E11A3" w:rsidRPr="0064300A" w:rsidP="004E11A3">
      <w:pPr>
        <w:numPr>
          <w:ilvl w:val="0"/>
          <w:numId w:val="3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obalov, na ktoré sa vzťahujú povinnosti pri nakladaní s nebezpečnými odpadmi,</w:t>
      </w:r>
    </w:p>
    <w:p w:rsidR="004E11A3" w:rsidP="004E11A3">
      <w:pPr>
        <w:numPr>
          <w:ilvl w:val="0"/>
          <w:numId w:val="3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obalov znečistených nevyužitými zvyškami nebezpečných chemických látok a prípravkov, ak je spôsob ďalšieho nakladania s obalmi vyjadrený v sprievodnej dokumentácii alebo na obale iným spôsobom.</w:t>
      </w:r>
    </w:p>
    <w:p w:rsidR="00EE1611" w:rsidP="00EE1611">
      <w:pPr>
        <w:ind w:left="36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31046F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="00EE1611">
        <w:rPr>
          <w:rFonts w:ascii="Times New Roman" w:hAnsi="Times New Roman" w:cs="Times New Roman"/>
          <w:color w:val="000000"/>
          <w:lang w:val="sk-SK"/>
        </w:rPr>
        <w:t xml:space="preserve">(2) Obal </w:t>
      </w:r>
      <w:r w:rsidR="005C18F2">
        <w:rPr>
          <w:rFonts w:ascii="Times New Roman" w:hAnsi="Times New Roman" w:cs="Times New Roman"/>
          <w:color w:val="000000"/>
          <w:lang w:val="sk-SK"/>
        </w:rPr>
        <w:t>musí mať vhodné o</w:t>
      </w:r>
      <w:r w:rsidR="00EE1611">
        <w:rPr>
          <w:rFonts w:ascii="Times New Roman" w:hAnsi="Times New Roman" w:cs="Times New Roman"/>
          <w:color w:val="000000"/>
          <w:lang w:val="sk-SK"/>
        </w:rPr>
        <w:t>znač</w:t>
      </w:r>
      <w:r w:rsidR="005C18F2">
        <w:rPr>
          <w:rFonts w:ascii="Times New Roman" w:hAnsi="Times New Roman" w:cs="Times New Roman"/>
          <w:color w:val="000000"/>
          <w:lang w:val="sk-SK"/>
        </w:rPr>
        <w:t>enie</w:t>
      </w:r>
      <w:r w:rsidR="00EE1611">
        <w:rPr>
          <w:rFonts w:ascii="Times New Roman" w:hAnsi="Times New Roman" w:cs="Times New Roman"/>
          <w:color w:val="000000"/>
          <w:lang w:val="sk-SK"/>
        </w:rPr>
        <w:t xml:space="preserve"> na samotnom obale alebo na etikete. </w:t>
      </w:r>
    </w:p>
    <w:p w:rsidR="0031046F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(</w:t>
      </w:r>
      <w:r w:rsidR="00EE1611">
        <w:rPr>
          <w:rFonts w:ascii="Times New Roman" w:hAnsi="Times New Roman" w:cs="Times New Roman"/>
          <w:color w:val="000000"/>
          <w:lang w:val="sk-SK"/>
        </w:rPr>
        <w:t>3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) </w:t>
      </w:r>
      <w:r w:rsidR="005C18F2">
        <w:rPr>
          <w:rFonts w:ascii="Times New Roman" w:hAnsi="Times New Roman" w:cs="Times New Roman"/>
          <w:color w:val="000000"/>
          <w:lang w:val="sk-SK"/>
        </w:rPr>
        <w:t>Označenie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sa umiestňuje na takom mieste na obale, ktoré sa otváraním obalu alebo bežnou manipuláciou s obalom nepoškodí alebo neodstráni. Viacnásobné použitie identifikačného znaku na obale je prípustné.</w:t>
      </w:r>
    </w:p>
    <w:p w:rsidR="00703E9D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="00EE1611">
        <w:rPr>
          <w:rFonts w:ascii="Times New Roman" w:hAnsi="Times New Roman" w:cs="Times New Roman"/>
          <w:color w:val="000000"/>
          <w:lang w:val="sk-SK"/>
        </w:rPr>
        <w:br/>
        <w:t>(4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>) Ak z technických dôvodov nie je možné umiestniť značku na obale, možno ju umiestniť k tovaru v obale, ak to vlastnosti tovaru dovoľujú, alebo na osobitnom letáčiku odovzdávanom príjemcovi tovaru spolu s tovarom v obale.</w:t>
      </w:r>
    </w:p>
    <w:p w:rsidR="00AD6BCE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AD6BCE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="00B31780">
        <w:rPr>
          <w:rFonts w:ascii="Times New Roman" w:hAnsi="Times New Roman" w:cs="Times New Roman"/>
          <w:color w:val="000000"/>
          <w:lang w:val="sk-SK"/>
        </w:rPr>
        <w:t xml:space="preserve">(4) </w:t>
      </w:r>
      <w:r w:rsidR="0031046F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Zálohované opakovane použiteľné obaly sa označujú textom </w:t>
      </w:r>
      <w:r>
        <w:rPr>
          <w:rFonts w:ascii="Times New Roman" w:hAnsi="Times New Roman" w:cs="Times New Roman"/>
          <w:color w:val="000000"/>
          <w:lang w:val="sk-SK"/>
        </w:rPr>
        <w:t>„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>Návratný obal</w:t>
      </w:r>
      <w:r w:rsidR="00D859D9">
        <w:rPr>
          <w:rFonts w:ascii="Times New Roman" w:hAnsi="Times New Roman" w:cs="Times New Roman"/>
          <w:color w:val="000000"/>
          <w:lang w:val="sk-SK"/>
        </w:rPr>
        <w:t>.</w:t>
      </w:r>
      <w:r>
        <w:rPr>
          <w:rFonts w:ascii="Times New Roman" w:hAnsi="Times New Roman" w:cs="Times New Roman"/>
          <w:color w:val="000000"/>
          <w:lang w:val="sk-SK"/>
        </w:rPr>
        <w:t>“</w:t>
      </w:r>
    </w:p>
    <w:p w:rsidR="004E11A3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(5) </w:t>
      </w:r>
      <w:r w:rsidR="00B31780">
        <w:rPr>
          <w:rFonts w:ascii="Times New Roman" w:hAnsi="Times New Roman" w:cs="Times New Roman"/>
          <w:color w:val="000000"/>
          <w:lang w:val="sk-SK"/>
        </w:rPr>
        <w:t xml:space="preserve">  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Veľkosť značky a označenie obalu textom </w:t>
      </w:r>
      <w:r w:rsidR="005C18F2">
        <w:rPr>
          <w:rFonts w:ascii="Times New Roman" w:hAnsi="Times New Roman" w:cs="Times New Roman"/>
          <w:color w:val="000000"/>
          <w:lang w:val="sk-SK"/>
        </w:rPr>
        <w:t>„</w:t>
      </w:r>
      <w:r w:rsidRPr="0064300A">
        <w:rPr>
          <w:rFonts w:ascii="Times New Roman" w:hAnsi="Times New Roman" w:cs="Times New Roman"/>
          <w:color w:val="000000"/>
          <w:lang w:val="sk-SK"/>
        </w:rPr>
        <w:t>Návrat</w:t>
      </w:r>
      <w:r w:rsidRPr="0064300A">
        <w:rPr>
          <w:rFonts w:ascii="Times New Roman" w:hAnsi="Times New Roman" w:cs="Times New Roman"/>
          <w:color w:val="000000"/>
          <w:lang w:val="sk-SK"/>
        </w:rPr>
        <w:t>ný obal</w:t>
      </w:r>
      <w:r w:rsidR="005C18F2">
        <w:rPr>
          <w:rFonts w:ascii="Times New Roman" w:hAnsi="Times New Roman" w:cs="Times New Roman"/>
          <w:color w:val="000000"/>
          <w:lang w:val="sk-SK"/>
        </w:rPr>
        <w:t>“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musia byť čitateľné. </w:t>
      </w:r>
    </w:p>
    <w:p w:rsidR="00C14CE7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1E2025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D859D9" w:rsidP="004E11A3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D859D9">
        <w:rPr>
          <w:rFonts w:ascii="Times New Roman" w:hAnsi="Times New Roman" w:cs="Times New Roman"/>
          <w:b/>
          <w:szCs w:val="24"/>
        </w:rPr>
        <w:t>§ 4</w:t>
      </w:r>
    </w:p>
    <w:p w:rsidR="00AD6BCE" w:rsidP="003C5DC7">
      <w:pPr>
        <w:rPr>
          <w:rFonts w:ascii="Times New Roman" w:hAnsi="Times New Roman" w:cs="Times New Roman"/>
          <w:color w:val="000000"/>
          <w:lang w:val="sk-SK"/>
        </w:rPr>
      </w:pPr>
      <w:r w:rsidRPr="0064300A" w:rsidR="004E11A3">
        <w:rPr>
          <w:rFonts w:ascii="Times New Roman" w:hAnsi="Times New Roman" w:cs="Times New Roman"/>
          <w:color w:val="000000"/>
        </w:rPr>
        <w:br/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(1) Povinná osoba a oprávnená organizácia vedie evidenciu obalov podľa druhov </w:t>
      </w:r>
      <w:r w:rsidR="003012DE">
        <w:rPr>
          <w:rFonts w:ascii="Times New Roman" w:hAnsi="Times New Roman" w:cs="Times New Roman"/>
          <w:color w:val="000000"/>
          <w:lang w:val="sk-SK"/>
        </w:rPr>
        <w:t xml:space="preserve">obalových 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materiálov </w:t>
      </w:r>
      <w:r w:rsidRPr="00754520" w:rsidR="004E11A3">
        <w:rPr>
          <w:rFonts w:ascii="Times New Roman" w:hAnsi="Times New Roman" w:cs="Times New Roman"/>
          <w:lang w:val="sk-SK"/>
        </w:rPr>
        <w:t>vrátane</w:t>
      </w:r>
      <w:r w:rsidRPr="0064300A" w:rsidR="004E11A3">
        <w:rPr>
          <w:rFonts w:ascii="Times New Roman" w:hAnsi="Times New Roman" w:cs="Times New Roman"/>
          <w:color w:val="333399"/>
          <w:lang w:val="sk-SK"/>
        </w:rPr>
        <w:t xml:space="preserve"> 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množstiev opakovane použiteľných obalov a množstiev zhodnotených odpadov z obalov a recyklovaných odpadov z obalov na tlačive, ktorého vzor je uvedený v prílohe č. 3. </w:t>
      </w:r>
    </w:p>
    <w:p w:rsidR="00AD6BCE" w:rsidP="003C5DC7">
      <w:pPr>
        <w:rPr>
          <w:rFonts w:ascii="Times New Roman" w:hAnsi="Times New Roman" w:cs="Times New Roman"/>
          <w:color w:val="000000"/>
          <w:lang w:val="sk-SK"/>
        </w:rPr>
      </w:pPr>
      <w:r w:rsidRPr="0064300A" w:rsidR="004E11A3">
        <w:rPr>
          <w:rFonts w:ascii="Times New Roman" w:hAnsi="Times New Roman" w:cs="Times New Roman"/>
          <w:color w:val="000000"/>
          <w:lang w:val="sk-SK"/>
        </w:rPr>
        <w:br/>
        <w:t>(2) Evidenciu vedie povinná osoba a oprávnená organizácia priebežne v písomnej forme alebo v elektronickej forme.</w:t>
      </w:r>
    </w:p>
    <w:p w:rsidR="004E11A3" w:rsidP="003C5DC7">
      <w:pPr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(3) Povinná osoba a oprávnená organizácia ohlasuje ministerstvu z evidencie vedenej podľa odsekov </w:t>
      </w:r>
      <w:smartTag w:uri="urn:schemas-microsoft-com:office:smarttags" w:element="metricconverter">
        <w:smartTagPr>
          <w:attr w:name="ProductID" w:val="1 a"/>
        </w:smartTagPr>
        <w:r w:rsidRPr="0064300A">
          <w:rPr>
            <w:rFonts w:ascii="Times New Roman" w:hAnsi="Times New Roman" w:cs="Times New Roman"/>
            <w:color w:val="000000"/>
            <w:lang w:val="sk-SK"/>
          </w:rPr>
          <w:t>1 a</w:t>
        </w:r>
      </w:smartTag>
      <w:r w:rsidRPr="0064300A">
        <w:rPr>
          <w:rFonts w:ascii="Times New Roman" w:hAnsi="Times New Roman" w:cs="Times New Roman"/>
          <w:color w:val="000000"/>
          <w:lang w:val="sk-SK"/>
        </w:rPr>
        <w:t xml:space="preserve"> 2 údaje o objeme výroby, dovozu a vývozu obalov, ako aj o objeme opakovane použiteľných obalov, zhodnotených a recyklovaných odpadov z obalov. Hlásenie sa podáva na tlačive, ktorého vzor je uvedený v prílohe č. 4.</w:t>
      </w:r>
    </w:p>
    <w:p w:rsidR="00AD6BCE" w:rsidRPr="0064300A" w:rsidP="003C5DC7">
      <w:pPr>
        <w:rPr>
          <w:rFonts w:ascii="Times New Roman" w:hAnsi="Times New Roman" w:cs="Times New Roman"/>
          <w:color w:val="000000"/>
          <w:lang w:val="sk-SK"/>
        </w:rPr>
      </w:pPr>
    </w:p>
    <w:p w:rsidR="001E2025" w:rsidRPr="0064300A" w:rsidP="004E11A3">
      <w:pPr>
        <w:jc w:val="both"/>
        <w:rPr>
          <w:rFonts w:ascii="Times New Roman" w:hAnsi="Times New Roman" w:cs="Times New Roman"/>
          <w:color w:val="333399"/>
          <w:lang w:val="sk-SK"/>
        </w:rPr>
      </w:pPr>
    </w:p>
    <w:p w:rsidR="004E11A3" w:rsidRPr="00D859D9" w:rsidP="004E11A3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D859D9">
        <w:rPr>
          <w:rFonts w:ascii="Times New Roman" w:hAnsi="Times New Roman" w:cs="Times New Roman"/>
          <w:b/>
          <w:szCs w:val="24"/>
        </w:rPr>
        <w:t>§ 5</w:t>
      </w:r>
    </w:p>
    <w:p w:rsidR="00B31780" w:rsidP="00B31780">
      <w:pPr>
        <w:rPr>
          <w:rFonts w:ascii="Times New Roman" w:hAnsi="Times New Roman" w:cs="Times New Roman"/>
          <w:color w:val="000000"/>
          <w:lang w:val="sk-SK"/>
        </w:rPr>
      </w:pPr>
      <w:r w:rsidRPr="0064300A" w:rsidR="004E11A3">
        <w:rPr>
          <w:rFonts w:ascii="Times New Roman" w:hAnsi="Times New Roman" w:cs="Times New Roman"/>
          <w:color w:val="000000"/>
        </w:rPr>
        <w:br/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(1) Register osôb, ktoré sú fyzickými osobami - podnikateľmi, obsahuje </w:t>
        <w:br/>
        <w:br/>
        <w:t xml:space="preserve">a) registračné číslo, </w:t>
        <w:br/>
        <w:t xml:space="preserve">b) dátum registrácie, </w:t>
        <w:br/>
        <w:t xml:space="preserve">c) obchodné meno a miesto podnikania, </w:t>
        <w:br/>
        <w:t xml:space="preserve">d) meno a priezvisko,  </w:t>
        <w:br/>
        <w:t xml:space="preserve">e) identifikačné číslo, </w:t>
        <w:br/>
        <w:t xml:space="preserve">f) </w:t>
      </w:r>
      <w:r w:rsidR="001F38E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spôsob zabezpečenia povinnosti zberu odpadov z obalov, </w:t>
        <w:br/>
        <w:t>g) úd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>aje o obalo</w:t>
      </w:r>
      <w:r>
        <w:rPr>
          <w:rFonts w:ascii="Times New Roman" w:hAnsi="Times New Roman" w:cs="Times New Roman"/>
          <w:color w:val="000000"/>
          <w:lang w:val="sk-SK"/>
        </w:rPr>
        <w:t>ch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, pre ktoré zabezpečuje povinnosť </w:t>
      </w:r>
      <w:r w:rsidR="00CF4B88">
        <w:rPr>
          <w:rFonts w:ascii="Times New Roman" w:hAnsi="Times New Roman" w:cs="Times New Roman"/>
          <w:color w:val="000000"/>
          <w:lang w:val="sk-SK"/>
        </w:rPr>
        <w:t>zberu odpadov z</w:t>
      </w:r>
      <w:r>
        <w:rPr>
          <w:rFonts w:ascii="Times New Roman" w:hAnsi="Times New Roman" w:cs="Times New Roman"/>
          <w:color w:val="000000"/>
          <w:lang w:val="sk-SK"/>
        </w:rPr>
        <w:t xml:space="preserve"> obalov,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 </w:t>
        <w:br/>
        <w:t>h) spôsob zabezpečenia zhodnocovania a recyklácie odp</w:t>
      </w:r>
      <w:r>
        <w:rPr>
          <w:rFonts w:ascii="Times New Roman" w:hAnsi="Times New Roman" w:cs="Times New Roman"/>
          <w:color w:val="000000"/>
          <w:lang w:val="sk-SK"/>
        </w:rPr>
        <w:t>adov z obalov.</w:t>
      </w:r>
    </w:p>
    <w:p w:rsidR="00AD6BCE" w:rsidP="00987AC7">
      <w:pPr>
        <w:rPr>
          <w:rFonts w:ascii="Times New Roman" w:hAnsi="Times New Roman" w:cs="Times New Roman"/>
          <w:color w:val="000000"/>
          <w:lang w:val="sk-SK"/>
        </w:rPr>
      </w:pPr>
      <w:r w:rsidRPr="0064300A" w:rsidR="004E11A3">
        <w:rPr>
          <w:rFonts w:ascii="Times New Roman" w:hAnsi="Times New Roman" w:cs="Times New Roman"/>
          <w:color w:val="000000"/>
          <w:lang w:val="sk-SK"/>
        </w:rPr>
        <w:br/>
        <w:t>(2) Register osôb, ktoré s</w:t>
      </w:r>
      <w:r w:rsidR="00B31780">
        <w:rPr>
          <w:rFonts w:ascii="Times New Roman" w:hAnsi="Times New Roman" w:cs="Times New Roman"/>
          <w:color w:val="000000"/>
          <w:lang w:val="sk-SK"/>
        </w:rPr>
        <w:t>ú právnickými osobami, obsahuje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br/>
        <w:t xml:space="preserve">a) </w:t>
      </w:r>
      <w:r w:rsidR="00101DCD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registračné číslo, </w:t>
        <w:br/>
        <w:t xml:space="preserve">b) dátum registrácie, </w:t>
        <w:br/>
        <w:t>c) obchodn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é meno </w:t>
      </w:r>
      <w:r w:rsidR="0053324A">
        <w:rPr>
          <w:rFonts w:ascii="Times New Roman" w:hAnsi="Times New Roman" w:cs="Times New Roman"/>
          <w:color w:val="000000"/>
          <w:lang w:val="sk-SK"/>
        </w:rPr>
        <w:t xml:space="preserve">a sídlo, </w:t>
        <w:br/>
        <w:t>d) meno a priezvisko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 osôb, ktoré sú štatutárnym orgánom povinnej osoby alebo členmi jej štatutárneho orgánu</w:t>
        <w:br/>
        <w:t xml:space="preserve">e) identifikačné číslo, </w:t>
        <w:br/>
        <w:t xml:space="preserve">f) spôsob zabezpečenia povinnosti zberu odpadov z obalov, </w:t>
        <w:br/>
        <w:t xml:space="preserve">g) údaje o </w:t>
      </w:r>
      <w:r w:rsidR="00B31780">
        <w:rPr>
          <w:rFonts w:ascii="Times New Roman" w:hAnsi="Times New Roman" w:cs="Times New Roman"/>
          <w:color w:val="000000"/>
          <w:lang w:val="sk-SK"/>
        </w:rPr>
        <w:t>obaloch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, </w:t>
      </w:r>
      <w:r w:rsidR="00B31780">
        <w:rPr>
          <w:rFonts w:ascii="Times New Roman" w:hAnsi="Times New Roman" w:cs="Times New Roman"/>
          <w:color w:val="000000"/>
          <w:lang w:val="sk-SK"/>
        </w:rPr>
        <w:t>pre ktoré zabezpečuje povinnosť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CF4B88">
        <w:rPr>
          <w:rFonts w:ascii="Times New Roman" w:hAnsi="Times New Roman" w:cs="Times New Roman"/>
          <w:color w:val="000000"/>
          <w:lang w:val="sk-SK"/>
        </w:rPr>
        <w:t>zberu</w:t>
      </w:r>
      <w:r w:rsidR="00B31780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CF4B88">
        <w:rPr>
          <w:rFonts w:ascii="Times New Roman" w:hAnsi="Times New Roman" w:cs="Times New Roman"/>
          <w:color w:val="000000"/>
          <w:lang w:val="sk-SK"/>
        </w:rPr>
        <w:t>odpadov z</w:t>
      </w:r>
      <w:r w:rsidR="00B31780">
        <w:rPr>
          <w:rFonts w:ascii="Times New Roman" w:hAnsi="Times New Roman" w:cs="Times New Roman"/>
          <w:color w:val="000000"/>
          <w:lang w:val="sk-SK"/>
        </w:rPr>
        <w:t xml:space="preserve"> obalov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, </w:t>
      </w:r>
    </w:p>
    <w:p w:rsidR="00AD6BCE" w:rsidP="00AD6BCE">
      <w:pPr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 xml:space="preserve">h) 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spôsob zabezpečenia zhodnocovania </w:t>
      </w:r>
      <w:r w:rsidR="00B31780">
        <w:rPr>
          <w:rFonts w:ascii="Times New Roman" w:hAnsi="Times New Roman" w:cs="Times New Roman"/>
          <w:color w:val="000000"/>
          <w:lang w:val="sk-SK"/>
        </w:rPr>
        <w:t>a recyklácie odpadov z obalov.</w:t>
      </w:r>
    </w:p>
    <w:p w:rsidR="00AD6BCE" w:rsidP="00AD6BCE">
      <w:pPr>
        <w:rPr>
          <w:rFonts w:ascii="Times New Roman" w:hAnsi="Times New Roman" w:cs="Times New Roman"/>
          <w:color w:val="000000"/>
          <w:lang w:val="sk-SK"/>
        </w:rPr>
      </w:pPr>
      <w:r w:rsidRPr="0064300A" w:rsidR="004E11A3">
        <w:rPr>
          <w:rFonts w:ascii="Times New Roman" w:hAnsi="Times New Roman" w:cs="Times New Roman"/>
          <w:color w:val="000000"/>
          <w:lang w:val="sk-SK"/>
        </w:rPr>
        <w:br/>
        <w:t>(3) Register sa vedie v písomnej forme a v elektronickej forme a je verejne prístupný</w:t>
      </w:r>
      <w:r w:rsidR="00B31780">
        <w:rPr>
          <w:rFonts w:ascii="Times New Roman" w:hAnsi="Times New Roman" w:cs="Times New Roman"/>
          <w:color w:val="000000"/>
          <w:lang w:val="sk-SK"/>
        </w:rPr>
        <w:t>.</w:t>
      </w:r>
      <w:r w:rsidR="008E6493"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0F26D2" w:rsidRPr="00754520" w:rsidP="00B31780">
      <w:pPr>
        <w:rPr>
          <w:rFonts w:ascii="Times New Roman" w:hAnsi="Times New Roman" w:cs="Times New Roman"/>
          <w:lang w:val="sk-SK"/>
        </w:rPr>
      </w:pPr>
      <w:r w:rsidRPr="0064300A" w:rsidR="004E11A3">
        <w:rPr>
          <w:rFonts w:ascii="Times New Roman" w:hAnsi="Times New Roman" w:cs="Times New Roman"/>
          <w:color w:val="000000"/>
          <w:lang w:val="sk-SK"/>
        </w:rPr>
        <w:br/>
      </w:r>
      <w:r w:rsidRPr="00754520">
        <w:rPr>
          <w:rFonts w:ascii="Times New Roman" w:hAnsi="Times New Roman" w:cs="Times New Roman"/>
          <w:lang w:val="sk-SK"/>
        </w:rPr>
        <w:t xml:space="preserve">(4)  Formulár žiadosti o zápis do registra je uvedený v prílohe č. </w:t>
      </w:r>
      <w:r w:rsidRPr="00754520" w:rsidR="00AD6BCE">
        <w:rPr>
          <w:rFonts w:ascii="Times New Roman" w:hAnsi="Times New Roman" w:cs="Times New Roman"/>
          <w:lang w:val="sk-SK"/>
        </w:rPr>
        <w:t>5</w:t>
      </w:r>
      <w:r w:rsidRPr="00754520">
        <w:rPr>
          <w:rFonts w:ascii="Times New Roman" w:hAnsi="Times New Roman" w:cs="Times New Roman"/>
          <w:lang w:val="sk-SK"/>
        </w:rPr>
        <w:t xml:space="preserve">. </w:t>
      </w:r>
    </w:p>
    <w:p w:rsidR="000F26D2" w:rsidRPr="00754520" w:rsidP="004E11A3">
      <w:pPr>
        <w:rPr>
          <w:rFonts w:ascii="Times New Roman" w:hAnsi="Times New Roman" w:cs="Times New Roman"/>
          <w:lang w:val="sk-SK"/>
        </w:rPr>
      </w:pPr>
    </w:p>
    <w:p w:rsidR="0050479F" w:rsidRPr="00754520" w:rsidP="004E11A3">
      <w:pPr>
        <w:rPr>
          <w:rFonts w:ascii="Times New Roman" w:hAnsi="Times New Roman" w:cs="Times New Roman"/>
          <w:lang w:val="sk-SK"/>
        </w:rPr>
      </w:pPr>
      <w:r w:rsidRPr="00754520" w:rsidR="004E11A3">
        <w:rPr>
          <w:rFonts w:ascii="Times New Roman" w:hAnsi="Times New Roman" w:cs="Times New Roman"/>
          <w:lang w:val="sk-SK"/>
        </w:rPr>
        <w:t>(</w:t>
      </w:r>
      <w:r w:rsidRPr="00754520" w:rsidR="000F26D2">
        <w:rPr>
          <w:rFonts w:ascii="Times New Roman" w:hAnsi="Times New Roman" w:cs="Times New Roman"/>
          <w:lang w:val="sk-SK"/>
        </w:rPr>
        <w:t>5)</w:t>
      </w:r>
      <w:r w:rsidRPr="00754520" w:rsidR="004E11A3">
        <w:rPr>
          <w:rFonts w:ascii="Times New Roman" w:hAnsi="Times New Roman" w:cs="Times New Roman"/>
          <w:lang w:val="sk-SK"/>
        </w:rPr>
        <w:t xml:space="preserve"> </w:t>
      </w:r>
      <w:r w:rsidRPr="00754520" w:rsidR="00AD6BCE">
        <w:rPr>
          <w:rFonts w:ascii="Times New Roman" w:hAnsi="Times New Roman" w:cs="Times New Roman"/>
          <w:lang w:val="sk-SK"/>
        </w:rPr>
        <w:t xml:space="preserve"> </w:t>
      </w:r>
      <w:r w:rsidRPr="00754520" w:rsidR="004E11A3">
        <w:rPr>
          <w:rFonts w:ascii="Times New Roman" w:hAnsi="Times New Roman" w:cs="Times New Roman"/>
          <w:lang w:val="sk-SK"/>
        </w:rPr>
        <w:t xml:space="preserve">Potvrdenie o zápise do registra sa vydáva na tlačive, ktorého vzor je uvedený v prílohe č. </w:t>
      </w:r>
    </w:p>
    <w:p w:rsidR="0050479F" w:rsidRPr="00754520" w:rsidP="004E11A3">
      <w:pPr>
        <w:rPr>
          <w:rFonts w:ascii="Times New Roman" w:hAnsi="Times New Roman" w:cs="Times New Roman"/>
          <w:lang w:val="sk-SK"/>
        </w:rPr>
      </w:pPr>
      <w:r w:rsidRPr="00754520" w:rsidR="00AD6BCE">
        <w:rPr>
          <w:rFonts w:ascii="Times New Roman" w:hAnsi="Times New Roman" w:cs="Times New Roman"/>
          <w:lang w:val="sk-SK"/>
        </w:rPr>
        <w:t>6</w:t>
      </w:r>
      <w:r w:rsidRPr="00754520" w:rsidR="004E11A3">
        <w:rPr>
          <w:rFonts w:ascii="Times New Roman" w:hAnsi="Times New Roman" w:cs="Times New Roman"/>
          <w:lang w:val="sk-SK"/>
        </w:rPr>
        <w:t>.</w:t>
      </w:r>
    </w:p>
    <w:p w:rsidR="00441D66" w:rsidP="004E11A3">
      <w:pPr>
        <w:rPr>
          <w:rFonts w:ascii="Times New Roman" w:hAnsi="Times New Roman" w:cs="Times New Roman"/>
          <w:color w:val="000080"/>
          <w:lang w:val="sk-SK"/>
        </w:rPr>
      </w:pPr>
    </w:p>
    <w:p w:rsidR="00441D66" w:rsidRPr="00754520" w:rsidP="00441D66">
      <w:pPr>
        <w:jc w:val="center"/>
        <w:rPr>
          <w:rFonts w:ascii="Times New Roman" w:hAnsi="Times New Roman" w:cs="Times New Roman"/>
          <w:b/>
          <w:lang w:val="sk-SK"/>
        </w:rPr>
      </w:pPr>
      <w:r w:rsidRPr="00754520">
        <w:rPr>
          <w:rFonts w:ascii="Times New Roman" w:hAnsi="Times New Roman" w:cs="Times New Roman"/>
          <w:b/>
          <w:lang w:val="sk-SK"/>
        </w:rPr>
        <w:t>§ 6</w:t>
      </w:r>
    </w:p>
    <w:p w:rsidR="00441D66" w:rsidRPr="00441D66" w:rsidP="00441D66">
      <w:pPr>
        <w:jc w:val="center"/>
        <w:rPr>
          <w:rFonts w:ascii="Times New Roman" w:hAnsi="Times New Roman" w:cs="Times New Roman"/>
          <w:b/>
          <w:color w:val="000080"/>
          <w:lang w:val="sk-SK"/>
        </w:rPr>
      </w:pPr>
    </w:p>
    <w:p w:rsidR="00D859D9" w:rsidRPr="00441D66" w:rsidP="00441D66">
      <w:pPr>
        <w:spacing w:after="240"/>
        <w:jc w:val="both"/>
        <w:rPr>
          <w:rFonts w:ascii="Times New Roman" w:hAnsi="Times New Roman" w:cs="Times New Roman"/>
          <w:color w:val="000000"/>
        </w:rPr>
      </w:pPr>
      <w:r w:rsidRPr="00F338A3" w:rsidR="0050479F">
        <w:rPr>
          <w:rFonts w:ascii="Times New Roman" w:hAnsi="Times New Roman" w:cs="Times New Roman"/>
          <w:color w:val="000000"/>
        </w:rPr>
        <w:t xml:space="preserve">Záväzné limity pre rozsah zhodnocovania odpadov z obalov a záväzné limity pre rozsah recyklácie odpadov z obalov vo vzťahu k celkovej hmotnosti odpadov z obalov sú uvedené v prílohe č. </w:t>
      </w:r>
      <w:r w:rsidR="0050479F">
        <w:rPr>
          <w:rFonts w:ascii="Times New Roman" w:hAnsi="Times New Roman" w:cs="Times New Roman"/>
          <w:color w:val="000000"/>
        </w:rPr>
        <w:t>7</w:t>
      </w:r>
      <w:r w:rsidRPr="00F338A3" w:rsidR="0050479F">
        <w:rPr>
          <w:rFonts w:ascii="Times New Roman" w:hAnsi="Times New Roman" w:cs="Times New Roman"/>
          <w:color w:val="000000"/>
        </w:rPr>
        <w:t>.</w:t>
      </w:r>
    </w:p>
    <w:p w:rsidR="00441D66" w:rsidP="00441D66">
      <w:pPr>
        <w:rPr>
          <w:rFonts w:ascii="Times New Roman" w:hAnsi="Times New Roman" w:cs="Times New Roman"/>
          <w:lang w:val="sk-SK"/>
        </w:rPr>
      </w:pPr>
    </w:p>
    <w:p w:rsidR="00441D66" w:rsidP="00441D66">
      <w:pPr>
        <w:jc w:val="center"/>
        <w:rPr>
          <w:rFonts w:ascii="Times New Roman" w:hAnsi="Times New Roman" w:cs="Times New Roman"/>
          <w:b/>
          <w:lang w:val="sk-SK"/>
        </w:rPr>
      </w:pPr>
      <w:r w:rsidRPr="00441D66">
        <w:rPr>
          <w:rFonts w:ascii="Times New Roman" w:hAnsi="Times New Roman" w:cs="Times New Roman"/>
          <w:b/>
          <w:lang w:val="sk-SK"/>
        </w:rPr>
        <w:t>§ 7</w:t>
      </w:r>
    </w:p>
    <w:p w:rsidR="00441D66" w:rsidP="00441D66">
      <w:pPr>
        <w:jc w:val="center"/>
        <w:rPr>
          <w:rFonts w:ascii="Times New Roman" w:hAnsi="Times New Roman" w:cs="Times New Roman"/>
          <w:b/>
          <w:lang w:val="sk-SK"/>
        </w:rPr>
      </w:pPr>
    </w:p>
    <w:p w:rsidR="00441D66" w:rsidP="00441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Splnenie podmienok preukazuje povinná osoba alebo oprávnená organizácia predložením oprávnenia vydaného príslušným orgánom štátu, na základe ktorého zariadenie na zhodnocovanie odpadov  vykonáva svoju činnosť</w:t>
      </w:r>
      <w:r>
        <w:rPr>
          <w:rFonts w:ascii="Times New Roman" w:hAnsi="Times New Roman" w:cs="Times New Roman"/>
        </w:rPr>
        <w:t>.</w:t>
      </w:r>
    </w:p>
    <w:p w:rsidR="00441D66" w:rsidRPr="00441D66" w:rsidP="00441D66">
      <w:pPr>
        <w:jc w:val="center"/>
        <w:rPr>
          <w:rFonts w:ascii="Times New Roman" w:hAnsi="Times New Roman" w:cs="Times New Roman"/>
          <w:b/>
          <w:color w:val="000080"/>
          <w:lang w:val="sk-SK"/>
        </w:rPr>
      </w:pPr>
    </w:p>
    <w:p w:rsidR="000E6F85" w:rsidRPr="000E6F85" w:rsidP="000E6F85">
      <w:pPr>
        <w:rPr>
          <w:rFonts w:ascii="Times New Roman" w:hAnsi="Times New Roman" w:cs="Times New Roman"/>
        </w:rPr>
      </w:pPr>
    </w:p>
    <w:p w:rsidR="004E11A3" w:rsidRPr="00F80BE4" w:rsidP="00D859D9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F80BE4">
        <w:rPr>
          <w:rFonts w:ascii="Times New Roman" w:hAnsi="Times New Roman" w:cs="Times New Roman"/>
          <w:b/>
          <w:color w:val="000000"/>
          <w:szCs w:val="24"/>
        </w:rPr>
        <w:t xml:space="preserve">§ </w:t>
      </w:r>
      <w:r w:rsidR="00441D66">
        <w:rPr>
          <w:rFonts w:ascii="Times New Roman" w:hAnsi="Times New Roman" w:cs="Times New Roman"/>
          <w:b/>
          <w:color w:val="000000"/>
          <w:szCs w:val="24"/>
        </w:rPr>
        <w:t>8</w:t>
      </w:r>
    </w:p>
    <w:p w:rsidR="00704AE1" w:rsidRPr="00704AE1" w:rsidP="00704AE1">
      <w:pPr>
        <w:rPr>
          <w:rFonts w:ascii="Times New Roman" w:hAnsi="Times New Roman" w:cs="Times New Roman"/>
        </w:rPr>
      </w:pPr>
    </w:p>
    <w:p w:rsidR="006C09CB" w:rsidRPr="0064300A" w:rsidP="006C09CB">
      <w:pPr>
        <w:jc w:val="both"/>
        <w:rPr>
          <w:rFonts w:ascii="Times New Roman" w:hAnsi="Times New Roman" w:cs="Times New Roman"/>
          <w:color w:val="000000"/>
        </w:rPr>
      </w:pPr>
      <w:r w:rsidRPr="0064300A">
        <w:rPr>
          <w:rFonts w:ascii="Times New Roman" w:hAnsi="Times New Roman" w:cs="Times New Roman"/>
          <w:color w:val="000000"/>
        </w:rPr>
        <w:t>Touto vyhláškou sa preber</w:t>
      </w:r>
      <w:r>
        <w:rPr>
          <w:rFonts w:ascii="Times New Roman" w:hAnsi="Times New Roman" w:cs="Times New Roman"/>
          <w:color w:val="000000"/>
        </w:rPr>
        <w:t>ajú</w:t>
      </w:r>
      <w:r w:rsidRPr="0064300A">
        <w:rPr>
          <w:rFonts w:ascii="Times New Roman" w:hAnsi="Times New Roman" w:cs="Times New Roman"/>
          <w:color w:val="000000"/>
        </w:rPr>
        <w:t xml:space="preserve"> právn</w:t>
      </w:r>
      <w:r>
        <w:rPr>
          <w:rFonts w:ascii="Times New Roman" w:hAnsi="Times New Roman" w:cs="Times New Roman"/>
          <w:color w:val="000000"/>
        </w:rPr>
        <w:t>e</w:t>
      </w:r>
      <w:r w:rsidRPr="0064300A">
        <w:rPr>
          <w:rFonts w:ascii="Times New Roman" w:hAnsi="Times New Roman" w:cs="Times New Roman"/>
          <w:color w:val="000000"/>
        </w:rPr>
        <w:t xml:space="preserve"> akt</w:t>
      </w:r>
      <w:r>
        <w:rPr>
          <w:rFonts w:ascii="Times New Roman" w:hAnsi="Times New Roman" w:cs="Times New Roman"/>
          <w:color w:val="000000"/>
        </w:rPr>
        <w:t xml:space="preserve">y </w:t>
      </w:r>
      <w:r w:rsidRPr="0064300A">
        <w:rPr>
          <w:rFonts w:ascii="Times New Roman" w:hAnsi="Times New Roman" w:cs="Times New Roman"/>
          <w:color w:val="000000"/>
        </w:rPr>
        <w:t>Európskych spoločenstiev a Európskej únie uveden</w:t>
      </w:r>
      <w:r>
        <w:rPr>
          <w:rFonts w:ascii="Times New Roman" w:hAnsi="Times New Roman" w:cs="Times New Roman"/>
          <w:color w:val="000000"/>
        </w:rPr>
        <w:t>é</w:t>
      </w:r>
      <w:r w:rsidRPr="0064300A">
        <w:rPr>
          <w:rFonts w:ascii="Times New Roman" w:hAnsi="Times New Roman" w:cs="Times New Roman"/>
          <w:color w:val="000000"/>
        </w:rPr>
        <w:t xml:space="preserve"> v prílohe č.</w:t>
      </w:r>
      <w:r>
        <w:rPr>
          <w:rFonts w:ascii="Times New Roman" w:hAnsi="Times New Roman" w:cs="Times New Roman"/>
          <w:color w:val="000000"/>
        </w:rPr>
        <w:t xml:space="preserve"> </w:t>
      </w:r>
      <w:r w:rsidR="0050479F">
        <w:rPr>
          <w:rFonts w:ascii="Times New Roman" w:hAnsi="Times New Roman" w:cs="Times New Roman"/>
          <w:color w:val="000000"/>
        </w:rPr>
        <w:t>8</w:t>
      </w:r>
      <w:r w:rsidRPr="0064300A">
        <w:rPr>
          <w:rFonts w:ascii="Times New Roman" w:hAnsi="Times New Roman" w:cs="Times New Roman"/>
          <w:color w:val="000000"/>
        </w:rPr>
        <w:t>.</w:t>
      </w:r>
    </w:p>
    <w:p w:rsidR="00AD6BCE" w:rsidRPr="00AD6BCE" w:rsidP="00AD6BCE">
      <w:pPr>
        <w:rPr>
          <w:rFonts w:ascii="Times New Roman" w:hAnsi="Times New Roman" w:cs="Times New Roman"/>
        </w:rPr>
      </w:pPr>
    </w:p>
    <w:p w:rsidR="00D859D9" w:rsidRPr="00F80BE4" w:rsidP="00704AE1">
      <w:pPr>
        <w:rPr>
          <w:rFonts w:ascii="Times New Roman" w:hAnsi="Times New Roman" w:cs="Times New Roman"/>
          <w:b/>
          <w:color w:val="000000"/>
          <w:lang w:val="sk-SK"/>
        </w:rPr>
      </w:pPr>
      <w:r w:rsidRPr="00F80BE4" w:rsidR="00704AE1">
        <w:rPr>
          <w:rFonts w:ascii="Times New Roman" w:hAnsi="Times New Roman" w:cs="Times New Roman"/>
          <w:b/>
          <w:color w:val="333399"/>
          <w:lang w:val="sk-SK"/>
        </w:rPr>
        <w:t xml:space="preserve">                                                                        </w:t>
      </w:r>
      <w:r w:rsidRPr="00F80BE4">
        <w:rPr>
          <w:rFonts w:ascii="Times New Roman" w:hAnsi="Times New Roman" w:cs="Times New Roman"/>
          <w:b/>
          <w:color w:val="000000"/>
          <w:lang w:val="sk-SK"/>
        </w:rPr>
        <w:t xml:space="preserve">§ </w:t>
      </w:r>
      <w:r w:rsidR="00441D66">
        <w:rPr>
          <w:rFonts w:ascii="Times New Roman" w:hAnsi="Times New Roman" w:cs="Times New Roman"/>
          <w:b/>
          <w:color w:val="000000"/>
          <w:lang w:val="sk-SK"/>
        </w:rPr>
        <w:t>9</w:t>
      </w:r>
    </w:p>
    <w:p w:rsidR="004E11A3" w:rsidRPr="00754520" w:rsidP="00D859D9">
      <w:pPr>
        <w:jc w:val="center"/>
        <w:rPr>
          <w:rFonts w:ascii="Times New Roman" w:hAnsi="Times New Roman" w:cs="Times New Roman"/>
        </w:rPr>
      </w:pPr>
      <w:r w:rsidRPr="0064300A">
        <w:rPr>
          <w:rFonts w:ascii="Times New Roman" w:hAnsi="Times New Roman" w:cs="Times New Roman"/>
          <w:color w:val="000000"/>
        </w:rPr>
        <w:br/>
        <w:t xml:space="preserve">Táto vyhláška nadobúda účinnosť  </w:t>
      </w:r>
      <w:r w:rsidRPr="001A07BB" w:rsidR="00D859D9">
        <w:rPr>
          <w:rFonts w:ascii="Times New Roman" w:hAnsi="Times New Roman" w:cs="Times New Roman"/>
          <w:color w:val="0000FF"/>
        </w:rPr>
        <w:t>…..</w:t>
      </w:r>
      <w:r w:rsidRPr="001A07BB">
        <w:rPr>
          <w:rFonts w:ascii="Times New Roman" w:hAnsi="Times New Roman" w:cs="Times New Roman"/>
          <w:color w:val="0000FF"/>
        </w:rPr>
        <w:t xml:space="preserve"> </w:t>
      </w:r>
      <w:r w:rsidRPr="00754520">
        <w:rPr>
          <w:rFonts w:ascii="Times New Roman" w:hAnsi="Times New Roman" w:cs="Times New Roman"/>
        </w:rPr>
        <w:t>20</w:t>
      </w:r>
      <w:r w:rsidRPr="00754520" w:rsidR="00754520">
        <w:rPr>
          <w:rFonts w:ascii="Times New Roman" w:hAnsi="Times New Roman" w:cs="Times New Roman"/>
        </w:rPr>
        <w:t>10</w:t>
      </w:r>
      <w:r w:rsidRPr="00754520">
        <w:rPr>
          <w:rFonts w:ascii="Times New Roman" w:hAnsi="Times New Roman" w:cs="Times New Roman"/>
        </w:rPr>
        <w:t>.</w:t>
      </w:r>
    </w:p>
    <w:p w:rsidR="004E11A3" w:rsidRPr="0064300A" w:rsidP="004E11A3">
      <w:pPr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color w:val="000000"/>
        </w:rPr>
      </w:pPr>
    </w:p>
    <w:p w:rsidR="00AD6BCE" w:rsidP="004E11A3">
      <w:pPr>
        <w:pStyle w:val="poznamka"/>
        <w:rPr>
          <w:rFonts w:ascii="Times New Roman" w:hAnsi="Times New Roman" w:cs="Times New Roman"/>
          <w:sz w:val="24"/>
          <w:szCs w:val="24"/>
        </w:rPr>
      </w:pPr>
    </w:p>
    <w:p w:rsidR="00AD6BCE" w:rsidP="004E11A3">
      <w:pPr>
        <w:pStyle w:val="poznamka"/>
        <w:rPr>
          <w:rFonts w:ascii="Times New Roman" w:hAnsi="Times New Roman" w:cs="Times New Roman"/>
          <w:sz w:val="24"/>
          <w:szCs w:val="24"/>
        </w:rPr>
      </w:pPr>
    </w:p>
    <w:p w:rsidR="00AD6BCE" w:rsidP="004E11A3">
      <w:pPr>
        <w:pStyle w:val="poznamka"/>
        <w:rPr>
          <w:rFonts w:ascii="Times New Roman" w:hAnsi="Times New Roman" w:cs="Times New Roman"/>
          <w:sz w:val="24"/>
          <w:szCs w:val="24"/>
        </w:rPr>
      </w:pPr>
    </w:p>
    <w:p w:rsidR="00AD6BCE" w:rsidP="004E11A3">
      <w:pPr>
        <w:pStyle w:val="poznamka"/>
        <w:rPr>
          <w:rFonts w:ascii="Times New Roman" w:hAnsi="Times New Roman" w:cs="Times New Roman"/>
          <w:sz w:val="24"/>
          <w:szCs w:val="24"/>
        </w:rPr>
      </w:pPr>
    </w:p>
    <w:p w:rsidR="00AD6BCE" w:rsidP="004E11A3">
      <w:pPr>
        <w:pStyle w:val="poznamka"/>
        <w:rPr>
          <w:rFonts w:ascii="Times New Roman" w:hAnsi="Times New Roman" w:cs="Times New Roman"/>
          <w:sz w:val="24"/>
          <w:szCs w:val="24"/>
        </w:rPr>
      </w:pPr>
    </w:p>
    <w:p w:rsidR="00AD6BCE" w:rsidP="004E11A3">
      <w:pPr>
        <w:pStyle w:val="poznamka"/>
        <w:rPr>
          <w:rFonts w:ascii="Times New Roman" w:hAnsi="Times New Roman" w:cs="Times New Roman"/>
          <w:sz w:val="24"/>
          <w:szCs w:val="24"/>
        </w:rPr>
      </w:pPr>
    </w:p>
    <w:p w:rsidR="00AD6BCE" w:rsidP="004E11A3">
      <w:pPr>
        <w:pStyle w:val="poznamka"/>
        <w:rPr>
          <w:rFonts w:ascii="Times New Roman" w:hAnsi="Times New Roman" w:cs="Times New Roman"/>
          <w:sz w:val="24"/>
          <w:szCs w:val="24"/>
        </w:rPr>
      </w:pPr>
    </w:p>
    <w:p w:rsidR="00CF4B88" w:rsidP="004E11A3">
      <w:pPr>
        <w:jc w:val="both"/>
        <w:rPr>
          <w:rFonts w:ascii="Times New Roman" w:hAnsi="Times New Roman" w:cs="Times New Roman"/>
          <w:color w:val="000000"/>
        </w:rPr>
      </w:pPr>
    </w:p>
    <w:p w:rsidR="00A9037F" w:rsidP="004E11A3">
      <w:pPr>
        <w:jc w:val="both"/>
        <w:rPr>
          <w:rFonts w:ascii="Times New Roman" w:hAnsi="Times New Roman" w:cs="Times New Roman"/>
          <w:color w:val="000000"/>
        </w:rPr>
      </w:pPr>
    </w:p>
    <w:p w:rsidR="00A9037F" w:rsidP="004E11A3">
      <w:pPr>
        <w:jc w:val="both"/>
        <w:rPr>
          <w:rFonts w:ascii="Times New Roman" w:hAnsi="Times New Roman" w:cs="Times New Roman"/>
          <w:color w:val="000000"/>
        </w:rPr>
      </w:pPr>
    </w:p>
    <w:p w:rsidR="00A9037F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1E2025">
      <w:pPr>
        <w:jc w:val="right"/>
        <w:rPr>
          <w:rFonts w:ascii="Times New Roman" w:hAnsi="Times New Roman" w:cs="Times New Roman"/>
          <w:color w:val="000000"/>
        </w:rPr>
      </w:pPr>
      <w:r w:rsidRPr="0064300A">
        <w:rPr>
          <w:rFonts w:ascii="Times New Roman" w:hAnsi="Times New Roman" w:cs="Times New Roman"/>
          <w:color w:val="000000"/>
        </w:rPr>
        <w:t>Príloha č. 1</w:t>
      </w:r>
    </w:p>
    <w:p w:rsidR="004E11A3" w:rsidRPr="001E2025" w:rsidP="001E2025">
      <w:pPr>
        <w:jc w:val="right"/>
        <w:rPr>
          <w:rFonts w:ascii="Times New Roman" w:hAnsi="Times New Roman" w:cs="Times New Roman"/>
        </w:rPr>
      </w:pPr>
      <w:r w:rsidRPr="001E2025">
        <w:rPr>
          <w:rFonts w:ascii="Times New Roman" w:hAnsi="Times New Roman" w:cs="Times New Roman"/>
        </w:rPr>
        <w:t>k vyhláške č. …/20</w:t>
      </w:r>
      <w:r w:rsidR="00E24D31">
        <w:rPr>
          <w:rFonts w:ascii="Times New Roman" w:hAnsi="Times New Roman" w:cs="Times New Roman"/>
        </w:rPr>
        <w:t>10</w:t>
      </w:r>
      <w:r w:rsidRPr="001E2025">
        <w:rPr>
          <w:rFonts w:ascii="Times New Roman" w:hAnsi="Times New Roman" w:cs="Times New Roman"/>
        </w:rPr>
        <w:t xml:space="preserve"> Z. z.</w:t>
      </w:r>
    </w:p>
    <w:p w:rsidR="004E11A3" w:rsidRPr="001E2025" w:rsidP="004E11A3">
      <w:pPr>
        <w:jc w:val="both"/>
        <w:rPr>
          <w:rFonts w:ascii="Times New Roman" w:hAnsi="Times New Roman" w:cs="Times New Roman"/>
        </w:rPr>
      </w:pPr>
    </w:p>
    <w:p w:rsidR="001E2025" w:rsidP="004E11A3">
      <w:pPr>
        <w:pStyle w:val="Heading5"/>
        <w:rPr>
          <w:rFonts w:ascii="Times New Roman" w:hAnsi="Times New Roman" w:cs="Times New Roman"/>
          <w:b/>
          <w:szCs w:val="24"/>
        </w:rPr>
      </w:pPr>
    </w:p>
    <w:p w:rsidR="004E11A3" w:rsidRPr="0064300A" w:rsidP="004E11A3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64300A">
        <w:rPr>
          <w:rFonts w:ascii="Times New Roman" w:hAnsi="Times New Roman" w:cs="Times New Roman"/>
          <w:b/>
          <w:szCs w:val="24"/>
        </w:rPr>
        <w:t>POŽIADAVKY NA ZLOŽENIE A VLASTNOSTI OBALOV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1. Požiadavky na výrobu a zloženie obalov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1.1 Obaly sa vyrábajú tak, aby ich množstvo a hmotnosť boli obmedzené na minimálne množstvo zodpovedajúce udržaniu potrebnej úrovne bezpečnosti, hygieny a prijateľnosti pre výrobok v obale a pre spotrebiteľa.1)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1.2 Obaly sa navrhujú, vyrábajú a obchoduje sa s nimi tak, aby sa umožnilo ich opätovné použitie, zhodnocovanie vrátane recyklácie a minimalizoval sa ich vplyv na životné prostredie, keď sa odpad z obalov alebo zvyšky z nakladania s odpadmi z obalov zneškodňujú.</w:t>
        <w:br/>
        <w:br/>
        <w:t>1.3 Obaly sa vyrábajú tak, aby prítomnosť škodlivých a iných nebezpečných látok a materiálov ako zložiek obalových materiálov alebo niektorej zložky obalov bola minimalizovaná s ohľadom na ich prítomnosť v emisiách, popole alebo výluhu, keď sa obaly alebo zvyšky z nakladania s odpadmi z obalov spaľujú alebo skládkujú.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2. Požiadavky na vlastnosti umožňujúce opätovné použitie obalov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Obaly musia súčasne spĺňať tieto požia</w:t>
      </w:r>
      <w:r w:rsidRPr="0064300A">
        <w:rPr>
          <w:rFonts w:ascii="Times New Roman" w:hAnsi="Times New Roman" w:cs="Times New Roman"/>
          <w:color w:val="000000"/>
          <w:lang w:val="sk-SK"/>
        </w:rPr>
        <w:t>davky: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a) fyzikálne vlastnosti obalov musia umožniť v predpokladaných obvyklých podmienkach používania ich viacnásobné použitie,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b) činnosti s použitými obalmi musí byť možné vykonávať tak, aby boli dodržané požiadavky na ochranu zdravia a bezpečnosť pri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práci,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c) musia byť splnené špecifické požiadavky týkajúce sa obalov vhodných na zhodnotenie ihneď po tom, ako sa obaly prestanú opakovane používať a stanú sa odpadom.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3. Požiadavky na vlastnosti umožňujúce</w:t>
      </w:r>
      <w:r w:rsidR="005F4629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64300A">
        <w:rPr>
          <w:rFonts w:ascii="Times New Roman" w:hAnsi="Times New Roman" w:cs="Times New Roman"/>
          <w:color w:val="000000"/>
          <w:lang w:val="sk-SK"/>
        </w:rPr>
        <w:t>odber</w:t>
      </w:r>
      <w:r w:rsidR="005F4629">
        <w:rPr>
          <w:rFonts w:ascii="Times New Roman" w:hAnsi="Times New Roman" w:cs="Times New Roman"/>
          <w:color w:val="000000"/>
          <w:lang w:val="sk-SK"/>
        </w:rPr>
        <w:t xml:space="preserve"> zálohovaných opakovane použiteľných 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ob</w:t>
      </w:r>
      <w:r w:rsidRPr="0064300A">
        <w:rPr>
          <w:rFonts w:ascii="Times New Roman" w:hAnsi="Times New Roman" w:cs="Times New Roman"/>
          <w:color w:val="000000"/>
          <w:lang w:val="sk-SK"/>
        </w:rPr>
        <w:t>alov</w:t>
      </w:r>
    </w:p>
    <w:p w:rsidR="005F4629" w:rsidP="005F4629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  <w:lang w:val="sk-SK"/>
        </w:rPr>
      </w:pPr>
      <w:r w:rsidRPr="0064300A" w:rsidR="004E11A3">
        <w:rPr>
          <w:rFonts w:ascii="Times New Roman" w:hAnsi="Times New Roman" w:cs="Times New Roman"/>
          <w:color w:val="000000"/>
          <w:lang w:val="sk-SK"/>
        </w:rPr>
        <w:br/>
      </w:r>
      <w:r w:rsidR="00B24460">
        <w:rPr>
          <w:rFonts w:ascii="Times New Roman" w:hAnsi="Times New Roman" w:cs="Times New Roman"/>
          <w:color w:val="000000"/>
          <w:lang w:val="sk-SK"/>
        </w:rPr>
        <w:t>Zálohovaný o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>pakovane použiteľný mus</w:t>
      </w:r>
      <w:r w:rsidR="00DE6031">
        <w:rPr>
          <w:rFonts w:ascii="Times New Roman" w:hAnsi="Times New Roman" w:cs="Times New Roman"/>
          <w:color w:val="000000"/>
          <w:lang w:val="sk-SK"/>
        </w:rPr>
        <w:t>í</w:t>
      </w:r>
      <w:r w:rsidRPr="0064300A" w:rsidR="004E11A3">
        <w:rPr>
          <w:rFonts w:ascii="Times New Roman" w:hAnsi="Times New Roman" w:cs="Times New Roman"/>
          <w:color w:val="000000"/>
          <w:lang w:val="sk-SK"/>
        </w:rPr>
        <w:t xml:space="preserve"> pri odbere  spĺňať tieto kritériá:</w:t>
      </w:r>
    </w:p>
    <w:p w:rsidR="004E11A3" w:rsidRPr="0064300A" w:rsidP="005F4629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a) neporušenosť,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b) pôvodný tvar,</w:t>
      </w:r>
    </w:p>
    <w:p w:rsidR="004E11A3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c) bez mechanických nečistôt (vnútri i na povrchu), </w:t>
      </w:r>
    </w:p>
    <w:p w:rsidR="00A9037F" w:rsidRPr="00E24D31" w:rsidP="00021D5C">
      <w:pPr>
        <w:jc w:val="both"/>
        <w:rPr>
          <w:rFonts w:ascii="Times New Roman" w:hAnsi="Times New Roman" w:cs="Times New Roman"/>
          <w:lang w:val="sk-SK"/>
        </w:rPr>
      </w:pPr>
      <w:r w:rsidRPr="00E24D31">
        <w:rPr>
          <w:rFonts w:ascii="Times New Roman" w:hAnsi="Times New Roman" w:cs="Times New Roman"/>
          <w:lang w:val="sk-SK"/>
        </w:rPr>
        <w:t>d) rovnak</w:t>
      </w:r>
      <w:r w:rsidRPr="00E24D31" w:rsidR="00B27A0F">
        <w:rPr>
          <w:rFonts w:ascii="Times New Roman" w:hAnsi="Times New Roman" w:cs="Times New Roman"/>
          <w:lang w:val="sk-SK"/>
        </w:rPr>
        <w:t>ý</w:t>
      </w:r>
      <w:r w:rsidRPr="00E24D31">
        <w:rPr>
          <w:rFonts w:ascii="Times New Roman" w:hAnsi="Times New Roman" w:cs="Times New Roman"/>
          <w:lang w:val="sk-SK"/>
        </w:rPr>
        <w:t xml:space="preserve"> druh; druhom </w:t>
      </w:r>
      <w:r w:rsidRPr="00E24D31" w:rsidR="00B27A0F">
        <w:rPr>
          <w:rFonts w:ascii="Times New Roman" w:hAnsi="Times New Roman" w:cs="Times New Roman"/>
          <w:lang w:val="sk-SK"/>
        </w:rPr>
        <w:t xml:space="preserve">obalu </w:t>
      </w:r>
      <w:r w:rsidRPr="00E24D31">
        <w:rPr>
          <w:rFonts w:ascii="Times New Roman" w:hAnsi="Times New Roman" w:cs="Times New Roman"/>
          <w:lang w:val="sk-SK"/>
        </w:rPr>
        <w:t xml:space="preserve">je </w:t>
      </w:r>
      <w:r w:rsidRPr="00E24D31" w:rsidR="00B27A0F">
        <w:rPr>
          <w:rFonts w:ascii="Times New Roman" w:hAnsi="Times New Roman" w:cs="Times New Roman"/>
          <w:lang w:val="sk-SK"/>
        </w:rPr>
        <w:t xml:space="preserve">jeho rozlíšenie podľa </w:t>
      </w:r>
      <w:r w:rsidRPr="00E24D31" w:rsidR="00F80BE4">
        <w:rPr>
          <w:rFonts w:ascii="Times New Roman" w:hAnsi="Times New Roman" w:cs="Times New Roman"/>
          <w:lang w:val="sk-SK"/>
        </w:rPr>
        <w:t xml:space="preserve">druhu </w:t>
      </w:r>
      <w:r w:rsidRPr="00E24D31" w:rsidR="00B27A0F">
        <w:rPr>
          <w:rFonts w:ascii="Times New Roman" w:hAnsi="Times New Roman" w:cs="Times New Roman"/>
          <w:lang w:val="sk-SK"/>
        </w:rPr>
        <w:t>nápoja, ktorý sa do neho plní, (napr. fľaša na pivo, na minerálku),</w:t>
      </w:r>
    </w:p>
    <w:p w:rsidR="007313CC" w:rsidRPr="00E24D31" w:rsidP="00021D5C">
      <w:pPr>
        <w:jc w:val="both"/>
        <w:rPr>
          <w:rFonts w:ascii="Times New Roman" w:hAnsi="Times New Roman" w:cs="Times New Roman"/>
          <w:lang w:val="sk-SK"/>
        </w:rPr>
      </w:pPr>
      <w:r w:rsidRPr="00E24D31" w:rsidR="00A9037F">
        <w:rPr>
          <w:rFonts w:ascii="Times New Roman" w:hAnsi="Times New Roman" w:cs="Times New Roman"/>
          <w:lang w:val="sk-SK"/>
        </w:rPr>
        <w:t>e</w:t>
      </w:r>
      <w:r w:rsidRPr="00E24D31" w:rsidR="004E11A3">
        <w:rPr>
          <w:rFonts w:ascii="Times New Roman" w:hAnsi="Times New Roman" w:cs="Times New Roman"/>
          <w:lang w:val="sk-SK"/>
        </w:rPr>
        <w:t>)</w:t>
      </w:r>
      <w:r w:rsidRPr="00E24D31" w:rsidR="00AC15BB">
        <w:rPr>
          <w:rFonts w:ascii="Times New Roman" w:hAnsi="Times New Roman" w:cs="Times New Roman"/>
          <w:lang w:val="sk-SK"/>
        </w:rPr>
        <w:t xml:space="preserve"> </w:t>
      </w:r>
      <w:r w:rsidRPr="00E24D31" w:rsidR="00021D5C">
        <w:rPr>
          <w:rFonts w:ascii="Times New Roman" w:hAnsi="Times New Roman" w:cs="Times New Roman"/>
          <w:lang w:val="sk-SK"/>
        </w:rPr>
        <w:t>rovnaký typ</w:t>
      </w:r>
      <w:r w:rsidRPr="00E24D31" w:rsidR="00B24460">
        <w:rPr>
          <w:rFonts w:ascii="Times New Roman" w:hAnsi="Times New Roman" w:cs="Times New Roman"/>
          <w:lang w:val="sk-SK"/>
        </w:rPr>
        <w:t xml:space="preserve">; typom obalu je konštrukčný typ, stanovený špecifikáciou odsúhlasenou osobami podľa § </w:t>
      </w:r>
      <w:r w:rsidRPr="00E24D31" w:rsidR="00B27A0F">
        <w:rPr>
          <w:rFonts w:ascii="Times New Roman" w:hAnsi="Times New Roman" w:cs="Times New Roman"/>
          <w:lang w:val="sk-SK"/>
        </w:rPr>
        <w:t>6</w:t>
      </w:r>
      <w:r w:rsidRPr="00E24D31" w:rsidR="00B24460">
        <w:rPr>
          <w:rFonts w:ascii="Times New Roman" w:hAnsi="Times New Roman" w:cs="Times New Roman"/>
          <w:lang w:val="sk-SK"/>
        </w:rPr>
        <w:t xml:space="preserve"> ods. 5 zákona</w:t>
      </w:r>
      <w:r w:rsidRPr="00E24D31" w:rsidR="00026A1B">
        <w:rPr>
          <w:rFonts w:ascii="Times New Roman" w:hAnsi="Times New Roman" w:cs="Times New Roman"/>
          <w:lang w:val="sk-SK"/>
        </w:rPr>
        <w:t>.</w:t>
      </w:r>
    </w:p>
    <w:p w:rsidR="004E11A3" w:rsidRPr="0064300A" w:rsidP="00B24460">
      <w:pPr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4. Požiadavky na vlastnosti umožňujúce zhodnocovanie obalov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4.1 Vhodnosť na zhodnotenie materiál</w:t>
      </w:r>
      <w:r w:rsidRPr="0064300A">
        <w:rPr>
          <w:rFonts w:ascii="Times New Roman" w:hAnsi="Times New Roman" w:cs="Times New Roman"/>
          <w:color w:val="000000"/>
          <w:lang w:val="sk-SK"/>
        </w:rPr>
        <w:t>ovou recykláciou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Obaly sa vyrábajú takým spôsobom, aby bola umožnená recyklácia aspoň časti použitého materiálu na výrobu predajného výrobku.2)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br/>
        <w:t xml:space="preserve">4.2 Vhodnosť na energetické zhodnotenie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Odpady z obalov určené na energetické zhodnotenie musia mať čo možno najmenej zložiek s nízkokalorickou hodnotou na účely zlepšenia energetického zhodnotenia.3)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4.3 Vhodnosť na zhodnocovanie kompostovaním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Odpady z obalov určené na kompostovanie musia mať takú schopnosť biologického rozkladu, ktorá by nebránila ich separova</w:t>
      </w:r>
      <w:r w:rsidRPr="0064300A">
        <w:rPr>
          <w:rFonts w:ascii="Times New Roman" w:hAnsi="Times New Roman" w:cs="Times New Roman"/>
          <w:color w:val="000000"/>
          <w:lang w:val="sk-SK"/>
        </w:rPr>
        <w:t>nému zberu a kompostovaciemu procesu alebo vplyvom, ktorým by boli vystavené.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4.4 Biodegradovateľné obaly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Biodegradovateľný odpad z obalov musí byť fyzikálne, chemicky, termicky alebo biologicky rozložiteľný tak, aby sa prevažná časť vzniknutého kompostu nakoniec rozložila na oxid uhličitý, biomasu a vodu. </w:t>
      </w:r>
    </w:p>
    <w:p w:rsidR="00B24460" w:rsidRPr="004807ED" w:rsidP="004E11A3">
      <w:pPr>
        <w:pStyle w:val="poznamka"/>
        <w:jc w:val="both"/>
        <w:rPr>
          <w:rFonts w:ascii="Times New Roman" w:hAnsi="Times New Roman" w:cs="Times New Roman"/>
          <w:sz w:val="22"/>
          <w:szCs w:val="22"/>
        </w:rPr>
      </w:pPr>
    </w:p>
    <w:p w:rsidR="004E11A3" w:rsidRPr="004807ED" w:rsidP="00B24460">
      <w:pPr>
        <w:pStyle w:val="poznamka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4807ED">
        <w:rPr>
          <w:rFonts w:ascii="Times New Roman" w:hAnsi="Times New Roman" w:cs="Times New Roman"/>
          <w:sz w:val="22"/>
          <w:szCs w:val="22"/>
        </w:rPr>
        <w:t>1) STN EN 13428 (77 7005) Obaly. Špecifické požiadavky na výrobu a zloženie. Prevencia znížením zdrojov.</w:t>
      </w:r>
    </w:p>
    <w:p w:rsidR="004E11A3" w:rsidRPr="004807ED" w:rsidP="00B24460">
      <w:pPr>
        <w:pStyle w:val="poznamka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4807ED">
        <w:rPr>
          <w:rFonts w:ascii="Times New Roman" w:hAnsi="Times New Roman" w:cs="Times New Roman"/>
          <w:sz w:val="22"/>
          <w:szCs w:val="22"/>
        </w:rPr>
        <w:t xml:space="preserve">2) STN EN 13430 (77 7007) Obaly. Požiadavky na obaly zhodnotiteľné materiálovou recykláciou. </w:t>
      </w:r>
    </w:p>
    <w:p w:rsidR="004E11A3" w:rsidRPr="004807ED" w:rsidP="00B24460">
      <w:pPr>
        <w:pStyle w:val="poznamka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4807ED">
        <w:rPr>
          <w:rFonts w:ascii="Times New Roman" w:hAnsi="Times New Roman" w:cs="Times New Roman"/>
          <w:sz w:val="22"/>
          <w:szCs w:val="22"/>
        </w:rPr>
        <w:t xml:space="preserve">3) STN EN 13431 (77 7008) Obaly. Požiadavky na energeticky zhodnotiteľné obaly vrátane špecifikácie minimálnej nízkokalorickej výhrevnosti. </w:t>
      </w:r>
    </w:p>
    <w:p w:rsidR="004E11A3" w:rsidRPr="004807ED" w:rsidP="00B24460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E11A3" w:rsidRPr="0064300A" w:rsidP="00B24460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B24460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B24460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807ED" w:rsidP="004E11A3">
      <w:pPr>
        <w:jc w:val="both"/>
        <w:rPr>
          <w:rFonts w:ascii="Times New Roman" w:hAnsi="Times New Roman" w:cs="Times New Roman"/>
          <w:color w:val="000000"/>
        </w:rPr>
      </w:pPr>
    </w:p>
    <w:p w:rsidR="004807ED" w:rsidP="004E11A3">
      <w:pPr>
        <w:jc w:val="both"/>
        <w:rPr>
          <w:rFonts w:ascii="Times New Roman" w:hAnsi="Times New Roman" w:cs="Times New Roman"/>
          <w:color w:val="000000"/>
        </w:rPr>
      </w:pPr>
    </w:p>
    <w:p w:rsidR="00F80BE4" w:rsidP="004E11A3">
      <w:pPr>
        <w:jc w:val="both"/>
        <w:rPr>
          <w:rFonts w:ascii="Times New Roman" w:hAnsi="Times New Roman" w:cs="Times New Roman"/>
          <w:color w:val="000000"/>
        </w:rPr>
      </w:pPr>
    </w:p>
    <w:p w:rsidR="00F80BE4" w:rsidP="004E11A3">
      <w:pPr>
        <w:jc w:val="both"/>
        <w:rPr>
          <w:rFonts w:ascii="Times New Roman" w:hAnsi="Times New Roman" w:cs="Times New Roman"/>
          <w:color w:val="000000"/>
        </w:rPr>
      </w:pPr>
    </w:p>
    <w:p w:rsidR="00F80BE4" w:rsidP="004E11A3">
      <w:pPr>
        <w:jc w:val="both"/>
        <w:rPr>
          <w:rFonts w:ascii="Times New Roman" w:hAnsi="Times New Roman" w:cs="Times New Roman"/>
          <w:color w:val="000000"/>
        </w:rPr>
      </w:pPr>
    </w:p>
    <w:p w:rsidR="00F80BE4" w:rsidP="004E11A3">
      <w:pPr>
        <w:jc w:val="both"/>
        <w:rPr>
          <w:rFonts w:ascii="Times New Roman" w:hAnsi="Times New Roman" w:cs="Times New Roman"/>
          <w:color w:val="000000"/>
        </w:rPr>
      </w:pPr>
    </w:p>
    <w:p w:rsidR="004807ED" w:rsidRPr="0064300A" w:rsidP="004E11A3">
      <w:pPr>
        <w:jc w:val="both"/>
        <w:rPr>
          <w:rFonts w:ascii="Times New Roman" w:hAnsi="Times New Roman" w:cs="Times New Roman"/>
          <w:color w:val="000000"/>
        </w:rPr>
      </w:pPr>
    </w:p>
    <w:p w:rsidR="004E11A3" w:rsidRPr="001E2025" w:rsidP="001E2025">
      <w:pPr>
        <w:jc w:val="right"/>
        <w:rPr>
          <w:rFonts w:ascii="Times New Roman" w:hAnsi="Times New Roman" w:cs="Times New Roman"/>
          <w:lang w:val="sk-SK"/>
        </w:rPr>
      </w:pPr>
      <w:r w:rsidRPr="001E2025">
        <w:rPr>
          <w:rFonts w:ascii="Times New Roman" w:hAnsi="Times New Roman" w:cs="Times New Roman"/>
          <w:lang w:val="sk-SK"/>
        </w:rPr>
        <w:t>Príloha č. 2</w:t>
      </w:r>
    </w:p>
    <w:p w:rsidR="004E11A3" w:rsidRPr="001E2025" w:rsidP="001E2025">
      <w:pPr>
        <w:jc w:val="right"/>
        <w:rPr>
          <w:rFonts w:ascii="Times New Roman" w:hAnsi="Times New Roman" w:cs="Times New Roman"/>
          <w:lang w:val="sk-SK"/>
        </w:rPr>
      </w:pPr>
      <w:r w:rsidRPr="001E2025">
        <w:rPr>
          <w:rFonts w:ascii="Times New Roman" w:hAnsi="Times New Roman" w:cs="Times New Roman"/>
          <w:lang w:val="sk-SK"/>
        </w:rPr>
        <w:t>k vyhláške č. …/20</w:t>
      </w:r>
      <w:r w:rsidR="00E24D31">
        <w:rPr>
          <w:rFonts w:ascii="Times New Roman" w:hAnsi="Times New Roman" w:cs="Times New Roman"/>
          <w:lang w:val="sk-SK"/>
        </w:rPr>
        <w:t>10</w:t>
      </w:r>
      <w:r w:rsidRPr="001E2025">
        <w:rPr>
          <w:rFonts w:ascii="Times New Roman" w:hAnsi="Times New Roman" w:cs="Times New Roman"/>
          <w:lang w:val="sk-SK"/>
        </w:rPr>
        <w:t xml:space="preserve"> Z. z.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autoSpaceDE/>
        <w:autoSpaceDN/>
        <w:jc w:val="center"/>
        <w:rPr>
          <w:rFonts w:ascii="Times New Roman" w:hAnsi="Times New Roman" w:cs="Times New Roman"/>
          <w:b/>
          <w:bCs/>
          <w:color w:val="231F20"/>
          <w:lang w:val="sk-SK" w:eastAsia="sk-SK"/>
        </w:rPr>
      </w:pPr>
      <w:r w:rsidR="0016406E">
        <w:rPr>
          <w:rFonts w:ascii="Times New Roman" w:hAnsi="Times New Roman" w:cs="Times New Roman"/>
          <w:b/>
          <w:bCs/>
          <w:color w:val="231F20"/>
          <w:lang w:val="sk-SK" w:eastAsia="sk-SK"/>
        </w:rPr>
        <w:t>GRAFIC</w:t>
      </w:r>
      <w:r w:rsidR="00B8338B">
        <w:rPr>
          <w:rFonts w:ascii="Times New Roman" w:hAnsi="Times New Roman" w:cs="Times New Roman"/>
          <w:b/>
          <w:bCs/>
          <w:color w:val="231F20"/>
          <w:lang w:val="sk-SK" w:eastAsia="sk-SK"/>
        </w:rPr>
        <w:t>KÉ ZNAČ</w:t>
      </w:r>
      <w:r w:rsidR="0016406E">
        <w:rPr>
          <w:rFonts w:ascii="Times New Roman" w:hAnsi="Times New Roman" w:cs="Times New Roman"/>
          <w:b/>
          <w:bCs/>
          <w:color w:val="231F20"/>
          <w:lang w:val="sk-SK" w:eastAsia="sk-SK"/>
        </w:rPr>
        <w:t xml:space="preserve">KY </w:t>
      </w:r>
      <w:r w:rsidRPr="0064300A">
        <w:rPr>
          <w:rFonts w:ascii="Times New Roman" w:hAnsi="Times New Roman" w:cs="Times New Roman"/>
          <w:b/>
          <w:bCs/>
          <w:color w:val="231F20"/>
          <w:lang w:val="sk-SK" w:eastAsia="sk-SK"/>
        </w:rPr>
        <w:t>NA OZNAČOVANIE OBALOV</w:t>
      </w:r>
    </w:p>
    <w:p w:rsidR="004E11A3" w:rsidRPr="0064300A" w:rsidP="004E11A3">
      <w:pPr>
        <w:pStyle w:val="Heading5"/>
        <w:tabs>
          <w:tab w:val="center" w:pos="4536"/>
        </w:tabs>
        <w:jc w:val="both"/>
        <w:rPr>
          <w:rFonts w:ascii="Times New Roman" w:hAnsi="Times New Roman" w:cs="Times New Roman"/>
          <w:b/>
          <w:color w:val="231F20"/>
          <w:szCs w:val="24"/>
          <w:lang w:val="sk-SK"/>
        </w:rPr>
      </w:pPr>
    </w:p>
    <w:p w:rsidR="004E11A3" w:rsidRPr="0064300A" w:rsidP="004E11A3">
      <w:pPr>
        <w:pStyle w:val="Heading5"/>
        <w:tabs>
          <w:tab w:val="center" w:pos="4536"/>
        </w:tabs>
        <w:jc w:val="both"/>
        <w:rPr>
          <w:rFonts w:ascii="Times New Roman" w:hAnsi="Times New Roman" w:cs="Times New Roman"/>
          <w:color w:val="231F20"/>
          <w:szCs w:val="24"/>
          <w:lang w:val="sk-SK"/>
        </w:rPr>
      </w:pPr>
      <w:r w:rsidRPr="0064300A">
        <w:rPr>
          <w:rFonts w:ascii="Times New Roman" w:hAnsi="Times New Roman" w:cs="Times New Roman"/>
          <w:color w:val="231F20"/>
          <w:szCs w:val="24"/>
          <w:lang w:val="sk-SK"/>
        </w:rPr>
        <w:t>(1) Značka, ktorá znamená, že obal je možné zhodnotiť. Súčasťou značky je označenie materiálu,</w:t>
      </w:r>
      <w:r w:rsidR="00ED72FF">
        <w:rPr>
          <w:rStyle w:val="FootnoteReference"/>
          <w:rFonts w:ascii="Times New Roman" w:hAnsi="Times New Roman" w:cs="Times New Roman"/>
          <w:color w:val="231F20"/>
          <w:szCs w:val="24"/>
          <w:lang w:val="sk-SK"/>
        </w:rPr>
        <w:t>1)</w:t>
      </w:r>
      <w:r w:rsidRPr="0064300A">
        <w:rPr>
          <w:rFonts w:ascii="Times New Roman" w:hAnsi="Times New Roman" w:cs="Times New Roman"/>
          <w:color w:val="231F20"/>
          <w:szCs w:val="24"/>
          <w:lang w:val="sk-SK"/>
        </w:rPr>
        <w:t xml:space="preserve"> z ktorého je obal</w:t>
      </w:r>
    </w:p>
    <w:p w:rsidR="004E11A3" w:rsidRPr="0064300A" w:rsidP="004E11A3">
      <w:pPr>
        <w:pStyle w:val="Heading5"/>
        <w:tabs>
          <w:tab w:val="center" w:pos="4536"/>
        </w:tabs>
        <w:jc w:val="both"/>
        <w:rPr>
          <w:rFonts w:ascii="Times New Roman" w:hAnsi="Times New Roman" w:cs="Times New Roman"/>
          <w:szCs w:val="24"/>
        </w:rPr>
      </w:pPr>
    </w:p>
    <w:p w:rsidR="004E11A3" w:rsidRPr="0064300A" w:rsidP="004E11A3">
      <w:pPr>
        <w:pStyle w:val="Heading5"/>
        <w:tabs>
          <w:tab w:val="center" w:pos="4536"/>
        </w:tabs>
        <w:jc w:val="both"/>
        <w:rPr>
          <w:rFonts w:ascii="Times New Roman" w:hAnsi="Times New Roman" w:cs="Times New Roman"/>
          <w:b/>
          <w:szCs w:val="24"/>
        </w:rPr>
      </w:pPr>
    </w:p>
    <w:p w:rsidR="004E11A3" w:rsidRPr="0064300A" w:rsidP="004E11A3">
      <w:pPr>
        <w:pStyle w:val="Heading5"/>
        <w:tabs>
          <w:tab w:val="center" w:pos="4536"/>
        </w:tabs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64300A">
        <w:rPr>
          <w:rFonts w:ascii="Times New Roman" w:hAnsi="Times New Roman" w:cs="Times New Roman"/>
          <w:b/>
          <w:szCs w:val="24"/>
        </w:rPr>
        <w:t xml:space="preserve">                  a)</w:t>
        <w:tab/>
        <w:t xml:space="preserve">      b)</w:t>
        <w:tab/>
        <w:tab/>
        <w:tab/>
        <w:tab/>
        <w:tab/>
        <w:t>c)</w: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17.85pt" stroked="f">
            <v:imagedata r:id="rId4" o:title=""/>
          </v:shape>
        </w:pict>
      </w:r>
      <w:r w:rsidRPr="0064300A">
        <w:rPr>
          <w:rFonts w:ascii="Times New Roman" w:hAnsi="Times New Roman" w:cs="Times New Roman"/>
          <w:b/>
          <w:bCs/>
          <w:color w:val="000000"/>
        </w:rPr>
        <w:br/>
      </w:r>
    </w:p>
    <w:p w:rsidR="004E11A3" w:rsidRPr="0064300A" w:rsidP="004E11A3">
      <w:pPr>
        <w:rPr>
          <w:rFonts w:ascii="Times New Roman" w:hAnsi="Times New Roman" w:cs="Times New Roman"/>
          <w:color w:val="231F20"/>
          <w:lang w:val="sk-SK" w:eastAsia="sk-SK"/>
        </w:rPr>
      </w:pPr>
    </w:p>
    <w:p w:rsidR="004E11A3" w:rsidRPr="0064300A" w:rsidP="004E11A3">
      <w:pPr>
        <w:rPr>
          <w:rFonts w:ascii="Times New Roman" w:hAnsi="Times New Roman" w:cs="Times New Roman"/>
          <w:color w:val="231F20"/>
          <w:lang w:val="sk-SK" w:eastAsia="sk-SK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color w:val="231F20"/>
          <w:lang w:val="sk-SK" w:eastAsia="sk-SK"/>
        </w:rPr>
        <w:t>(2) Značka, ktorá znamená, že obal po použití treba dať do zbernej nádoby.</w: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 xml:space="preserve">                             </w:t>
      </w:r>
      <w:r w:rsidRPr="0064300A">
        <w:rPr>
          <w:rFonts w:ascii="Times New Roman" w:hAnsi="Times New Roman" w:cs="Times New Roman"/>
          <w:b/>
          <w:bCs/>
          <w:color w:val="000000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rtl w:val="0"/>
        </w:rPr>
        <w:pict>
          <v:shape id="_x0000_i1026" type="#_x0000_t75" style="width:173.74pt;height:200.81pt" stroked="f">
            <v:imagedata r:id="rId5" o:title=""/>
          </v:shape>
        </w:pic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AC15BB" w:rsidP="004E11A3">
      <w:pPr>
        <w:jc w:val="both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4E11A3" w:rsidRPr="001E2025" w:rsidP="001E2025">
      <w:pPr>
        <w:jc w:val="right"/>
        <w:rPr>
          <w:rFonts w:ascii="Times New Roman" w:hAnsi="Times New Roman" w:cs="Times New Roman"/>
          <w:bCs/>
          <w:lang w:val="sk-SK"/>
        </w:rPr>
      </w:pPr>
      <w:r w:rsidRPr="001E2025">
        <w:rPr>
          <w:rFonts w:ascii="Times New Roman" w:hAnsi="Times New Roman" w:cs="Times New Roman"/>
          <w:bCs/>
          <w:lang w:val="sk-SK"/>
        </w:rPr>
        <w:t>Príloha č. 3</w:t>
      </w:r>
    </w:p>
    <w:p w:rsidR="004E11A3" w:rsidRPr="001E2025" w:rsidP="001E2025">
      <w:pPr>
        <w:jc w:val="right"/>
        <w:rPr>
          <w:rFonts w:ascii="Times New Roman" w:hAnsi="Times New Roman" w:cs="Times New Roman"/>
          <w:lang w:val="sk-SK"/>
        </w:rPr>
      </w:pPr>
      <w:r w:rsidRPr="001E2025">
        <w:rPr>
          <w:rFonts w:ascii="Times New Roman" w:hAnsi="Times New Roman" w:cs="Times New Roman"/>
          <w:lang w:val="sk-SK"/>
        </w:rPr>
        <w:t>k vyhláške č. …/20</w:t>
      </w:r>
      <w:r w:rsidR="00782D68">
        <w:rPr>
          <w:rFonts w:ascii="Times New Roman" w:hAnsi="Times New Roman" w:cs="Times New Roman"/>
          <w:lang w:val="sk-SK"/>
        </w:rPr>
        <w:t>10</w:t>
      </w:r>
      <w:r w:rsidRPr="001E2025">
        <w:rPr>
          <w:rFonts w:ascii="Times New Roman" w:hAnsi="Times New Roman" w:cs="Times New Roman"/>
          <w:lang w:val="sk-SK"/>
        </w:rPr>
        <w:t xml:space="preserve"> Z. z.</w:t>
      </w:r>
    </w:p>
    <w:p w:rsidR="001E2025" w:rsidRPr="001E2025" w:rsidP="001E2025">
      <w:pPr>
        <w:jc w:val="right"/>
        <w:rPr>
          <w:rFonts w:ascii="Times New Roman" w:hAnsi="Times New Roman" w:cs="Times New Roman"/>
          <w:lang w:val="sk-SK"/>
        </w:rPr>
      </w:pPr>
    </w:p>
    <w:p w:rsidR="001E2025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center"/>
        <w:rPr>
          <w:rFonts w:ascii="Times New Roman" w:hAnsi="Times New Roman" w:cs="Times New Roman"/>
          <w:bCs/>
          <w:color w:val="000000"/>
          <w:lang w:val="sk-SK"/>
        </w:rPr>
      </w:pPr>
      <w:r w:rsidRPr="0064300A">
        <w:rPr>
          <w:rFonts w:ascii="Times New Roman" w:hAnsi="Times New Roman" w:cs="Times New Roman"/>
          <w:bCs/>
          <w:color w:val="000000"/>
          <w:lang w:val="sk-SK"/>
        </w:rPr>
        <w:t>Tlačivo</w:t>
      </w:r>
    </w:p>
    <w:p w:rsidR="004E11A3" w:rsidRPr="0064300A" w:rsidP="004E11A3">
      <w:pPr>
        <w:pStyle w:val="Heading5"/>
        <w:rPr>
          <w:rFonts w:ascii="Times New Roman" w:hAnsi="Times New Roman" w:cs="Times New Roman"/>
          <w:szCs w:val="24"/>
          <w:lang w:val="sk-SK"/>
        </w:rPr>
      </w:pPr>
    </w:p>
    <w:p w:rsidR="004E11A3" w:rsidRPr="0064300A" w:rsidP="004E11A3">
      <w:pPr>
        <w:pStyle w:val="Heading5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64300A">
        <w:rPr>
          <w:rFonts w:ascii="Times New Roman" w:hAnsi="Times New Roman" w:cs="Times New Roman"/>
          <w:b/>
          <w:szCs w:val="24"/>
          <w:lang w:val="sk-SK"/>
        </w:rPr>
        <w:t>EVIDENČNÝ LIST OBALOV A ODPADOV Z OBALOV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color w:val="000000"/>
          <w:lang w:val="sk-SK"/>
        </w:rPr>
        <w:br/>
      </w:r>
      <w:r w:rsidRPr="0064300A">
        <w:rPr>
          <w:rFonts w:ascii="Times New Roman" w:hAnsi="Times New Roman" w:cs="Times New Roman"/>
          <w:b/>
          <w:color w:val="000000"/>
          <w:lang w:val="sk-SK"/>
        </w:rPr>
        <w:t>Spôsob vypĺňania tlačiva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</w:rPr>
        <w:br/>
      </w:r>
      <w:r w:rsidRPr="0064300A">
        <w:rPr>
          <w:rFonts w:ascii="Times New Roman" w:hAnsi="Times New Roman" w:cs="Times New Roman"/>
          <w:color w:val="000000"/>
          <w:lang w:val="sk-SK"/>
        </w:rPr>
        <w:t>Do Evidenčného listu obalov a odpadov z obalov sa požadované údaje, ktoré sú uvedené v tabuľke, zapisujú najmenej raz za kalendárny štvrťrok.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 </w:t>
        <w:br/>
      </w:r>
      <w:r w:rsidRPr="0064300A">
        <w:rPr>
          <w:rFonts w:ascii="Times New Roman" w:hAnsi="Times New Roman" w:cs="Times New Roman"/>
          <w:b/>
          <w:bCs/>
          <w:lang w:val="sk-SK"/>
        </w:rPr>
        <w:t>Povinná osoba/Oprávnená organizácia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IČO</w:t>
      </w:r>
      <w:r w:rsidRPr="0064300A">
        <w:rPr>
          <w:rFonts w:ascii="Times New Roman" w:hAnsi="Times New Roman" w:cs="Times New Roman"/>
          <w:lang w:val="sk-SK"/>
        </w:rPr>
        <w:t xml:space="preserve"> </w:t>
      </w:r>
      <w:r w:rsidRPr="0064300A">
        <w:rPr>
          <w:rFonts w:ascii="Times New Roman" w:hAnsi="Times New Roman" w:cs="Times New Roman"/>
          <w:color w:val="000000"/>
          <w:lang w:val="sk-SK"/>
        </w:rPr>
        <w:t>uvedie sa identifikačné číslo organizácie; ak má organizácia IČO menšie ako osemmiestne, zľava sa doplnia nuly na celkový počet 8 miest.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Obchodné meno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obchodné meno povinnej osoby/oprávnenej organizácie (právnickej osoby alebo fyzickej osoby) tak, ako je zapísané v obchodnom registri alebo v živnostenskom liste, alebo názov obce.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color w:val="40404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Ulica, obec, PSČ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presná a úplná adresa organizácie, jej telefón, fax, e-mail, adres</w:t>
      </w:r>
      <w:r w:rsidRPr="0064300A">
        <w:rPr>
          <w:rFonts w:ascii="Times New Roman" w:hAnsi="Times New Roman" w:cs="Times New Roman"/>
          <w:color w:val="000000"/>
          <w:lang w:val="sk-SK"/>
        </w:rPr>
        <w:t>a URL.</w:t>
        <w:br/>
        <w:br/>
      </w:r>
      <w:r w:rsidRPr="0064300A">
        <w:rPr>
          <w:rFonts w:ascii="Times New Roman" w:hAnsi="Times New Roman" w:cs="Times New Roman"/>
          <w:b/>
          <w:bCs/>
          <w:lang w:val="sk-SK"/>
        </w:rPr>
        <w:t>PREVÁDZKAREŇ / ZÁVOD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Nasledujúca časť týkajúca sa samostatnej prevádzkarne / závodu sa vypĺňa v prípade, že nie je totožná s povinnou osobou.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Názov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sa, ak je zavedený vnútri organizácie.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Ulica, obec, PSČ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presná a úplná adresa samos</w:t>
      </w:r>
      <w:r w:rsidRPr="0064300A">
        <w:rPr>
          <w:rFonts w:ascii="Times New Roman" w:hAnsi="Times New Roman" w:cs="Times New Roman"/>
          <w:color w:val="000000"/>
          <w:lang w:val="sk-SK"/>
        </w:rPr>
        <w:t>tatnej prevádzkarne, jej telefón, fax, e-mail, adresa URL.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color w:val="40404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Štvrťrok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štvrťrok, za ktorý sa vedie evidencia obalov a odpadov z obalov, t. j. postupne január až marec (I.), apríl až jún (II.), júl až september (III.), október až december (IV.) prís</w:t>
      </w:r>
      <w:r w:rsidRPr="0064300A">
        <w:rPr>
          <w:rFonts w:ascii="Times New Roman" w:hAnsi="Times New Roman" w:cs="Times New Roman"/>
          <w:color w:val="000000"/>
          <w:lang w:val="sk-SK"/>
        </w:rPr>
        <w:t>lušného roka.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color w:val="40404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Materiál</w:t>
      </w:r>
      <w:r w:rsidRPr="0064300A">
        <w:rPr>
          <w:rFonts w:ascii="Times New Roman" w:hAnsi="Times New Roman" w:cs="Times New Roman"/>
          <w:lang w:val="sk-SK"/>
        </w:rPr>
        <w:t xml:space="preserve"> </w:t>
      </w:r>
      <w:r w:rsidRPr="0064300A">
        <w:rPr>
          <w:rFonts w:ascii="Times New Roman" w:hAnsi="Times New Roman" w:cs="Times New Roman"/>
          <w:color w:val="000000"/>
          <w:lang w:val="sk-SK"/>
        </w:rPr>
        <w:t>uvádza sa celkové množstvo obalového materiálu, t. j. sklo</w:t>
      </w:r>
      <w:r w:rsidRPr="00684ADB">
        <w:rPr>
          <w:rFonts w:ascii="Times New Roman" w:hAnsi="Times New Roman" w:cs="Times New Roman"/>
          <w:lang w:val="sk-SK"/>
        </w:rPr>
        <w:t>, plasty- LDPE, LLDPE, plasty-HDPE, PP, plasty- PET, ostatné plasty,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papier a lepenka, kompozity, kovy oceľ, kovy hliník, drevo, ostatné a spolu.</w:t>
      </w:r>
    </w:p>
    <w:p w:rsidR="004E11A3" w:rsidRPr="00684ADB" w:rsidP="004E11A3">
      <w:pPr>
        <w:jc w:val="both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</w:r>
      <w:r w:rsidRPr="0064300A">
        <w:rPr>
          <w:rFonts w:ascii="Times New Roman" w:hAnsi="Times New Roman" w:cs="Times New Roman"/>
          <w:b/>
          <w:bCs/>
          <w:lang w:val="sk-SK"/>
        </w:rPr>
        <w:t>Množstvo obalov</w:t>
      </w:r>
      <w:r w:rsidRPr="0064300A">
        <w:rPr>
          <w:rFonts w:ascii="Times New Roman" w:hAnsi="Times New Roman" w:cs="Times New Roman"/>
          <w:lang w:val="sk-SK"/>
        </w:rPr>
        <w:t xml:space="preserve"> 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uvádza sa celkové množstvo obalov </w:t>
      </w:r>
      <w:r w:rsidRPr="00684ADB">
        <w:rPr>
          <w:rFonts w:ascii="Times New Roman" w:hAnsi="Times New Roman" w:cs="Times New Roman"/>
          <w:lang w:val="sk-SK"/>
        </w:rPr>
        <w:t>vrátane opakovane použiteľných obalov.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2 (Zakúpené v SR, z domácej výroby a vlastnej výroby) uvedie sa množstvo obalov </w:t>
      </w:r>
      <w:r w:rsidRPr="00684ADB">
        <w:rPr>
          <w:rFonts w:ascii="Times New Roman" w:hAnsi="Times New Roman" w:cs="Times New Roman"/>
          <w:lang w:val="sk-SK"/>
        </w:rPr>
        <w:t>vrátane opakovane použiteľných obalov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zakúpen</w:t>
      </w:r>
      <w:r w:rsidRPr="0064300A">
        <w:rPr>
          <w:rFonts w:ascii="Times New Roman" w:hAnsi="Times New Roman" w:cs="Times New Roman"/>
          <w:color w:val="333399"/>
          <w:lang w:val="sk-SK"/>
        </w:rPr>
        <w:t>ých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od výrobcov obalov v Slovenskej republike alebo od dodávateľov, ktoré pochádza</w:t>
      </w:r>
      <w:r w:rsidRPr="0064300A">
        <w:rPr>
          <w:rFonts w:ascii="Times New Roman" w:hAnsi="Times New Roman" w:cs="Times New Roman"/>
          <w:color w:val="333399"/>
          <w:lang w:val="sk-SK"/>
        </w:rPr>
        <w:t>jú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z domácej výroby a množstvo obalov vyrobených povinnou osobou.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3 (Dovoz) uvedie sa množstvo dovezených obalov, plných aj prázdnych </w:t>
      </w:r>
      <w:r w:rsidRPr="00684ADB">
        <w:rPr>
          <w:rFonts w:ascii="Times New Roman" w:hAnsi="Times New Roman" w:cs="Times New Roman"/>
          <w:lang w:val="sk-SK"/>
        </w:rPr>
        <w:t>vrátane opakovane použiteľných obalov</w:t>
      </w:r>
      <w:r w:rsidRPr="0064300A">
        <w:rPr>
          <w:rFonts w:ascii="Times New Roman" w:hAnsi="Times New Roman" w:cs="Times New Roman"/>
          <w:color w:val="0000FF"/>
          <w:lang w:val="sk-SK"/>
        </w:rPr>
        <w:t xml:space="preserve"> </w:t>
      </w:r>
      <w:r w:rsidRPr="0064300A">
        <w:rPr>
          <w:rFonts w:ascii="Times New Roman" w:hAnsi="Times New Roman" w:cs="Times New Roman"/>
          <w:color w:val="000000"/>
          <w:lang w:val="sk-SK"/>
        </w:rPr>
        <w:t>prepravených cez štátnu hranicu na územie Slovenskej re</w:t>
      </w:r>
      <w:r w:rsidRPr="0064300A">
        <w:rPr>
          <w:rFonts w:ascii="Times New Roman" w:hAnsi="Times New Roman" w:cs="Times New Roman"/>
          <w:color w:val="000000"/>
          <w:lang w:val="sk-SK"/>
        </w:rPr>
        <w:t>publiky.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br/>
        <w:t xml:space="preserve">Stĺpec 4 (Vývoz) uvedie sa množstvo vyvezených obalov, plných aj prázdnych </w:t>
      </w:r>
      <w:r w:rsidRPr="00684ADB">
        <w:rPr>
          <w:rFonts w:ascii="Times New Roman" w:hAnsi="Times New Roman" w:cs="Times New Roman"/>
          <w:lang w:val="sk-SK"/>
        </w:rPr>
        <w:t>vrátane opakovane použiteľných obalov p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repravených cez štátnu hranicu mimo územia Slovenskej republiky.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Stĺpec </w:t>
      </w:r>
      <w:r w:rsidRPr="00684ADB">
        <w:rPr>
          <w:rFonts w:ascii="Times New Roman" w:hAnsi="Times New Roman" w:cs="Times New Roman"/>
          <w:lang w:val="sk-SK"/>
        </w:rPr>
        <w:t>5 (Celkové množstvo obalov vrátane opakovane použiteľných</w:t>
      </w:r>
      <w:r w:rsidRPr="00684ADB">
        <w:rPr>
          <w:rFonts w:ascii="Times New Roman" w:hAnsi="Times New Roman" w:cs="Times New Roman"/>
          <w:lang w:val="sk-SK"/>
        </w:rPr>
        <w:t xml:space="preserve"> obalov uvedených na trh)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obalov, pre ktoré vyplýva povinnosť zabezpečenia zberu, zhodnotenia a recyklácie odpadov z obalov.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5 = (Stĺpec 2) + (Stĺpec 3) - (Stĺpec 4) </w:t>
      </w:r>
    </w:p>
    <w:p w:rsidR="004E11A3" w:rsidRPr="00A37989" w:rsidP="004E11A3">
      <w:pPr>
        <w:jc w:val="both"/>
        <w:rPr>
          <w:rFonts w:ascii="Times New Roman" w:hAnsi="Times New Roman" w:cs="Times New Roman"/>
          <w:strike/>
          <w:color w:val="FF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 xml:space="preserve">6 </w:t>
      </w:r>
      <w:r w:rsidRPr="0064300A">
        <w:rPr>
          <w:rFonts w:ascii="Times New Roman" w:hAnsi="Times New Roman" w:cs="Times New Roman"/>
          <w:color w:val="000000"/>
          <w:lang w:val="sk-SK"/>
        </w:rPr>
        <w:t>uvedie sa množstvo energeticky zhodnotených odpadov z obalov  zhodnotených činnosťou R1 podľa prílohy č. 2 k zákonu č. 223/2001 Z. z. o odpadoch a o zmene a doplnení niektorých zákonov.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>7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zhodnotených odpadov z obalov okrem množstva zhodnotených spôsobom recyklácia a energetické z</w:t>
      </w:r>
      <w:r w:rsidRPr="0064300A">
        <w:rPr>
          <w:rFonts w:ascii="Times New Roman" w:hAnsi="Times New Roman" w:cs="Times New Roman"/>
          <w:color w:val="000000"/>
          <w:lang w:val="sk-SK"/>
        </w:rPr>
        <w:t>hodnotenie.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>8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zhodnotených odpadov z obalov </w:t>
      </w:r>
      <w:r w:rsidRPr="00684ADB">
        <w:rPr>
          <w:rFonts w:ascii="Times New Roman" w:hAnsi="Times New Roman" w:cs="Times New Roman"/>
          <w:lang w:val="sk-SK"/>
        </w:rPr>
        <w:t>vrátane opakovane použiteľných obalov 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spaľovniach odpadov s energetickým využitím činnosťou R1 podľa prílohy č. 2 k zákonu č. 223/2001 Z. z. o odpadoch.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>9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z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hodnotených odpadov z obalov </w:t>
      </w:r>
      <w:r w:rsidRPr="00684ADB">
        <w:rPr>
          <w:rFonts w:ascii="Times New Roman" w:hAnsi="Times New Roman" w:cs="Times New Roman"/>
          <w:lang w:val="sk-SK"/>
        </w:rPr>
        <w:t xml:space="preserve">vrátane opakovane použiteľných obalov </w:t>
      </w:r>
      <w:r w:rsidRPr="0064300A">
        <w:rPr>
          <w:rFonts w:ascii="Times New Roman" w:hAnsi="Times New Roman" w:cs="Times New Roman"/>
          <w:color w:val="000000"/>
          <w:lang w:val="sk-SK"/>
        </w:rPr>
        <w:t>spôsobom materiálová recyklácia okrem kompostovania a iných biologických transformačných procesov (činnosťami R3, R5) podľa prílohy č. 2 k zákonu č. 223/2001 Z. z. o odpadoch.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>Stĺpec</w:t>
      </w:r>
      <w:r w:rsidR="00684AD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684ADB">
        <w:rPr>
          <w:rFonts w:ascii="Times New Roman" w:hAnsi="Times New Roman" w:cs="Times New Roman"/>
          <w:lang w:val="sk-SK"/>
        </w:rPr>
        <w:t>10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zhodnotených odpadov z obalov </w:t>
      </w:r>
      <w:r w:rsidRPr="00684ADB">
        <w:rPr>
          <w:rFonts w:ascii="Times New Roman" w:hAnsi="Times New Roman" w:cs="Times New Roman"/>
          <w:lang w:val="sk-SK"/>
        </w:rPr>
        <w:t>vrátane opakovane použiteľných obalov s</w:t>
      </w:r>
      <w:r w:rsidRPr="0064300A">
        <w:rPr>
          <w:rFonts w:ascii="Times New Roman" w:hAnsi="Times New Roman" w:cs="Times New Roman"/>
          <w:color w:val="000000"/>
          <w:lang w:val="sk-SK"/>
        </w:rPr>
        <w:t>pôsobom recyklácia vrátane kompostovania a iných biologických transformačných procesov (činnosťou R3) okrem materiálovej recyklácie.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 </w:t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 xml:space="preserve">11 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uvedie sa množstvo odpadov z obalov </w:t>
      </w:r>
      <w:r w:rsidRPr="00684ADB">
        <w:rPr>
          <w:rFonts w:ascii="Times New Roman" w:hAnsi="Times New Roman" w:cs="Times New Roman"/>
          <w:lang w:val="sk-SK"/>
        </w:rPr>
        <w:t>vrátane opakovane použiteľných obalov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vyvezených na účely ich zhodnotenia mimo územia Slovenskej republiky, pričom zhodnotenie odpadov je vykonané spôsobom stanoveným alebo jemu porovnateľným s pravidlami Európskej únie.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</w:r>
      <w:r w:rsidRPr="0064300A">
        <w:rPr>
          <w:rFonts w:ascii="Times New Roman" w:hAnsi="Times New Roman" w:cs="Times New Roman"/>
          <w:b/>
          <w:bCs/>
          <w:lang w:val="sk-SK"/>
        </w:rPr>
        <w:t>Zodpovedná osoba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poverená osoba, ktorá je vo firme zodpovedná za vedenie evidencie, jej telefón, fax, e-mail, adresa URL.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  <w:sectPr>
          <w:headerReference w:type="default" r:id="rId6"/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4E11A3" w:rsidP="003A62A1">
      <w:pPr>
        <w:pStyle w:val="a"/>
        <w:numPr>
          <w:numId w:val="0"/>
        </w:numPr>
        <w:tabs>
          <w:tab w:val="clear" w:pos="648"/>
        </w:tabs>
        <w:spacing w:before="0" w:after="0"/>
        <w:outlineLvl w:val="0"/>
        <w:rPr>
          <w:rFonts w:ascii="Times New Roman" w:hAnsi="Times New Roman" w:cs="Times New Roman"/>
          <w:b w:val="0"/>
          <w:bCs w:val="0"/>
        </w:rPr>
      </w:pPr>
      <w:r w:rsidRPr="0064300A">
        <w:rPr>
          <w:rFonts w:ascii="Times New Roman" w:hAnsi="Times New Roman" w:cs="Times New Roman"/>
          <w:b w:val="0"/>
          <w:bCs w:val="0"/>
        </w:rPr>
        <w:t>VZOR</w:t>
      </w:r>
    </w:p>
    <w:p w:rsidR="00596D46" w:rsidRPr="00596D46" w:rsidP="00596D46">
      <w:pPr>
        <w:rPr>
          <w:rFonts w:ascii="Times New Roman" w:hAnsi="Times New Roman" w:cs="Times New Roman"/>
          <w:lang w:val="sk-SK" w:eastAsia="sk-SK"/>
        </w:rPr>
      </w:pPr>
    </w:p>
    <w:p w:rsidR="004E11A3" w:rsidRPr="0064300A" w:rsidP="004E11A3">
      <w:pPr>
        <w:pStyle w:val="a"/>
        <w:numPr>
          <w:numId w:val="0"/>
        </w:numPr>
        <w:tabs>
          <w:tab w:val="clear" w:pos="648"/>
        </w:tabs>
        <w:spacing w:before="0" w:after="0"/>
        <w:outlineLvl w:val="0"/>
        <w:rPr>
          <w:rFonts w:ascii="Times New Roman" w:hAnsi="Times New Roman" w:cs="Times New Roman"/>
        </w:rPr>
      </w:pPr>
      <w:r w:rsidRPr="0064300A">
        <w:rPr>
          <w:rFonts w:ascii="Times New Roman" w:hAnsi="Times New Roman" w:cs="Times New Roman"/>
        </w:rPr>
        <w:t>EVIDENČNÝ LIST OBALOV A ODPADOV Z OBALOV</w:t>
      </w:r>
    </w:p>
    <w:p w:rsidR="004E11A3" w:rsidRPr="0064300A" w:rsidP="004E11A3">
      <w:pPr>
        <w:pStyle w:val="FootnoteText"/>
        <w:rPr>
          <w:rFonts w:ascii="Times New Roman" w:hAnsi="Times New Roman" w:cs="Times New Roman"/>
          <w:sz w:val="24"/>
          <w:u w:val="single"/>
        </w:rPr>
      </w:pPr>
      <w:r w:rsidRPr="0064300A">
        <w:rPr>
          <w:rFonts w:ascii="Times New Roman" w:hAnsi="Times New Roman" w:cs="Times New Roman"/>
          <w:sz w:val="24"/>
          <w:u w:val="single"/>
        </w:rPr>
        <w:t xml:space="preserve">    __________________________________________________________________________________________________________________</w:t>
      </w: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tbl>
      <w:tblPr>
        <w:tblW w:w="13891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76"/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15"/>
      </w:tblGrid>
      <w:tr>
        <w:tblPrEx>
          <w:tblW w:w="13891" w:type="dxa"/>
          <w:tblInd w:w="354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0"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pStyle w:val="Heading4"/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pStyle w:val="Heading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Povinná osoba / Oprávnená organizácia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PREVÁDZKÁREŇ / ZÁVOD</w:t>
            </w:r>
          </w:p>
        </w:tc>
      </w:tr>
      <w:tr>
        <w:tblPrEx>
          <w:tblW w:w="13891" w:type="dxa"/>
          <w:tblInd w:w="35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/>
        </w:trPr>
        <w:tc>
          <w:tcPr>
            <w:tcW w:w="63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Obchodné meno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Názov</w:t>
            </w:r>
          </w:p>
        </w:tc>
      </w:tr>
      <w:tr>
        <w:tblPrEx>
          <w:tblW w:w="13891" w:type="dxa"/>
          <w:tblInd w:w="35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2"/>
        </w:trPr>
        <w:tc>
          <w:tcPr>
            <w:tcW w:w="63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Adresa</w:t>
            </w:r>
          </w:p>
          <w:p w:rsidR="004E11A3" w:rsidRPr="0064300A" w:rsidP="004E11A3">
            <w:pPr>
              <w:tabs>
                <w:tab w:val="left" w:pos="7371"/>
              </w:tabs>
              <w:spacing w:before="120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Ulica: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Obec:                                                   PSČ: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Adresa</w:t>
            </w:r>
          </w:p>
          <w:p w:rsidR="004E11A3" w:rsidRPr="0064300A" w:rsidP="004E11A3">
            <w:pPr>
              <w:tabs>
                <w:tab w:val="left" w:pos="7371"/>
              </w:tabs>
              <w:spacing w:before="120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Ulica: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Obec:                                                  PSČ:</w:t>
            </w:r>
          </w:p>
        </w:tc>
      </w:tr>
      <w:tr>
        <w:tblPrEx>
          <w:tblW w:w="13891" w:type="dxa"/>
          <w:tblInd w:w="35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2"/>
        </w:trPr>
        <w:tc>
          <w:tcPr>
            <w:tcW w:w="63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bottom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3185"/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Telefón:                                               Fax:            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E-mail:                                                 URL: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bottom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3185"/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Telefón:                                               Fax:            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E-mail:                                                 URL:</w:t>
            </w:r>
          </w:p>
        </w:tc>
      </w:tr>
    </w:tbl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p w:rsidR="004E11A3" w:rsidP="004E11A3">
      <w:pPr>
        <w:rPr>
          <w:rFonts w:ascii="Times New Roman" w:hAnsi="Times New Roman" w:cs="Times New Roman"/>
        </w:rPr>
      </w:pPr>
    </w:p>
    <w:p w:rsidR="002C7BBF" w:rsidP="004E11A3">
      <w:pPr>
        <w:rPr>
          <w:rFonts w:ascii="Times New Roman" w:hAnsi="Times New Roman" w:cs="Times New Roman"/>
        </w:rPr>
      </w:pPr>
    </w:p>
    <w:p w:rsidR="002C7BBF" w:rsidP="004E11A3">
      <w:pPr>
        <w:rPr>
          <w:rFonts w:ascii="Times New Roman" w:hAnsi="Times New Roman" w:cs="Times New Roman"/>
        </w:rPr>
      </w:pPr>
    </w:p>
    <w:p w:rsidR="002C7BBF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rPr>
          <w:rFonts w:ascii="Times New Roman" w:hAnsi="Times New Roman" w:cs="Times New Roman"/>
        </w:rPr>
      </w:pPr>
    </w:p>
    <w:tbl>
      <w:tblPr>
        <w:tblW w:w="491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572"/>
        <w:gridCol w:w="1411"/>
        <w:gridCol w:w="1411"/>
        <w:gridCol w:w="1296"/>
        <w:gridCol w:w="1232"/>
        <w:gridCol w:w="1868"/>
        <w:gridCol w:w="1131"/>
        <w:gridCol w:w="1058"/>
        <w:gridCol w:w="1405"/>
        <w:gridCol w:w="1058"/>
        <w:gridCol w:w="1055"/>
        <w:gridCol w:w="1235"/>
      </w:tblGrid>
      <w:tr>
        <w:tblPrEx>
          <w:tblW w:w="4913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1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9A67D3" w:rsidP="00D34D6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67D3">
              <w:rPr>
                <w:rFonts w:ascii="Times New Roman" w:hAnsi="Times New Roman" w:cs="Times New Roman"/>
                <w:sz w:val="22"/>
                <w:szCs w:val="22"/>
              </w:rPr>
              <w:t>Štvrtrok:         Rok:</w:t>
            </w:r>
          </w:p>
        </w:tc>
        <w:tc>
          <w:tcPr>
            <w:tcW w:w="19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Množstvo obalov</w:t>
            </w:r>
          </w:p>
        </w:tc>
        <w:tc>
          <w:tcPr>
            <w:tcW w:w="2357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Množstvo odpadov z obalov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755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Materiál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Zakúpené v SR, z domácej výroby a vl.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</w:t>
            </w:r>
            <w:r w:rsidRPr="00E5320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výroby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9A67D3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vrátane opak. použ. obalov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</w:p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Dovoz</w:t>
            </w:r>
          </w:p>
          <w:p w:rsidR="006B4524" w:rsidRPr="009A67D3" w:rsidP="00D34D67">
            <w:pPr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9A67D3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vrátane opak.. použ. obalov </w:t>
            </w:r>
          </w:p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 (t)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24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Vývoz</w:t>
            </w:r>
          </w:p>
          <w:p w:rsidR="006B4524" w:rsidRPr="009A67D3" w:rsidP="00D34D67">
            <w:pPr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9A67D3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vrátane opak. použ. obalov </w:t>
            </w:r>
          </w:p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 (t)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9A67D3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7D3">
              <w:rPr>
                <w:rFonts w:ascii="Times New Roman" w:hAnsi="Times New Roman" w:cs="Times New Roman"/>
                <w:sz w:val="22"/>
                <w:szCs w:val="22"/>
              </w:rPr>
              <w:t>Celkové množstvo obalov vrátane opakovane použitelných obalov uvedených na trh</w:t>
            </w:r>
          </w:p>
          <w:p w:rsidR="006B4524" w:rsidRPr="006B3185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Energet.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hodnote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Zhodno-tenie</w:t>
            </w: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iné</w:t>
            </w: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P="00D34D67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Spaľovanie v spaľov-</w:t>
            </w: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niach s energet. využitím</w:t>
            </w:r>
          </w:p>
          <w:p w:rsidR="006B4524" w:rsidRPr="00E5320D" w:rsidP="00D34D67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(t)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Mate-riálová recyk-lácia (t)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Re-cyk-lácia iná</w:t>
            </w:r>
          </w:p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(t)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Vyvezené za účelom zhodno-tenia</w:t>
            </w:r>
          </w:p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5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5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Sklo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btLr"/>
            <w:vAlign w:val="top"/>
          </w:tcPr>
          <w:p w:rsidR="006B4524" w:rsidRPr="00E5320D" w:rsidP="00D34D67">
            <w:pPr>
              <w:spacing w:before="120"/>
              <w:ind w:left="113" w:right="-3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Plasty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ind w:right="-352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LDPE, LLDPE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ind w:right="-352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HDPE, PP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PET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ind w:right="-352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Ostatné plasty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Papier a lepenka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Kompozity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btLr"/>
            <w:vAlign w:val="top"/>
          </w:tcPr>
          <w:p w:rsidR="006B4524" w:rsidRPr="00E5320D" w:rsidP="00D34D67">
            <w:pPr>
              <w:spacing w:before="120"/>
              <w:ind w:left="113" w:right="-3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Kovy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1F40C4" w:rsidP="00D34D67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1F40C4">
              <w:rPr>
                <w:rFonts w:ascii="Times New Roman" w:hAnsi="Times New Roman" w:cs="Times New Roman"/>
                <w:sz w:val="22"/>
                <w:szCs w:val="22"/>
              </w:rPr>
              <w:t>Kovy - oceľ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AC1A17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1F40C4" w:rsidP="00D34D67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1F40C4">
              <w:rPr>
                <w:rFonts w:ascii="Times New Roman" w:hAnsi="Times New Roman" w:cs="Times New Roman"/>
                <w:sz w:val="22"/>
                <w:szCs w:val="22"/>
              </w:rPr>
              <w:t>Kovy – hliník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1F40C4" w:rsidP="00D34D67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1F40C4">
              <w:rPr>
                <w:rFonts w:ascii="Times New Roman" w:hAnsi="Times New Roman" w:cs="Times New Roman"/>
                <w:sz w:val="22"/>
                <w:szCs w:val="22"/>
              </w:rPr>
              <w:t>Ostatné kovy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Drevo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Ostatné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B4524" w:rsidRPr="00E5320D" w:rsidP="00D34D67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E11A3" w:rsidRPr="0064300A" w:rsidP="004E11A3">
      <w:pPr>
        <w:jc w:val="both"/>
        <w:rPr>
          <w:rFonts w:ascii="Times New Roman" w:hAnsi="Times New Roman" w:cs="Times New Roman"/>
        </w:rPr>
      </w:pPr>
    </w:p>
    <w:p w:rsidR="004E11A3" w:rsidRPr="00684ADB" w:rsidP="004E11A3">
      <w:pPr>
        <w:jc w:val="both"/>
        <w:rPr>
          <w:rFonts w:ascii="Times New Roman" w:hAnsi="Times New Roman" w:cs="Times New Roman"/>
          <w:lang w:val="sk-SK"/>
        </w:rPr>
      </w:pPr>
      <w:r w:rsidRPr="00684ADB">
        <w:rPr>
          <w:rFonts w:ascii="Times New Roman" w:hAnsi="Times New Roman" w:cs="Times New Roman"/>
          <w:lang w:val="sk-SK"/>
        </w:rPr>
        <w:t xml:space="preserve">Vysvetlivky: polyetylény s nízkou kompaktnosťou (LDPE, LLDPE),  polyetylény s vysokou kompaktnosťou (HDPE), polypropylén (PP),  polyetyléntereftalát (PET); </w:t>
      </w:r>
    </w:p>
    <w:p w:rsidR="002C7BBF" w:rsidP="004E11A3">
      <w:pPr>
        <w:jc w:val="both"/>
        <w:rPr>
          <w:rFonts w:ascii="Times New Roman" w:hAnsi="Times New Roman" w:cs="Times New Roman"/>
        </w:rPr>
        <w:sectPr>
          <w:pgSz w:w="16838" w:h="11906" w:orient="landscape"/>
          <w:pgMar w:top="1134" w:right="1134" w:bottom="851" w:left="851" w:header="709" w:footer="709" w:gutter="0"/>
          <w:cols w:space="708"/>
          <w:bidi w:val="0"/>
          <w:docGrid w:linePitch="360"/>
        </w:sectPr>
      </w:pPr>
    </w:p>
    <w:p w:rsidR="001E2025" w:rsidP="004E11A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10B0D" w:rsidP="001E2025">
      <w:pPr>
        <w:jc w:val="right"/>
        <w:rPr>
          <w:rFonts w:ascii="Times New Roman" w:hAnsi="Times New Roman" w:cs="Times New Roman"/>
          <w:bCs/>
        </w:rPr>
      </w:pPr>
    </w:p>
    <w:p w:rsidR="004E11A3" w:rsidRPr="001E2025" w:rsidP="001E2025">
      <w:pPr>
        <w:jc w:val="right"/>
        <w:rPr>
          <w:rFonts w:ascii="Times New Roman" w:hAnsi="Times New Roman" w:cs="Times New Roman"/>
          <w:bCs/>
        </w:rPr>
      </w:pPr>
      <w:r w:rsidRPr="001E2025">
        <w:rPr>
          <w:rFonts w:ascii="Times New Roman" w:hAnsi="Times New Roman" w:cs="Times New Roman"/>
          <w:bCs/>
        </w:rPr>
        <w:t>Príloha č. 4</w:t>
      </w:r>
    </w:p>
    <w:p w:rsidR="004C354C" w:rsidRPr="001E2025" w:rsidP="001E2025">
      <w:pPr>
        <w:jc w:val="right"/>
        <w:rPr>
          <w:rFonts w:ascii="Times New Roman" w:hAnsi="Times New Roman" w:cs="Times New Roman"/>
        </w:rPr>
      </w:pPr>
      <w:r w:rsidRPr="001E2025" w:rsidR="004E11A3">
        <w:rPr>
          <w:rFonts w:ascii="Times New Roman" w:hAnsi="Times New Roman" w:cs="Times New Roman"/>
        </w:rPr>
        <w:t>k vyhláške č. …/20</w:t>
      </w:r>
      <w:r w:rsidR="00684ADB">
        <w:rPr>
          <w:rFonts w:ascii="Times New Roman" w:hAnsi="Times New Roman" w:cs="Times New Roman"/>
        </w:rPr>
        <w:t>10</w:t>
      </w:r>
      <w:r w:rsidRPr="001E2025" w:rsidR="004E11A3">
        <w:rPr>
          <w:rFonts w:ascii="Times New Roman" w:hAnsi="Times New Roman" w:cs="Times New Roman"/>
        </w:rPr>
        <w:t xml:space="preserve"> Z. z.</w:t>
      </w:r>
    </w:p>
    <w:p w:rsidR="001E2025" w:rsidRPr="001E2025" w:rsidP="001E2025">
      <w:pPr>
        <w:jc w:val="center"/>
        <w:rPr>
          <w:rFonts w:ascii="Times New Roman" w:hAnsi="Times New Roman" w:cs="Times New Roman"/>
          <w:bCs/>
        </w:rPr>
      </w:pPr>
    </w:p>
    <w:p w:rsidR="001E2025" w:rsidP="001E2025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11A3" w:rsidRPr="00E10B0D" w:rsidP="001E2025">
      <w:pPr>
        <w:jc w:val="center"/>
        <w:rPr>
          <w:rFonts w:ascii="Times New Roman" w:hAnsi="Times New Roman" w:cs="Times New Roman"/>
          <w:bCs/>
          <w:color w:val="000000"/>
        </w:rPr>
      </w:pPr>
      <w:r w:rsidRPr="00E10B0D">
        <w:rPr>
          <w:rFonts w:ascii="Times New Roman" w:hAnsi="Times New Roman" w:cs="Times New Roman"/>
          <w:bCs/>
          <w:color w:val="000000"/>
        </w:rPr>
        <w:t>Tlačivo</w:t>
        <w:br/>
      </w:r>
    </w:p>
    <w:p w:rsidR="004E11A3" w:rsidRPr="0064300A" w:rsidP="004E11A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HLÁSENIE O OBALOCH A O PLNENÍ ZÁVÄZNÝCH LIMITOV ZHODNOCOVANIA</w:t>
        <w:br/>
        <w:t>A RECYKLÁCIE ODPADOV Z OBALOV</w:t>
      </w:r>
    </w:p>
    <w:p w:rsidR="004E11A3" w:rsidRPr="0064300A" w:rsidP="004C354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</w:rPr>
      </w:pPr>
      <w:r w:rsidRPr="0064300A">
        <w:rPr>
          <w:rFonts w:ascii="Times New Roman" w:hAnsi="Times New Roman" w:cs="Times New Roman"/>
          <w:b/>
          <w:color w:val="000000"/>
        </w:rPr>
        <w:t>Spôsob vypĺňania tlačiva</w:t>
      </w:r>
      <w:r w:rsidRPr="0064300A">
        <w:rPr>
          <w:rFonts w:ascii="Times New Roman" w:hAnsi="Times New Roman" w:cs="Times New Roman"/>
          <w:color w:val="000000"/>
        </w:rPr>
        <w:t xml:space="preserve"> </w:t>
      </w:r>
    </w:p>
    <w:p w:rsidR="004E11A3" w:rsidRPr="00A37989" w:rsidP="004E11A3">
      <w:pPr>
        <w:jc w:val="both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color w:val="000000"/>
        </w:rPr>
        <w:br/>
      </w:r>
      <w:r w:rsidRPr="00A37989">
        <w:rPr>
          <w:rFonts w:ascii="Times New Roman" w:hAnsi="Times New Roman" w:cs="Times New Roman"/>
          <w:lang w:val="sk-SK"/>
        </w:rPr>
        <w:t>Do hlásenia o obaloch a odpadov z obalov sa požadované údaje, ktoré sú uvedené v tabuľke, zapisujú len raz za kalendárny rok.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 </w:t>
        <w:br/>
      </w:r>
      <w:r w:rsidRPr="0064300A">
        <w:rPr>
          <w:rFonts w:ascii="Times New Roman" w:hAnsi="Times New Roman" w:cs="Times New Roman"/>
          <w:b/>
          <w:bCs/>
          <w:lang w:val="sk-SK"/>
        </w:rPr>
        <w:t>Povinná osoba/Oprávnená organizácia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IČO</w:t>
      </w:r>
      <w:r w:rsidRPr="0064300A">
        <w:rPr>
          <w:rFonts w:ascii="Times New Roman" w:hAnsi="Times New Roman" w:cs="Times New Roman"/>
          <w:lang w:val="sk-SK"/>
        </w:rPr>
        <w:t xml:space="preserve"> </w:t>
      </w:r>
      <w:r w:rsidRPr="0064300A">
        <w:rPr>
          <w:rFonts w:ascii="Times New Roman" w:hAnsi="Times New Roman" w:cs="Times New Roman"/>
          <w:color w:val="000000"/>
          <w:lang w:val="sk-SK"/>
        </w:rPr>
        <w:t>uvedie sa identifikačné číslo organizácie; ak má organizácia IČO menšie ako osemmiestne, zľava sa doplnia nuly na celkový počet 8 miest.</w:t>
      </w:r>
    </w:p>
    <w:p w:rsidR="004E11A3" w:rsidRPr="0064300A" w:rsidP="004E11A3">
      <w:pPr>
        <w:jc w:val="both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Obchodné meno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obchodné meno povinnej osoby/oprávnenej organizácie (právnickej osoby alebo fyzickej osoby) tak, ako je zapísané v obchodnom registri alebo v živnostenskom liste, alebo názov obce.</w:t>
        <w:br/>
      </w:r>
      <w:r w:rsidRPr="0064300A">
        <w:rPr>
          <w:rFonts w:ascii="Times New Roman" w:hAnsi="Times New Roman" w:cs="Times New Roman"/>
          <w:b/>
          <w:bCs/>
          <w:lang w:val="sk-SK"/>
        </w:rPr>
        <w:t>Ulica, obec, PSČ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presná a úplná adresa organizácie, jej telefón, fax, e-mail, adresa URL.</w:t>
        <w:br/>
        <w:br/>
      </w:r>
      <w:r w:rsidRPr="0064300A">
        <w:rPr>
          <w:rFonts w:ascii="Times New Roman" w:hAnsi="Times New Roman" w:cs="Times New Roman"/>
          <w:b/>
          <w:bCs/>
          <w:lang w:val="sk-SK"/>
        </w:rPr>
        <w:t>PREVÁDZKAREŇ / ZÁVOD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>Nasledujúca časť týkajúca sa samostatnej prevádzkarne / závodu sa vypĺňa v prípade, že nie je totožná s povinnou osobou.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Názov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sa, ak je zavedený vnútri organizácie.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Ulica, obec, PSČ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presná a úplná adresa samostatnej prevádzkarne, jej telefón, fax, e-mail, adresa URL.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color w:val="40404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Rok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príslušný kalendárny rok, za ktorý sa podáva </w:t>
      </w:r>
      <w:r w:rsidRPr="0064300A">
        <w:rPr>
          <w:rFonts w:ascii="Times New Roman" w:hAnsi="Times New Roman" w:cs="Times New Roman"/>
          <w:lang w:val="sk-SK"/>
        </w:rPr>
        <w:t>hlásenie o obaloch a odpadoch z obalov.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color w:val="40404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bCs/>
          <w:lang w:val="sk-SK"/>
        </w:rPr>
        <w:t>Materiál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celkové množstvo obalového materiálu, t. j. sklo, </w:t>
      </w:r>
      <w:r w:rsidRPr="00684ADB">
        <w:rPr>
          <w:rFonts w:ascii="Times New Roman" w:hAnsi="Times New Roman" w:cs="Times New Roman"/>
          <w:lang w:val="sk-SK"/>
        </w:rPr>
        <w:t>plasty- LDPE, LLDPE, plasty-HDPE, PP, plasty- PET, ostatné plasty</w:t>
      </w:r>
      <w:r w:rsidRPr="0064300A">
        <w:rPr>
          <w:rFonts w:ascii="Times New Roman" w:hAnsi="Times New Roman" w:cs="Times New Roman"/>
          <w:color w:val="000000"/>
          <w:lang w:val="sk-SK"/>
        </w:rPr>
        <w:t>, papier a lepenka, kompozity, kovy oceľ, kovy hliník, drevo, ostatné a spolu.</w:t>
      </w:r>
    </w:p>
    <w:p w:rsidR="004E11A3" w:rsidRPr="00684ADB" w:rsidP="004E11A3">
      <w:pPr>
        <w:jc w:val="both"/>
        <w:rPr>
          <w:rFonts w:ascii="Times New Roman" w:hAnsi="Times New Roman" w:cs="Times New Roman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</w:r>
      <w:r w:rsidRPr="0064300A">
        <w:rPr>
          <w:rFonts w:ascii="Times New Roman" w:hAnsi="Times New Roman" w:cs="Times New Roman"/>
          <w:b/>
          <w:bCs/>
          <w:lang w:val="sk-SK"/>
        </w:rPr>
        <w:t>Množstvo obalov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uvádza sa celkové množstvo obalov </w:t>
      </w:r>
      <w:r w:rsidRPr="00684ADB">
        <w:rPr>
          <w:rFonts w:ascii="Times New Roman" w:hAnsi="Times New Roman" w:cs="Times New Roman"/>
          <w:lang w:val="sk-SK"/>
        </w:rPr>
        <w:t>vrátane opakovane použiteľných obalov.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2 (Zakúpené v SR, z domácej výroby a vlastnej výroby) uvedie sa množstvo obalov </w:t>
      </w:r>
      <w:r w:rsidRPr="00684ADB">
        <w:rPr>
          <w:rFonts w:ascii="Times New Roman" w:hAnsi="Times New Roman" w:cs="Times New Roman"/>
          <w:lang w:val="sk-SK"/>
        </w:rPr>
        <w:t>vrátane opakovane použiteľných obalov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zakúpen</w:t>
      </w:r>
      <w:r w:rsidRPr="0064300A">
        <w:rPr>
          <w:rFonts w:ascii="Times New Roman" w:hAnsi="Times New Roman" w:cs="Times New Roman"/>
          <w:color w:val="333399"/>
          <w:lang w:val="sk-SK"/>
        </w:rPr>
        <w:t>ých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od výrobcov obalov v Slovenskej republike alebo od dodávateľov, ktoré pochádza</w:t>
      </w:r>
      <w:r w:rsidRPr="0064300A">
        <w:rPr>
          <w:rFonts w:ascii="Times New Roman" w:hAnsi="Times New Roman" w:cs="Times New Roman"/>
          <w:color w:val="333399"/>
          <w:lang w:val="sk-SK"/>
        </w:rPr>
        <w:t>jú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z domácej výroby a množstvo obalov vyrobených povinnou osobou.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3 (Dovoz) uvedie sa množstvo dovezených obalov, plných aj </w:t>
      </w:r>
      <w:r w:rsidRPr="00684ADB">
        <w:rPr>
          <w:rFonts w:ascii="Times New Roman" w:hAnsi="Times New Roman" w:cs="Times New Roman"/>
          <w:lang w:val="sk-SK"/>
        </w:rPr>
        <w:t>prázdnych vrátane opakovane použiteľných obalov</w:t>
      </w:r>
      <w:r w:rsidRPr="0064300A">
        <w:rPr>
          <w:rFonts w:ascii="Times New Roman" w:hAnsi="Times New Roman" w:cs="Times New Roman"/>
          <w:color w:val="0000FF"/>
          <w:lang w:val="sk-SK"/>
        </w:rPr>
        <w:t xml:space="preserve"> </w:t>
      </w:r>
      <w:r w:rsidRPr="0064300A">
        <w:rPr>
          <w:rFonts w:ascii="Times New Roman" w:hAnsi="Times New Roman" w:cs="Times New Roman"/>
          <w:color w:val="000000"/>
          <w:lang w:val="sk-SK"/>
        </w:rPr>
        <w:t>prepravených cez štátnu hranicu na územie Slovenskej republiky.</w:t>
      </w:r>
    </w:p>
    <w:p w:rsidR="004C354C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Stĺpec 4 (Vývoz) uvedie sa množstvo vyvezených obalov, plných aj prázdnych </w:t>
      </w:r>
      <w:r w:rsidRPr="00684ADB">
        <w:rPr>
          <w:rFonts w:ascii="Times New Roman" w:hAnsi="Times New Roman" w:cs="Times New Roman"/>
          <w:lang w:val="sk-SK"/>
        </w:rPr>
        <w:t xml:space="preserve">vrátane opakovane použiteľných obalov 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prepravených cez štátnu hranicu mimo územia Slovenskej republiky. 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Stĺpec 5 </w:t>
      </w:r>
      <w:r w:rsidRPr="00684ADB">
        <w:rPr>
          <w:rFonts w:ascii="Times New Roman" w:hAnsi="Times New Roman" w:cs="Times New Roman"/>
          <w:lang w:val="sk-SK"/>
        </w:rPr>
        <w:t>(Celkové množstvo obalov vrátane opakovane použiteľných obalov uvedených na trh)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obalov, pre ktoré vyplýva povinnosť zabezpečenia zberu, zhodnotenia a recyklácie odpadov z obalov.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5 = (Stĺpec 2) + (Stĺpec 3) - (Stĺpec 4) </w:t>
      </w:r>
    </w:p>
    <w:p w:rsidR="00A37989" w:rsidRPr="0064300A" w:rsidP="00A37989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Stĺpec </w:t>
      </w:r>
      <w:r w:rsidRPr="00684ADB">
        <w:rPr>
          <w:rFonts w:ascii="Times New Roman" w:hAnsi="Times New Roman" w:cs="Times New Roman"/>
          <w:lang w:val="sk-SK"/>
        </w:rPr>
        <w:t xml:space="preserve">6 </w:t>
      </w:r>
      <w:r w:rsidRPr="0064300A">
        <w:rPr>
          <w:rFonts w:ascii="Times New Roman" w:hAnsi="Times New Roman" w:cs="Times New Roman"/>
          <w:color w:val="000000"/>
          <w:lang w:val="sk-SK"/>
        </w:rPr>
        <w:t>uvedie sa množstvo energeticky zhodnotených odpadov z obalov  zhodnotených činnosťou R1 podľa prílohy č. 2 k zákonu č. 223/2001 Z. z. o odpadoch a o zmene a doplnení niektorých zákonov.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4300A">
        <w:rPr>
          <w:rFonts w:ascii="Times New Roman" w:hAnsi="Times New Roman" w:cs="Times New Roman"/>
          <w:color w:val="0000FF"/>
          <w:lang w:val="sk-SK"/>
        </w:rPr>
        <w:t>7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zhodnotených odpadov z obalov okrem množstva zhodnotených spôsobom recyklácia a energetické zhodnotenie.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>8 u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vedie sa množstvo zhodnotených odpadov z obalov </w:t>
      </w:r>
      <w:r w:rsidRPr="00684ADB">
        <w:rPr>
          <w:rFonts w:ascii="Times New Roman" w:hAnsi="Times New Roman" w:cs="Times New Roman"/>
          <w:lang w:val="sk-SK"/>
        </w:rPr>
        <w:t xml:space="preserve">vrátane opakovane použiteľných obalov </w:t>
      </w:r>
      <w:r w:rsidRPr="0064300A">
        <w:rPr>
          <w:rFonts w:ascii="Times New Roman" w:hAnsi="Times New Roman" w:cs="Times New Roman"/>
          <w:color w:val="000000"/>
          <w:lang w:val="sk-SK"/>
        </w:rPr>
        <w:t>v spaľovniach odpadov s energetickým využitím činnosťou R1 podľa prílohy č. 2 k zákonu č. 223/2001 Z. z. o odpadoch.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>9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zhodnotených odpadov z obalov </w:t>
      </w:r>
      <w:r w:rsidRPr="00684ADB">
        <w:rPr>
          <w:rFonts w:ascii="Times New Roman" w:hAnsi="Times New Roman" w:cs="Times New Roman"/>
          <w:lang w:val="sk-SK"/>
        </w:rPr>
        <w:t xml:space="preserve">vrátane opakovane použiteľných obalov </w:t>
      </w:r>
      <w:r w:rsidRPr="0064300A">
        <w:rPr>
          <w:rFonts w:ascii="Times New Roman" w:hAnsi="Times New Roman" w:cs="Times New Roman"/>
          <w:color w:val="000000"/>
          <w:lang w:val="sk-SK"/>
        </w:rPr>
        <w:t>spôsobom materiálová recyklácia okrem kompostovania a iných biologických transformačných procesov (činnosťami R3, R5) podľa prílohy č. 2 k zákonu č. 223/2001 Z. z. o odpadoch.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>10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množstvo zhodnotených odpadov z obalov </w:t>
      </w:r>
      <w:r w:rsidRPr="00684ADB">
        <w:rPr>
          <w:rFonts w:ascii="Times New Roman" w:hAnsi="Times New Roman" w:cs="Times New Roman"/>
          <w:lang w:val="sk-SK"/>
        </w:rPr>
        <w:t xml:space="preserve">vrátane opakovane použiteľných obalov </w:t>
      </w:r>
      <w:r w:rsidRPr="0064300A">
        <w:rPr>
          <w:rFonts w:ascii="Times New Roman" w:hAnsi="Times New Roman" w:cs="Times New Roman"/>
          <w:color w:val="000000"/>
          <w:lang w:val="sk-SK"/>
        </w:rPr>
        <w:t>spôsobom recyklácia vrátane kompostovania a iných biologických transformačných procesov (činnosťou R3) okrem materiálovej recyklácie.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t xml:space="preserve"> </w:t>
        <w:br/>
        <w:t xml:space="preserve">Stĺpec </w:t>
      </w:r>
      <w:r w:rsidRPr="00684ADB">
        <w:rPr>
          <w:rFonts w:ascii="Times New Roman" w:hAnsi="Times New Roman" w:cs="Times New Roman"/>
          <w:lang w:val="sk-SK"/>
        </w:rPr>
        <w:t xml:space="preserve">11 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uvedie sa množstvo odpadov z obalov </w:t>
      </w:r>
      <w:r w:rsidRPr="00684ADB">
        <w:rPr>
          <w:rFonts w:ascii="Times New Roman" w:hAnsi="Times New Roman" w:cs="Times New Roman"/>
          <w:lang w:val="sk-SK"/>
        </w:rPr>
        <w:t>vrátane opakovane použiteľných obalov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vyvezených na účely ich zhodnotenia mimo územia Slovenskej republiky, pričom zhodnotenie odpadov je vykonané spôsobom stanoveným alebo jemu porovnateľným s pravidlami Európskej únie.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color w:val="000000"/>
          <w:lang w:val="sk-SK"/>
        </w:rPr>
        <w:br/>
      </w:r>
      <w:r w:rsidRPr="0064300A">
        <w:rPr>
          <w:rFonts w:ascii="Times New Roman" w:hAnsi="Times New Roman" w:cs="Times New Roman"/>
          <w:b/>
          <w:bCs/>
          <w:lang w:val="sk-SK"/>
        </w:rPr>
        <w:t>Zodpovedná osoba</w:t>
      </w:r>
      <w:r w:rsidRPr="0064300A">
        <w:rPr>
          <w:rFonts w:ascii="Times New Roman" w:hAnsi="Times New Roman" w:cs="Times New Roman"/>
          <w:color w:val="000000"/>
          <w:lang w:val="sk-SK"/>
        </w:rPr>
        <w:t xml:space="preserve"> uvedie sa poverená osoba, ktorá je vo firme zodpovedná za vedenie evidencie, jej telefón, fax, e-mail, adresa URL.</w:t>
      </w: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</w:pPr>
      <w:r w:rsidRPr="0064300A">
        <w:rPr>
          <w:rFonts w:ascii="Times New Roman" w:hAnsi="Times New Roman" w:cs="Times New Roman"/>
          <w:b/>
          <w:color w:val="000000"/>
          <w:lang w:val="sk-SK"/>
        </w:rPr>
        <w:t xml:space="preserve">Dátum podpisu </w:t>
      </w:r>
      <w:r w:rsidRPr="0064300A">
        <w:rPr>
          <w:rFonts w:ascii="Times New Roman" w:hAnsi="Times New Roman" w:cs="Times New Roman"/>
          <w:color w:val="000000"/>
          <w:lang w:val="sk-SK"/>
        </w:rPr>
        <w:t>uvedie sa dátum podpísania tlačiva.</w:t>
      </w:r>
    </w:p>
    <w:p w:rsidR="004C354C" w:rsidRPr="0064300A" w:rsidP="004E11A3">
      <w:pPr>
        <w:jc w:val="both"/>
        <w:rPr>
          <w:rFonts w:ascii="Times New Roman" w:hAnsi="Times New Roman" w:cs="Times New Roman"/>
          <w:color w:val="000000"/>
          <w:lang w:val="sk-SK"/>
        </w:rPr>
        <w:sectPr>
          <w:pgSz w:w="11906" w:h="16838"/>
          <w:pgMar w:top="1134" w:right="1134" w:bottom="1134" w:left="1418" w:header="708" w:footer="708" w:gutter="0"/>
          <w:cols w:space="708"/>
          <w:bidi w:val="0"/>
          <w:docGrid w:linePitch="360"/>
        </w:sectPr>
      </w:pPr>
    </w:p>
    <w:p w:rsidR="004E11A3" w:rsidRPr="0064300A" w:rsidP="004E11A3">
      <w:pPr>
        <w:pStyle w:val="Heading1"/>
        <w:spacing w:before="1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4300A">
        <w:rPr>
          <w:rFonts w:ascii="Times New Roman" w:hAnsi="Times New Roman" w:cs="Times New Roman"/>
          <w:b w:val="0"/>
          <w:bCs w:val="0"/>
          <w:sz w:val="24"/>
          <w:szCs w:val="24"/>
        </w:rPr>
        <w:t>VZOR</w:t>
      </w:r>
    </w:p>
    <w:p w:rsidR="004E11A3" w:rsidRPr="0064300A" w:rsidP="004E11A3">
      <w:pPr>
        <w:pStyle w:val="Heading1"/>
        <w:spacing w:before="1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4300A">
        <w:rPr>
          <w:rFonts w:ascii="Times New Roman" w:hAnsi="Times New Roman" w:cs="Times New Roman"/>
          <w:b w:val="0"/>
          <w:bCs w:val="0"/>
          <w:sz w:val="24"/>
          <w:szCs w:val="24"/>
        </w:rPr>
        <w:t>Hlásenie o obaloch uvedených na trh v SR a o plnení záväzných limitov  zhodnocovania a recyklácie odpadov z obalov</w:t>
      </w:r>
    </w:p>
    <w:p w:rsidR="004E11A3" w:rsidRPr="0064300A" w:rsidP="004E11A3">
      <w:pPr>
        <w:rPr>
          <w:rFonts w:ascii="Times New Roman" w:hAnsi="Times New Roman" w:cs="Times New Roman"/>
        </w:rPr>
      </w:pPr>
      <w:r w:rsidRPr="0064300A">
        <w:rPr>
          <w:rFonts w:ascii="Times New Roman" w:hAnsi="Times New Roman" w:cs="Times New Roman"/>
        </w:rPr>
        <w:t>___________________________________________________________________________________________________________________</w:t>
      </w:r>
    </w:p>
    <w:p w:rsidR="004E11A3" w:rsidRPr="0064300A" w:rsidP="004E11A3">
      <w:pPr>
        <w:spacing w:before="120"/>
        <w:jc w:val="both"/>
        <w:rPr>
          <w:rFonts w:ascii="Times New Roman" w:hAnsi="Times New Roman" w:cs="Times New Roman"/>
        </w:rPr>
      </w:pPr>
      <w:r w:rsidRPr="0064300A">
        <w:rPr>
          <w:rFonts w:ascii="Times New Roman" w:hAnsi="Times New Roman" w:cs="Times New Roman"/>
        </w:rPr>
        <w:t xml:space="preserve">    Rok …………….            </w:t>
      </w:r>
    </w:p>
    <w:p w:rsidR="004E11A3" w:rsidRPr="0064300A" w:rsidP="004E11A3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1"/>
        <w:gridCol w:w="5245"/>
      </w:tblGrid>
      <w:tr>
        <w:tblPrEx>
          <w:tblW w:w="0" w:type="auto"/>
          <w:tblInd w:w="34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3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Vyplní ministerstvo</w:t>
            </w:r>
          </w:p>
          <w:p w:rsidR="004E11A3" w:rsidRPr="0064300A" w:rsidP="004E11A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Ind w:w="34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spacing w:before="120"/>
              <w:ind w:left="-3046" w:firstLine="30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_x0000_s1027" style="position:absolute;z-index:251697152" from="497.45pt,21.7pt" to="497.4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28" style="flip:x;position:absolute;z-index:251696128" from="483.05pt,21.7pt" to="483.0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29" style="position:absolute;z-index:251695104" from="468.65pt,21.7pt" to="468.6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0" style="flip:y;position:absolute;z-index:251694080" from="511.85pt,21.7pt" to="511.8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1" style="position:absolute;z-index:251693056" from="454.25pt,36.1pt" to="511.8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2" style="position:absolute;z-index:251692032" from="454.25pt,21.7pt" to="454.2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3" style="flip:y;position:absolute;z-index:251691008" from="439.85pt,21.7pt" to="439.8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4" style="position:absolute;z-index:251689984" from="425.45pt,36.1pt" to="439.8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5" style="flip:y;position:absolute;z-index:251688960" from="425.45pt,21.7pt" to="425.4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6" style="position:absolute;z-index:251687936" from="411.05pt,36.1pt" to="425.4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7" style="position:absolute;z-index:251686912" from="411.05pt,21.7pt" to="411.0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8" style="flip:y;position:absolute;z-index:251685888" from="396.65pt,21.7pt" to="396.6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39" style="position:absolute;z-index:251684864" from="382.25pt,36.1pt" to="396.6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0" style="flip:y;position:absolute;z-index:251683840" from="382.25pt,21.7pt" to="382.2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1" style="position:absolute;z-index:251682816" from="367.85pt,36.1pt" to="382.2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2" style="position:absolute;z-index:251681792" from="367.85pt,21.7pt" to="367.85pt,36.1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3" style="position:absolute;z-index:251658240" from="367.85pt,7.3pt" to="511.85pt,7.3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4" style="flip:y;position:absolute;z-index:251680768" from="511.85pt,7.3pt" to="511.8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5" style="position:absolute;z-index:251679744" from="497.45pt,21.7pt" to="511.8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6" style="flip:y;position:absolute;z-index:251678720" from="497.45pt,7.3pt" to="497.4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7" style="position:absolute;z-index:251677696" from="483.05pt,21.7pt" to="497.4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8" style="flip:y;position:absolute;z-index:251676672" from="483.05pt,7.3pt" to="483.0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49" style="position:absolute;z-index:251675648" from="468.65pt,21.7pt" to="483.0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0" style="flip:y;position:absolute;z-index:251674624" from="468.65pt,7.3pt" to="468.6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1" style="position:absolute;z-index:251673600" from="454.25pt,21.7pt" to="468.6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2" style="flip:y;position:absolute;z-index:251672576" from="454.25pt,7.3pt" to="454.2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3" style="position:absolute;z-index:251671552" from="439.85pt,21.7pt" to="454.2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4" style="flip:y;position:absolute;z-index:251670528" from="439.85pt,7.3pt" to="439.8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5" style="position:absolute;z-index:251669504" from="425.45pt,21.7pt" to="439.8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6" style="flip:y;position:absolute;z-index:251668480" from="425.45pt,7.3pt" to="425.4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7" style="position:absolute;z-index:251667456" from="411.05pt,21.7pt" to="425.4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8" style="flip:y;position:absolute;z-index:251666432" from="411.05pt,7.3pt" to="411.0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59" style="position:absolute;z-index:251665408" from="396.65pt,21.7pt" to="411.0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60" style="flip:y;position:absolute;z-index:251663360" from="396.65pt,7.3pt" to="396.6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61" style="position:absolute;z-index:251664384" from="396.65pt,7.3pt" to="396.65pt,7.3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62" style="position:absolute;z-index:251662336" from="382.25pt,21.7pt" to="396.6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63" style="position:absolute;z-index:251661312" from="367.85pt,21.7pt" to="382.2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64" style="position:absolute;z-index:251660288" from="382.25pt,7.3pt" to="382.25pt,21.7pt" o:allowincell="f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line id="_x0000_s1065" style="position:absolute;z-index:251659264" from="367.85pt,7.3pt" to="367.85pt,21.7pt" o:allowincell="f"/>
              </w:pict>
            </w:r>
            <w:r w:rsidRPr="0064300A">
              <w:rPr>
                <w:rFonts w:ascii="Times New Roman" w:hAnsi="Times New Roman" w:cs="Times New Roman"/>
              </w:rPr>
              <w:t>Pečiatka: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spacing w:before="120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Evidenčné číslo:       </w:t>
            </w:r>
          </w:p>
          <w:p w:rsidR="004E11A3" w:rsidRPr="0064300A" w:rsidP="004E11A3">
            <w:pPr>
              <w:spacing w:before="120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Dátum doručenia:</w:t>
            </w:r>
          </w:p>
          <w:p w:rsidR="004E11A3" w:rsidRPr="0064300A" w:rsidP="004E11A3">
            <w:pPr>
              <w:spacing w:before="120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Doklad za úrad overil:</w:t>
            </w:r>
          </w:p>
        </w:tc>
      </w:tr>
    </w:tbl>
    <w:p w:rsidR="004E11A3" w:rsidRPr="0064300A" w:rsidP="004E11A3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95"/>
        <w:gridCol w:w="795"/>
        <w:gridCol w:w="315"/>
        <w:gridCol w:w="315"/>
        <w:gridCol w:w="330"/>
        <w:gridCol w:w="345"/>
        <w:gridCol w:w="360"/>
        <w:gridCol w:w="315"/>
        <w:gridCol w:w="330"/>
        <w:gridCol w:w="358"/>
        <w:gridCol w:w="3106"/>
      </w:tblGrid>
      <w:tr>
        <w:tblPrEx>
          <w:tblW w:w="0" w:type="auto"/>
          <w:tblInd w:w="354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pStyle w:val="Heading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Povinná osoba/Oprávnená organizácia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Ind w:w="35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/>
        </w:trPr>
        <w:tc>
          <w:tcPr>
            <w:tcW w:w="100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Obchodné meno</w:t>
            </w:r>
          </w:p>
        </w:tc>
      </w:tr>
      <w:tr>
        <w:tblPrEx>
          <w:tblW w:w="0" w:type="auto"/>
          <w:tblInd w:w="35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72"/>
        </w:trPr>
        <w:tc>
          <w:tcPr>
            <w:tcW w:w="100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Adresa</w:t>
            </w:r>
          </w:p>
          <w:p w:rsidR="004E11A3" w:rsidRPr="0064300A" w:rsidP="004E11A3">
            <w:pPr>
              <w:tabs>
                <w:tab w:val="left" w:pos="7371"/>
              </w:tabs>
              <w:spacing w:before="120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Ulica: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Obec:                                                   PSČ:</w:t>
            </w:r>
          </w:p>
          <w:p w:rsidR="004E11A3" w:rsidRPr="0064300A" w:rsidP="004E11A3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</w:tr>
    </w:tbl>
    <w:p w:rsidR="004E11A3" w:rsidRPr="0064300A" w:rsidP="004E11A3">
      <w:pPr>
        <w:rPr>
          <w:rFonts w:ascii="Times New Roman" w:hAnsi="Times New Roman" w:cs="Times New Roman"/>
        </w:rPr>
      </w:pPr>
    </w:p>
    <w:p w:rsidR="004E11A3" w:rsidRPr="0064300A" w:rsidP="004E11A3">
      <w:pPr>
        <w:jc w:val="both"/>
        <w:rPr>
          <w:rFonts w:ascii="Times New Roman" w:hAnsi="Times New Roman" w:cs="Times New Roman"/>
          <w:b/>
          <w:color w:val="000000"/>
          <w:lang w:val="sk-SK"/>
        </w:rPr>
        <w:sectPr>
          <w:pgSz w:w="16838" w:h="11906" w:orient="landscape"/>
          <w:pgMar w:top="1418" w:right="1134" w:bottom="1134" w:left="1134" w:header="709" w:footer="709" w:gutter="0"/>
          <w:cols w:space="708"/>
          <w:bidi w:val="0"/>
          <w:docGrid w:linePitch="360"/>
        </w:sectPr>
      </w:pPr>
    </w:p>
    <w:tbl>
      <w:tblPr>
        <w:tblW w:w="491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572"/>
        <w:gridCol w:w="1411"/>
        <w:gridCol w:w="1411"/>
        <w:gridCol w:w="1296"/>
        <w:gridCol w:w="1232"/>
        <w:gridCol w:w="1868"/>
        <w:gridCol w:w="1131"/>
        <w:gridCol w:w="1058"/>
        <w:gridCol w:w="1405"/>
        <w:gridCol w:w="1058"/>
        <w:gridCol w:w="1055"/>
        <w:gridCol w:w="1235"/>
      </w:tblGrid>
      <w:tr>
        <w:tblPrEx>
          <w:tblW w:w="4913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1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684ADB" w:rsidP="00A53F61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84ADB">
              <w:rPr>
                <w:rFonts w:ascii="Times New Roman" w:hAnsi="Times New Roman" w:cs="Times New Roman"/>
                <w:sz w:val="22"/>
                <w:szCs w:val="22"/>
              </w:rPr>
              <w:t>Rok:</w:t>
            </w:r>
          </w:p>
        </w:tc>
        <w:tc>
          <w:tcPr>
            <w:tcW w:w="19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Množstvo obalov</w:t>
            </w:r>
          </w:p>
        </w:tc>
        <w:tc>
          <w:tcPr>
            <w:tcW w:w="2357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Množstvo odpadov z obalov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755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Materiál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684ADB" w:rsidP="00A53F61">
            <w:pPr>
              <w:spacing w:before="12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Zakúpené v SR, z domácej výroby a vl.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.</w:t>
            </w:r>
            <w:r w:rsidRPr="00E5320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výroby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684ADB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vrátane opak. použ. obalov </w:t>
            </w:r>
          </w:p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Dovoz</w:t>
            </w:r>
          </w:p>
          <w:p w:rsidR="00C3096F" w:rsidRPr="00684ADB" w:rsidP="00A53F61">
            <w:pPr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684ADB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vrátane opak.. použ. obalov </w:t>
            </w:r>
          </w:p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 (t)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96F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Vývoz</w:t>
            </w:r>
          </w:p>
          <w:p w:rsidR="00C3096F" w:rsidRPr="00684ADB" w:rsidP="00A53F61">
            <w:pPr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684ADB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vrátane opak. použ. obalov </w:t>
            </w:r>
          </w:p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 (t)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684ADB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ADB">
              <w:rPr>
                <w:rFonts w:ascii="Times New Roman" w:hAnsi="Times New Roman" w:cs="Times New Roman"/>
                <w:sz w:val="22"/>
                <w:szCs w:val="22"/>
              </w:rPr>
              <w:t>Celkové množstvo obalov vrátane opakovane použitelných obalov uvedených na trh</w:t>
            </w:r>
          </w:p>
          <w:p w:rsidR="00C3096F" w:rsidRPr="006B3185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 xml:space="preserve">Energet.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hodnote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Zhodno-tenie</w:t>
            </w: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iné</w:t>
            </w: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P="00A53F6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Spaľovanie v spaľov-</w:t>
            </w: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niach s energet. využitím</w:t>
            </w:r>
          </w:p>
          <w:p w:rsidR="00C3096F" w:rsidRPr="00E5320D" w:rsidP="00A53F61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(t)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Mate-riálová recyk-lácia (t)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Re-cyk-lácia iná</w:t>
            </w:r>
          </w:p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(t)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Vyvezené za účelom zhodno-tenia</w:t>
            </w:r>
          </w:p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(t)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5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5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Sklo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7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btLr"/>
            <w:vAlign w:val="top"/>
          </w:tcPr>
          <w:p w:rsidR="00C3096F" w:rsidRPr="00E5320D" w:rsidP="00A53F61">
            <w:pPr>
              <w:spacing w:before="120"/>
              <w:ind w:left="113" w:right="-3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Plasty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ind w:right="-352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LDPE, LLDPE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ind w:right="-352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HDPE, PP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PET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ind w:right="-352"/>
              <w:rPr>
                <w:rFonts w:ascii="Times New Roman" w:hAnsi="Times New Roman" w:cs="Times New Roman"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sz w:val="22"/>
                <w:szCs w:val="22"/>
              </w:rPr>
              <w:t>Ostatné plasty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Papier a lepenka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Kompozity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btLr"/>
            <w:vAlign w:val="top"/>
          </w:tcPr>
          <w:p w:rsidR="00C3096F" w:rsidRPr="00E5320D" w:rsidP="00A53F61">
            <w:pPr>
              <w:spacing w:before="120"/>
              <w:ind w:left="113" w:right="-3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Kovy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1F40C4" w:rsidP="00A53F61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1F40C4">
              <w:rPr>
                <w:rFonts w:ascii="Times New Roman" w:hAnsi="Times New Roman" w:cs="Times New Roman"/>
                <w:sz w:val="22"/>
                <w:szCs w:val="22"/>
              </w:rPr>
              <w:t>Kovy - oceľ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AC1A17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AC1A17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1F40C4" w:rsidP="00A53F61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1F40C4">
              <w:rPr>
                <w:rFonts w:ascii="Times New Roman" w:hAnsi="Times New Roman" w:cs="Times New Roman"/>
                <w:sz w:val="22"/>
                <w:szCs w:val="22"/>
              </w:rPr>
              <w:t>Kovy – hliník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1F40C4" w:rsidP="00A53F61">
            <w:pPr>
              <w:spacing w:before="120"/>
              <w:ind w:right="-354"/>
              <w:rPr>
                <w:rFonts w:ascii="Times New Roman" w:hAnsi="Times New Roman" w:cs="Times New Roman"/>
                <w:sz w:val="22"/>
                <w:szCs w:val="22"/>
              </w:rPr>
            </w:pPr>
            <w:r w:rsidRPr="001F40C4">
              <w:rPr>
                <w:rFonts w:ascii="Times New Roman" w:hAnsi="Times New Roman" w:cs="Times New Roman"/>
                <w:sz w:val="22"/>
                <w:szCs w:val="22"/>
              </w:rPr>
              <w:t>Ostatné kovy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Drevo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Ostatné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4913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0"/>
        </w:trPr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320D">
              <w:rPr>
                <w:rFonts w:ascii="Times New Roman" w:hAnsi="Times New Roman" w:cs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3096F" w:rsidRPr="00E5320D" w:rsidP="00A53F61">
            <w:pPr>
              <w:spacing w:before="120"/>
              <w:ind w:right="-35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C3096F" w:rsidRPr="00684ADB" w:rsidP="004E11A3">
      <w:pPr>
        <w:jc w:val="both"/>
        <w:rPr>
          <w:rFonts w:ascii="Times New Roman" w:hAnsi="Times New Roman" w:cs="Times New Roman"/>
          <w:lang w:val="sk-SK"/>
        </w:rPr>
      </w:pPr>
      <w:r w:rsidRPr="00684ADB" w:rsidR="004E11A3">
        <w:rPr>
          <w:rFonts w:ascii="Times New Roman" w:hAnsi="Times New Roman" w:cs="Times New Roman"/>
          <w:lang w:val="sk-SK"/>
        </w:rPr>
        <w:t>Vysvetlivky: polyetylény s nízkou kompaktnosťou (LDPE, LLDPE),  polyetylény s vysokou kompaktnosťou (HDPE), polypropylén (PP),  polyetyléntereftalát (PET);</w:t>
      </w:r>
    </w:p>
    <w:p w:rsidR="00C3096F" w:rsidP="004E11A3">
      <w:pPr>
        <w:jc w:val="both"/>
        <w:rPr>
          <w:rFonts w:ascii="Times New Roman" w:hAnsi="Times New Roman" w:cs="Times New Roman"/>
          <w:color w:val="0000FF"/>
          <w:lang w:val="sk-SK"/>
        </w:rPr>
        <w:sectPr>
          <w:pgSz w:w="16838" w:h="11906" w:orient="landscape"/>
          <w:pgMar w:top="851" w:right="1134" w:bottom="851" w:left="851" w:header="709" w:footer="709" w:gutter="0"/>
          <w:cols w:space="708"/>
          <w:bidi w:val="0"/>
          <w:docGrid w:linePitch="360"/>
        </w:sectPr>
      </w:pPr>
    </w:p>
    <w:p w:rsidR="004E11A3" w:rsidRPr="001E2025" w:rsidP="001E2025">
      <w:pPr>
        <w:jc w:val="right"/>
        <w:rPr>
          <w:rFonts w:ascii="Times New Roman" w:hAnsi="Times New Roman" w:cs="Times New Roman"/>
          <w:bCs/>
        </w:rPr>
      </w:pPr>
      <w:r w:rsidRPr="001E2025">
        <w:rPr>
          <w:rFonts w:ascii="Times New Roman" w:hAnsi="Times New Roman" w:cs="Times New Roman"/>
          <w:bCs/>
        </w:rPr>
        <w:t xml:space="preserve">Príloha č. </w:t>
      </w:r>
      <w:r w:rsidR="00AD6BCE">
        <w:rPr>
          <w:rFonts w:ascii="Times New Roman" w:hAnsi="Times New Roman" w:cs="Times New Roman"/>
          <w:bCs/>
        </w:rPr>
        <w:t>5</w:t>
      </w:r>
    </w:p>
    <w:p w:rsidR="004E11A3" w:rsidRPr="001E2025" w:rsidP="001E2025">
      <w:pPr>
        <w:jc w:val="right"/>
        <w:rPr>
          <w:rFonts w:ascii="Times New Roman" w:hAnsi="Times New Roman" w:cs="Times New Roman"/>
        </w:rPr>
      </w:pPr>
      <w:r w:rsidRPr="001E2025">
        <w:rPr>
          <w:rFonts w:ascii="Times New Roman" w:hAnsi="Times New Roman" w:cs="Times New Roman"/>
        </w:rPr>
        <w:t>k vyhláške č. …/20</w:t>
      </w:r>
      <w:r w:rsidR="00684ADB">
        <w:rPr>
          <w:rFonts w:ascii="Times New Roman" w:hAnsi="Times New Roman" w:cs="Times New Roman"/>
        </w:rPr>
        <w:t>10</w:t>
      </w:r>
      <w:r w:rsidRPr="001E2025">
        <w:rPr>
          <w:rFonts w:ascii="Times New Roman" w:hAnsi="Times New Roman" w:cs="Times New Roman"/>
        </w:rPr>
        <w:t xml:space="preserve"> Z. z.</w:t>
      </w:r>
    </w:p>
    <w:p w:rsidR="001E2025" w:rsidRPr="001E2025" w:rsidP="001E2025">
      <w:pPr>
        <w:jc w:val="right"/>
        <w:rPr>
          <w:rFonts w:ascii="Times New Roman" w:hAnsi="Times New Roman" w:cs="Times New Roman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  <w:r w:rsidR="00A37989">
        <w:rPr>
          <w:rFonts w:ascii="Times New Roman" w:hAnsi="Times New Roman" w:cs="Times New Roman"/>
          <w:bCs/>
          <w:color w:val="000000"/>
        </w:rPr>
        <w:t>VZOR</w:t>
      </w:r>
    </w:p>
    <w:p w:rsidR="004C354C" w:rsidRPr="0064300A" w:rsidP="004C354C">
      <w:pPr>
        <w:pStyle w:val="Heading1"/>
        <w:spacing w:before="120"/>
        <w:ind w:left="-36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4300A">
        <w:rPr>
          <w:rFonts w:ascii="Times New Roman" w:hAnsi="Times New Roman" w:cs="Times New Roman"/>
          <w:bCs w:val="0"/>
          <w:sz w:val="24"/>
          <w:szCs w:val="24"/>
        </w:rPr>
        <w:t xml:space="preserve">ŽIADOSŤ O ZÁPIS DO REGISTRA </w:t>
      </w:r>
    </w:p>
    <w:p w:rsidR="004C354C" w:rsidRPr="0064300A" w:rsidP="004C354C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25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3492"/>
        <w:gridCol w:w="794"/>
        <w:gridCol w:w="314"/>
        <w:gridCol w:w="314"/>
        <w:gridCol w:w="324"/>
        <w:gridCol w:w="284"/>
        <w:gridCol w:w="284"/>
        <w:gridCol w:w="284"/>
        <w:gridCol w:w="284"/>
        <w:gridCol w:w="284"/>
        <w:gridCol w:w="3403"/>
      </w:tblGrid>
      <w:tr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0"/>
        </w:trPr>
        <w:tc>
          <w:tcPr>
            <w:tcW w:w="1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pStyle w:val="Heading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Fyzická osoba / právnická osoba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Obchodné meno</w:t>
            </w: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2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Miesto podnikania</w:t>
            </w:r>
            <w:r w:rsidR="00A37989">
              <w:rPr>
                <w:rFonts w:ascii="Times New Roman" w:hAnsi="Times New Roman" w:cs="Times New Roman"/>
              </w:rPr>
              <w:t>/sídlo</w:t>
            </w:r>
            <w:r w:rsidRPr="0064300A">
              <w:rPr>
                <w:rFonts w:ascii="Times New Roman" w:hAnsi="Times New Roman" w:cs="Times New Roman"/>
              </w:rPr>
              <w:t>:</w:t>
            </w:r>
          </w:p>
          <w:p w:rsidR="004C354C" w:rsidRPr="0064300A" w:rsidP="004C354C">
            <w:pPr>
              <w:tabs>
                <w:tab w:val="left" w:pos="7371"/>
              </w:tabs>
              <w:spacing w:before="120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Ulica:</w:t>
            </w: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Obec:                                                   PSČ: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95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bottom"/>
          </w:tcPr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Meno a priezvisko / štatutárny orgán:</w:t>
            </w: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Dátum narodenia:</w:t>
            </w: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Adresa trvalého pobytu:</w:t>
            </w: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tabs>
                <w:tab w:val="left" w:pos="3185"/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Telefón:                                                                                                  Fax:  </w:t>
            </w:r>
          </w:p>
          <w:p w:rsidR="004C354C" w:rsidRPr="0064300A" w:rsidP="004C354C">
            <w:pPr>
              <w:tabs>
                <w:tab w:val="left" w:pos="3185"/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        </w:t>
            </w:r>
          </w:p>
          <w:p w:rsidR="004C354C" w:rsidRPr="0064300A" w:rsidP="004C354C">
            <w:pPr>
              <w:tabs>
                <w:tab w:val="left" w:pos="7371"/>
              </w:tabs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E-mail:                                                                                                   URL: </w:t>
            </w:r>
          </w:p>
        </w:tc>
      </w:tr>
    </w:tbl>
    <w:p w:rsidR="004C354C" w:rsidRPr="0064300A" w:rsidP="004C354C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6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8077"/>
        <w:gridCol w:w="992"/>
        <w:gridCol w:w="992"/>
      </w:tblGrid>
      <w:tr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pStyle w:val="Heading5"/>
              <w:rPr>
                <w:rFonts w:ascii="Times New Roman" w:hAnsi="Times New Roman" w:cs="Times New Roman"/>
                <w:szCs w:val="24"/>
              </w:rPr>
            </w:pPr>
            <w:r w:rsidRPr="0064300A">
              <w:rPr>
                <w:rFonts w:ascii="Times New Roman" w:hAnsi="Times New Roman" w:cs="Times New Roman"/>
                <w:szCs w:val="24"/>
              </w:rPr>
              <w:t>Spôsob zabezpečenia povinnosti zberu, zhodnocovania, recyklácie</w:t>
            </w:r>
          </w:p>
          <w:p w:rsidR="004C354C" w:rsidRPr="0064300A" w:rsidP="004C354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300A">
              <w:rPr>
                <w:rFonts w:ascii="Times New Roman" w:hAnsi="Times New Roman" w:cs="Times New Roman"/>
              </w:rPr>
              <w:t>(okrem možnosti áno/nie sa uvedie aj spôsob zabezpečenia povinnosti)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4"/>
        </w:trPr>
        <w:tc>
          <w:tcPr>
            <w:tcW w:w="4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pre oblasť zberu: </w:t>
            </w:r>
          </w:p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Áno (x)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 Nie (-)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8"/>
        </w:trPr>
        <w:tc>
          <w:tcPr>
            <w:tcW w:w="4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pre oblasť zhodnocovania:</w:t>
            </w:r>
          </w:p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Áno (x)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 Nie (-)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8"/>
        </w:trPr>
        <w:tc>
          <w:tcPr>
            <w:tcW w:w="4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pre oblasť recyklácie:</w:t>
            </w:r>
          </w:p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Áno (x)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4C354C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   Nie (-)</w:t>
            </w:r>
          </w:p>
        </w:tc>
      </w:tr>
    </w:tbl>
    <w:p w:rsidR="004C354C" w:rsidRPr="0064300A" w:rsidP="004C354C">
      <w:pPr>
        <w:rPr>
          <w:rFonts w:ascii="Times New Roman" w:hAnsi="Times New Roman" w:cs="Times New Roman"/>
        </w:rPr>
      </w:pPr>
    </w:p>
    <w:p w:rsidR="00256110" w:rsidRPr="0064300A" w:rsidP="004C354C">
      <w:pPr>
        <w:rPr>
          <w:rFonts w:ascii="Times New Roman" w:hAnsi="Times New Roman" w:cs="Times New Roman"/>
        </w:rPr>
      </w:pPr>
    </w:p>
    <w:p w:rsidR="00256110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B1226E" w:rsidP="004C354C">
      <w:pPr>
        <w:pStyle w:val="Heading2"/>
        <w:rPr>
          <w:rFonts w:ascii="Times New Roman" w:hAnsi="Times New Roman" w:cs="Times New Roman"/>
        </w:rPr>
      </w:pPr>
    </w:p>
    <w:p w:rsidR="004C354C" w:rsidRPr="0064300A" w:rsidP="004C354C">
      <w:pPr>
        <w:pStyle w:val="Heading2"/>
        <w:rPr>
          <w:rFonts w:ascii="Times New Roman" w:hAnsi="Times New Roman" w:cs="Times New Roman"/>
        </w:rPr>
      </w:pPr>
      <w:r w:rsidRPr="0064300A">
        <w:rPr>
          <w:rFonts w:ascii="Times New Roman" w:hAnsi="Times New Roman" w:cs="Times New Roman"/>
        </w:rPr>
        <w:t>Spôsob informovania spotrebiteľov  o zbere</w:t>
      </w:r>
    </w:p>
    <w:p w:rsidR="004C354C" w:rsidRPr="0064300A" w:rsidP="004C354C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8077"/>
        <w:gridCol w:w="992"/>
        <w:gridCol w:w="992"/>
      </w:tblGrid>
      <w:tr>
        <w:tblPrEx>
          <w:tblW w:w="5000" w:type="pc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4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1B085E">
            <w:pPr>
              <w:pStyle w:val="Heading5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4300A">
              <w:rPr>
                <w:rFonts w:ascii="Times New Roman" w:hAnsi="Times New Roman" w:cs="Times New Roman"/>
                <w:b/>
                <w:bCs/>
                <w:szCs w:val="24"/>
              </w:rPr>
              <w:t>Informačná tabuľa v mieste prevádzky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Áno (x)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Nie (-)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4300A" w:rsidP="001B085E">
            <w:pPr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>Iný spôsob informovania: (v prípade, že nie je umiestnená informačná tabuľa v mieste prevádzky alebo je zabezpečený aj ďalší spôsob informovania spotrebiteľov)</w:t>
            </w:r>
          </w:p>
          <w:p w:rsidR="004C354C" w:rsidRPr="0064300A" w:rsidP="001B085E">
            <w:pPr>
              <w:rPr>
                <w:rFonts w:ascii="Times New Roman" w:hAnsi="Times New Roman" w:cs="Times New Roman"/>
              </w:rPr>
            </w:pPr>
          </w:p>
          <w:p w:rsidR="004C354C" w:rsidRPr="0064300A" w:rsidP="001B085E">
            <w:pPr>
              <w:rPr>
                <w:rFonts w:ascii="Times New Roman" w:hAnsi="Times New Roman" w:cs="Times New Roman"/>
              </w:rPr>
            </w:pPr>
          </w:p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3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4C354C" w:rsidRPr="00684ADB" w:rsidP="001B085E">
            <w:pPr>
              <w:pStyle w:val="Heading5"/>
              <w:rPr>
                <w:rFonts w:ascii="Times New Roman" w:hAnsi="Times New Roman" w:cs="Times New Roman"/>
                <w:szCs w:val="24"/>
              </w:rPr>
            </w:pPr>
            <w:r w:rsidRPr="00684ADB" w:rsidR="006402F2">
              <w:rPr>
                <w:rFonts w:ascii="Times New Roman" w:hAnsi="Times New Roman" w:cs="Times New Roman"/>
                <w:szCs w:val="24"/>
              </w:rPr>
              <w:t>Zber odpadov z obalov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6402F2" w:rsidRPr="0064300A" w:rsidP="006402F2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  <w:r w:rsidRPr="0064300A">
              <w:rPr>
                <w:rFonts w:ascii="Times New Roman" w:hAnsi="Times New Roman" w:cs="Times New Roman"/>
              </w:rPr>
              <w:t xml:space="preserve">Druhy obalov (uvedú sa druhy obalov </w:t>
            </w:r>
            <w:r>
              <w:rPr>
                <w:rFonts w:ascii="Times New Roman" w:hAnsi="Times New Roman" w:cs="Times New Roman"/>
              </w:rPr>
              <w:t>podľa  obalového materiálu</w:t>
            </w:r>
            <w:r w:rsidRPr="0064300A">
              <w:rPr>
                <w:rFonts w:ascii="Times New Roman" w:hAnsi="Times New Roman" w:cs="Times New Roman"/>
              </w:rPr>
              <w:t>):</w:t>
            </w:r>
          </w:p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</w:rPr>
            </w:pPr>
          </w:p>
          <w:p w:rsidR="004C354C" w:rsidRPr="0064300A" w:rsidP="001B085E">
            <w:pPr>
              <w:spacing w:before="120"/>
              <w:ind w:right="-354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rPr>
          <w:rFonts w:ascii="Times New Roman" w:hAnsi="Times New Roman" w:cs="Times New Roman"/>
        </w:rPr>
      </w:pPr>
    </w:p>
    <w:p w:rsidR="004C354C" w:rsidRPr="0064300A" w:rsidP="004C354C">
      <w:pPr>
        <w:ind w:firstLine="708"/>
        <w:rPr>
          <w:rFonts w:ascii="Times New Roman" w:hAnsi="Times New Roman" w:cs="Times New Roman"/>
        </w:rPr>
      </w:pPr>
      <w:r w:rsidRPr="0064300A">
        <w:rPr>
          <w:rFonts w:ascii="Times New Roman" w:hAnsi="Times New Roman" w:cs="Times New Roman"/>
        </w:rPr>
        <w:t>..................</w:t>
      </w:r>
      <w:r w:rsidRPr="0064300A" w:rsidR="007236CF">
        <w:rPr>
          <w:rFonts w:ascii="Times New Roman" w:hAnsi="Times New Roman" w:cs="Times New Roman"/>
        </w:rPr>
        <w:t xml:space="preserve">.......................    </w:t>
        <w:tab/>
        <w:tab/>
        <w:t xml:space="preserve"> </w:t>
        <w:tab/>
      </w:r>
      <w:r w:rsidRPr="0064300A">
        <w:rPr>
          <w:rFonts w:ascii="Times New Roman" w:hAnsi="Times New Roman" w:cs="Times New Roman"/>
        </w:rPr>
        <w:t>...............................................................</w:t>
      </w:r>
    </w:p>
    <w:p w:rsidR="004C354C" w:rsidRPr="0064300A" w:rsidP="004C354C">
      <w:pPr>
        <w:rPr>
          <w:rFonts w:ascii="Times New Roman" w:hAnsi="Times New Roman" w:cs="Times New Roman"/>
        </w:rPr>
      </w:pPr>
      <w:r w:rsidRPr="0064300A">
        <w:rPr>
          <w:rFonts w:ascii="Times New Roman" w:hAnsi="Times New Roman" w:cs="Times New Roman"/>
        </w:rPr>
        <w:t xml:space="preserve">                          dátum</w:t>
        <w:tab/>
        <w:tab/>
        <w:tab/>
        <w:tab/>
        <w:tab/>
        <w:t xml:space="preserve">                  pečiatka a podpis</w:t>
      </w: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4C354C" w:rsidRPr="0064300A" w:rsidP="00A37989">
      <w:pPr>
        <w:rPr>
          <w:rFonts w:ascii="Times New Roman" w:hAnsi="Times New Roman" w:cs="Times New Roman"/>
          <w:bCs/>
          <w:color w:val="000000"/>
        </w:rPr>
      </w:pPr>
    </w:p>
    <w:p w:rsidR="004C354C" w:rsidRPr="0064300A" w:rsidP="00A37989">
      <w:pPr>
        <w:rPr>
          <w:rFonts w:ascii="Times New Roman" w:hAnsi="Times New Roman" w:cs="Times New Roman"/>
          <w:bCs/>
          <w:color w:val="000000"/>
        </w:rPr>
      </w:pPr>
    </w:p>
    <w:p w:rsidR="004C354C" w:rsidRPr="0064300A" w:rsidP="004E11A3">
      <w:pPr>
        <w:jc w:val="center"/>
        <w:rPr>
          <w:rFonts w:ascii="Times New Roman" w:hAnsi="Times New Roman" w:cs="Times New Roman"/>
          <w:bCs/>
          <w:color w:val="000000"/>
        </w:rPr>
      </w:pPr>
    </w:p>
    <w:p w:rsidR="00D7420E" w:rsidP="001E2025">
      <w:pPr>
        <w:jc w:val="right"/>
        <w:rPr>
          <w:rFonts w:ascii="Times New Roman" w:hAnsi="Times New Roman" w:cs="Times New Roman"/>
          <w:bCs/>
        </w:rPr>
      </w:pPr>
    </w:p>
    <w:p w:rsidR="00D7420E" w:rsidP="001E2025">
      <w:pPr>
        <w:jc w:val="right"/>
        <w:rPr>
          <w:rFonts w:ascii="Times New Roman" w:hAnsi="Times New Roman" w:cs="Times New Roman"/>
          <w:bCs/>
        </w:rPr>
      </w:pPr>
    </w:p>
    <w:p w:rsidR="00306456" w:rsidP="001E2025">
      <w:pPr>
        <w:jc w:val="right"/>
        <w:rPr>
          <w:rFonts w:ascii="Times New Roman" w:hAnsi="Times New Roman" w:cs="Times New Roman"/>
          <w:bCs/>
        </w:rPr>
      </w:pPr>
    </w:p>
    <w:p w:rsidR="00306456" w:rsidP="001E2025">
      <w:pPr>
        <w:jc w:val="right"/>
        <w:rPr>
          <w:rFonts w:ascii="Times New Roman" w:hAnsi="Times New Roman" w:cs="Times New Roman"/>
          <w:bCs/>
        </w:rPr>
      </w:pPr>
    </w:p>
    <w:p w:rsidR="00306456" w:rsidP="001E2025">
      <w:pPr>
        <w:jc w:val="right"/>
        <w:rPr>
          <w:rFonts w:ascii="Times New Roman" w:hAnsi="Times New Roman" w:cs="Times New Roman"/>
          <w:bCs/>
        </w:rPr>
      </w:pPr>
    </w:p>
    <w:p w:rsidR="004C354C" w:rsidRPr="001E2025" w:rsidP="001E2025">
      <w:pPr>
        <w:jc w:val="right"/>
        <w:rPr>
          <w:rFonts w:ascii="Times New Roman" w:hAnsi="Times New Roman" w:cs="Times New Roman"/>
          <w:bCs/>
        </w:rPr>
      </w:pPr>
      <w:r w:rsidRPr="001E2025">
        <w:rPr>
          <w:rFonts w:ascii="Times New Roman" w:hAnsi="Times New Roman" w:cs="Times New Roman"/>
          <w:bCs/>
        </w:rPr>
        <w:t xml:space="preserve">Príloha č. </w:t>
      </w:r>
      <w:r w:rsidR="00AD6BCE">
        <w:rPr>
          <w:rFonts w:ascii="Times New Roman" w:hAnsi="Times New Roman" w:cs="Times New Roman"/>
          <w:bCs/>
        </w:rPr>
        <w:t>6</w:t>
      </w:r>
    </w:p>
    <w:p w:rsidR="004C354C" w:rsidP="001E2025">
      <w:pPr>
        <w:jc w:val="right"/>
        <w:rPr>
          <w:rFonts w:ascii="Times New Roman" w:hAnsi="Times New Roman" w:cs="Times New Roman"/>
        </w:rPr>
      </w:pPr>
      <w:r w:rsidRPr="001E2025">
        <w:rPr>
          <w:rFonts w:ascii="Times New Roman" w:hAnsi="Times New Roman" w:cs="Times New Roman"/>
        </w:rPr>
        <w:t>k vyhláške č. …/20</w:t>
      </w:r>
      <w:r w:rsidR="00684ADB">
        <w:rPr>
          <w:rFonts w:ascii="Times New Roman" w:hAnsi="Times New Roman" w:cs="Times New Roman"/>
        </w:rPr>
        <w:t>10</w:t>
      </w:r>
      <w:r w:rsidRPr="001E2025">
        <w:rPr>
          <w:rFonts w:ascii="Times New Roman" w:hAnsi="Times New Roman" w:cs="Times New Roman"/>
        </w:rPr>
        <w:t xml:space="preserve"> Z. z.</w:t>
      </w:r>
    </w:p>
    <w:p w:rsidR="00A37989" w:rsidRPr="001E2025" w:rsidP="001E2025">
      <w:pPr>
        <w:jc w:val="right"/>
        <w:rPr>
          <w:rFonts w:ascii="Times New Roman" w:hAnsi="Times New Roman" w:cs="Times New Roman"/>
        </w:rPr>
      </w:pPr>
    </w:p>
    <w:p w:rsidR="00A37989" w:rsidP="004E11A3">
      <w:pPr>
        <w:jc w:val="center"/>
        <w:rPr>
          <w:rFonts w:ascii="Times New Roman" w:hAnsi="Times New Roman" w:cs="Times New Roman"/>
          <w:bCs/>
          <w:color w:val="000000"/>
        </w:rPr>
      </w:pPr>
      <w:r w:rsidRPr="0064300A" w:rsidR="004E11A3">
        <w:rPr>
          <w:rFonts w:ascii="Times New Roman" w:hAnsi="Times New Roman" w:cs="Times New Roman"/>
          <w:bCs/>
          <w:color w:val="000000"/>
        </w:rPr>
        <w:t>VZOR</w:t>
      </w:r>
    </w:p>
    <w:p w:rsidR="004E11A3" w:rsidRPr="0064300A" w:rsidP="004E11A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Cs/>
          <w:color w:val="000000"/>
        </w:rPr>
        <w:br/>
      </w:r>
      <w:r w:rsidRPr="0064300A">
        <w:rPr>
          <w:rFonts w:ascii="Times New Roman" w:hAnsi="Times New Roman" w:cs="Times New Roman"/>
          <w:b/>
          <w:bCs/>
          <w:color w:val="000000"/>
        </w:rPr>
        <w:t>Ministerstvo životného prostredia Slovenskej republiky</w:t>
      </w:r>
    </w:p>
    <w:p w:rsidR="000D4495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 w:rsidR="004E11A3">
        <w:rPr>
          <w:rFonts w:ascii="Times New Roman" w:hAnsi="Times New Roman" w:cs="Times New Roman"/>
          <w:b/>
          <w:bCs/>
          <w:color w:val="000000"/>
        </w:rPr>
        <w:t>----------------------------------------------------------------------------------------------------------------</w:t>
        <w:br/>
        <w:tab/>
        <w:tab/>
        <w:tab/>
        <w:tab/>
        <w:tab/>
        <w:tab/>
        <w:tab/>
        <w:tab/>
        <w:tab/>
        <w:tab/>
      </w:r>
    </w:p>
    <w:p w:rsidR="004E11A3" w:rsidRPr="0064300A" w:rsidP="000D4495">
      <w:pPr>
        <w:jc w:val="right"/>
        <w:rPr>
          <w:rFonts w:ascii="Times New Roman" w:hAnsi="Times New Roman" w:cs="Times New Roman"/>
          <w:bCs/>
          <w:color w:val="000000"/>
        </w:rPr>
      </w:pPr>
      <w:r w:rsidRPr="0064300A">
        <w:rPr>
          <w:rFonts w:ascii="Times New Roman" w:hAnsi="Times New Roman" w:cs="Times New Roman"/>
          <w:bCs/>
          <w:color w:val="000000"/>
        </w:rPr>
        <w:t>Bratislava .............</w:t>
        <w:br/>
      </w:r>
    </w:p>
    <w:p w:rsidR="004E11A3" w:rsidRPr="0064300A" w:rsidP="004E11A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 xml:space="preserve">Potvrdenie o zápise do </w:t>
      </w:r>
      <w:r w:rsidR="001E4375">
        <w:rPr>
          <w:rFonts w:ascii="Times New Roman" w:hAnsi="Times New Roman" w:cs="Times New Roman"/>
          <w:b/>
          <w:bCs/>
          <w:color w:val="000000"/>
        </w:rPr>
        <w:t>R</w:t>
      </w:r>
      <w:r w:rsidRPr="0064300A">
        <w:rPr>
          <w:rFonts w:ascii="Times New Roman" w:hAnsi="Times New Roman" w:cs="Times New Roman"/>
          <w:b/>
          <w:bCs/>
          <w:color w:val="000000"/>
        </w:rPr>
        <w:t>egistra</w:t>
      </w:r>
      <w:r w:rsidR="001E4375">
        <w:rPr>
          <w:rFonts w:ascii="Times New Roman" w:hAnsi="Times New Roman" w:cs="Times New Roman"/>
          <w:b/>
          <w:bCs/>
          <w:color w:val="000000"/>
        </w:rPr>
        <w:t xml:space="preserve"> povinných osôb a oprávnených organizácií</w:t>
      </w:r>
      <w:r w:rsidRPr="0064300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E11A3" w:rsidRPr="0064300A" w:rsidP="004E11A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B1226E">
      <w:pPr>
        <w:rPr>
          <w:rFonts w:ascii="Times New Roman" w:hAnsi="Times New Roman" w:cs="Times New Roman"/>
          <w:bCs/>
          <w:color w:val="000000"/>
        </w:rPr>
      </w:pPr>
      <w:r w:rsidRPr="0064300A">
        <w:rPr>
          <w:rFonts w:ascii="Times New Roman" w:hAnsi="Times New Roman" w:cs="Times New Roman"/>
          <w:bCs/>
          <w:color w:val="000000"/>
        </w:rPr>
        <w:t xml:space="preserve">Ministerstvo životného prostredia Slovenskej republiky podľa </w:t>
      </w:r>
      <w:r w:rsidRPr="00684ADB">
        <w:rPr>
          <w:rFonts w:ascii="Times New Roman" w:hAnsi="Times New Roman" w:cs="Times New Roman"/>
          <w:bCs/>
        </w:rPr>
        <w:t>§</w:t>
      </w:r>
      <w:r w:rsidRPr="0064300A">
        <w:rPr>
          <w:rFonts w:ascii="Times New Roman" w:hAnsi="Times New Roman" w:cs="Times New Roman"/>
          <w:bCs/>
          <w:color w:val="0000FF"/>
        </w:rPr>
        <w:t xml:space="preserve"> </w:t>
      </w:r>
      <w:r w:rsidRPr="00684ADB" w:rsidR="000D4495">
        <w:rPr>
          <w:rFonts w:ascii="Times New Roman" w:hAnsi="Times New Roman" w:cs="Times New Roman"/>
          <w:bCs/>
        </w:rPr>
        <w:t>9</w:t>
      </w:r>
      <w:r w:rsidRPr="00684ADB">
        <w:rPr>
          <w:rFonts w:ascii="Times New Roman" w:hAnsi="Times New Roman" w:cs="Times New Roman"/>
          <w:bCs/>
        </w:rPr>
        <w:t xml:space="preserve"> ods. 7. zákona č. …../20</w:t>
      </w:r>
      <w:r w:rsidRPr="00684ADB" w:rsidR="00684ADB">
        <w:rPr>
          <w:rFonts w:ascii="Times New Roman" w:hAnsi="Times New Roman" w:cs="Times New Roman"/>
          <w:bCs/>
        </w:rPr>
        <w:t>10</w:t>
      </w:r>
      <w:r w:rsidRPr="00684ADB">
        <w:rPr>
          <w:rFonts w:ascii="Times New Roman" w:hAnsi="Times New Roman" w:cs="Times New Roman"/>
          <w:bCs/>
        </w:rPr>
        <w:t xml:space="preserve"> Z.z.</w:t>
      </w:r>
      <w:r w:rsidRPr="0064300A">
        <w:rPr>
          <w:rFonts w:ascii="Times New Roman" w:hAnsi="Times New Roman" w:cs="Times New Roman"/>
          <w:bCs/>
          <w:color w:val="000000"/>
        </w:rPr>
        <w:t xml:space="preserve"> o obal</w:t>
      </w:r>
      <w:r w:rsidRPr="0064300A" w:rsidR="00256110">
        <w:rPr>
          <w:rFonts w:ascii="Times New Roman" w:hAnsi="Times New Roman" w:cs="Times New Roman"/>
          <w:bCs/>
          <w:color w:val="000000"/>
        </w:rPr>
        <w:t>o</w:t>
      </w:r>
      <w:r w:rsidRPr="0064300A">
        <w:rPr>
          <w:rFonts w:ascii="Times New Roman" w:hAnsi="Times New Roman" w:cs="Times New Roman"/>
          <w:bCs/>
          <w:color w:val="000000"/>
        </w:rPr>
        <w:t xml:space="preserve">ch potvrdzuje zapísanie povinnej osoby/oprávnenej organizácie do </w:t>
      </w:r>
      <w:r w:rsidR="00D57A57">
        <w:rPr>
          <w:rFonts w:ascii="Times New Roman" w:hAnsi="Times New Roman" w:cs="Times New Roman"/>
          <w:bCs/>
          <w:color w:val="000000"/>
        </w:rPr>
        <w:t>r</w:t>
      </w:r>
      <w:r w:rsidRPr="0064300A">
        <w:rPr>
          <w:rFonts w:ascii="Times New Roman" w:hAnsi="Times New Roman" w:cs="Times New Roman"/>
          <w:bCs/>
          <w:color w:val="000000"/>
        </w:rPr>
        <w:t>egistra.</w:t>
      </w:r>
    </w:p>
    <w:p w:rsidR="004E11A3" w:rsidRPr="0064300A" w:rsidP="001E437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 w:rsidR="006D4B07">
        <w:rPr>
          <w:rFonts w:ascii="Times New Roman" w:hAnsi="Times New Roman" w:cs="Times New Roman"/>
          <w:b/>
          <w:bCs/>
          <w:color w:val="000000"/>
        </w:rPr>
        <w:t>Číslo registrácie: ……………………………………………………………………………………</w:t>
      </w:r>
      <w:r w:rsidR="00B221C8">
        <w:rPr>
          <w:rFonts w:ascii="Times New Roman" w:hAnsi="Times New Roman" w:cs="Times New Roman"/>
          <w:b/>
          <w:bCs/>
          <w:color w:val="000000"/>
        </w:rPr>
        <w:t>………</w:t>
      </w: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Obchodné meno: ……………………………………………………………………………………</w:t>
      </w:r>
      <w:r w:rsidR="00B221C8">
        <w:rPr>
          <w:rFonts w:ascii="Times New Roman" w:hAnsi="Times New Roman" w:cs="Times New Roman"/>
          <w:b/>
          <w:bCs/>
          <w:color w:val="000000"/>
        </w:rPr>
        <w:t>………</w:t>
      </w: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IČO: ………………………………………………………………………………………………</w:t>
      </w: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Miesto podnikania: ………………………………………….………………………………………</w:t>
      </w:r>
      <w:r w:rsidR="00C6538D">
        <w:rPr>
          <w:rFonts w:ascii="Times New Roman" w:hAnsi="Times New Roman" w:cs="Times New Roman"/>
          <w:b/>
          <w:bCs/>
          <w:color w:val="000000"/>
        </w:rPr>
        <w:t>…………..</w:t>
      </w: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B221C8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 w:rsidR="006D4B07">
        <w:rPr>
          <w:rFonts w:ascii="Times New Roman" w:hAnsi="Times New Roman" w:cs="Times New Roman"/>
          <w:b/>
          <w:bCs/>
          <w:color w:val="000000"/>
        </w:rPr>
        <w:t xml:space="preserve">Meno a priezvisko: </w:t>
      </w:r>
    </w:p>
    <w:p w:rsidR="00B221C8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…………………………………………………………………………………</w:t>
      </w:r>
      <w:r w:rsidR="00C6538D">
        <w:rPr>
          <w:rFonts w:ascii="Times New Roman" w:hAnsi="Times New Roman" w:cs="Times New Roman"/>
          <w:b/>
          <w:bCs/>
          <w:color w:val="000000"/>
        </w:rPr>
        <w:t>………….</w:t>
      </w:r>
    </w:p>
    <w:p w:rsidR="006D4B07" w:rsidRPr="0064300A" w:rsidP="004E11A3">
      <w:pPr>
        <w:rPr>
          <w:rFonts w:ascii="Times New Roman" w:hAnsi="Times New Roman" w:cs="Times New Roman"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(</w:t>
      </w:r>
      <w:r w:rsidRPr="0064300A">
        <w:rPr>
          <w:rFonts w:ascii="Times New Roman" w:hAnsi="Times New Roman" w:cs="Times New Roman"/>
          <w:bCs/>
          <w:color w:val="000000"/>
        </w:rPr>
        <w:t>Tento riadok sa vyplní, ak ide o fyzickú osobu – podnikateľa)</w: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B221C8" w:rsidP="006D4B07">
      <w:pPr>
        <w:rPr>
          <w:rFonts w:ascii="Times New Roman" w:hAnsi="Times New Roman" w:cs="Times New Roman"/>
          <w:b/>
          <w:bCs/>
          <w:color w:val="000000"/>
        </w:rPr>
      </w:pPr>
      <w:r w:rsidRPr="0064300A" w:rsidR="006D4B07">
        <w:rPr>
          <w:rFonts w:ascii="Times New Roman" w:hAnsi="Times New Roman" w:cs="Times New Roman"/>
          <w:b/>
          <w:bCs/>
          <w:color w:val="000000"/>
        </w:rPr>
        <w:t>Meno a priezvisko</w:t>
      </w:r>
      <w:r>
        <w:rPr>
          <w:rFonts w:ascii="Times New Roman" w:hAnsi="Times New Roman" w:cs="Times New Roman"/>
          <w:b/>
          <w:bCs/>
          <w:color w:val="000000"/>
        </w:rPr>
        <w:t xml:space="preserve"> osoby</w:t>
      </w:r>
      <w:r w:rsidRPr="0064300A" w:rsidR="006D4B07">
        <w:rPr>
          <w:rFonts w:ascii="Times New Roman" w:hAnsi="Times New Roman" w:cs="Times New Roman"/>
          <w:b/>
          <w:bCs/>
          <w:color w:val="000000"/>
        </w:rPr>
        <w:t xml:space="preserve">, ktorá je štatutárnym orgánom: </w:t>
      </w:r>
    </w:p>
    <w:p w:rsidR="00B221C8" w:rsidP="006D4B07">
      <w:pPr>
        <w:rPr>
          <w:rFonts w:ascii="Times New Roman" w:hAnsi="Times New Roman" w:cs="Times New Roman"/>
          <w:b/>
          <w:bCs/>
          <w:color w:val="000000"/>
        </w:rPr>
      </w:pPr>
    </w:p>
    <w:p w:rsidR="006D4B07" w:rsidRPr="0064300A" w:rsidP="006D4B07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……………………………………………</w:t>
      </w:r>
      <w:r w:rsidR="00C6538D">
        <w:rPr>
          <w:rFonts w:ascii="Times New Roman" w:hAnsi="Times New Roman" w:cs="Times New Roman"/>
          <w:b/>
          <w:bCs/>
          <w:color w:val="000000"/>
        </w:rPr>
        <w:t>……………………………………………….</w:t>
      </w:r>
    </w:p>
    <w:p w:rsidR="006D4B07" w:rsidRPr="0064300A" w:rsidP="006D4B07">
      <w:pPr>
        <w:rPr>
          <w:rFonts w:ascii="Times New Roman" w:hAnsi="Times New Roman" w:cs="Times New Roman"/>
          <w:bCs/>
          <w:color w:val="000000"/>
        </w:rPr>
      </w:pPr>
      <w:r w:rsidRPr="0064300A">
        <w:rPr>
          <w:rFonts w:ascii="Times New Roman" w:hAnsi="Times New Roman" w:cs="Times New Roman"/>
          <w:bCs/>
          <w:color w:val="000000"/>
        </w:rPr>
        <w:t>(Tento riadok sa vyplní, ak ide o právnickú osobu)</w: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 w:rsidR="006D4B07">
        <w:rPr>
          <w:rFonts w:ascii="Times New Roman" w:hAnsi="Times New Roman" w:cs="Times New Roman"/>
          <w:b/>
          <w:bCs/>
          <w:color w:val="000000"/>
        </w:rPr>
        <w:t>Adresa trvalého pobytu ……………………………………………………………………………</w:t>
      </w:r>
      <w:r w:rsidR="00C6538D">
        <w:rPr>
          <w:rFonts w:ascii="Times New Roman" w:hAnsi="Times New Roman" w:cs="Times New Roman"/>
          <w:b/>
          <w:bCs/>
          <w:color w:val="000000"/>
        </w:rPr>
        <w:t>………………</w: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97623" w:rsidP="004E11A3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Druhy obalov</w:t>
      </w:r>
      <w:r w:rsidR="00B221C8">
        <w:rPr>
          <w:rFonts w:ascii="Times New Roman" w:hAnsi="Times New Roman" w:cs="Times New Roman"/>
          <w:b/>
          <w:bCs/>
          <w:color w:val="000000"/>
        </w:rPr>
        <w:t>,</w:t>
      </w:r>
      <w:r w:rsidRPr="0064300A" w:rsidR="006D4B07">
        <w:rPr>
          <w:rFonts w:ascii="Times New Roman" w:hAnsi="Times New Roman" w:cs="Times New Roman"/>
          <w:b/>
          <w:bCs/>
          <w:color w:val="000000"/>
        </w:rPr>
        <w:t xml:space="preserve"> pre ktoré zabezpečuje povinnosť </w:t>
      </w:r>
      <w:r>
        <w:rPr>
          <w:rFonts w:ascii="Times New Roman" w:hAnsi="Times New Roman" w:cs="Times New Roman"/>
          <w:b/>
          <w:bCs/>
          <w:color w:val="000000"/>
        </w:rPr>
        <w:t xml:space="preserve">odberu opakovane použitelných obalov </w: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="00497623">
        <w:rPr>
          <w:rFonts w:ascii="Times New Roman" w:hAnsi="Times New Roman" w:cs="Times New Roman"/>
          <w:b/>
          <w:bCs/>
          <w:color w:val="000000"/>
        </w:rPr>
        <w:t>(</w:t>
      </w:r>
      <w:r w:rsidR="000D4495">
        <w:rPr>
          <w:rFonts w:ascii="Times New Roman" w:hAnsi="Times New Roman" w:cs="Times New Roman"/>
          <w:b/>
          <w:bCs/>
          <w:color w:val="000000"/>
        </w:rPr>
        <w:t>zber odpadov z</w:t>
      </w:r>
      <w:r w:rsidR="00497623">
        <w:rPr>
          <w:rFonts w:ascii="Times New Roman" w:hAnsi="Times New Roman" w:cs="Times New Roman"/>
          <w:b/>
          <w:bCs/>
          <w:color w:val="000000"/>
        </w:rPr>
        <w:t> </w:t>
      </w:r>
      <w:r w:rsidR="000D4495">
        <w:rPr>
          <w:rFonts w:ascii="Times New Roman" w:hAnsi="Times New Roman" w:cs="Times New Roman"/>
          <w:b/>
          <w:bCs/>
          <w:color w:val="000000"/>
        </w:rPr>
        <w:t>obalov</w:t>
      </w:r>
      <w:r w:rsidR="00497623">
        <w:rPr>
          <w:rFonts w:ascii="Times New Roman" w:hAnsi="Times New Roman" w:cs="Times New Roman"/>
          <w:b/>
          <w:bCs/>
          <w:color w:val="000000"/>
        </w:rPr>
        <w:t>)</w:t>
      </w: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6D4B07" w:rsidRPr="0064300A" w:rsidP="004E11A3">
      <w:pPr>
        <w:rPr>
          <w:rFonts w:ascii="Times New Roman" w:hAnsi="Times New Roman" w:cs="Times New Roman"/>
          <w:b/>
          <w:bCs/>
          <w:color w:val="000000"/>
        </w:rPr>
      </w:pPr>
      <w:r w:rsidRPr="0064300A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……………………………………………………………………………………………</w:t>
      </w:r>
    </w:p>
    <w:p w:rsidR="004E11A3" w:rsidRPr="0064300A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4E11A3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C6538D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1E4375" w:rsidP="004E11A3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Odtlačok pečiatky a podpis</w:t>
      </w:r>
      <w:r w:rsidR="00C6538D">
        <w:rPr>
          <w:rFonts w:ascii="Times New Roman" w:hAnsi="Times New Roman" w:cs="Times New Roman"/>
          <w:b/>
          <w:bCs/>
          <w:color w:val="000000"/>
        </w:rPr>
        <w:t>:</w:t>
        <w:tab/>
        <w:tab/>
        <w:tab/>
        <w:t>……………………………………..</w:t>
      </w:r>
    </w:p>
    <w:p w:rsidR="001E4375" w:rsidP="004E11A3">
      <w:pPr>
        <w:rPr>
          <w:rFonts w:ascii="Times New Roman" w:hAnsi="Times New Roman" w:cs="Times New Roman"/>
          <w:b/>
          <w:bCs/>
          <w:color w:val="000000"/>
        </w:rPr>
      </w:pPr>
    </w:p>
    <w:p w:rsidR="00306456" w:rsidP="00306456">
      <w:pPr>
        <w:spacing w:before="120"/>
        <w:jc w:val="both"/>
        <w:rPr>
          <w:rFonts w:ascii="Times New Roman" w:hAnsi="Times New Roman" w:cs="Times New Roman"/>
        </w:rPr>
      </w:pPr>
    </w:p>
    <w:p w:rsidR="004C0977" w:rsidP="00306456">
      <w:pPr>
        <w:spacing w:before="120"/>
        <w:jc w:val="both"/>
        <w:rPr>
          <w:rFonts w:ascii="Times New Roman" w:hAnsi="Times New Roman" w:cs="Times New Roman"/>
        </w:rPr>
      </w:pPr>
    </w:p>
    <w:p w:rsidR="004C0977" w:rsidP="00306456">
      <w:pPr>
        <w:spacing w:before="120"/>
        <w:jc w:val="both"/>
        <w:rPr>
          <w:rFonts w:ascii="Times New Roman" w:hAnsi="Times New Roman" w:cs="Times New Roman"/>
        </w:rPr>
      </w:pPr>
    </w:p>
    <w:p w:rsidR="004C0977" w:rsidP="00306456">
      <w:pPr>
        <w:spacing w:before="120"/>
        <w:jc w:val="both"/>
        <w:rPr>
          <w:rFonts w:ascii="Times New Roman" w:hAnsi="Times New Roman" w:cs="Times New Roman"/>
        </w:rPr>
      </w:pP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RPr="00F338A3" w:rsidP="004C0977">
      <w:pPr>
        <w:jc w:val="right"/>
        <w:rPr>
          <w:rFonts w:ascii="Times New Roman" w:hAnsi="Times New Roman" w:cs="Times New Roman"/>
          <w:color w:val="000000"/>
        </w:rPr>
      </w:pPr>
      <w:r w:rsidRPr="00F338A3">
        <w:rPr>
          <w:rFonts w:ascii="Times New Roman" w:hAnsi="Times New Roman" w:cs="Times New Roman"/>
          <w:color w:val="000000"/>
        </w:rPr>
        <w:t xml:space="preserve">Príloha č. </w:t>
      </w:r>
      <w:r>
        <w:rPr>
          <w:rFonts w:ascii="Times New Roman" w:hAnsi="Times New Roman" w:cs="Times New Roman"/>
          <w:color w:val="000000"/>
        </w:rPr>
        <w:t>7</w:t>
      </w:r>
      <w:r w:rsidRPr="00F338A3">
        <w:rPr>
          <w:rFonts w:ascii="Times New Roman" w:hAnsi="Times New Roman" w:cs="Times New Roman"/>
          <w:color w:val="000000"/>
        </w:rPr>
        <w:br/>
        <w:t xml:space="preserve">k </w:t>
      </w:r>
      <w:r>
        <w:rPr>
          <w:rFonts w:ascii="Times New Roman" w:hAnsi="Times New Roman" w:cs="Times New Roman"/>
          <w:color w:val="000000"/>
        </w:rPr>
        <w:t xml:space="preserve">vyhláške </w:t>
      </w:r>
      <w:r w:rsidRPr="00F338A3">
        <w:rPr>
          <w:rFonts w:ascii="Times New Roman" w:hAnsi="Times New Roman" w:cs="Times New Roman"/>
          <w:color w:val="000000"/>
        </w:rPr>
        <w:t xml:space="preserve"> č. </w:t>
      </w:r>
      <w:r>
        <w:rPr>
          <w:rFonts w:ascii="Times New Roman" w:hAnsi="Times New Roman" w:cs="Times New Roman"/>
          <w:color w:val="000000"/>
        </w:rPr>
        <w:t>...</w:t>
      </w:r>
      <w:r w:rsidRPr="00F338A3">
        <w:rPr>
          <w:rFonts w:ascii="Times New Roman" w:hAnsi="Times New Roman" w:cs="Times New Roman"/>
          <w:color w:val="000000"/>
        </w:rPr>
        <w:t>/20</w:t>
      </w:r>
      <w:r w:rsidR="00684ADB">
        <w:rPr>
          <w:rFonts w:ascii="Times New Roman" w:hAnsi="Times New Roman" w:cs="Times New Roman"/>
          <w:color w:val="000000"/>
        </w:rPr>
        <w:t>10</w:t>
      </w:r>
      <w:r w:rsidRPr="00F338A3">
        <w:rPr>
          <w:rFonts w:ascii="Times New Roman" w:hAnsi="Times New Roman" w:cs="Times New Roman"/>
          <w:color w:val="000000"/>
        </w:rPr>
        <w:t xml:space="preserve"> Z. z.</w:t>
      </w:r>
    </w:p>
    <w:p w:rsidR="00684ADB" w:rsidP="004C0977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</w:p>
    <w:p w:rsidR="00684ADB" w:rsidP="004C0977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</w:p>
    <w:p w:rsidR="004C0977" w:rsidRPr="00F338A3" w:rsidP="004C0977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Pr="00F338A3">
        <w:rPr>
          <w:rFonts w:ascii="Times New Roman" w:hAnsi="Times New Roman" w:cs="Times New Roman"/>
          <w:b/>
          <w:bCs/>
          <w:color w:val="303030"/>
        </w:rPr>
        <w:t>1. Záväzné limity pre rozsah zhodnocovania odpadov</w:t>
        <w:br/>
        <w:t>z obalov vo vzťahu k celkovej hmotnosti odpadov z obalov</w:t>
      </w:r>
    </w:p>
    <w:p w:rsidR="004C0977" w:rsidRPr="00F338A3" w:rsidP="004C0977">
      <w:pPr>
        <w:rPr>
          <w:rFonts w:ascii="Times New Roman" w:hAnsi="Times New Roman" w:cs="Times New Roman"/>
          <w:color w:val="000000"/>
        </w:rPr>
      </w:pPr>
    </w:p>
    <w:tbl>
      <w:tblPr>
        <w:tblW w:w="107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>
      <w:tblGrid>
        <w:gridCol w:w="4105"/>
        <w:gridCol w:w="1324"/>
        <w:gridCol w:w="1339"/>
        <w:gridCol w:w="1339"/>
        <w:gridCol w:w="1339"/>
        <w:gridCol w:w="1339"/>
      </w:tblGrid>
      <w:tr>
        <w:tblPrEx>
          <w:tblW w:w="10785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Roky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2005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2007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2009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2011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2012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Obalový materiál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%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%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%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%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%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  Papier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36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61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65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68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  Sklo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60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  Plasty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38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48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  Kovy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35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55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  Drevo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35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 xml:space="preserve">  </w:t>
            </w:r>
            <w:r w:rsidRPr="00E8560F">
              <w:rPr>
                <w:rFonts w:ascii="Times New Roman" w:hAnsi="Times New Roman" w:cs="Times New Roman"/>
                <w:b/>
                <w:bCs/>
                <w:color w:val="000060"/>
              </w:rPr>
              <w:t>Spolu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32, 3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39, 4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49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56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E8560F" w:rsidP="00A51897">
            <w:pPr>
              <w:jc w:val="center"/>
              <w:rPr>
                <w:rFonts w:ascii="Times New Roman" w:hAnsi="Times New Roman" w:cs="Times New Roman"/>
                <w:b/>
                <w:color w:val="000060"/>
              </w:rPr>
            </w:pPr>
            <w:r w:rsidRPr="00E8560F">
              <w:rPr>
                <w:rFonts w:ascii="Times New Roman" w:hAnsi="Times New Roman" w:cs="Times New Roman"/>
                <w:b/>
                <w:color w:val="000060"/>
              </w:rPr>
              <w:t>60</w:t>
            </w:r>
          </w:p>
        </w:tc>
      </w:tr>
    </w:tbl>
    <w:p w:rsidR="004C0977" w:rsidRPr="00F338A3" w:rsidP="004C0977">
      <w:pPr>
        <w:spacing w:after="240"/>
        <w:rPr>
          <w:rFonts w:ascii="Times New Roman" w:hAnsi="Times New Roman" w:cs="Times New Roman"/>
          <w:color w:val="000000"/>
        </w:rPr>
      </w:pPr>
    </w:p>
    <w:p w:rsidR="004C0977" w:rsidRPr="00F338A3" w:rsidP="004C0977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color w:val="303030"/>
        </w:rPr>
      </w:pPr>
      <w:r w:rsidRPr="00F338A3">
        <w:rPr>
          <w:rFonts w:ascii="Times New Roman" w:hAnsi="Times New Roman" w:cs="Times New Roman"/>
          <w:b/>
          <w:bCs/>
          <w:color w:val="303030"/>
        </w:rPr>
        <w:t>2. Záväzné limity pre rozsah recyklácie odpadov</w:t>
        <w:br/>
        <w:t>z obalov vo vzťahu k celkovej hmotnosti odpadov z obalov</w:t>
      </w:r>
    </w:p>
    <w:p w:rsidR="004C0977" w:rsidRPr="00F338A3" w:rsidP="004C0977">
      <w:pPr>
        <w:rPr>
          <w:rFonts w:ascii="Times New Roman" w:hAnsi="Times New Roman" w:cs="Times New Roman"/>
          <w:color w:val="000000"/>
        </w:rPr>
      </w:pPr>
    </w:p>
    <w:tbl>
      <w:tblPr>
        <w:tblW w:w="107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>
      <w:tblGrid>
        <w:gridCol w:w="4098"/>
        <w:gridCol w:w="1294"/>
        <w:gridCol w:w="1079"/>
        <w:gridCol w:w="1079"/>
        <w:gridCol w:w="1186"/>
        <w:gridCol w:w="2049"/>
      </w:tblGrid>
      <w:tr>
        <w:tblPrEx>
          <w:tblW w:w="10785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Roky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2005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2007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2009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2011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2012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Obalový materiál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%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  Papier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56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58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60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  Sklo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50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60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  Plasty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40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45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  Kovy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50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55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  Drevo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15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25</w:t>
            </w:r>
          </w:p>
        </w:tc>
      </w:tr>
      <w:tr>
        <w:tblPrEx>
          <w:tblW w:w="10785" w:type="dxa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hRule="auto" w:val="0"/>
          <w:tblCellSpacing w:w="0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b/>
                <w:bCs/>
                <w:color w:val="404040"/>
              </w:rPr>
              <w:t>  Spolu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35, 6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50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4C0977" w:rsidRPr="00F338A3" w:rsidP="00A51897">
            <w:pPr>
              <w:jc w:val="center"/>
              <w:rPr>
                <w:rFonts w:ascii="Times New Roman" w:hAnsi="Times New Roman" w:cs="Times New Roman"/>
                <w:color w:val="000060"/>
              </w:rPr>
            </w:pPr>
            <w:r w:rsidRPr="00F338A3">
              <w:rPr>
                <w:rFonts w:ascii="Times New Roman" w:hAnsi="Times New Roman" w:cs="Times New Roman"/>
                <w:color w:val="000060"/>
              </w:rPr>
              <w:t>55</w:t>
            </w:r>
          </w:p>
        </w:tc>
      </w:tr>
    </w:tbl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RPr="00B77498" w:rsidP="004C0977">
      <w:pPr>
        <w:autoSpaceDE/>
        <w:autoSpaceDN/>
        <w:rPr>
          <w:rFonts w:ascii="Times New Roman" w:hAnsi="Times New Roman" w:cs="Times New Roman"/>
          <w:color w:val="231F20"/>
        </w:rPr>
      </w:pPr>
      <w:r w:rsidRPr="00B77498">
        <w:rPr>
          <w:rFonts w:ascii="Times New Roman" w:hAnsi="Times New Roman" w:cs="Times New Roman"/>
          <w:color w:val="231F20"/>
        </w:rPr>
        <w:t>Poznámka:</w:t>
      </w:r>
    </w:p>
    <w:p w:rsidR="004C0977" w:rsidRPr="00B77498" w:rsidP="004C0977">
      <w:pPr>
        <w:rPr>
          <w:rFonts w:ascii="Times New Roman" w:hAnsi="Times New Roman" w:cs="Times New Roman"/>
          <w:color w:val="000000"/>
        </w:rPr>
      </w:pPr>
      <w:r w:rsidRPr="00B77498">
        <w:rPr>
          <w:rFonts w:ascii="Times New Roman" w:hAnsi="Times New Roman" w:cs="Times New Roman"/>
          <w:color w:val="231F20"/>
        </w:rPr>
        <w:t>Za obaly z jedného materiálu sa považujú obaly, v ktorých jeden materiál tvorí aspoň 70 % hmotnosti obalu.</w:t>
      </w:r>
      <w:r w:rsidRPr="00B77498">
        <w:rPr>
          <w:rFonts w:ascii="Times New Roman" w:hAnsi="Times New Roman" w:cs="Times New Roman"/>
          <w:color w:val="000000"/>
        </w:rPr>
        <w:br/>
      </w: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P="004C0977">
      <w:pPr>
        <w:jc w:val="right"/>
        <w:rPr>
          <w:rFonts w:ascii="Times New Roman" w:hAnsi="Times New Roman" w:cs="Times New Roman"/>
          <w:color w:val="000000"/>
        </w:rPr>
      </w:pPr>
    </w:p>
    <w:p w:rsidR="004C0977" w:rsidP="00306456">
      <w:pPr>
        <w:spacing w:before="120"/>
        <w:jc w:val="both"/>
        <w:rPr>
          <w:rFonts w:ascii="Times New Roman" w:hAnsi="Times New Roman" w:cs="Times New Roman"/>
        </w:rPr>
        <w:sectPr>
          <w:pgSz w:w="11906" w:h="16838"/>
          <w:pgMar w:top="851" w:right="851" w:bottom="851" w:left="1134" w:header="709" w:footer="709" w:gutter="0"/>
          <w:cols w:space="708"/>
          <w:bidi w:val="0"/>
          <w:docGrid w:linePitch="360"/>
        </w:sectPr>
      </w:pPr>
    </w:p>
    <w:p w:rsidR="004C0977" w:rsidP="004C0977">
      <w:pPr>
        <w:spacing w:before="120"/>
        <w:rPr>
          <w:rFonts w:ascii="Times New Roman" w:hAnsi="Times New Roman" w:cs="Times New Roman"/>
          <w:bCs/>
        </w:rPr>
      </w:pPr>
    </w:p>
    <w:p w:rsidR="004C0977" w:rsidP="00980509">
      <w:pPr>
        <w:spacing w:before="120"/>
        <w:jc w:val="right"/>
        <w:rPr>
          <w:rFonts w:ascii="Times New Roman" w:hAnsi="Times New Roman" w:cs="Times New Roman"/>
          <w:bCs/>
        </w:rPr>
      </w:pPr>
    </w:p>
    <w:p w:rsidR="004C0977" w:rsidP="00980509">
      <w:pPr>
        <w:spacing w:before="120"/>
        <w:jc w:val="right"/>
        <w:rPr>
          <w:rFonts w:ascii="Times New Roman" w:hAnsi="Times New Roman" w:cs="Times New Roman"/>
          <w:bCs/>
        </w:rPr>
      </w:pPr>
    </w:p>
    <w:p w:rsidR="00891CF8" w:rsidRPr="00980509" w:rsidP="00980509">
      <w:pPr>
        <w:spacing w:before="120"/>
        <w:jc w:val="right"/>
        <w:rPr>
          <w:rFonts w:ascii="Times New Roman" w:hAnsi="Times New Roman" w:cs="Times New Roman"/>
          <w:sz w:val="18"/>
          <w:szCs w:val="18"/>
        </w:rPr>
      </w:pPr>
      <w:r w:rsidRPr="001E2025">
        <w:rPr>
          <w:rFonts w:ascii="Times New Roman" w:hAnsi="Times New Roman" w:cs="Times New Roman"/>
          <w:bCs/>
        </w:rPr>
        <w:t xml:space="preserve">Príloha č. </w:t>
      </w:r>
      <w:r w:rsidR="004C0977">
        <w:rPr>
          <w:rFonts w:ascii="Times New Roman" w:hAnsi="Times New Roman" w:cs="Times New Roman"/>
          <w:bCs/>
        </w:rPr>
        <w:t>8</w:t>
      </w:r>
    </w:p>
    <w:p w:rsidR="00891CF8" w:rsidRPr="001E2025" w:rsidP="00891CF8">
      <w:pPr>
        <w:jc w:val="right"/>
        <w:rPr>
          <w:rFonts w:ascii="Times New Roman" w:hAnsi="Times New Roman" w:cs="Times New Roman"/>
        </w:rPr>
      </w:pPr>
      <w:r w:rsidR="00D63036">
        <w:rPr>
          <w:rFonts w:ascii="Times New Roman" w:hAnsi="Times New Roman" w:cs="Times New Roman"/>
        </w:rPr>
        <w:t xml:space="preserve"> </w:t>
      </w:r>
      <w:r w:rsidRPr="001E2025">
        <w:rPr>
          <w:rFonts w:ascii="Times New Roman" w:hAnsi="Times New Roman" w:cs="Times New Roman"/>
        </w:rPr>
        <w:t>k vyhláške č. …/20</w:t>
      </w:r>
      <w:r w:rsidR="00684ADB">
        <w:rPr>
          <w:rFonts w:ascii="Times New Roman" w:hAnsi="Times New Roman" w:cs="Times New Roman"/>
        </w:rPr>
        <w:t>10</w:t>
      </w:r>
      <w:r w:rsidRPr="001E2025">
        <w:rPr>
          <w:rFonts w:ascii="Times New Roman" w:hAnsi="Times New Roman" w:cs="Times New Roman"/>
        </w:rPr>
        <w:t xml:space="preserve"> Z. z.</w:t>
      </w:r>
    </w:p>
    <w:p w:rsidR="004E11A3" w:rsidRPr="0064300A" w:rsidP="004E11A3">
      <w:pPr>
        <w:pStyle w:val="Heading5"/>
        <w:rPr>
          <w:rFonts w:ascii="Times New Roman" w:hAnsi="Times New Roman" w:cs="Times New Roman"/>
          <w:szCs w:val="24"/>
        </w:rPr>
      </w:pPr>
    </w:p>
    <w:p w:rsidR="00891CF8" w:rsidP="00C3096F">
      <w:pPr>
        <w:pStyle w:val="Heading5"/>
        <w:ind w:firstLine="0"/>
        <w:jc w:val="left"/>
        <w:rPr>
          <w:rFonts w:ascii="Times New Roman" w:hAnsi="Times New Roman" w:cs="Times New Roman"/>
          <w:b/>
          <w:szCs w:val="24"/>
        </w:rPr>
      </w:pPr>
    </w:p>
    <w:p w:rsidR="00684ADB" w:rsidRPr="00684ADB" w:rsidP="00684ADB">
      <w:pPr>
        <w:rPr>
          <w:rFonts w:ascii="Times New Roman" w:hAnsi="Times New Roman" w:cs="Times New Roman"/>
        </w:rPr>
      </w:pPr>
    </w:p>
    <w:p w:rsidR="004E11A3" w:rsidRPr="00891CF8" w:rsidP="004E11A3">
      <w:pPr>
        <w:pStyle w:val="Heading5"/>
        <w:rPr>
          <w:rFonts w:ascii="Times New Roman" w:hAnsi="Times New Roman" w:cs="Times New Roman"/>
          <w:b/>
          <w:color w:val="000000"/>
          <w:szCs w:val="24"/>
        </w:rPr>
      </w:pPr>
      <w:r w:rsidRPr="00891CF8">
        <w:rPr>
          <w:rFonts w:ascii="Times New Roman" w:hAnsi="Times New Roman" w:cs="Times New Roman"/>
          <w:b/>
          <w:szCs w:val="24"/>
        </w:rPr>
        <w:t>ZOZNAM PREBERANÝCH PRÁVNYCH AKTOV</w:t>
        <w:br/>
        <w:t>EURÓPSKYCH SPOLOČENSTIEV A EURÓPSKEJ ÚNIE</w:t>
      </w:r>
    </w:p>
    <w:p w:rsidR="00891CF8" w:rsidP="00891CF8">
      <w:pPr>
        <w:ind w:left="360" w:hanging="360"/>
        <w:jc w:val="both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891CF8" w:rsidRPr="004D3D74" w:rsidP="00045660">
      <w:pPr>
        <w:jc w:val="both"/>
        <w:rPr>
          <w:rFonts w:ascii="Times New Roman" w:hAnsi="Times New Roman" w:cs="Times New Roman"/>
        </w:rPr>
      </w:pPr>
      <w:r w:rsidRPr="004D3D74">
        <w:rPr>
          <w:rFonts w:ascii="Times New Roman" w:hAnsi="Times New Roman" w:cs="Times New Roman"/>
        </w:rPr>
        <w:t>Smernica Európskeho parlamentu a</w:t>
      </w:r>
      <w:r>
        <w:rPr>
          <w:rFonts w:ascii="Times New Roman" w:hAnsi="Times New Roman" w:cs="Times New Roman"/>
        </w:rPr>
        <w:t> </w:t>
      </w:r>
      <w:r w:rsidRPr="004D3D74">
        <w:rPr>
          <w:rFonts w:ascii="Times New Roman" w:hAnsi="Times New Roman" w:cs="Times New Roman"/>
        </w:rPr>
        <w:t>Rady 94/62/ES z</w:t>
      </w:r>
      <w:r>
        <w:rPr>
          <w:rFonts w:ascii="Times New Roman" w:hAnsi="Times New Roman" w:cs="Times New Roman"/>
        </w:rPr>
        <w:t xml:space="preserve">  </w:t>
      </w:r>
      <w:r w:rsidRPr="004D3D74">
        <w:rPr>
          <w:rFonts w:ascii="Times New Roman" w:hAnsi="Times New Roman" w:cs="Times New Roman"/>
        </w:rPr>
        <w:t>20. decembra 1994 o</w:t>
      </w:r>
      <w:r>
        <w:rPr>
          <w:rFonts w:ascii="Times New Roman" w:hAnsi="Times New Roman" w:cs="Times New Roman"/>
        </w:rPr>
        <w:t> </w:t>
      </w:r>
      <w:r w:rsidR="00EE46A1">
        <w:rPr>
          <w:rFonts w:ascii="Times New Roman" w:hAnsi="Times New Roman" w:cs="Times New Roman"/>
        </w:rPr>
        <w:t>obal</w:t>
      </w:r>
      <w:r w:rsidR="00497623">
        <w:rPr>
          <w:rFonts w:ascii="Times New Roman" w:hAnsi="Times New Roman" w:cs="Times New Roman"/>
        </w:rPr>
        <w:t>o</w:t>
      </w:r>
      <w:r w:rsidR="00EE46A1">
        <w:rPr>
          <w:rFonts w:ascii="Times New Roman" w:hAnsi="Times New Roman" w:cs="Times New Roman"/>
        </w:rPr>
        <w:t xml:space="preserve">ch </w:t>
      </w:r>
      <w:r w:rsidRPr="004D3D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r w:rsidRPr="004D3D74">
        <w:rPr>
          <w:rFonts w:ascii="Times New Roman" w:hAnsi="Times New Roman" w:cs="Times New Roman"/>
        </w:rPr>
        <w:t>odpadoch z</w:t>
      </w:r>
      <w:r>
        <w:rPr>
          <w:rFonts w:ascii="Times New Roman" w:hAnsi="Times New Roman" w:cs="Times New Roman"/>
        </w:rPr>
        <w:t> </w:t>
      </w:r>
      <w:r w:rsidRPr="004D3D74">
        <w:rPr>
          <w:rFonts w:ascii="Times New Roman" w:hAnsi="Times New Roman" w:cs="Times New Roman"/>
        </w:rPr>
        <w:t>oba</w:t>
      </w:r>
      <w:r>
        <w:rPr>
          <w:rFonts w:ascii="Times New Roman" w:hAnsi="Times New Roman" w:cs="Times New Roman"/>
        </w:rPr>
        <w:t>l</w:t>
      </w:r>
      <w:r w:rsidRPr="004D3D74">
        <w:rPr>
          <w:rFonts w:ascii="Times New Roman" w:hAnsi="Times New Roman" w:cs="Times New Roman"/>
        </w:rPr>
        <w:t>ov (</w:t>
      </w:r>
      <w:r>
        <w:rPr>
          <w:rFonts w:ascii="Times New Roman" w:hAnsi="Times New Roman" w:cs="Times New Roman"/>
        </w:rPr>
        <w:t>Mimoriadne vydanie Ú. v.</w:t>
      </w:r>
      <w:r w:rsidRPr="004D3D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EÚ</w:t>
      </w:r>
      <w:r w:rsidRPr="004D3D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kap.13/zv. 13)</w:t>
      </w:r>
      <w:r w:rsidR="00045660">
        <w:rPr>
          <w:rFonts w:ascii="Times New Roman" w:hAnsi="Times New Roman" w:cs="Times New Roman"/>
        </w:rPr>
        <w:t xml:space="preserve"> v znení s</w:t>
      </w:r>
      <w:r>
        <w:rPr>
          <w:rFonts w:ascii="Times New Roman" w:hAnsi="Times New Roman" w:cs="Times New Roman"/>
        </w:rPr>
        <w:t>mernic</w:t>
      </w:r>
      <w:r w:rsidR="00045660">
        <w:rPr>
          <w:rFonts w:ascii="Times New Roman" w:hAnsi="Times New Roman" w:cs="Times New Roman"/>
        </w:rPr>
        <w:t>e</w:t>
      </w:r>
      <w:r w:rsidRPr="004D3D74">
        <w:rPr>
          <w:rFonts w:ascii="Times New Roman" w:hAnsi="Times New Roman" w:cs="Times New Roman"/>
        </w:rPr>
        <w:t xml:space="preserve"> Európskeho parlamentu a Rady 2004/12/ES z 11. februára 2004 (</w:t>
      </w:r>
      <w:r>
        <w:rPr>
          <w:rFonts w:ascii="Times New Roman" w:hAnsi="Times New Roman" w:cs="Times New Roman"/>
        </w:rPr>
        <w:t xml:space="preserve">Mimoriadne </w:t>
      </w:r>
      <w:r w:rsidR="00EE46A1">
        <w:rPr>
          <w:rFonts w:ascii="Times New Roman" w:hAnsi="Times New Roman" w:cs="Times New Roman"/>
        </w:rPr>
        <w:t xml:space="preserve"> </w:t>
      </w:r>
      <w:r w:rsidR="00932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vydanie Ú. v.</w:t>
      </w:r>
      <w:r w:rsidRPr="004D3D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EÚ</w:t>
      </w:r>
      <w:r w:rsidRPr="004D3D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kap.13 zv. 34)</w:t>
      </w:r>
      <w:r w:rsidR="00045660">
        <w:rPr>
          <w:rFonts w:ascii="Times New Roman" w:hAnsi="Times New Roman" w:cs="Times New Roman"/>
        </w:rPr>
        <w:t xml:space="preserve"> v znení s</w:t>
      </w:r>
      <w:r>
        <w:rPr>
          <w:rFonts w:ascii="Times New Roman" w:hAnsi="Times New Roman" w:cs="Times New Roman"/>
        </w:rPr>
        <w:t>mernic</w:t>
      </w:r>
      <w:r w:rsidR="00045660">
        <w:rPr>
          <w:rFonts w:ascii="Times New Roman" w:hAnsi="Times New Roman" w:cs="Times New Roman"/>
        </w:rPr>
        <w:t>e</w:t>
      </w:r>
      <w:r w:rsidRPr="004D3D74">
        <w:rPr>
          <w:rFonts w:ascii="Times New Roman" w:hAnsi="Times New Roman" w:cs="Times New Roman"/>
        </w:rPr>
        <w:t xml:space="preserve"> Európskeho parlamentu a Rady </w:t>
      </w:r>
      <w:r>
        <w:rPr>
          <w:rFonts w:ascii="Times New Roman" w:hAnsi="Times New Roman" w:cs="Times New Roman"/>
        </w:rPr>
        <w:t xml:space="preserve"> 2005/20/ES z 9. marca 2005 (Ú</w:t>
      </w:r>
      <w:r w:rsidRPr="004D3D7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</w:t>
      </w:r>
      <w:r w:rsidR="00EE46A1">
        <w:rPr>
          <w:rFonts w:ascii="Times New Roman" w:hAnsi="Times New Roman" w:cs="Times New Roman"/>
        </w:rPr>
        <w:t xml:space="preserve">. L 070, </w:t>
      </w:r>
      <w:r w:rsidRPr="004D3D74">
        <w:rPr>
          <w:rFonts w:ascii="Times New Roman" w:hAnsi="Times New Roman" w:cs="Times New Roman"/>
        </w:rPr>
        <w:t>16.3.2005).</w:t>
      </w:r>
    </w:p>
    <w:p w:rsidR="00891CF8" w:rsidRPr="004D3D74" w:rsidP="00891CF8">
      <w:pPr>
        <w:rPr>
          <w:rFonts w:ascii="Times New Roman" w:hAnsi="Times New Roman" w:cs="Times New Roman"/>
        </w:rPr>
      </w:pPr>
    </w:p>
    <w:sectPr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B182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074F4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B1828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8" w:rsidP="0041360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B1828">
    <w:pPr>
      <w:pStyle w:val="Footer"/>
      <w:ind w:right="360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8" w:rsidP="000331F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074F4">
      <w:rPr>
        <w:rStyle w:val="PageNumber"/>
        <w:rFonts w:ascii="Times New Roman" w:hAnsi="Times New Roman" w:cs="Times New Roman"/>
        <w:noProof/>
      </w:rPr>
      <w:t>19</w:t>
    </w:r>
    <w:r>
      <w:rPr>
        <w:rStyle w:val="PageNumber"/>
        <w:rFonts w:ascii="Times New Roman" w:hAnsi="Times New Roman" w:cs="Times New Roman"/>
      </w:rPr>
      <w:fldChar w:fldCharType="end"/>
    </w:r>
  </w:p>
  <w:p w:rsidR="000B1828" w:rsidP="00413608">
    <w:pPr>
      <w:pStyle w:val="Footer"/>
      <w:framePr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:rsidR="000B1828" w:rsidP="004E11A3"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28">
    <w:pPr>
      <w:pStyle w:val="Header"/>
      <w:jc w:val="right"/>
      <w:rPr>
        <w:rFonts w:ascii="Times New Roman" w:hAnsi="Times New Roman" w:cs="Times New Roman"/>
        <w:b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DEE"/>
    <w:multiLevelType w:val="hybridMultilevel"/>
    <w:tmpl w:val="2D10307C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0D69"/>
    <w:multiLevelType w:val="multilevel"/>
    <w:tmpl w:val="6CDA56F0"/>
    <w:lvl w:ilvl="0">
      <w:start w:val="1"/>
      <w:numFmt w:val="decimal"/>
      <w:pStyle w:val="a"/>
      <w:lvlText w:val="§ %1"/>
      <w:lvlJc w:val="center"/>
      <w:pPr>
        <w:tabs>
          <w:tab w:val="num" w:pos="360"/>
        </w:tabs>
        <w:ind w:left="0"/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rtl w:val="0"/>
      </w:rPr>
    </w:lvl>
    <w:lvl w:ilvl="1">
      <w:start w:val="1"/>
      <w:numFmt w:val="decimal"/>
      <w:lvlText w:val="(%2)"/>
      <w:lvlJc w:val="left"/>
      <w:pPr>
        <w:tabs>
          <w:tab w:val="num" w:pos="1069"/>
        </w:tabs>
        <w:ind w:left="0" w:firstLine="709"/>
      </w:pPr>
      <w:rPr>
        <w:b w:val="0"/>
        <w:bCs w:val="0"/>
        <w:i w:val="0"/>
        <w:iCs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064C79"/>
    <w:multiLevelType w:val="hybridMultilevel"/>
    <w:tmpl w:val="EA50A6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D1B7A"/>
    <w:multiLevelType w:val="hybridMultilevel"/>
    <w:tmpl w:val="241E175E"/>
    <w:lvl w:ilvl="0">
      <w:start w:val="3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495238"/>
    <w:multiLevelType w:val="hybridMultilevel"/>
    <w:tmpl w:val="D8DE65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C8366C"/>
    <w:multiLevelType w:val="hybridMultilevel"/>
    <w:tmpl w:val="01AA4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4F4"/>
    <w:rsid w:val="00021D5C"/>
    <w:rsid w:val="00026A1B"/>
    <w:rsid w:val="000331FB"/>
    <w:rsid w:val="00045660"/>
    <w:rsid w:val="000B1828"/>
    <w:rsid w:val="000D4495"/>
    <w:rsid w:val="000E6F85"/>
    <w:rsid w:val="000F26D2"/>
    <w:rsid w:val="00101DCD"/>
    <w:rsid w:val="0016406E"/>
    <w:rsid w:val="001A07BB"/>
    <w:rsid w:val="001B085E"/>
    <w:rsid w:val="001E2025"/>
    <w:rsid w:val="001E4375"/>
    <w:rsid w:val="001F38EE"/>
    <w:rsid w:val="001F40C4"/>
    <w:rsid w:val="00256110"/>
    <w:rsid w:val="002C7BBF"/>
    <w:rsid w:val="003012DE"/>
    <w:rsid w:val="00306456"/>
    <w:rsid w:val="0031046F"/>
    <w:rsid w:val="003A62A1"/>
    <w:rsid w:val="003C5DC7"/>
    <w:rsid w:val="00413608"/>
    <w:rsid w:val="00441D66"/>
    <w:rsid w:val="004807ED"/>
    <w:rsid w:val="00485721"/>
    <w:rsid w:val="00497623"/>
    <w:rsid w:val="004C0977"/>
    <w:rsid w:val="004C354C"/>
    <w:rsid w:val="004D3D74"/>
    <w:rsid w:val="004E11A3"/>
    <w:rsid w:val="0050479F"/>
    <w:rsid w:val="0053324A"/>
    <w:rsid w:val="00596D46"/>
    <w:rsid w:val="005C18F2"/>
    <w:rsid w:val="005F4629"/>
    <w:rsid w:val="006402F2"/>
    <w:rsid w:val="0064300A"/>
    <w:rsid w:val="00684ADB"/>
    <w:rsid w:val="006B3185"/>
    <w:rsid w:val="006B4524"/>
    <w:rsid w:val="006C09CB"/>
    <w:rsid w:val="006D4B07"/>
    <w:rsid w:val="00703E9D"/>
    <w:rsid w:val="00704AE1"/>
    <w:rsid w:val="007236CF"/>
    <w:rsid w:val="007313CC"/>
    <w:rsid w:val="00754520"/>
    <w:rsid w:val="00782D68"/>
    <w:rsid w:val="00891CF8"/>
    <w:rsid w:val="008E6493"/>
    <w:rsid w:val="009326F1"/>
    <w:rsid w:val="00980509"/>
    <w:rsid w:val="00987AC7"/>
    <w:rsid w:val="009A67D3"/>
    <w:rsid w:val="00A37989"/>
    <w:rsid w:val="00A51897"/>
    <w:rsid w:val="00A53F61"/>
    <w:rsid w:val="00A9037F"/>
    <w:rsid w:val="00AC15BB"/>
    <w:rsid w:val="00AC1A17"/>
    <w:rsid w:val="00AD6BCE"/>
    <w:rsid w:val="00B1226E"/>
    <w:rsid w:val="00B221C8"/>
    <w:rsid w:val="00B24460"/>
    <w:rsid w:val="00B27A0F"/>
    <w:rsid w:val="00B31780"/>
    <w:rsid w:val="00B77498"/>
    <w:rsid w:val="00B77506"/>
    <w:rsid w:val="00B8338B"/>
    <w:rsid w:val="00C14CE7"/>
    <w:rsid w:val="00C3096F"/>
    <w:rsid w:val="00C6538D"/>
    <w:rsid w:val="00C93F96"/>
    <w:rsid w:val="00CF4B88"/>
    <w:rsid w:val="00D34D67"/>
    <w:rsid w:val="00D5679C"/>
    <w:rsid w:val="00D57A57"/>
    <w:rsid w:val="00D63036"/>
    <w:rsid w:val="00D7420E"/>
    <w:rsid w:val="00D859D9"/>
    <w:rsid w:val="00DE6031"/>
    <w:rsid w:val="00E10B0D"/>
    <w:rsid w:val="00E24D31"/>
    <w:rsid w:val="00E5320D"/>
    <w:rsid w:val="00E8560F"/>
    <w:rsid w:val="00ED72FF"/>
    <w:rsid w:val="00EE1611"/>
    <w:rsid w:val="00EE46A1"/>
    <w:rsid w:val="00F338A3"/>
    <w:rsid w:val="00F61F8A"/>
    <w:rsid w:val="00F80B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1A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-1" w:firstLine="284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120"/>
      <w:ind w:left="284" w:firstLine="284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519" w:firstLine="284"/>
      <w:jc w:val="center"/>
      <w:outlineLvl w:val="4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znaenie">
    <w:name w:val="Označenie §"/>
    <w:basedOn w:val="Normal"/>
    <w:pPr>
      <w:spacing w:before="360"/>
      <w:jc w:val="center"/>
      <w:outlineLvl w:val="0"/>
    </w:pPr>
    <w:rPr>
      <w:b/>
    </w:rPr>
  </w:style>
  <w:style w:type="paragraph" w:customStyle="1" w:styleId="Nzov">
    <w:name w:val="Názov §"/>
    <w:basedOn w:val="Normal"/>
    <w:next w:val="Normal"/>
    <w:pPr>
      <w:spacing w:after="120"/>
      <w:jc w:val="center"/>
      <w:outlineLvl w:val="0"/>
    </w:pPr>
    <w:rPr>
      <w:b/>
    </w:rPr>
  </w:style>
  <w:style w:type="paragraph" w:customStyle="1" w:styleId="Nadpisnad">
    <w:name w:val="Nadpis nad §"/>
    <w:basedOn w:val="Normal"/>
    <w:next w:val="Oznaenie"/>
    <w:pPr>
      <w:spacing w:before="360"/>
      <w:jc w:val="center"/>
    </w:pPr>
    <w:rPr>
      <w:b/>
    </w:rPr>
  </w:style>
  <w:style w:type="paragraph" w:customStyle="1" w:styleId="Nzovpredpisu">
    <w:name w:val="Názov predpisu"/>
    <w:basedOn w:val="Normal"/>
    <w:next w:val="Normal"/>
    <w:pPr>
      <w:spacing w:after="600"/>
      <w:jc w:val="center"/>
    </w:pPr>
    <w:rPr>
      <w:b/>
    </w:rPr>
  </w:style>
  <w:style w:type="paragraph" w:customStyle="1" w:styleId="Oznaeniepredpisu">
    <w:name w:val="Označenie predpisu"/>
    <w:basedOn w:val="Heading1"/>
    <w:next w:val="Nzovpredpisu"/>
    <w:pPr>
      <w:spacing w:before="0" w:after="480"/>
      <w:jc w:val="center"/>
    </w:pPr>
    <w:rPr>
      <w:rFonts w:ascii="Times New Roman" w:hAnsi="Times New Roman" w:cs="Times New Roman"/>
      <w:bCs w:val="0"/>
      <w:caps/>
      <w:spacing w:val="40"/>
      <w:kern w:val="0"/>
      <w:sz w:val="24"/>
      <w:szCs w:val="24"/>
    </w:rPr>
  </w:style>
  <w:style w:type="paragraph" w:customStyle="1" w:styleId="Nzovhlavy">
    <w:name w:val="Názov hlavy"/>
    <w:basedOn w:val="Normal"/>
    <w:next w:val="Oznaenie"/>
    <w:pPr>
      <w:jc w:val="center"/>
      <w:outlineLvl w:val="0"/>
    </w:pPr>
    <w:rPr>
      <w:caps/>
    </w:rPr>
  </w:style>
  <w:style w:type="paragraph" w:customStyle="1" w:styleId="Oznaeniehlavy">
    <w:name w:val="Označenie hlavy"/>
    <w:basedOn w:val="Normal"/>
    <w:next w:val="Nzovhlavy"/>
    <w:pPr>
      <w:spacing w:before="360"/>
      <w:jc w:val="center"/>
      <w:outlineLvl w:val="0"/>
    </w:pPr>
    <w:rPr>
      <w:caps/>
    </w:rPr>
  </w:style>
  <w:style w:type="character" w:customStyle="1" w:styleId="Zabldenodkaz">
    <w:name w:val="Zablúdený odkaz"/>
    <w:basedOn w:val="DefaultParagraphFont"/>
    <w:rPr>
      <w:rFonts w:ascii="Times New Roman" w:hAnsi="Times New Roman"/>
      <w:dstrike w:val="0"/>
      <w:sz w:val="24"/>
      <w:vertAlign w:val="superscript"/>
      <w:rtl w:val="0"/>
    </w:rPr>
  </w:style>
  <w:style w:type="paragraph" w:customStyle="1" w:styleId="Novelizanbod">
    <w:name w:val="Novelizačný bod"/>
    <w:basedOn w:val="Normal"/>
    <w:pPr>
      <w:tabs>
        <w:tab w:val="left" w:pos="426"/>
      </w:tabs>
      <w:spacing w:before="360"/>
      <w:ind w:left="425" w:hanging="425"/>
      <w:jc w:val="both"/>
    </w:pPr>
    <w:rPr>
      <w:szCs w:val="20"/>
    </w:rPr>
  </w:style>
  <w:style w:type="paragraph" w:styleId="BodyTextIndent">
    <w:name w:val="Body Text Indent"/>
    <w:basedOn w:val="Normal"/>
    <w:pPr>
      <w:tabs>
        <w:tab w:val="left" w:pos="900"/>
      </w:tabs>
      <w:ind w:left="900" w:hanging="54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Cs w:val="22"/>
    </w:rPr>
  </w:style>
  <w:style w:type="paragraph" w:customStyle="1" w:styleId="NormlnyWWW">
    <w:name w:val="Normálny (WWW)"/>
    <w:basedOn w:val="Normal"/>
    <w:pPr>
      <w:spacing w:before="100" w:after="100"/>
      <w:jc w:val="left"/>
    </w:pPr>
    <w:rPr>
      <w:rFonts w:ascii="Arial Unicode MS" w:hAnsi="Arial Unicode M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30306A"/>
      <w:u w:val="single"/>
    </w:rPr>
  </w:style>
  <w:style w:type="paragraph" w:styleId="FootnoteText">
    <w:name w:val="footnote text"/>
    <w:basedOn w:val="Normal"/>
    <w:semiHidden/>
    <w:pPr>
      <w:jc w:val="left"/>
    </w:pPr>
    <w:rPr>
      <w:sz w:val="20"/>
    </w:rPr>
  </w:style>
  <w:style w:type="paragraph" w:styleId="PlainText">
    <w:name w:val="Plain Text"/>
    <w:basedOn w:val="Normal"/>
    <w:pPr>
      <w:jc w:val="left"/>
    </w:pPr>
    <w:rPr>
      <w:rFonts w:ascii="Courier New" w:hAnsi="Courier New"/>
      <w:noProof/>
      <w:sz w:val="20"/>
    </w:rPr>
  </w:style>
  <w:style w:type="paragraph" w:styleId="BodyTextIndent2">
    <w:name w:val="Body Text Indent 2"/>
    <w:basedOn w:val="Normal"/>
    <w:pPr>
      <w:spacing w:before="120"/>
      <w:ind w:left="284" w:firstLine="284"/>
      <w:jc w:val="both"/>
    </w:pPr>
  </w:style>
  <w:style w:type="paragraph" w:styleId="Header">
    <w:name w:val="header"/>
    <w:basedOn w:val="Normal"/>
    <w:rsid w:val="004E11A3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4E11A3"/>
    <w:pPr>
      <w:spacing w:before="100" w:beforeAutospacing="1" w:after="100" w:afterAutospacing="1"/>
      <w:jc w:val="left"/>
    </w:pPr>
    <w:rPr>
      <w:lang w:val="sk-SK"/>
    </w:rPr>
  </w:style>
  <w:style w:type="paragraph" w:customStyle="1" w:styleId="zakladnytext">
    <w:name w:val="zakladny text"/>
    <w:autoRedefine/>
    <w:rsid w:val="004E11A3"/>
    <w:pPr>
      <w:widowControl w:val="0"/>
      <w:numPr>
        <w:ilvl w:val="0"/>
      </w:numPr>
      <w:autoSpaceDE w:val="0"/>
      <w:autoSpaceDN w:val="0"/>
      <w:bidi w:val="0"/>
      <w:adjustRightInd w:val="0"/>
      <w:ind w:left="0" w:right="0" w:firstLine="708"/>
      <w:jc w:val="both"/>
      <w:textAlignment w:val="auto"/>
    </w:pPr>
    <w:rPr>
      <w:sz w:val="24"/>
      <w:szCs w:val="20"/>
      <w:rtl w:val="0"/>
      <w:lang w:val="sk-SK" w:bidi="ar-SA"/>
    </w:rPr>
  </w:style>
  <w:style w:type="paragraph" w:styleId="BalloonText">
    <w:name w:val="Balloon Text"/>
    <w:basedOn w:val="Normal"/>
    <w:semiHidden/>
    <w:rsid w:val="004E11A3"/>
    <w:pPr>
      <w:jc w:val="left"/>
    </w:pPr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al"/>
    <w:qFormat/>
    <w:rsid w:val="004E11A3"/>
    <w:pPr>
      <w:ind w:left="708"/>
      <w:jc w:val="left"/>
    </w:pPr>
  </w:style>
  <w:style w:type="paragraph" w:customStyle="1" w:styleId="Default">
    <w:name w:val="Default"/>
    <w:rsid w:val="004E11A3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Helvetica" w:hAnsi="Helvetica" w:cs="Helvetica"/>
      <w:color w:val="000000"/>
      <w:sz w:val="24"/>
      <w:szCs w:val="24"/>
      <w:rtl w:val="0"/>
      <w:lang w:val="sk-SK" w:bidi="ar-SA"/>
    </w:rPr>
  </w:style>
  <w:style w:type="character" w:customStyle="1" w:styleId="CharChar">
    <w:name w:val="Char Char"/>
    <w:basedOn w:val="DefaultParagraphFont"/>
    <w:rsid w:val="004E11A3"/>
    <w:rPr>
      <w:rFonts w:ascii="Tahoma" w:hAnsi="Tahoma" w:cs="Tahoma"/>
      <w:sz w:val="16"/>
      <w:szCs w:val="16"/>
      <w:rtl w:val="0"/>
      <w:lang w:val="cs-CZ" w:bidi="ar-SA"/>
    </w:rPr>
  </w:style>
  <w:style w:type="paragraph" w:customStyle="1" w:styleId="a">
    <w:name w:val="§"/>
    <w:basedOn w:val="Normal"/>
    <w:next w:val="Normal"/>
    <w:rsid w:val="004E11A3"/>
    <w:pPr>
      <w:keepNext/>
      <w:numPr>
        <w:ilvl w:val="0"/>
        <w:numId w:val="1"/>
      </w:numPr>
      <w:tabs>
        <w:tab w:val="left" w:pos="360"/>
        <w:tab w:val="left" w:pos="648"/>
      </w:tabs>
      <w:autoSpaceDE/>
      <w:autoSpaceDN/>
      <w:spacing w:before="240" w:after="240"/>
      <w:jc w:val="center"/>
    </w:pPr>
    <w:rPr>
      <w:b/>
      <w:bCs/>
      <w:lang w:val="sk-SK"/>
    </w:rPr>
  </w:style>
  <w:style w:type="paragraph" w:customStyle="1" w:styleId="poznamka">
    <w:name w:val="poznamka"/>
    <w:basedOn w:val="Normal"/>
    <w:rsid w:val="004E11A3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20"/>
      <w:szCs w:val="20"/>
      <w:lang w:val="sk-SK"/>
    </w:rPr>
  </w:style>
  <w:style w:type="table" w:styleId="TableGrid">
    <w:name w:val="Table Grid"/>
    <w:rsid w:val="004E11A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character" w:styleId="Emphasis">
    <w:name w:val="Emphasis"/>
    <w:basedOn w:val="DefaultParagraphFont"/>
    <w:qFormat/>
    <w:rsid w:val="00ED72FF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238</TotalTime>
  <Pages>1</Pages>
  <Words>3556</Words>
  <Characters>20272</Characters>
  <Application>Microsoft Office Word</Application>
  <DocSecurity>0</DocSecurity>
  <Lines>0</Lines>
  <Paragraphs>0</Paragraphs>
  <ScaleCrop>false</ScaleCrop>
  <Company>TYORY</Company>
  <LinksUpToDate>false</LinksUpToDate>
  <CharactersWithSpaces>23781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Takáč</dc:creator>
  <cp:lastModifiedBy>aa</cp:lastModifiedBy>
  <cp:revision>119</cp:revision>
  <cp:lastPrinted>2009-12-01T10:38:00Z</cp:lastPrinted>
  <dcterms:created xsi:type="dcterms:W3CDTF">2008-12-03T10:16:00Z</dcterms:created>
  <dcterms:modified xsi:type="dcterms:W3CDTF">2009-12-28T09:58:00Z</dcterms:modified>
</cp:coreProperties>
</file>