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527F7F">
        <w:rPr>
          <w:rFonts w:cs="Times New Roman"/>
          <w:sz w:val="22"/>
        </w:rPr>
        <w:t>2378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27F7F">
        <w:rPr>
          <w:rFonts w:cs="Times New Roman"/>
        </w:rPr>
        <w:t>1832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1D21">
        <w:rPr>
          <w:rFonts w:cs="Arial"/>
          <w:sz w:val="22"/>
          <w:szCs w:val="22"/>
        </w:rPr>
        <w:t xml:space="preserve"> </w:t>
      </w:r>
      <w:r w:rsidR="00FA3925">
        <w:rPr>
          <w:rFonts w:cs="Arial"/>
          <w:sz w:val="22"/>
          <w:szCs w:val="22"/>
        </w:rPr>
        <w:t>9</w:t>
      </w:r>
      <w:r w:rsidR="00EB1D21">
        <w:rPr>
          <w:rFonts w:cs="Arial"/>
          <w:sz w:val="22"/>
          <w:szCs w:val="22"/>
        </w:rPr>
        <w:t>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27F7F" w:rsidRPr="007437AE" w:rsidP="00527F7F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7437AE">
        <w:rPr>
          <w:rFonts w:cs="Times New Roman"/>
          <w:sz w:val="22"/>
          <w:szCs w:val="22"/>
        </w:rPr>
        <w:t>ávrh poslancov Národnej rady Slovenskej republiky Tatiany Rosovej, Kataríny Cibulkovej a Pavla Freša na vydanie zákona, ktorým sa mení a dopĺňa zákon č. 300/2005 Z. z. Trestný zákon v znení neskorších predpisov a zákon č. 301/2005 Z. z. Trestný poriadok v znení neskorších predpisov (tlač 1352) – prvé čítanie</w:t>
      </w:r>
    </w:p>
    <w:p w:rsidR="00527F7F" w:rsidP="00527F7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27F7F" w:rsidP="00527F7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27F7F" w:rsidP="00527F7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27F7F" w:rsidP="00527F7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27F7F" w:rsidP="00527F7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527F7F" w:rsidP="00527F7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27F7F" w:rsidP="00527F7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527F7F" w:rsidP="00527F7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27F7F" w:rsidP="00527F7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527F7F" w:rsidP="00527F7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527F7F" w:rsidP="00527F7F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527F7F" w:rsidRPr="001B0C70" w:rsidP="00527F7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27F7F" w:rsidRPr="001B0C70" w:rsidP="00527F7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z. Miroslav Č í ž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B1D21" w:rsidP="00EB1D2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Jaroslav   I z á k   v. r.</w:t>
      </w:r>
    </w:p>
    <w:p w:rsidR="00EB1D21" w:rsidP="00EB1D2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u r u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7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27F7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7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27F7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10FB7"/>
    <w:rsid w:val="002363C5"/>
    <w:rsid w:val="002620B4"/>
    <w:rsid w:val="00384025"/>
    <w:rsid w:val="00483F67"/>
    <w:rsid w:val="00527F7F"/>
    <w:rsid w:val="00534367"/>
    <w:rsid w:val="005D67C2"/>
    <w:rsid w:val="005D775A"/>
    <w:rsid w:val="006E3D7A"/>
    <w:rsid w:val="00724F5B"/>
    <w:rsid w:val="007437AE"/>
    <w:rsid w:val="007542C9"/>
    <w:rsid w:val="00765600"/>
    <w:rsid w:val="007A5AEE"/>
    <w:rsid w:val="00814864"/>
    <w:rsid w:val="008D5378"/>
    <w:rsid w:val="008E44F8"/>
    <w:rsid w:val="00A64BBE"/>
    <w:rsid w:val="00B74BC0"/>
    <w:rsid w:val="00BA441B"/>
    <w:rsid w:val="00E25A75"/>
    <w:rsid w:val="00E7769D"/>
    <w:rsid w:val="00E91884"/>
    <w:rsid w:val="00EB1D21"/>
    <w:rsid w:val="00EE4D2A"/>
    <w:rsid w:val="00F955AB"/>
    <w:rsid w:val="00FA392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144</Words>
  <Characters>822</Characters>
  <Application>Microsoft Office Word</Application>
  <DocSecurity>0</DocSecurity>
  <Lines>0</Lines>
  <Paragraphs>0</Paragraphs>
  <ScaleCrop>false</ScaleCrop>
  <Company>Kancelária NR SR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2009-06-29T09:28:00Z</cp:lastPrinted>
  <dcterms:created xsi:type="dcterms:W3CDTF">2009-12-14T09:32:00Z</dcterms:created>
  <dcterms:modified xsi:type="dcterms:W3CDTF">2009-12-14T09:33:00Z</dcterms:modified>
</cp:coreProperties>
</file>