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4320E3">
        <w:rPr>
          <w:rFonts w:cs="Times New Roman"/>
          <w:sz w:val="22"/>
        </w:rPr>
        <w:t>2344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4320E3">
        <w:rPr>
          <w:rFonts w:cs="Times New Roman"/>
        </w:rPr>
        <w:t>1813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B1D21">
        <w:rPr>
          <w:rFonts w:cs="Arial"/>
          <w:sz w:val="22"/>
          <w:szCs w:val="22"/>
        </w:rPr>
        <w:t xml:space="preserve"> </w:t>
      </w:r>
      <w:r w:rsidR="008F6B32">
        <w:rPr>
          <w:rFonts w:cs="Arial"/>
          <w:sz w:val="22"/>
          <w:szCs w:val="22"/>
        </w:rPr>
        <w:t>8</w:t>
      </w:r>
      <w:r w:rsidR="00EB1D21">
        <w:rPr>
          <w:rFonts w:cs="Arial"/>
          <w:sz w:val="22"/>
          <w:szCs w:val="22"/>
        </w:rPr>
        <w:t>. decembra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4320E3" w:rsidRPr="007437AE" w:rsidP="004320E3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7437AE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7437AE">
        <w:rPr>
          <w:rFonts w:cs="Times New Roman"/>
          <w:sz w:val="22"/>
          <w:szCs w:val="22"/>
        </w:rPr>
        <w:t xml:space="preserve"> poslancov Národnej rady Slovenskej republiky Pavla Minárika a Rudolfa Bauera</w:t>
      </w:r>
      <w:r w:rsidR="00BD245C">
        <w:rPr>
          <w:rFonts w:cs="Times New Roman"/>
          <w:sz w:val="22"/>
          <w:szCs w:val="22"/>
        </w:rPr>
        <w:br/>
      </w:r>
      <w:r w:rsidRPr="007437AE">
        <w:rPr>
          <w:rFonts w:cs="Times New Roman"/>
          <w:sz w:val="22"/>
          <w:szCs w:val="22"/>
        </w:rPr>
        <w:t>na vydanie zákona, ktorým sa mení a dopĺňa zákon č. 171/2005 Z. z. o hazardných hrách v znení neskorších predpisov (tlač 1331) – prvé čítanie</w:t>
      </w:r>
    </w:p>
    <w:p w:rsidR="004320E3" w:rsidP="004320E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320E3" w:rsidP="004320E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320E3" w:rsidP="004320E3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4320E3" w:rsidP="004320E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320E3" w:rsidP="004320E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4320E3" w:rsidP="004320E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320E3" w:rsidP="004320E3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4320E3" w:rsidP="004320E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320E3" w:rsidP="004320E3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320E3" w:rsidP="004320E3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4320E3" w:rsidP="004320E3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4320E3" w:rsidP="004320E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7769D" w:rsidRPr="001B0C70" w:rsidP="001B0C7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320E3" w:rsidP="004320E3">
      <w:pPr>
        <w:keepNext w:val="0"/>
        <w:keepLines w:val="0"/>
        <w:ind w:left="4956" w:firstLine="708"/>
        <w:jc w:val="both"/>
        <w:outlineLvl w:val="0"/>
        <w:rPr>
          <w:rFonts w:cs="Arial"/>
          <w:sz w:val="22"/>
          <w:szCs w:val="22"/>
        </w:rPr>
      </w:pPr>
    </w:p>
    <w:p w:rsidR="004320E3" w:rsidP="004320E3">
      <w:pPr>
        <w:keepNext w:val="0"/>
        <w:keepLines w:val="0"/>
        <w:ind w:left="4956" w:firstLine="708"/>
        <w:jc w:val="both"/>
        <w:outlineLvl w:val="0"/>
        <w:rPr>
          <w:rFonts w:cs="Arial"/>
          <w:sz w:val="22"/>
          <w:szCs w:val="22"/>
        </w:rPr>
      </w:pPr>
    </w:p>
    <w:p w:rsidR="00F955AB" w:rsidP="004320E3">
      <w:pPr>
        <w:keepNext w:val="0"/>
        <w:keepLines w:val="0"/>
        <w:ind w:left="4956" w:firstLine="708"/>
        <w:jc w:val="both"/>
        <w:outlineLvl w:val="0"/>
        <w:rPr>
          <w:rFonts w:cs="Arial"/>
          <w:sz w:val="22"/>
          <w:szCs w:val="22"/>
        </w:rPr>
      </w:pPr>
      <w:r w:rsidR="004320E3">
        <w:rPr>
          <w:rFonts w:cs="Arial"/>
          <w:sz w:val="22"/>
          <w:szCs w:val="22"/>
        </w:rPr>
        <w:t>v z. Miroslav Č í ž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B1D21" w:rsidP="00EB1D2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>Jaroslav   I z á k   v. r.</w:t>
      </w:r>
    </w:p>
    <w:p w:rsidR="00EB1D21" w:rsidP="00EB1D2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K u r u c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45C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BD245C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45C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BD245C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1B0C70"/>
    <w:rsid w:val="00210FB7"/>
    <w:rsid w:val="002363C5"/>
    <w:rsid w:val="002620B4"/>
    <w:rsid w:val="00384025"/>
    <w:rsid w:val="004320E3"/>
    <w:rsid w:val="00483F67"/>
    <w:rsid w:val="00534367"/>
    <w:rsid w:val="005D67C2"/>
    <w:rsid w:val="005D775A"/>
    <w:rsid w:val="00724F5B"/>
    <w:rsid w:val="007437AE"/>
    <w:rsid w:val="007542C9"/>
    <w:rsid w:val="007A5AEE"/>
    <w:rsid w:val="00814864"/>
    <w:rsid w:val="008D5378"/>
    <w:rsid w:val="008E44F8"/>
    <w:rsid w:val="008F6B32"/>
    <w:rsid w:val="00A64BBE"/>
    <w:rsid w:val="00B74BC0"/>
    <w:rsid w:val="00BA441B"/>
    <w:rsid w:val="00BD245C"/>
    <w:rsid w:val="00E25A75"/>
    <w:rsid w:val="00E7769D"/>
    <w:rsid w:val="00E91884"/>
    <w:rsid w:val="00EB1D21"/>
    <w:rsid w:val="00EE4D2A"/>
    <w:rsid w:val="00F955A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131</Words>
  <Characters>750</Characters>
  <Application>Microsoft Office Word</Application>
  <DocSecurity>0</DocSecurity>
  <Lines>0</Lines>
  <Paragraphs>0</Paragraphs>
  <ScaleCrop>false</ScaleCrop>
  <Company>Kancelária NR SR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2009-12-14T07:48:00Z</cp:lastPrinted>
  <dcterms:created xsi:type="dcterms:W3CDTF">2009-12-14T07:46:00Z</dcterms:created>
  <dcterms:modified xsi:type="dcterms:W3CDTF">2009-12-14T07:49:00Z</dcterms:modified>
</cp:coreProperties>
</file>