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2C68" w:rsidP="006E2C6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6E2C68" w:rsidP="006E2C6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6E2C68" w:rsidP="006E2C6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E2C68" w:rsidP="006E2C6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E2C68" w:rsidP="006E2C68">
      <w:pPr>
        <w:jc w:val="both"/>
        <w:rPr>
          <w:rFonts w:ascii="Times New Roman" w:hAnsi="Times New Roman" w:cs="Times New Roman"/>
        </w:rPr>
      </w:pPr>
    </w:p>
    <w:p w:rsidR="006E2C68" w:rsidP="006E2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1743/2009</w:t>
      </w:r>
    </w:p>
    <w:p w:rsidR="006E2C68" w:rsidP="006E2C68">
      <w:pPr>
        <w:jc w:val="both"/>
        <w:rPr>
          <w:rFonts w:ascii="Times New Roman" w:hAnsi="Times New Roman" w:cs="Times New Roman"/>
        </w:rPr>
      </w:pPr>
    </w:p>
    <w:p w:rsidR="006E2C68" w:rsidP="006E2C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2C68" w:rsidP="006E2C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1221a</w:t>
      </w:r>
    </w:p>
    <w:p w:rsidR="006E2C68" w:rsidP="006E2C6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E2C68" w:rsidP="006E2C6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6E2C68" w:rsidP="006E2C6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E2C68" w:rsidP="006E2C6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zákona, ktorým sa mení a dopĺňa zákon č. 205/2004 Z. z. o zhromažďovaní, uchovávaní a šírení informácií o životnom prostredí a o zmene a doplnení niektorých zákonov v znení neskorších predpisov </w:t>
      </w:r>
      <w:r>
        <w:rPr>
          <w:rFonts w:ascii="Times New Roman" w:hAnsi="Times New Roman" w:cs="Times New Roman"/>
          <w:b/>
          <w:bCs/>
        </w:rPr>
        <w:t>(tlač 1221) vo výboroch Národnej rady Slovenskej republiky v druhom čítaní</w:t>
      </w:r>
    </w:p>
    <w:p w:rsidR="006E2C68" w:rsidP="006E2C68">
      <w:pPr>
        <w:jc w:val="both"/>
        <w:rPr>
          <w:rFonts w:ascii="Times New Roman" w:hAnsi="Times New Roman" w:cs="Times New Roman"/>
          <w:b/>
          <w:bCs/>
        </w:rPr>
      </w:pPr>
    </w:p>
    <w:p w:rsidR="006E2C68" w:rsidP="006E2C68">
      <w:pPr>
        <w:jc w:val="both"/>
        <w:rPr>
          <w:rFonts w:ascii="Times New Roman" w:hAnsi="Times New Roman" w:cs="Times New Roman"/>
          <w:b/>
          <w:bCs/>
        </w:rPr>
      </w:pPr>
    </w:p>
    <w:p w:rsidR="006E2C68" w:rsidP="006E2C68">
      <w:pPr>
        <w:jc w:val="both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6E2C68" w:rsidP="006E2C68">
      <w:pPr>
        <w:jc w:val="both"/>
        <w:rPr>
          <w:rFonts w:ascii="Times New Roman" w:hAnsi="Times New Roman" w:cs="Times New Roman"/>
        </w:rPr>
      </w:pPr>
    </w:p>
    <w:p w:rsidR="006E2C68" w:rsidP="006E2C68">
      <w:pPr>
        <w:jc w:val="both"/>
        <w:rPr>
          <w:rFonts w:ascii="Times New Roman" w:hAnsi="Times New Roman" w:cs="Times New Roman"/>
        </w:rPr>
      </w:pPr>
    </w:p>
    <w:p w:rsidR="006E2C68" w:rsidP="006E2C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6E2C68" w:rsidP="006E2C68">
      <w:pPr>
        <w:jc w:val="both"/>
        <w:rPr>
          <w:rFonts w:ascii="Times New Roman" w:hAnsi="Times New Roman" w:cs="Times New Roman"/>
        </w:rPr>
      </w:pPr>
    </w:p>
    <w:p w:rsidR="006E2C68" w:rsidP="006E2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 uznesením č. 1698 z 27. októbra 2009 pridelila vládny návrh zákona</w:t>
      </w:r>
      <w:r w:rsidRPr="006E2C68">
        <w:rPr>
          <w:rFonts w:ascii="Times New Roman" w:hAnsi="Times New Roman" w:cs="Times New Roman"/>
        </w:rPr>
        <w:t>, ktorým sa mení a dopĺňa zákon č. 205/2004 Z. z. o zhromažďovaní, uchovávaní a šírení informácií o životnom prostredí a o zmene a doplnení niektorých zákonov v znení neskorších predpisov</w:t>
      </w:r>
      <w:r>
        <w:rPr>
          <w:rFonts w:ascii="Times New Roman" w:hAnsi="Times New Roman" w:cs="Times New Roman"/>
          <w:b/>
        </w:rPr>
        <w:t xml:space="preserve"> </w:t>
      </w:r>
      <w:r w:rsidRPr="006E2C68">
        <w:rPr>
          <w:rFonts w:ascii="Times New Roman" w:hAnsi="Times New Roman" w:cs="Times New Roman"/>
          <w:bCs/>
        </w:rPr>
        <w:t>(tlač 1221)</w:t>
      </w:r>
      <w:r>
        <w:rPr>
          <w:rFonts w:ascii="Times New Roman" w:hAnsi="Times New Roman" w:cs="Times New Roman"/>
        </w:rPr>
        <w:t xml:space="preserve"> na prerokovanie týmto výborom: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výboru Národnej rady Slovenskej rep</w:t>
      </w:r>
      <w:r>
        <w:rPr>
          <w:rFonts w:ascii="Times New Roman" w:hAnsi="Times New Roman" w:cs="Times New Roman"/>
          <w:b/>
          <w:bCs/>
        </w:rPr>
        <w:t xml:space="preserve">ubliky </w:t>
      </w:r>
    </w:p>
    <w:p w:rsidR="006E2C68" w:rsidP="006E2C6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>prostredie a ochranu prírody a</w:t>
      </w:r>
    </w:p>
    <w:p w:rsidR="006E2C68" w:rsidP="006E2C6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Výboru Národnej rady Slovenskej republiky pre verejnú správu a regionálny </w:t>
        <w:tab/>
        <w:t xml:space="preserve">rozvoj  </w:t>
      </w:r>
    </w:p>
    <w:p w:rsidR="006E2C68" w:rsidP="006E2C6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6E2C68" w:rsidP="006E2C68">
      <w:pPr>
        <w:pStyle w:val="BodyText"/>
        <w:ind w:left="708"/>
        <w:rPr>
          <w:rFonts w:ascii="Times New Roman" w:hAnsi="Times New Roman" w:cs="Times New Roman"/>
          <w:b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</w:t>
      </w:r>
      <w:r>
        <w:rPr>
          <w:rFonts w:ascii="Times New Roman" w:hAnsi="Times New Roman" w:cs="Times New Roman"/>
        </w:rPr>
        <w:t>rodnej rady Slovenskej republiky v znení neskorších predpisov).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   rep</w:t>
      </w:r>
      <w:r w:rsidR="00870D1A">
        <w:rPr>
          <w:rFonts w:ascii="Times New Roman" w:hAnsi="Times New Roman" w:cs="Times New Roman"/>
        </w:rPr>
        <w:t>ubliky    uznesením č. 761  z 19. novembra</w:t>
      </w:r>
      <w:r>
        <w:rPr>
          <w:rFonts w:ascii="Times New Roman" w:hAnsi="Times New Roman" w:cs="Times New Roman"/>
        </w:rPr>
        <w:t xml:space="preserve">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6E2C68" w:rsidP="006E2C68">
      <w:pPr>
        <w:pStyle w:val="BodyText"/>
        <w:rPr>
          <w:rFonts w:ascii="Times New Roman" w:hAnsi="Times New Roman" w:cs="Times New Roman"/>
          <w:b/>
        </w:rPr>
      </w:pPr>
    </w:p>
    <w:p w:rsidR="006E2C68" w:rsidP="006E2C6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 </w:t>
      </w:r>
      <w:r w:rsidR="00870D1A">
        <w:rPr>
          <w:rFonts w:ascii="Times New Roman" w:hAnsi="Times New Roman" w:cs="Times New Roman"/>
        </w:rPr>
        <w:t>ochranu prírody uznesením č. 494</w:t>
      </w:r>
      <w:r>
        <w:rPr>
          <w:rFonts w:ascii="Times New Roman" w:hAnsi="Times New Roman" w:cs="Times New Roman"/>
        </w:rPr>
        <w:t xml:space="preserve"> z</w:t>
      </w:r>
      <w:r w:rsidR="00870D1A">
        <w:rPr>
          <w:rFonts w:ascii="Times New Roman" w:hAnsi="Times New Roman" w:cs="Times New Roman"/>
        </w:rPr>
        <w:t> 24. novembra</w:t>
      </w:r>
      <w:r>
        <w:rPr>
          <w:rFonts w:ascii="Times New Roman" w:hAnsi="Times New Roman" w:cs="Times New Roman"/>
        </w:rPr>
        <w:t xml:space="preserve"> 2009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6E2C68" w:rsidP="006E2C68">
      <w:pPr>
        <w:ind w:firstLine="708"/>
        <w:jc w:val="both"/>
        <w:rPr>
          <w:rFonts w:ascii="Times New Roman" w:hAnsi="Times New Roman" w:cs="Times New Roman"/>
          <w:b/>
        </w:rPr>
      </w:pPr>
    </w:p>
    <w:p w:rsidR="006E2C68" w:rsidP="006E2C6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verejnú správu a regionál</w:t>
      </w:r>
      <w:r w:rsidR="00BB5D22">
        <w:rPr>
          <w:rFonts w:ascii="Times New Roman" w:hAnsi="Times New Roman" w:cs="Times New Roman"/>
        </w:rPr>
        <w:t>ny rozvoj uznesením č. 324</w:t>
      </w:r>
      <w:r w:rsidR="00870D1A">
        <w:rPr>
          <w:rFonts w:ascii="Times New Roman" w:hAnsi="Times New Roman" w:cs="Times New Roman"/>
        </w:rPr>
        <w:t xml:space="preserve"> z 26.</w:t>
      </w:r>
      <w:r w:rsidR="00870D1A">
        <w:rPr>
          <w:rFonts w:ascii="Times New Roman" w:hAnsi="Times New Roman" w:cs="Times New Roman"/>
        </w:rPr>
        <w:t xml:space="preserve"> novembra</w:t>
      </w:r>
      <w:r>
        <w:rPr>
          <w:rFonts w:ascii="Times New Roman" w:hAnsi="Times New Roman" w:cs="Times New Roman"/>
        </w:rPr>
        <w:t xml:space="preserve">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6E2C68" w:rsidP="006E2C68">
      <w:pPr>
        <w:pStyle w:val="BodyText"/>
        <w:rPr>
          <w:rFonts w:ascii="Times New Roman" w:hAnsi="Times New Roman" w:cs="Times New Roman"/>
          <w:b/>
        </w:rPr>
      </w:pPr>
    </w:p>
    <w:p w:rsidR="006E2C68" w:rsidP="006E2C68">
      <w:pPr>
        <w:pStyle w:val="BodyText"/>
        <w:rPr>
          <w:rFonts w:ascii="Times New Roman" w:hAnsi="Times New Roman" w:cs="Times New Roman"/>
          <w:b/>
        </w:rPr>
      </w:pPr>
    </w:p>
    <w:p w:rsidR="006E2C68" w:rsidP="006E2C68">
      <w:pPr>
        <w:ind w:firstLine="708"/>
        <w:jc w:val="both"/>
        <w:rPr>
          <w:rFonts w:ascii="Times New Roman" w:hAnsi="Times New Roman" w:cs="Times New Roman"/>
          <w:b/>
        </w:rPr>
      </w:pPr>
    </w:p>
    <w:p w:rsidR="006E2C68" w:rsidP="006E2C68">
      <w:pPr>
        <w:ind w:firstLine="708"/>
        <w:jc w:val="both"/>
        <w:rPr>
          <w:rFonts w:ascii="Times New Roman" w:hAnsi="Times New Roman" w:cs="Times New Roman"/>
          <w:b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6E2C68" w:rsidP="006E2C68">
      <w:pPr>
        <w:rPr>
          <w:rFonts w:ascii="Times New Roman" w:hAnsi="Times New Roman" w:cs="Times New Roman"/>
        </w:rPr>
      </w:pP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 K čl. I bodu 1</w:t>
      </w:r>
    </w:p>
    <w:p w:rsidR="00870D1A" w:rsidP="00870D1A">
      <w:pPr>
        <w:jc w:val="both"/>
        <w:rPr>
          <w:rFonts w:ascii="Times New Roman" w:hAnsi="Times New Roman" w:cs="Times New Roman"/>
        </w:rPr>
      </w:pPr>
      <w:r w:rsidR="0020492B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§ 2 ods. 1 písm. a)</w:t>
      </w:r>
      <w:r w:rsidR="0020492B">
        <w:rPr>
          <w:rFonts w:ascii="Times New Roman" w:hAnsi="Times New Roman" w:cs="Times New Roman"/>
        </w:rPr>
        <w:t xml:space="preserve"> prvý bod</w:t>
      </w:r>
      <w:r>
        <w:rPr>
          <w:rFonts w:ascii="Times New Roman" w:hAnsi="Times New Roman" w:cs="Times New Roman"/>
        </w:rPr>
        <w:t xml:space="preserve"> znie:</w:t>
      </w:r>
    </w:p>
    <w:p w:rsidR="00870D1A" w:rsidP="00870D1A">
      <w:pPr>
        <w:jc w:val="both"/>
        <w:rPr>
          <w:rFonts w:ascii="Times New Roman" w:hAnsi="Times New Roman" w:cs="Times New Roman"/>
        </w:rPr>
      </w:pPr>
      <w:r w:rsidR="0020492B">
        <w:rPr>
          <w:rFonts w:ascii="Times New Roman" w:hAnsi="Times New Roman" w:cs="Times New Roman"/>
        </w:rPr>
        <w:t>„1</w:t>
      </w:r>
      <w:r>
        <w:rPr>
          <w:rFonts w:ascii="Times New Roman" w:hAnsi="Times New Roman" w:cs="Times New Roman"/>
        </w:rPr>
        <w:t>) Informáciou o životnom prostredí je akákoľvek informácia v písomnej obrazovej, zvukovej, elektronickej alebo inej materiálnej forme. O stave všetkých zložiek životného prostredia ako sú ovzdušie, voda, pôda, horninové prostredie, významné biotopy prírodného prostredia, ako sú mokrade, morské pobrežné biotopy a ďalšie biotopy voľne žijúcich rastlín a voľne žijúcich živočíchov, ako aj informácie o</w:t>
      </w:r>
      <w:r>
        <w:rPr>
          <w:rFonts w:ascii="Times New Roman" w:hAnsi="Times New Roman" w:cs="Times New Roman"/>
        </w:rPr>
        <w:t> stave štruktúry krajiny, biologickej diverzity a o geneticky modifikovaných organizmov.</w:t>
      </w:r>
    </w:p>
    <w:p w:rsidR="00870D1A" w:rsidP="00870D1A">
      <w:pPr>
        <w:jc w:val="both"/>
        <w:rPr>
          <w:rFonts w:ascii="Times New Roman" w:hAnsi="Times New Roman" w:cs="Times New Roman"/>
        </w:rPr>
      </w:pPr>
    </w:p>
    <w:p w:rsidR="00870D1A" w:rsidP="00870D1A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pôvodnom návrhu definície je abundancia pojmov rovnakého významu s nejasným rozlíšením. V navrhovanej zmene sa nachádzajú všetky pojmy, ale sú usporiadané korektne.</w:t>
      </w:r>
    </w:p>
    <w:p w:rsidR="00870D1A" w:rsidP="00870D1A">
      <w:pPr>
        <w:ind w:left="2880"/>
        <w:jc w:val="both"/>
        <w:rPr>
          <w:rFonts w:ascii="Times New Roman" w:hAnsi="Times New Roman" w:cs="Times New Roman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70D1A" w:rsidRP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RPr="00B918F6" w:rsidP="00870D1A">
      <w:pPr>
        <w:ind w:left="2880"/>
        <w:jc w:val="both"/>
        <w:rPr>
          <w:rFonts w:ascii="Times New Roman" w:hAnsi="Times New Roman" w:cs="Times New Roman"/>
        </w:rPr>
      </w:pP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Pr="003C7860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Pr="003C7860">
        <w:rPr>
          <w:rFonts w:ascii="Times New Roman" w:hAnsi="Times New Roman" w:cs="Times New Roman"/>
          <w:u w:val="single"/>
        </w:rPr>
        <w:t>K čl. I</w:t>
      </w:r>
      <w:r>
        <w:rPr>
          <w:rFonts w:ascii="Times New Roman" w:hAnsi="Times New Roman" w:cs="Times New Roman"/>
          <w:u w:val="single"/>
        </w:rPr>
        <w:t xml:space="preserve"> 1. bodu </w:t>
      </w:r>
    </w:p>
    <w:p w:rsidR="00870D1A" w:rsidRPr="00A14E16" w:rsidP="00870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bod znie: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V </w:t>
      </w:r>
      <w:r w:rsidRPr="003C7860">
        <w:rPr>
          <w:rFonts w:ascii="Times New Roman" w:hAnsi="Times New Roman" w:cs="Times New Roman"/>
        </w:rPr>
        <w:t>§ 2 ods. 1 písm. a) prvý bod znie: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„1. o stave zložiek životného prostredia, najmä vzduchu a atmosféry, vody, pôdy, zeme, krajiny a prírodného prostredia, vrátane mokradí, pobreží a</w:t>
      </w:r>
      <w:r w:rsidRPr="003C7860">
        <w:rPr>
          <w:rFonts w:ascii="Times New Roman" w:hAnsi="Times New Roman" w:cs="Times New Roman"/>
          <w:color w:val="800080"/>
        </w:rPr>
        <w:t xml:space="preserve"> </w:t>
      </w:r>
      <w:r w:rsidRPr="003C7860">
        <w:rPr>
          <w:rFonts w:ascii="Times New Roman" w:hAnsi="Times New Roman" w:cs="Times New Roman"/>
        </w:rPr>
        <w:t>morských oblastí, biologickej diverzite</w:t>
      </w:r>
      <w:r w:rsidRPr="003C7860">
        <w:rPr>
          <w:rFonts w:ascii="Times New Roman" w:hAnsi="Times New Roman" w:cs="Times New Roman"/>
          <w:vertAlign w:val="superscript"/>
        </w:rPr>
        <w:t>1)</w:t>
      </w:r>
      <w:r w:rsidRPr="003C7860">
        <w:rPr>
          <w:rFonts w:ascii="Times New Roman" w:hAnsi="Times New Roman" w:cs="Times New Roman"/>
        </w:rPr>
        <w:t xml:space="preserve"> a jej súčastí, vrátane geneticky modifikovaných organizmov, ako aj o vzájomnom ovplyvňovaní (interakcii) medzi týmito zložkami,“</w:t>
      </w:r>
      <w:r>
        <w:rPr>
          <w:rFonts w:ascii="Times New Roman" w:hAnsi="Times New Roman" w:cs="Times New Roman"/>
        </w:rPr>
        <w:t>.“.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Poznámka pod čiarou k odkazu 1 znie:</w:t>
      </w:r>
    </w:p>
    <w:p w:rsidR="00870D1A" w:rsidP="00870D1A">
      <w:pPr>
        <w:ind w:left="540" w:hanging="540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 xml:space="preserve">„1) </w:t>
      </w:r>
      <w:r>
        <w:rPr>
          <w:rFonts w:ascii="Times New Roman" w:hAnsi="Times New Roman" w:cs="Times New Roman"/>
        </w:rPr>
        <w:t xml:space="preserve"> </w:t>
      </w:r>
      <w:r w:rsidRPr="003C7860">
        <w:rPr>
          <w:rFonts w:ascii="Times New Roman" w:hAnsi="Times New Roman" w:cs="Times New Roman"/>
        </w:rPr>
        <w:t>Čl. 2 Dohovoru o biologickej diverzite (oznámenie Ministerstva zahraničných vecí Slovenskej republiky č. 34/1996 Z</w:t>
      </w:r>
      <w:r>
        <w:rPr>
          <w:rFonts w:ascii="Times New Roman" w:hAnsi="Times New Roman" w:cs="Times New Roman"/>
        </w:rPr>
        <w:t xml:space="preserve"> </w:t>
      </w:r>
      <w:r w:rsidRPr="003C7860">
        <w:rPr>
          <w:rFonts w:ascii="Times New Roman" w:hAnsi="Times New Roman" w:cs="Times New Roman"/>
        </w:rPr>
        <w:t>.z.).</w:t>
      </w:r>
      <w:r>
        <w:rPr>
          <w:rFonts w:ascii="Times New Roman" w:hAnsi="Times New Roman" w:cs="Times New Roman"/>
        </w:rPr>
        <w:t>“.</w:t>
      </w:r>
    </w:p>
    <w:p w:rsidR="00870D1A" w:rsidP="00870D1A">
      <w:pPr>
        <w:jc w:val="both"/>
        <w:rPr>
          <w:rFonts w:ascii="Times New Roman" w:hAnsi="Times New Roman" w:cs="Times New Roman"/>
        </w:rPr>
      </w:pPr>
    </w:p>
    <w:p w:rsidR="00870D1A" w:rsidP="00870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sa v 2. bode novely odkaz 1 prečísluje ako odkaz 1a a slová „odkaz 1 sa označuje ako odkaz 1a“ sa nahrádzajú slovami „odkaz 1 sa označuje ako odkaz 1aa“.</w:t>
      </w:r>
    </w:p>
    <w:p w:rsidR="00870D1A" w:rsidRPr="00AF2E48" w:rsidP="00870D1A">
      <w:pPr>
        <w:spacing w:line="360" w:lineRule="auto"/>
        <w:jc w:val="both"/>
        <w:rPr>
          <w:rFonts w:ascii="Times New Roman" w:hAnsi="Times New Roman" w:cs="Times New Roman"/>
        </w:rPr>
      </w:pPr>
    </w:p>
    <w:p w:rsidR="00870D1A" w:rsidP="00870D1A">
      <w:pPr>
        <w:ind w:left="2829"/>
        <w:jc w:val="both"/>
        <w:rPr>
          <w:rFonts w:ascii="Times New Roman" w:hAnsi="Times New Roman" w:cs="Times New Roman"/>
        </w:rPr>
      </w:pPr>
      <w:r w:rsidRPr="00AF2E48">
        <w:rPr>
          <w:rFonts w:ascii="Times New Roman" w:hAnsi="Times New Roman" w:cs="Times New Roman"/>
        </w:rPr>
        <w:t>Ide o legislatívno-technickú pripomienku, ktorou sa sleduje zosúladenie s čl. 2 ods. 1 písm. a) smernice Európskeho parlamentu a Rady 2003/4/ES („...vzduch a atmosféra,...zem, krajina a prírodné prostredie vrátane mokradí, pobreží a morských oblastí, biologická diverzita...“) a súčasne sa odkazom na Dohovor o biologickej diverzite precizuje pojem „biologická diverzita“, ktorý nie je vo vnútroštátnych právnych predp</w:t>
      </w:r>
      <w:r w:rsidRPr="00AF2E48">
        <w:rPr>
          <w:rFonts w:ascii="Times New Roman" w:hAnsi="Times New Roman" w:cs="Times New Roman"/>
        </w:rPr>
        <w:t>isoch osobitne vymedzený.</w:t>
      </w:r>
    </w:p>
    <w:p w:rsidR="00870D1A" w:rsidP="00870D1A">
      <w:pPr>
        <w:ind w:left="2829"/>
        <w:jc w:val="both"/>
        <w:rPr>
          <w:rFonts w:ascii="Times New Roman" w:hAnsi="Times New Roman" w:cs="Times New Roman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70D1A">
        <w:rPr>
          <w:rFonts w:ascii="Times New Roman" w:hAnsi="Times New Roman" w:cs="Times New Roman"/>
          <w:b/>
        </w:rPr>
        <w:t>Národnej rady Slovenskej republiky</w:t>
      </w:r>
    </w:p>
    <w:p w:rsidR="00BB5D22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B5D2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RPr="00870D1A" w:rsidP="00870D1A">
      <w:pPr>
        <w:jc w:val="center"/>
        <w:rPr>
          <w:rFonts w:ascii="Times New Roman" w:hAnsi="Times New Roman" w:cs="Times New Roman"/>
          <w:b/>
        </w:rPr>
      </w:pPr>
      <w:r w:rsidR="00A16B4F">
        <w:rPr>
          <w:rFonts w:ascii="Times New Roman" w:hAnsi="Times New Roman" w:cs="Times New Roman"/>
          <w:b/>
        </w:rPr>
        <w:t xml:space="preserve">Gestorský výbor odporúča </w:t>
      </w:r>
      <w:r w:rsidR="00AD296E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  <w:b/>
        </w:rPr>
        <w:t>schváliť</w:t>
      </w: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3C7860">
        <w:rPr>
          <w:rFonts w:ascii="Times New Roman" w:hAnsi="Times New Roman" w:cs="Times New Roman"/>
          <w:u w:val="single"/>
        </w:rPr>
        <w:t>. K čl. I bodu 9</w:t>
      </w:r>
      <w:r>
        <w:rPr>
          <w:rFonts w:ascii="Times New Roman" w:hAnsi="Times New Roman" w:cs="Times New Roman"/>
          <w:u w:val="single"/>
        </w:rPr>
        <w:t>.</w:t>
      </w:r>
    </w:p>
    <w:p w:rsidR="00870D1A" w:rsidRPr="00A14E16" w:rsidP="00870D1A">
      <w:pPr>
        <w:jc w:val="both"/>
        <w:rPr>
          <w:rFonts w:ascii="Times New Roman" w:hAnsi="Times New Roman" w:cs="Times New Roman"/>
        </w:rPr>
      </w:pPr>
      <w:r w:rsidRPr="00A14E16">
        <w:rPr>
          <w:rFonts w:ascii="Times New Roman" w:hAnsi="Times New Roman" w:cs="Times New Roman"/>
        </w:rPr>
        <w:t>9. bod znie: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„9. V</w:t>
      </w:r>
      <w:r w:rsidRPr="003C7860">
        <w:rPr>
          <w:rFonts w:ascii="Times New Roman" w:hAnsi="Times New Roman" w:cs="Times New Roman"/>
        </w:rPr>
        <w:t xml:space="preserve"> § 3 ods. 1 písm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no</w:t>
      </w:r>
      <w:r w:rsidRPr="003C7860">
        <w:rPr>
          <w:rFonts w:ascii="Times New Roman" w:hAnsi="Times New Roman" w:cs="Times New Roman"/>
        </w:rPr>
        <w:t xml:space="preserve"> b) znie:</w:t>
      </w:r>
    </w:p>
    <w:p w:rsidR="00870D1A" w:rsidRPr="003C7860" w:rsidP="00870D1A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C7860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 </w:t>
      </w:r>
      <w:r w:rsidRPr="003C7860">
        <w:rPr>
          <w:rFonts w:ascii="Times New Roman" w:hAnsi="Times New Roman" w:cs="Times New Roman"/>
        </w:rPr>
        <w:t>fyzické osoby alebo právnické osoby zriadené zákonom, právnické osoby založené alebo zriadené orgánom verejnej správy podľa osobitného predpisu</w:t>
      </w:r>
      <w:r>
        <w:rPr>
          <w:rFonts w:ascii="Times New Roman" w:hAnsi="Times New Roman" w:cs="Times New Roman"/>
          <w:vertAlign w:val="superscript"/>
        </w:rPr>
        <w:t>4</w:t>
      </w:r>
      <w:r w:rsidRPr="003C7860">
        <w:rPr>
          <w:rFonts w:ascii="Times New Roman" w:hAnsi="Times New Roman" w:cs="Times New Roman"/>
          <w:vertAlign w:val="superscript"/>
        </w:rPr>
        <w:t>)</w:t>
      </w:r>
      <w:r w:rsidRPr="003C7860">
        <w:rPr>
          <w:rFonts w:ascii="Times New Roman" w:hAnsi="Times New Roman" w:cs="Times New Roman"/>
        </w:rPr>
        <w:t>, ktoré plnia úlohy verejnej správy vrátane odborných povinností, činností alebo služieb týkajúcich sa životného prostredia,“</w:t>
      </w:r>
      <w:r>
        <w:rPr>
          <w:rFonts w:ascii="Times New Roman" w:hAnsi="Times New Roman" w:cs="Times New Roman"/>
        </w:rPr>
        <w:t>.“.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</w:p>
    <w:p w:rsidR="00870D1A" w:rsidP="00870D1A">
      <w:pPr>
        <w:ind w:left="2829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Ide o legislatívno-technickú pripomienku, ktorou sa sleduje zosúladenie s čl. 2 ods. 2 písm. b) smernice Európskeho parlamentu a Rady 2003/4/ES.</w:t>
      </w:r>
    </w:p>
    <w:p w:rsidR="00870D1A" w:rsidP="00870D1A">
      <w:pPr>
        <w:ind w:left="2829"/>
        <w:jc w:val="both"/>
        <w:rPr>
          <w:rFonts w:ascii="Times New Roman" w:hAnsi="Times New Roman" w:cs="Times New Roman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70D1A">
        <w:rPr>
          <w:rFonts w:ascii="Times New Roman" w:hAnsi="Times New Roman" w:cs="Times New Roman"/>
          <w:b/>
        </w:rPr>
        <w:t>Národnej rady Slovenskej republiky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B5D22" w:rsidP="00BB5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B5D2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70D1A" w:rsidRPr="003C7860" w:rsidP="00870D1A">
      <w:pPr>
        <w:ind w:left="2829"/>
        <w:jc w:val="both"/>
        <w:rPr>
          <w:rFonts w:ascii="Times New Roman" w:hAnsi="Times New Roman" w:cs="Times New Roman"/>
        </w:rPr>
      </w:pP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C7860">
        <w:rPr>
          <w:rFonts w:ascii="Times New Roman" w:hAnsi="Times New Roman" w:cs="Times New Roman"/>
        </w:rPr>
        <w:t xml:space="preserve">. </w:t>
      </w:r>
      <w:r w:rsidRPr="003C7860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 čl. I </w:t>
      </w:r>
      <w:r w:rsidRPr="003C7860">
        <w:rPr>
          <w:rFonts w:ascii="Times New Roman" w:hAnsi="Times New Roman" w:cs="Times New Roman"/>
          <w:u w:val="single"/>
        </w:rPr>
        <w:t>bodu</w:t>
      </w:r>
      <w:r>
        <w:rPr>
          <w:rFonts w:ascii="Times New Roman" w:hAnsi="Times New Roman" w:cs="Times New Roman"/>
          <w:u w:val="single"/>
        </w:rPr>
        <w:t xml:space="preserve"> 10.</w:t>
      </w:r>
      <w:r w:rsidRPr="003C7860">
        <w:rPr>
          <w:rFonts w:ascii="Times New Roman" w:hAnsi="Times New Roman" w:cs="Times New Roman"/>
        </w:rPr>
        <w:t xml:space="preserve"> 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10. bod znie: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„10.</w:t>
      </w:r>
      <w:r>
        <w:rPr>
          <w:rFonts w:ascii="Times New Roman" w:hAnsi="Times New Roman" w:cs="Times New Roman"/>
        </w:rPr>
        <w:t xml:space="preserve"> </w:t>
      </w:r>
      <w:r w:rsidRPr="003C7860">
        <w:rPr>
          <w:rFonts w:ascii="Times New Roman" w:hAnsi="Times New Roman" w:cs="Times New Roman"/>
        </w:rPr>
        <w:t>V § 4 ods. 2 písm. b) sa slová „podľa možnosti“ vypúšťajú.“.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ab/>
        <w:tab/>
        <w:tab/>
        <w:tab/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ab/>
        <w:tab/>
        <w:tab/>
        <w:tab/>
        <w:t>Legislatívno-technická  pripomienka.</w:t>
      </w: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70D1A">
        <w:rPr>
          <w:rFonts w:ascii="Times New Roman" w:hAnsi="Times New Roman" w:cs="Times New Roman"/>
          <w:b/>
        </w:rPr>
        <w:t>Národnej rady Slovenskej republiky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B5D22" w:rsidP="00BB5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B5D22">
        <w:rPr>
          <w:rFonts w:ascii="Times New Roman" w:hAnsi="Times New Roman" w:cs="Times New Roman"/>
          <w:b/>
        </w:rPr>
        <w:t>Národ</w:t>
      </w:r>
      <w:r w:rsidRPr="00BB5D22">
        <w:rPr>
          <w:rFonts w:ascii="Times New Roman" w:hAnsi="Times New Roman" w:cs="Times New Roman"/>
          <w:b/>
        </w:rPr>
        <w:t>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BB5D22" w:rsidRPr="003C7860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RPr="003C7860" w:rsidP="00870D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Pr="003C7860">
        <w:rPr>
          <w:rFonts w:ascii="Times New Roman" w:hAnsi="Times New Roman" w:cs="Times New Roman"/>
          <w:u w:val="single"/>
        </w:rPr>
        <w:t>. K  čl. I bodu 11</w:t>
      </w:r>
      <w:r>
        <w:rPr>
          <w:rFonts w:ascii="Times New Roman" w:hAnsi="Times New Roman" w:cs="Times New Roman"/>
          <w:u w:val="single"/>
        </w:rPr>
        <w:t>.</w:t>
      </w:r>
    </w:p>
    <w:p w:rsidR="00870D1A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 xml:space="preserve">V nadpise § 5  a v odseku 1 sa za slovo „lokality“ vkladá slovo „prevádzkarne“. 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</w:p>
    <w:p w:rsidR="00870D1A" w:rsidRPr="003C7860" w:rsidP="00870D1A">
      <w:pPr>
        <w:ind w:left="2829" w:firstLine="6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Ide o legislatívno-technickú pripomienku, ktorou sa precizuje právny text v súlade s nariadením Európskeho parlamentu a Rady 166/2006/ES.</w:t>
      </w:r>
    </w:p>
    <w:p w:rsidR="00870D1A" w:rsidP="00870D1A">
      <w:pPr>
        <w:ind w:left="2832" w:firstLine="3"/>
        <w:jc w:val="both"/>
        <w:rPr>
          <w:rFonts w:ascii="Times New Roman" w:hAnsi="Times New Roman" w:cs="Times New Roman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70D1A">
        <w:rPr>
          <w:rFonts w:ascii="Times New Roman" w:hAnsi="Times New Roman" w:cs="Times New Roman"/>
          <w:b/>
        </w:rPr>
        <w:t>Národnej rady Slovenskej republiky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B5D22" w:rsidP="00BB5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B5D2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70D1A" w:rsidRPr="003C7860" w:rsidP="00870D1A">
      <w:pPr>
        <w:ind w:left="2832" w:firstLine="3"/>
        <w:jc w:val="both"/>
        <w:rPr>
          <w:rFonts w:ascii="Times New Roman" w:hAnsi="Times New Roman" w:cs="Times New Roman"/>
        </w:rPr>
      </w:pP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 K čl. I bodu 11</w:t>
      </w:r>
    </w:p>
    <w:p w:rsidR="00870D1A" w:rsidP="00870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 ods. 1 znie:</w:t>
      </w:r>
    </w:p>
    <w:p w:rsidR="00870D1A" w:rsidP="00870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„(1) Národný register uvoľňovania znečisťujúcich látok a prenosov mimo lokality (ďalej len „národný register znečisťovania“) je databázou založenou na povinnom periodickom oznamovaní údajov. Oznamovaním na účely tohto zákona sa rozumie poskytovanie údajov do národného registra znečisťovania.“.</w:t>
      </w:r>
    </w:p>
    <w:p w:rsidR="00870D1A" w:rsidP="00870D1A">
      <w:pPr>
        <w:jc w:val="both"/>
        <w:rPr>
          <w:rFonts w:ascii="Times New Roman" w:hAnsi="Times New Roman" w:cs="Times New Roman"/>
        </w:rPr>
      </w:pPr>
    </w:p>
    <w:p w:rsidR="00870D1A" w:rsidP="00870D1A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odstraňujú vzniknuté pochybnosti o tom, kto je povinný poskytovať údaje do národného registra znečisťovania.</w:t>
      </w:r>
    </w:p>
    <w:p w:rsidR="00870D1A" w:rsidP="00870D1A">
      <w:pPr>
        <w:ind w:left="2880"/>
        <w:jc w:val="both"/>
        <w:rPr>
          <w:rFonts w:ascii="Times New Roman" w:hAnsi="Times New Roman" w:cs="Times New Roman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RP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RPr="003C7860" w:rsidP="00870D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Pr="003C7860">
        <w:rPr>
          <w:rFonts w:ascii="Times New Roman" w:hAnsi="Times New Roman" w:cs="Times New Roman"/>
          <w:u w:val="single"/>
        </w:rPr>
        <w:t>. K  čl. I bodu 11</w:t>
      </w:r>
      <w:r>
        <w:rPr>
          <w:rFonts w:ascii="Times New Roman" w:hAnsi="Times New Roman" w:cs="Times New Roman"/>
          <w:u w:val="single"/>
        </w:rPr>
        <w:t>.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3C7860">
        <w:rPr>
          <w:rFonts w:ascii="Times New Roman" w:hAnsi="Times New Roman" w:cs="Times New Roman"/>
        </w:rPr>
        <w:t>§ 6 ods. 9 v prvej vete sa za slová „oz</w:t>
      </w:r>
      <w:r>
        <w:rPr>
          <w:rFonts w:ascii="Times New Roman" w:hAnsi="Times New Roman" w:cs="Times New Roman"/>
        </w:rPr>
        <w:t>namovať údaje“ vkladajú slová „</w:t>
      </w:r>
      <w:r w:rsidRPr="003C7860">
        <w:rPr>
          <w:rFonts w:ascii="Times New Roman" w:hAnsi="Times New Roman" w:cs="Times New Roman"/>
        </w:rPr>
        <w:t>za oznamovací rok</w:t>
      </w:r>
      <w:r>
        <w:rPr>
          <w:rFonts w:ascii="Times New Roman" w:hAnsi="Times New Roman" w:cs="Times New Roman"/>
          <w:vertAlign w:val="superscript"/>
        </w:rPr>
        <w:t>5i</w:t>
      </w:r>
      <w:r w:rsidRPr="003C7860">
        <w:rPr>
          <w:rFonts w:ascii="Times New Roman" w:hAnsi="Times New Roman" w:cs="Times New Roman"/>
          <w:vertAlign w:val="superscript"/>
        </w:rPr>
        <w:t>)</w:t>
      </w:r>
      <w:r w:rsidRPr="003C7860">
        <w:rPr>
          <w:rFonts w:ascii="Times New Roman" w:hAnsi="Times New Roman" w:cs="Times New Roman"/>
        </w:rPr>
        <w:t>“ a slová „za predchádzajúci kalendárny rok (ďalej len „oznamovací rok“)“ sa nahrádzajú slovami „nasledujúceho kalendárneho roka“.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 xml:space="preserve">Poznámka pod čiarou k odkazu </w:t>
      </w:r>
      <w:r>
        <w:rPr>
          <w:rFonts w:ascii="Times New Roman" w:hAnsi="Times New Roman" w:cs="Times New Roman"/>
        </w:rPr>
        <w:t xml:space="preserve">5i </w:t>
      </w:r>
      <w:r w:rsidRPr="003C7860">
        <w:rPr>
          <w:rFonts w:ascii="Times New Roman" w:hAnsi="Times New Roman" w:cs="Times New Roman"/>
        </w:rPr>
        <w:t>znie:</w:t>
      </w:r>
    </w:p>
    <w:p w:rsidR="00870D1A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5i</w:t>
      </w:r>
      <w:r w:rsidRPr="003C7860">
        <w:rPr>
          <w:rFonts w:ascii="Times New Roman" w:hAnsi="Times New Roman" w:cs="Times New Roman"/>
        </w:rPr>
        <w:t>) Čl. 2 bod 7</w:t>
      </w:r>
      <w:r>
        <w:rPr>
          <w:rFonts w:ascii="Times New Roman" w:hAnsi="Times New Roman" w:cs="Times New Roman"/>
        </w:rPr>
        <w:t>.</w:t>
      </w:r>
      <w:r w:rsidRPr="003C7860">
        <w:rPr>
          <w:rFonts w:ascii="Times New Roman" w:hAnsi="Times New Roman" w:cs="Times New Roman"/>
        </w:rPr>
        <w:t xml:space="preserve"> nariadenia Európskeho parlamentu a Rady (ES) č. 166/2006.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</w:p>
    <w:p w:rsidR="00870D1A" w:rsidP="00870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odkazy 5i až  5j sa označujú ako odkazy 5j až 5k.</w:t>
      </w:r>
    </w:p>
    <w:p w:rsidR="00870D1A" w:rsidP="00870D1A">
      <w:pPr>
        <w:ind w:left="2832"/>
        <w:jc w:val="both"/>
        <w:rPr>
          <w:rFonts w:ascii="Times New Roman" w:hAnsi="Times New Roman" w:cs="Times New Roman"/>
        </w:rPr>
      </w:pPr>
    </w:p>
    <w:p w:rsidR="00870D1A" w:rsidP="00870D1A">
      <w:pPr>
        <w:ind w:left="2829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Ide legislatívno-technickú pripomienku, ktorou sa precizuje právny text v súlade s čl. 2 bod 7</w:t>
      </w:r>
      <w:r>
        <w:rPr>
          <w:rFonts w:ascii="Times New Roman" w:hAnsi="Times New Roman" w:cs="Times New Roman"/>
        </w:rPr>
        <w:t>.</w:t>
      </w:r>
      <w:r w:rsidRPr="003C7860">
        <w:rPr>
          <w:rFonts w:ascii="Times New Roman" w:hAnsi="Times New Roman" w:cs="Times New Roman"/>
        </w:rPr>
        <w:t xml:space="preserve"> nariadenia Európskeho parlamentu a Rady č. 166/2006. </w:t>
      </w: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70D1A">
        <w:rPr>
          <w:rFonts w:ascii="Times New Roman" w:hAnsi="Times New Roman" w:cs="Times New Roman"/>
          <w:b/>
        </w:rPr>
        <w:t>Národnej rady Slovenskej republiky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B5D22" w:rsidP="00BB5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B5D2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RPr="003C7860" w:rsidP="00870D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Pr="003C7860">
        <w:rPr>
          <w:rFonts w:ascii="Times New Roman" w:hAnsi="Times New Roman" w:cs="Times New Roman"/>
          <w:u w:val="single"/>
        </w:rPr>
        <w:t>. K čl. I bodu 11</w:t>
      </w:r>
      <w:r>
        <w:rPr>
          <w:rFonts w:ascii="Times New Roman" w:hAnsi="Times New Roman" w:cs="Times New Roman"/>
          <w:u w:val="single"/>
        </w:rPr>
        <w:t>.</w:t>
      </w:r>
    </w:p>
    <w:p w:rsidR="00870D1A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V § 6 ods</w:t>
      </w:r>
      <w:r>
        <w:rPr>
          <w:rFonts w:ascii="Times New Roman" w:hAnsi="Times New Roman" w:cs="Times New Roman"/>
        </w:rPr>
        <w:t>. 8 písm</w:t>
      </w:r>
      <w:r w:rsidRPr="003C78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a), ods. 12 písm. c) a ods. 14 písm. d)</w:t>
      </w:r>
      <w:r w:rsidRPr="003C7860">
        <w:rPr>
          <w:rFonts w:ascii="Times New Roman" w:hAnsi="Times New Roman" w:cs="Times New Roman"/>
        </w:rPr>
        <w:t xml:space="preserve"> sa nad právny pojem „o plošných z</w:t>
      </w:r>
      <w:r>
        <w:rPr>
          <w:rFonts w:ascii="Times New Roman" w:hAnsi="Times New Roman" w:cs="Times New Roman"/>
        </w:rPr>
        <w:t>drojoch“ umiestňuje odkaz „5c)“</w:t>
      </w:r>
      <w:r w:rsidRPr="003C7860">
        <w:rPr>
          <w:rFonts w:ascii="Times New Roman" w:hAnsi="Times New Roman" w:cs="Times New Roman"/>
        </w:rPr>
        <w:t>.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</w:p>
    <w:p w:rsidR="00870D1A" w:rsidRPr="003C7860" w:rsidP="00870D1A">
      <w:pPr>
        <w:ind w:left="2829" w:firstLine="6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Ide o legislatívno-technickú pripomienku. Právny pojem „plošný zdroj“ je vymedzený v čl. 2 nariadenia a odkaz naň je zavedený v čl. I bode 11</w:t>
      </w:r>
      <w:r>
        <w:rPr>
          <w:rFonts w:ascii="Times New Roman" w:hAnsi="Times New Roman" w:cs="Times New Roman"/>
        </w:rPr>
        <w:t>.</w:t>
      </w:r>
      <w:r w:rsidRPr="003C7860">
        <w:rPr>
          <w:rFonts w:ascii="Times New Roman" w:hAnsi="Times New Roman" w:cs="Times New Roman"/>
        </w:rPr>
        <w:t xml:space="preserve"> § 6 ods. 3 novely zákona. </w:t>
      </w: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70D1A">
        <w:rPr>
          <w:rFonts w:ascii="Times New Roman" w:hAnsi="Times New Roman" w:cs="Times New Roman"/>
          <w:b/>
        </w:rPr>
        <w:t>Národnej rady Slovenskej republiky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B5D22" w:rsidP="00BB5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B5D2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RPr="003C7860" w:rsidP="00870D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</w:t>
      </w:r>
      <w:r w:rsidRPr="003C7860">
        <w:rPr>
          <w:rFonts w:ascii="Times New Roman" w:hAnsi="Times New Roman" w:cs="Times New Roman"/>
          <w:u w:val="single"/>
        </w:rPr>
        <w:t>. K čl. I bodu 11</w:t>
      </w:r>
      <w:r>
        <w:rPr>
          <w:rFonts w:ascii="Times New Roman" w:hAnsi="Times New Roman" w:cs="Times New Roman"/>
          <w:u w:val="single"/>
        </w:rPr>
        <w:t>.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 xml:space="preserve">V § 6 ods. 10 </w:t>
      </w:r>
      <w:r>
        <w:rPr>
          <w:rFonts w:ascii="Times New Roman" w:hAnsi="Times New Roman" w:cs="Times New Roman"/>
        </w:rPr>
        <w:t xml:space="preserve">štvrtej vete </w:t>
      </w:r>
      <w:r w:rsidRPr="003C7860">
        <w:rPr>
          <w:rFonts w:ascii="Times New Roman" w:hAnsi="Times New Roman" w:cs="Times New Roman"/>
        </w:rPr>
        <w:t>sa nad právny pojem „oznamovacom roku“ umiestňuje odkaz  „</w:t>
      </w:r>
      <w:r>
        <w:rPr>
          <w:rFonts w:ascii="Times New Roman" w:hAnsi="Times New Roman" w:cs="Times New Roman"/>
        </w:rPr>
        <w:t>5i</w:t>
      </w:r>
      <w:r w:rsidRPr="003C7860">
        <w:rPr>
          <w:rFonts w:ascii="Times New Roman" w:hAnsi="Times New Roman" w:cs="Times New Roman"/>
        </w:rPr>
        <w:t>)“ a v ods</w:t>
      </w:r>
      <w:r>
        <w:rPr>
          <w:rFonts w:ascii="Times New Roman" w:hAnsi="Times New Roman" w:cs="Times New Roman"/>
        </w:rPr>
        <w:t>eku</w:t>
      </w:r>
      <w:r w:rsidRPr="003C7860">
        <w:rPr>
          <w:rFonts w:ascii="Times New Roman" w:hAnsi="Times New Roman" w:cs="Times New Roman"/>
        </w:rPr>
        <w:t xml:space="preserve"> 13 v prvej vete sa nad právny pojem „oznamovacieho roka“  umiestňuje odkaz „</w:t>
      </w:r>
      <w:r>
        <w:rPr>
          <w:rFonts w:ascii="Times New Roman" w:hAnsi="Times New Roman" w:cs="Times New Roman"/>
        </w:rPr>
        <w:t>5i</w:t>
      </w:r>
      <w:r w:rsidRPr="003C7860">
        <w:rPr>
          <w:rFonts w:ascii="Times New Roman" w:hAnsi="Times New Roman" w:cs="Times New Roman"/>
        </w:rPr>
        <w:t xml:space="preserve">)“. </w:t>
      </w:r>
    </w:p>
    <w:p w:rsidR="00870D1A" w:rsidRPr="003C7860" w:rsidP="00870D1A">
      <w:pPr>
        <w:ind w:left="2829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 xml:space="preserve">Ide o legislatívno-technickú pripomienku, ktorá súvisí s pripomienkou v bode </w:t>
      </w:r>
      <w:r>
        <w:rPr>
          <w:rFonts w:ascii="Times New Roman" w:hAnsi="Times New Roman" w:cs="Times New Roman"/>
        </w:rPr>
        <w:t>6.</w:t>
      </w:r>
      <w:r w:rsidRPr="003C7860">
        <w:rPr>
          <w:rFonts w:ascii="Times New Roman" w:hAnsi="Times New Roman" w:cs="Times New Roman"/>
        </w:rPr>
        <w:t xml:space="preserve"> časti C</w:t>
      </w:r>
      <w:r>
        <w:rPr>
          <w:rFonts w:ascii="Times New Roman" w:hAnsi="Times New Roman" w:cs="Times New Roman"/>
        </w:rPr>
        <w:t>.</w:t>
      </w:r>
      <w:r w:rsidRPr="003C7860">
        <w:rPr>
          <w:rFonts w:ascii="Times New Roman" w:hAnsi="Times New Roman" w:cs="Times New Roman"/>
        </w:rPr>
        <w:t xml:space="preserve"> stanoviska.</w:t>
      </w:r>
    </w:p>
    <w:p w:rsidR="00870D1A" w:rsidRPr="003C7860" w:rsidP="00870D1A">
      <w:pPr>
        <w:ind w:left="360"/>
        <w:jc w:val="both"/>
        <w:rPr>
          <w:rFonts w:ascii="Times New Roman" w:hAnsi="Times New Roman" w:cs="Times New Roman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70D1A">
        <w:rPr>
          <w:rFonts w:ascii="Times New Roman" w:hAnsi="Times New Roman" w:cs="Times New Roman"/>
          <w:b/>
        </w:rPr>
        <w:t>Národnej rady Slovenskej republiky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B5D22" w:rsidP="00BB5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B5D2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70D1A" w:rsidRPr="003C7860" w:rsidP="00870D1A">
      <w:pPr>
        <w:ind w:left="2832" w:firstLine="3"/>
        <w:jc w:val="both"/>
        <w:rPr>
          <w:rFonts w:ascii="Times New Roman" w:hAnsi="Times New Roman" w:cs="Times New Roman"/>
        </w:rPr>
      </w:pPr>
    </w:p>
    <w:p w:rsidR="00BB5D22" w:rsidP="00870D1A">
      <w:pPr>
        <w:ind w:left="2832" w:hanging="2832"/>
        <w:jc w:val="both"/>
        <w:rPr>
          <w:rFonts w:ascii="Times New Roman" w:hAnsi="Times New Roman" w:cs="Times New Roman"/>
          <w:u w:val="single"/>
        </w:rPr>
      </w:pPr>
    </w:p>
    <w:p w:rsidR="00870D1A" w:rsidRPr="003C7860" w:rsidP="00870D1A">
      <w:pPr>
        <w:ind w:left="2832" w:hanging="283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Pr="003C7860">
        <w:rPr>
          <w:rFonts w:ascii="Times New Roman" w:hAnsi="Times New Roman" w:cs="Times New Roman"/>
          <w:u w:val="single"/>
        </w:rPr>
        <w:t>. K</w:t>
      </w:r>
      <w:r>
        <w:rPr>
          <w:rFonts w:ascii="Times New Roman" w:hAnsi="Times New Roman" w:cs="Times New Roman"/>
          <w:u w:val="single"/>
        </w:rPr>
        <w:t> čl. I </w:t>
      </w:r>
      <w:r w:rsidRPr="003C7860">
        <w:rPr>
          <w:rFonts w:ascii="Times New Roman" w:hAnsi="Times New Roman" w:cs="Times New Roman"/>
          <w:u w:val="single"/>
        </w:rPr>
        <w:t>bodu</w:t>
      </w:r>
      <w:r>
        <w:rPr>
          <w:rFonts w:ascii="Times New Roman" w:hAnsi="Times New Roman" w:cs="Times New Roman"/>
          <w:u w:val="single"/>
        </w:rPr>
        <w:t xml:space="preserve"> 11.</w:t>
      </w:r>
    </w:p>
    <w:p w:rsidR="00870D1A" w:rsidRPr="003C7860" w:rsidP="00870D1A">
      <w:pPr>
        <w:ind w:left="2832" w:hanging="2832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V § 6 ods. 13 sa slová „podľa odseku 8“ nahrádzajú slovami „podľa odseku 7“.</w:t>
      </w:r>
    </w:p>
    <w:p w:rsidR="00870D1A" w:rsidP="00870D1A">
      <w:pPr>
        <w:ind w:left="2832" w:hanging="2832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ab/>
      </w:r>
    </w:p>
    <w:p w:rsidR="00870D1A" w:rsidP="00870D1A">
      <w:pPr>
        <w:ind w:left="2832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Oprava vnútorného odkazu.</w:t>
      </w:r>
    </w:p>
    <w:p w:rsidR="00870D1A" w:rsidRPr="002C10B2" w:rsidP="00870D1A">
      <w:pPr>
        <w:ind w:left="2832"/>
        <w:jc w:val="both"/>
        <w:rPr>
          <w:rFonts w:ascii="Times New Roman" w:hAnsi="Times New Roman" w:cs="Times New Roman"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70D1A">
        <w:rPr>
          <w:rFonts w:ascii="Times New Roman" w:hAnsi="Times New Roman" w:cs="Times New Roman"/>
          <w:b/>
        </w:rPr>
        <w:t>Národnej rady Slovenskej republiky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B5D22" w:rsidP="00BB5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B5D2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70D1A" w:rsidP="00870D1A">
      <w:pPr>
        <w:jc w:val="both"/>
        <w:rPr>
          <w:rFonts w:ascii="Times New Roman" w:hAnsi="Times New Roman" w:cs="Times New Roman"/>
          <w:u w:val="single"/>
        </w:rPr>
      </w:pPr>
    </w:p>
    <w:p w:rsidR="00BB5D22" w:rsidP="00870D1A">
      <w:pPr>
        <w:jc w:val="both"/>
        <w:rPr>
          <w:rFonts w:ascii="Times New Roman" w:hAnsi="Times New Roman" w:cs="Times New Roman"/>
          <w:u w:val="single"/>
        </w:rPr>
      </w:pPr>
    </w:p>
    <w:p w:rsidR="00870D1A" w:rsidRPr="003C7860" w:rsidP="00870D1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</w:t>
      </w:r>
      <w:r w:rsidRPr="003C7860">
        <w:rPr>
          <w:rFonts w:ascii="Times New Roman" w:hAnsi="Times New Roman" w:cs="Times New Roman"/>
          <w:u w:val="single"/>
        </w:rPr>
        <w:t>. K</w:t>
      </w:r>
      <w:r>
        <w:rPr>
          <w:rFonts w:ascii="Times New Roman" w:hAnsi="Times New Roman" w:cs="Times New Roman"/>
          <w:u w:val="single"/>
        </w:rPr>
        <w:t> čl. II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V čl. II sa slová „1. januára 2010“ nahrádzajú slovami „1. februára 2010“.</w:t>
      </w:r>
    </w:p>
    <w:p w:rsidR="00870D1A" w:rsidRPr="003C7860" w:rsidP="00870D1A">
      <w:pPr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Zároveň v nadpise § 10a (17. bod novely v</w:t>
      </w:r>
      <w:r>
        <w:rPr>
          <w:rFonts w:ascii="Times New Roman" w:hAnsi="Times New Roman" w:cs="Times New Roman"/>
        </w:rPr>
        <w:t> čl. I</w:t>
      </w:r>
      <w:r w:rsidRPr="003C7860">
        <w:rPr>
          <w:rFonts w:ascii="Times New Roman" w:hAnsi="Times New Roman" w:cs="Times New Roman"/>
        </w:rPr>
        <w:t>) sa slová „1. januára 2010“ nahrádzajú slovami „1. februára  2010“.</w:t>
      </w:r>
    </w:p>
    <w:p w:rsidR="00870D1A" w:rsidP="00870D1A">
      <w:pPr>
        <w:ind w:left="2832" w:firstLine="3"/>
        <w:jc w:val="both"/>
        <w:rPr>
          <w:rFonts w:ascii="Times New Roman" w:hAnsi="Times New Roman" w:cs="Times New Roman"/>
        </w:rPr>
      </w:pPr>
    </w:p>
    <w:p w:rsidR="00870D1A" w:rsidP="00870D1A">
      <w:pPr>
        <w:tabs>
          <w:tab w:val="left" w:pos="709"/>
          <w:tab w:val="left" w:pos="1021"/>
        </w:tabs>
        <w:ind w:left="2880"/>
        <w:jc w:val="both"/>
        <w:rPr>
          <w:rFonts w:ascii="Times New Roman" w:hAnsi="Times New Roman" w:cs="Times New Roman"/>
        </w:rPr>
      </w:pPr>
      <w:r w:rsidRPr="003C7860">
        <w:rPr>
          <w:rFonts w:ascii="Times New Roman" w:hAnsi="Times New Roman" w:cs="Times New Roman"/>
        </w:rPr>
        <w:t>Neskoršiu účinnosť zákona navrhujeme z toho dôvodu, že treba rátať s lehotou potrebnou na prerokovanie návrhu zákona jeho podpísanie a vyhlásenie pri zachovaní potrebnej legisvakančnej lehoty. Zmenu účinnosti  treba premietnuť aj do prechodných ustanovení.</w:t>
      </w:r>
    </w:p>
    <w:p w:rsidR="006E2C68" w:rsidP="006E2C68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70D1A">
        <w:rPr>
          <w:rFonts w:ascii="Times New Roman" w:hAnsi="Times New Roman" w:cs="Times New Roman"/>
          <w:b/>
        </w:rPr>
        <w:t>Národnej rady Slovenskej republiky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  <w:r w:rsidRPr="00870D1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B5D22" w:rsidP="00BB5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BB5D2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870D1A" w:rsidP="00870D1A">
      <w:pPr>
        <w:jc w:val="center"/>
        <w:rPr>
          <w:rFonts w:ascii="Times New Roman" w:hAnsi="Times New Roman" w:cs="Times New Roman"/>
          <w:b/>
        </w:rPr>
      </w:pPr>
    </w:p>
    <w:p w:rsidR="00870D1A" w:rsidP="00870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E2C68" w:rsidP="006E2C68">
      <w:pPr>
        <w:jc w:val="center"/>
        <w:rPr>
          <w:rFonts w:ascii="Times New Roman" w:hAnsi="Times New Roman" w:cs="Times New Roman"/>
          <w:b/>
        </w:rPr>
      </w:pPr>
    </w:p>
    <w:p w:rsidR="006E2C68" w:rsidP="006E2C68">
      <w:pPr>
        <w:rPr>
          <w:rFonts w:ascii="Times New Roman" w:hAnsi="Times New Roman" w:cs="Times New Roman"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  <w:b/>
        </w:rPr>
      </w:pPr>
      <w:r w:rsidR="00432EF1">
        <w:rPr>
          <w:rFonts w:ascii="Times New Roman" w:hAnsi="Times New Roman" w:cs="Times New Roman"/>
        </w:rPr>
        <w:tab/>
        <w:t>O bodoch spoločnej správy č. 1 a 3</w:t>
      </w:r>
      <w:r w:rsidR="00870D1A">
        <w:rPr>
          <w:rFonts w:ascii="Times New Roman" w:hAnsi="Times New Roman" w:cs="Times New Roman"/>
        </w:rPr>
        <w:t xml:space="preserve"> až 11</w:t>
      </w:r>
      <w:r>
        <w:rPr>
          <w:rFonts w:ascii="Times New Roman" w:hAnsi="Times New Roman" w:cs="Times New Roman"/>
        </w:rPr>
        <w:t xml:space="preserve"> 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870D1A" w:rsidP="006E2C68">
      <w:pPr>
        <w:pStyle w:val="BodyText"/>
        <w:rPr>
          <w:rFonts w:ascii="Times New Roman" w:hAnsi="Times New Roman" w:cs="Times New Roman"/>
          <w:b/>
        </w:rPr>
      </w:pPr>
    </w:p>
    <w:p w:rsidR="00870D1A" w:rsidRPr="00870D1A" w:rsidP="006E2C6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32EF1">
        <w:rPr>
          <w:rFonts w:ascii="Times New Roman" w:hAnsi="Times New Roman" w:cs="Times New Roman"/>
        </w:rPr>
        <w:t>O bode spoločnej správy č. 2</w:t>
      </w:r>
      <w:r>
        <w:rPr>
          <w:rFonts w:ascii="Times New Roman" w:hAnsi="Times New Roman" w:cs="Times New Roman"/>
        </w:rPr>
        <w:t xml:space="preserve"> hlasovať s odporúčaním gestorského výboru </w:t>
      </w:r>
      <w:r w:rsidRPr="00870D1A">
        <w:rPr>
          <w:rFonts w:ascii="Times New Roman" w:hAnsi="Times New Roman" w:cs="Times New Roman"/>
          <w:b/>
        </w:rPr>
        <w:t>neschváliť.</w:t>
      </w:r>
    </w:p>
    <w:p w:rsidR="006E2C68" w:rsidP="006E2C68">
      <w:pPr>
        <w:pStyle w:val="BodyText"/>
        <w:rPr>
          <w:rFonts w:ascii="Times New Roman" w:hAnsi="Times New Roman" w:cs="Times New Roman"/>
          <w:b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</w:t>
      </w:r>
      <w:r w:rsidRPr="006E2C68">
        <w:rPr>
          <w:rFonts w:ascii="Times New Roman" w:hAnsi="Times New Roman" w:cs="Times New Roman"/>
        </w:rPr>
        <w:t>, ktorým sa mení a dopĺňa zákon č. 205/2004 Z. z. o zhromažďovaní, uchovávaní a šírení informácií o životnom prostredí a o zmene a doplnení niektorých zákonov v znení neskorších predpisov</w:t>
      </w:r>
      <w:r>
        <w:rPr>
          <w:rFonts w:ascii="Times New Roman" w:hAnsi="Times New Roman" w:cs="Times New Roman"/>
          <w:bCs/>
        </w:rPr>
        <w:t xml:space="preserve"> (tlač 1221)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Spoločná správa výborov Národnej rady Slovenskej republiky o prerokovaní vládneho návrhu zákona</w:t>
      </w:r>
      <w:r w:rsidRPr="006E2C68">
        <w:rPr>
          <w:rFonts w:ascii="Times New Roman" w:hAnsi="Times New Roman" w:cs="Times New Roman"/>
        </w:rPr>
        <w:t>, ktorým sa mení a dopĺňa zákon č. 205/2004 Z. z. o zhromažďovaní, uchovávaní a šírení informácií o životnom prostredí a o zmene a doplnení niektorých zákonov v znení neskorších predpisov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(tlač 1221)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pros</w:t>
      </w:r>
      <w:r w:rsidR="006C3F8B">
        <w:rPr>
          <w:rFonts w:ascii="Times New Roman" w:hAnsi="Times New Roman" w:cs="Times New Roman"/>
        </w:rPr>
        <w:t>tredie a ochranu prírody č. 502</w:t>
      </w:r>
      <w:r>
        <w:rPr>
          <w:rFonts w:ascii="Times New Roman" w:hAnsi="Times New Roman" w:cs="Times New Roman"/>
        </w:rPr>
        <w:t xml:space="preserve">  z</w:t>
      </w:r>
      <w:r w:rsidR="006C3F8B">
        <w:rPr>
          <w:rFonts w:ascii="Times New Roman" w:hAnsi="Times New Roman" w:cs="Times New Roman"/>
        </w:rPr>
        <w:t xml:space="preserve"> 1. decembra </w:t>
      </w:r>
      <w:r>
        <w:rPr>
          <w:rFonts w:ascii="Times New Roman" w:hAnsi="Times New Roman" w:cs="Times New Roman"/>
        </w:rPr>
        <w:t xml:space="preserve">2009.   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6E2C68" w:rsidP="006E2C68">
      <w:pPr>
        <w:pStyle w:val="BodyText"/>
        <w:rPr>
          <w:rFonts w:ascii="Times New Roman" w:hAnsi="Times New Roman" w:cs="Times New Roman"/>
        </w:rPr>
      </w:pPr>
    </w:p>
    <w:p w:rsidR="006E2C68" w:rsidP="006E2C68">
      <w:pPr>
        <w:rPr>
          <w:rFonts w:ascii="Times New Roman" w:hAnsi="Times New Roman" w:cs="Times New Roman"/>
        </w:rPr>
      </w:pPr>
    </w:p>
    <w:p w:rsidR="006E2C68" w:rsidP="006E2C68">
      <w:pPr>
        <w:rPr>
          <w:rFonts w:ascii="Times New Roman" w:hAnsi="Times New Roman" w:cs="Times New Roman"/>
        </w:rPr>
      </w:pPr>
    </w:p>
    <w:p w:rsidR="006E2C68" w:rsidP="006E2C68">
      <w:pPr>
        <w:rPr>
          <w:rFonts w:ascii="Times New Roman" w:hAnsi="Times New Roman" w:cs="Times New Roman"/>
        </w:rPr>
      </w:pPr>
    </w:p>
    <w:p w:rsidR="006E2C68" w:rsidP="006E2C68">
      <w:pPr>
        <w:rPr>
          <w:rFonts w:ascii="Times New Roman" w:hAnsi="Times New Roman" w:cs="Times New Roman"/>
        </w:rPr>
      </w:pPr>
    </w:p>
    <w:p w:rsidR="00C15CB1" w:rsidP="00432EF1">
      <w:pPr>
        <w:jc w:val="center"/>
        <w:rPr>
          <w:rFonts w:ascii="Times New Roman" w:hAnsi="Times New Roman" w:cs="Times New Roman"/>
        </w:rPr>
      </w:pPr>
    </w:p>
    <w:p w:rsidR="00432EF1" w:rsidP="00432EF1">
      <w:pPr>
        <w:jc w:val="center"/>
        <w:rPr>
          <w:rFonts w:ascii="Times New Roman" w:hAnsi="Times New Roman" w:cs="Times New Roman"/>
        </w:rPr>
      </w:pPr>
    </w:p>
    <w:p w:rsidR="00432EF1" w:rsidRPr="00432EF1" w:rsidP="00432E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 xml:space="preserve">Ď u r a č k a  </w:t>
      </w:r>
      <w:r>
        <w:rPr>
          <w:rFonts w:ascii="Times New Roman" w:hAnsi="Times New Roman" w:cs="Times New Roman"/>
        </w:rPr>
        <w:t>v. r.</w:t>
      </w:r>
    </w:p>
    <w:p w:rsidR="00432EF1" w:rsidRPr="00432EF1" w:rsidP="00432E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F1" w:rsidP="004C2F6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32EF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F1" w:rsidP="004C2F6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432EF1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0492B"/>
    <w:rsid w:val="002C10B2"/>
    <w:rsid w:val="003C7860"/>
    <w:rsid w:val="00432EF1"/>
    <w:rsid w:val="004C2F64"/>
    <w:rsid w:val="006C3F8B"/>
    <w:rsid w:val="006E2C68"/>
    <w:rsid w:val="00870D1A"/>
    <w:rsid w:val="00A14E16"/>
    <w:rsid w:val="00A16B4F"/>
    <w:rsid w:val="00AD296E"/>
    <w:rsid w:val="00AF2E48"/>
    <w:rsid w:val="00B918F6"/>
    <w:rsid w:val="00BB5D22"/>
    <w:rsid w:val="00C15C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C6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"/>
    <w:semiHidden/>
  </w:style>
  <w:style w:type="paragraph" w:styleId="Title">
    <w:name w:val="Title"/>
    <w:basedOn w:val="Normal"/>
    <w:qFormat/>
    <w:rsid w:val="006E2C6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6E2C68"/>
    <w:pPr>
      <w:jc w:val="both"/>
    </w:pPr>
  </w:style>
  <w:style w:type="paragraph" w:customStyle="1" w:styleId="Char">
    <w:name w:val="Char"/>
    <w:basedOn w:val="Normal"/>
    <w:link w:val="DefaultParagraphFont"/>
    <w:rsid w:val="006E2C68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">
    <w:name w:val="Char Char1 Char"/>
    <w:basedOn w:val="Normal"/>
    <w:rsid w:val="00870D1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_0"/>
    <w:basedOn w:val="Normal"/>
    <w:rsid w:val="00870D1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870D1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70D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1896</Words>
  <Characters>10812</Characters>
  <Application>Microsoft Office Word</Application>
  <DocSecurity>0</DocSecurity>
  <Lines>0</Lines>
  <Paragraphs>0</Paragraphs>
  <ScaleCrop>false</ScaleCrop>
  <Company>Kancelaria NR SR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8</cp:revision>
  <cp:lastPrinted>2009-12-01T11:02:00Z</cp:lastPrinted>
  <dcterms:created xsi:type="dcterms:W3CDTF">2009-11-10T10:14:00Z</dcterms:created>
  <dcterms:modified xsi:type="dcterms:W3CDTF">2009-12-01T11:02:00Z</dcterms:modified>
</cp:coreProperties>
</file>