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63E1" w:rsidP="00B763E1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B763E1" w:rsidP="00B763E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B763E1" w:rsidP="00B763E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763E1" w:rsidP="00B763E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763E1" w:rsidP="00B763E1">
      <w:pPr>
        <w:jc w:val="both"/>
        <w:rPr>
          <w:rFonts w:ascii="Times New Roman" w:hAnsi="Times New Roman" w:cs="Times New Roman"/>
        </w:rPr>
      </w:pPr>
    </w:p>
    <w:p w:rsidR="00B763E1" w:rsidP="00B763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1670/2009</w:t>
      </w:r>
    </w:p>
    <w:p w:rsidR="00B763E1" w:rsidP="00B763E1">
      <w:pPr>
        <w:jc w:val="both"/>
        <w:rPr>
          <w:rFonts w:ascii="Times New Roman" w:hAnsi="Times New Roman" w:cs="Times New Roman"/>
        </w:rPr>
      </w:pPr>
    </w:p>
    <w:p w:rsidR="00B763E1" w:rsidP="00B763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63E1" w:rsidP="00B763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1220a</w:t>
      </w:r>
    </w:p>
    <w:p w:rsidR="00B763E1" w:rsidP="00B763E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763E1" w:rsidP="00B763E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B763E1" w:rsidP="00B763E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763E1" w:rsidP="00B763E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 xml:space="preserve">zákona o národnej infraštruktúre pre priestorové informácie </w:t>
      </w:r>
      <w:r>
        <w:rPr>
          <w:rFonts w:ascii="Times New Roman" w:hAnsi="Times New Roman" w:cs="Times New Roman"/>
          <w:b/>
          <w:bCs/>
        </w:rPr>
        <w:t>(tlač 1220) vo výboroch Národnej rady Slovenskej republiky v druhom čítaní</w:t>
      </w:r>
    </w:p>
    <w:p w:rsidR="00B763E1" w:rsidP="00B763E1">
      <w:pPr>
        <w:jc w:val="both"/>
        <w:rPr>
          <w:rFonts w:ascii="Times New Roman" w:hAnsi="Times New Roman" w:cs="Times New Roman"/>
          <w:b/>
          <w:bCs/>
        </w:rPr>
      </w:pPr>
    </w:p>
    <w:p w:rsidR="00B763E1" w:rsidP="00B763E1">
      <w:pPr>
        <w:jc w:val="both"/>
        <w:rPr>
          <w:rFonts w:ascii="Times New Roman" w:hAnsi="Times New Roman" w:cs="Times New Roman"/>
          <w:b/>
          <w:bCs/>
        </w:rPr>
      </w:pPr>
    </w:p>
    <w:p w:rsidR="00B763E1" w:rsidP="00B763E1">
      <w:pPr>
        <w:jc w:val="both"/>
        <w:rPr>
          <w:rFonts w:ascii="Times New Roman" w:hAnsi="Times New Roman" w:cs="Times New Roman"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B763E1" w:rsidP="00B763E1">
      <w:pPr>
        <w:jc w:val="both"/>
        <w:rPr>
          <w:rFonts w:ascii="Times New Roman" w:hAnsi="Times New Roman" w:cs="Times New Roman"/>
        </w:rPr>
      </w:pPr>
    </w:p>
    <w:p w:rsidR="00B763E1" w:rsidP="00B763E1">
      <w:pPr>
        <w:jc w:val="both"/>
        <w:rPr>
          <w:rFonts w:ascii="Times New Roman" w:hAnsi="Times New Roman" w:cs="Times New Roman"/>
        </w:rPr>
      </w:pPr>
    </w:p>
    <w:p w:rsidR="00B763E1" w:rsidP="00B763E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B763E1" w:rsidP="00B763E1">
      <w:pPr>
        <w:jc w:val="both"/>
        <w:rPr>
          <w:rFonts w:ascii="Times New Roman" w:hAnsi="Times New Roman" w:cs="Times New Roman"/>
        </w:rPr>
      </w:pPr>
    </w:p>
    <w:p w:rsidR="00B763E1" w:rsidP="00B763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63E1" w:rsidP="00B763E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1697 z 27. októbra 2009 pridelila vládny návrh zákona </w:t>
      </w:r>
      <w:r w:rsidRPr="00B763E1">
        <w:rPr>
          <w:rFonts w:ascii="Times New Roman" w:hAnsi="Times New Roman" w:cs="Times New Roman"/>
        </w:rPr>
        <w:t>o národnej infraštruktúre pre priestorové informácie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(tlač 1220) </w:t>
      </w:r>
      <w:r>
        <w:rPr>
          <w:rFonts w:ascii="Times New Roman" w:hAnsi="Times New Roman" w:cs="Times New Roman"/>
        </w:rPr>
        <w:t>na prerokovanie týmto výborom:</w:t>
      </w:r>
    </w:p>
    <w:p w:rsidR="00B763E1" w:rsidP="00B763E1">
      <w:pPr>
        <w:pStyle w:val="BodyText"/>
        <w:rPr>
          <w:rFonts w:ascii="Times New Roman" w:hAnsi="Times New Roman" w:cs="Times New Roman"/>
        </w:rPr>
      </w:pPr>
    </w:p>
    <w:p w:rsidR="00B763E1" w:rsidP="00B763E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B763E1" w:rsidP="00B763E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Výb</w:t>
      </w:r>
      <w:r>
        <w:rPr>
          <w:rFonts w:ascii="Times New Roman" w:hAnsi="Times New Roman" w:cs="Times New Roman"/>
          <w:b/>
          <w:bCs/>
        </w:rPr>
        <w:t xml:space="preserve">oru </w:t>
      </w:r>
      <w:r w:rsidRPr="00B763E1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pre financie, rozpočet a menu</w:t>
      </w:r>
    </w:p>
    <w:p w:rsidR="00B763E1" w:rsidP="00B763E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Výboru </w:t>
      </w:r>
      <w:r w:rsidRPr="00B763E1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pre hospodársku politiku</w:t>
      </w:r>
    </w:p>
    <w:p w:rsidR="00B763E1" w:rsidP="00B763E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pôdohospodárstvo, životné </w:t>
        <w:tab/>
        <w:t xml:space="preserve">prostredie a ochranu prírody  </w:t>
      </w:r>
    </w:p>
    <w:p w:rsidR="00B763E1" w:rsidP="00B763E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Výboru </w:t>
      </w:r>
      <w:r w:rsidRPr="00B763E1">
        <w:rPr>
          <w:rFonts w:ascii="Times New Roman" w:hAnsi="Times New Roman" w:cs="Times New Roman"/>
          <w:b/>
        </w:rPr>
        <w:t>Národn</w:t>
      </w:r>
      <w:r w:rsidRPr="00B763E1">
        <w:rPr>
          <w:rFonts w:ascii="Times New Roman" w:hAnsi="Times New Roman" w:cs="Times New Roman"/>
          <w:b/>
        </w:rPr>
        <w:t>ej rady Slovenskej republiky</w:t>
      </w:r>
      <w:r>
        <w:rPr>
          <w:rFonts w:ascii="Times New Roman" w:hAnsi="Times New Roman" w:cs="Times New Roman"/>
          <w:b/>
        </w:rPr>
        <w:t xml:space="preserve"> pre verejnú správu a regionálny </w:t>
        <w:tab/>
        <w:t>rozvoj  a</w:t>
      </w:r>
    </w:p>
    <w:p w:rsidR="00B763E1" w:rsidP="00B763E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Výboru </w:t>
      </w:r>
      <w:r w:rsidRPr="00B763E1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 bezpečnosť</w:t>
      </w:r>
    </w:p>
    <w:p w:rsidR="00B763E1" w:rsidP="00B763E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B763E1" w:rsidP="00B763E1">
      <w:pPr>
        <w:pStyle w:val="BodyText"/>
        <w:ind w:left="708"/>
        <w:rPr>
          <w:rFonts w:ascii="Times New Roman" w:hAnsi="Times New Roman" w:cs="Times New Roman"/>
          <w:b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</w:t>
      </w:r>
      <w:r>
        <w:rPr>
          <w:rFonts w:ascii="Times New Roman" w:hAnsi="Times New Roman" w:cs="Times New Roman"/>
        </w:rPr>
        <w:t>ranu prírody.</w:t>
      </w:r>
    </w:p>
    <w:p w:rsidR="00B763E1" w:rsidP="00B763E1">
      <w:pPr>
        <w:pStyle w:val="BodyText"/>
        <w:rPr>
          <w:rFonts w:ascii="Times New Roman" w:hAnsi="Times New Roman" w:cs="Times New Roman"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B763E1" w:rsidP="00B763E1">
      <w:pPr>
        <w:pStyle w:val="BodyText"/>
        <w:rPr>
          <w:rFonts w:ascii="Times New Roman" w:hAnsi="Times New Roman" w:cs="Times New Roman"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</w:t>
      </w:r>
      <w:r>
        <w:rPr>
          <w:rFonts w:ascii="Times New Roman" w:hAnsi="Times New Roman" w:cs="Times New Roman"/>
        </w:rPr>
        <w:t>ov).</w:t>
      </w:r>
    </w:p>
    <w:p w:rsidR="00B763E1" w:rsidP="00B763E1">
      <w:pPr>
        <w:pStyle w:val="BodyText"/>
        <w:rPr>
          <w:rFonts w:ascii="Times New Roman" w:hAnsi="Times New Roman" w:cs="Times New Roman"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763E1" w:rsidP="00B763E1">
      <w:pPr>
        <w:pStyle w:val="BodyText"/>
        <w:rPr>
          <w:rFonts w:ascii="Times New Roman" w:hAnsi="Times New Roman" w:cs="Times New Roman"/>
          <w:b/>
          <w:bCs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B763E1" w:rsidP="00B763E1">
      <w:pPr>
        <w:pStyle w:val="BodyText"/>
        <w:rPr>
          <w:rFonts w:ascii="Times New Roman" w:hAnsi="Times New Roman" w:cs="Times New Roman"/>
        </w:rPr>
      </w:pPr>
    </w:p>
    <w:p w:rsidR="00B763E1" w:rsidP="00B763E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Ústavnoprávny   výbor    Národnej   rady  Slovenskej  </w:t>
      </w:r>
      <w:r w:rsidR="00B76035">
        <w:rPr>
          <w:rFonts w:ascii="Times New Roman" w:hAnsi="Times New Roman" w:cs="Times New Roman"/>
        </w:rPr>
        <w:t xml:space="preserve"> republiky    uznesením č. 760   z 19. novembra</w:t>
      </w:r>
      <w:r>
        <w:rPr>
          <w:rFonts w:ascii="Times New Roman" w:hAnsi="Times New Roman" w:cs="Times New Roman"/>
        </w:rPr>
        <w:t xml:space="preserve"> 2009 s vládnym </w:t>
      </w:r>
      <w:r>
        <w:rPr>
          <w:rFonts w:ascii="Times New Roman" w:hAnsi="Times New Roman" w:cs="Times New Roman"/>
        </w:rPr>
        <w:t xml:space="preserve">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 pripomienkami.</w:t>
      </w:r>
    </w:p>
    <w:p w:rsidR="00B763E1" w:rsidP="00B763E1">
      <w:pPr>
        <w:pStyle w:val="BodyText"/>
        <w:rPr>
          <w:rFonts w:ascii="Times New Roman" w:hAnsi="Times New Roman" w:cs="Times New Roman"/>
          <w:b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Výbor Národnej rady Slovenskej republiky pre financie, rozpočet a menu </w:t>
      </w:r>
      <w:r w:rsidR="00B76035">
        <w:rPr>
          <w:rFonts w:ascii="Times New Roman" w:hAnsi="Times New Roman" w:cs="Times New Roman"/>
        </w:rPr>
        <w:t>vládny návrh zákona neschválil, nakoľko za predložený návrh nehlasovala nadpolovičná väčšina prítomných poslancov.</w:t>
      </w:r>
    </w:p>
    <w:p w:rsidR="00B76035" w:rsidP="00B763E1">
      <w:pPr>
        <w:pStyle w:val="BodyText"/>
        <w:rPr>
          <w:rFonts w:ascii="Times New Roman" w:hAnsi="Times New Roman" w:cs="Times New Roman"/>
          <w:b/>
        </w:rPr>
      </w:pPr>
    </w:p>
    <w:p w:rsidR="00B763E1" w:rsidRPr="00B763E1" w:rsidP="00B763E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Výbor Národnej rady Slovenskej republiky pre hosp</w:t>
      </w:r>
      <w:r w:rsidR="00B76035">
        <w:rPr>
          <w:rFonts w:ascii="Times New Roman" w:hAnsi="Times New Roman" w:cs="Times New Roman"/>
        </w:rPr>
        <w:t xml:space="preserve">odársku politiku uznesením č. 610 z 19. novembra </w:t>
      </w:r>
      <w:r>
        <w:rPr>
          <w:rFonts w:ascii="Times New Roman" w:hAnsi="Times New Roman" w:cs="Times New Roman"/>
        </w:rPr>
        <w:t xml:space="preserve">2009 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B763E1" w:rsidRPr="00B763E1" w:rsidP="00B763E1">
      <w:pPr>
        <w:pStyle w:val="BodyText"/>
        <w:rPr>
          <w:rFonts w:ascii="Times New Roman" w:hAnsi="Times New Roman" w:cs="Times New Roman"/>
          <w:b/>
        </w:rPr>
      </w:pPr>
    </w:p>
    <w:p w:rsidR="00B763E1" w:rsidP="00B763E1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 </w:t>
      </w:r>
      <w:r w:rsidR="00B76035">
        <w:rPr>
          <w:rFonts w:ascii="Times New Roman" w:hAnsi="Times New Roman" w:cs="Times New Roman"/>
        </w:rPr>
        <w:t>ochranu prírody uznesením č. 501</w:t>
      </w:r>
      <w:r>
        <w:rPr>
          <w:rFonts w:ascii="Times New Roman" w:hAnsi="Times New Roman" w:cs="Times New Roman"/>
        </w:rPr>
        <w:t xml:space="preserve"> z</w:t>
      </w:r>
      <w:r w:rsidR="00B76035">
        <w:rPr>
          <w:rFonts w:ascii="Times New Roman" w:hAnsi="Times New Roman" w:cs="Times New Roman"/>
        </w:rPr>
        <w:t> 1. decembra</w:t>
      </w:r>
      <w:r>
        <w:rPr>
          <w:rFonts w:ascii="Times New Roman" w:hAnsi="Times New Roman" w:cs="Times New Roman"/>
        </w:rPr>
        <w:t xml:space="preserve"> 2009 s 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B763E1" w:rsidP="00B763E1">
      <w:pPr>
        <w:ind w:firstLine="708"/>
        <w:jc w:val="both"/>
        <w:rPr>
          <w:rFonts w:ascii="Times New Roman" w:hAnsi="Times New Roman" w:cs="Times New Roman"/>
          <w:b/>
        </w:rPr>
      </w:pPr>
    </w:p>
    <w:p w:rsidR="00B763E1" w:rsidP="00B763E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Výbor Národnej</w:t>
      </w:r>
      <w:r>
        <w:rPr>
          <w:rFonts w:ascii="Times New Roman" w:hAnsi="Times New Roman" w:cs="Times New Roman"/>
        </w:rPr>
        <w:t xml:space="preserve"> rady Slovenskej republiky pre verejnú správu a r</w:t>
      </w:r>
      <w:r w:rsidR="00B76035">
        <w:rPr>
          <w:rFonts w:ascii="Times New Roman" w:hAnsi="Times New Roman" w:cs="Times New Roman"/>
        </w:rPr>
        <w:t xml:space="preserve">egionálny rozvoj uznesením č. 323 z 26. novembra </w:t>
      </w:r>
      <w:r>
        <w:rPr>
          <w:rFonts w:ascii="Times New Roman" w:hAnsi="Times New Roman" w:cs="Times New Roman"/>
        </w:rPr>
        <w:t xml:space="preserve">2009 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B763E1" w:rsidP="00B763E1">
      <w:pPr>
        <w:pStyle w:val="BodyText"/>
        <w:rPr>
          <w:rFonts w:ascii="Times New Roman" w:hAnsi="Times New Roman" w:cs="Times New Roman"/>
          <w:b/>
        </w:rPr>
      </w:pPr>
    </w:p>
    <w:p w:rsidR="00B763E1" w:rsidRPr="00B763E1" w:rsidP="00B763E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Výbor Národnej rady Slovenskej republiky </w:t>
      </w:r>
      <w:r>
        <w:rPr>
          <w:rFonts w:ascii="Times New Roman" w:hAnsi="Times New Roman" w:cs="Times New Roman"/>
        </w:rPr>
        <w:t>pre obr</w:t>
      </w:r>
      <w:r w:rsidR="00B76035">
        <w:rPr>
          <w:rFonts w:ascii="Times New Roman" w:hAnsi="Times New Roman" w:cs="Times New Roman"/>
        </w:rPr>
        <w:t xml:space="preserve">anu a bezpečnosť uznesením č.300 z 19. novembra </w:t>
      </w:r>
      <w:r>
        <w:rPr>
          <w:rFonts w:ascii="Times New Roman" w:hAnsi="Times New Roman" w:cs="Times New Roman"/>
        </w:rPr>
        <w:t xml:space="preserve">2009 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B763E1" w:rsidRPr="00B763E1" w:rsidP="00B763E1">
      <w:pPr>
        <w:pStyle w:val="BodyText"/>
        <w:rPr>
          <w:rFonts w:ascii="Times New Roman" w:hAnsi="Times New Roman" w:cs="Times New Roman"/>
          <w:b/>
        </w:rPr>
      </w:pPr>
    </w:p>
    <w:p w:rsidR="00B763E1" w:rsidP="00B763E1">
      <w:pPr>
        <w:ind w:firstLine="708"/>
        <w:jc w:val="both"/>
        <w:rPr>
          <w:rFonts w:ascii="Times New Roman" w:hAnsi="Times New Roman" w:cs="Times New Roman"/>
          <w:b/>
        </w:rPr>
      </w:pPr>
    </w:p>
    <w:p w:rsidR="00B763E1" w:rsidP="00B763E1">
      <w:pPr>
        <w:ind w:firstLine="708"/>
        <w:jc w:val="both"/>
        <w:rPr>
          <w:rFonts w:ascii="Times New Roman" w:hAnsi="Times New Roman" w:cs="Times New Roman"/>
          <w:b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B763E1" w:rsidP="00B763E1">
      <w:pPr>
        <w:pStyle w:val="BodyText"/>
        <w:rPr>
          <w:rFonts w:ascii="Times New Roman" w:hAnsi="Times New Roman" w:cs="Times New Roman"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63E1" w:rsidP="00B763E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 K § 2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definovať nové písm. 1) znie: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="002261D5">
        <w:rPr>
          <w:rFonts w:ascii="Times New Roman" w:hAnsi="Times New Roman" w:cs="Times New Roman"/>
        </w:rPr>
        <w:t>„1) v</w:t>
      </w:r>
      <w:r>
        <w:rPr>
          <w:rFonts w:ascii="Times New Roman" w:hAnsi="Times New Roman" w:cs="Times New Roman"/>
        </w:rPr>
        <w:t>erejná úloha je úloha financovaná z verejných prostriedkov.“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Legislatívno-technická úprava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RP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jc w:val="both"/>
        <w:rPr>
          <w:rFonts w:ascii="Times New Roman" w:hAnsi="Times New Roman" w:cs="Times New Roman"/>
          <w:u w:val="single"/>
        </w:rPr>
      </w:pPr>
    </w:p>
    <w:p w:rsidR="00B76035" w:rsidP="00B76035">
      <w:pPr>
        <w:jc w:val="both"/>
        <w:rPr>
          <w:rFonts w:ascii="Times New Roman" w:hAnsi="Times New Roman" w:cs="Times New Roman"/>
          <w:u w:val="single"/>
        </w:rPr>
      </w:pPr>
    </w:p>
    <w:p w:rsidR="00B76035" w:rsidRPr="00033F10" w:rsidP="00B7603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  </w:t>
      </w:r>
      <w:r w:rsidRPr="00033F10">
        <w:rPr>
          <w:rFonts w:ascii="Times New Roman" w:hAnsi="Times New Roman" w:cs="Times New Roman"/>
          <w:u w:val="single"/>
        </w:rPr>
        <w:t xml:space="preserve">K § 2 písm. a) </w:t>
      </w:r>
    </w:p>
    <w:p w:rsidR="00B76035" w:rsidP="00B760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Písmeno a) znie:</w:t>
      </w:r>
    </w:p>
    <w:p w:rsidR="00B76035" w:rsidP="00B7603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„a) národná infraštruktúra pre priestorové informácie sú metaúdaje, súbory priestorových úd</w:t>
      </w:r>
      <w:r>
        <w:rPr>
          <w:rFonts w:ascii="Times New Roman" w:hAnsi="Times New Roman" w:cs="Times New Roman"/>
          <w:color w:val="auto"/>
        </w:rPr>
        <w:t>ajov</w:t>
      </w:r>
      <w:r>
        <w:rPr>
          <w:rFonts w:ascii="Times New Roman" w:hAnsi="Times New Roman" w:cs="Times New Roman"/>
          <w:color w:val="auto"/>
          <w:vertAlign w:val="superscript"/>
        </w:rPr>
        <w:t>x</w:t>
      </w:r>
      <w:r>
        <w:rPr>
          <w:rFonts w:ascii="Times New Roman" w:hAnsi="Times New Roman" w:cs="Times New Roman"/>
          <w:color w:val="auto"/>
        </w:rPr>
        <w:t>), služby priestorových údajov, sieťové služby a sieťové technológie, dohody o zdieľaní, prístupe a využívaní údajov pre akúkoľvek činnosť, pre ktorú sú tieto údaje využiteľné, koordinačné a monitorovacie mechanizmy, procesy a postupy zriadené, prevád</w:t>
      </w:r>
      <w:r>
        <w:rPr>
          <w:rFonts w:ascii="Times New Roman" w:hAnsi="Times New Roman" w:cs="Times New Roman"/>
          <w:color w:val="auto"/>
        </w:rPr>
        <w:t>zkované alebo sprístupnené,“</w:t>
      </w:r>
    </w:p>
    <w:p w:rsidR="00B76035" w:rsidP="00B760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76035" w:rsidP="00B760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="002261D5">
        <w:rPr>
          <w:rFonts w:ascii="Times New Roman" w:hAnsi="Times New Roman" w:cs="Times New Roman"/>
          <w:color w:val="auto"/>
        </w:rPr>
        <w:t>Poznámka pod čiarou k odkazu x</w:t>
      </w:r>
      <w:r>
        <w:rPr>
          <w:rFonts w:ascii="Times New Roman" w:hAnsi="Times New Roman" w:cs="Times New Roman"/>
          <w:color w:val="auto"/>
        </w:rPr>
        <w:t xml:space="preserve"> znie:</w:t>
      </w:r>
    </w:p>
    <w:p w:rsidR="00B76035" w:rsidP="00B7603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„x) § 2 ods. 14 zákona č. 215/1995 Z. z. o geodézii a kartografii v znení zákona č. 600/2008 Z. z. „.</w:t>
      </w:r>
    </w:p>
    <w:p w:rsidR="00B76035" w:rsidP="00B7603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B76035" w:rsidP="00B76035">
      <w:pPr>
        <w:pStyle w:val="Default"/>
        <w:ind w:left="21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Navrhovanou úpravou a doplnením poznámky pod čiarou sa definuje podmienka pre interope</w:t>
      </w:r>
      <w:r>
        <w:rPr>
          <w:rFonts w:ascii="Times New Roman" w:hAnsi="Times New Roman" w:cs="Times New Roman"/>
          <w:color w:val="auto"/>
        </w:rPr>
        <w:t>rabilitu v národnej infraštruktúre pre priestorové informácie.</w:t>
      </w: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B76035" w:rsidP="00B76035">
      <w:pPr>
        <w:jc w:val="both"/>
        <w:rPr>
          <w:rFonts w:ascii="Times New Roman" w:hAnsi="Times New Roman" w:cs="Times New Roman"/>
          <w:b/>
          <w:u w:val="single"/>
        </w:rPr>
      </w:pPr>
    </w:p>
    <w:p w:rsidR="00B76035" w:rsidP="00B76035">
      <w:pPr>
        <w:jc w:val="both"/>
        <w:rPr>
          <w:rFonts w:ascii="Times New Roman" w:hAnsi="Times New Roman" w:cs="Times New Roman"/>
          <w:u w:val="single"/>
        </w:rPr>
      </w:pPr>
    </w:p>
    <w:p w:rsidR="00B76035" w:rsidRPr="00033F10" w:rsidP="00B7603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Pr="00033F10">
        <w:rPr>
          <w:rFonts w:ascii="Times New Roman" w:hAnsi="Times New Roman" w:cs="Times New Roman"/>
          <w:u w:val="single"/>
        </w:rPr>
        <w:t xml:space="preserve">.    K § 2 písm. g) </w:t>
      </w:r>
    </w:p>
    <w:p w:rsidR="00B76035" w:rsidP="00B760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§ 2 písmeno g) znie:</w:t>
      </w:r>
    </w:p>
    <w:p w:rsidR="00B76035" w:rsidP="00B7603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t xml:space="preserve">„g) </w:t>
      </w:r>
      <w:r>
        <w:rPr>
          <w:rFonts w:ascii="Times New Roman" w:hAnsi="Times New Roman" w:cs="Times New Roman"/>
          <w:color w:val="auto"/>
        </w:rPr>
        <w:t>priestorový údaj je každý údaj o priestorom objekte s priamym alebo nepriamym odkazom na jeho konkrétnu polohu alebo geografickú oblasť,“</w:t>
      </w:r>
    </w:p>
    <w:p w:rsidR="00B76035" w:rsidP="00B7603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B76035" w:rsidP="00B76035">
      <w:pPr>
        <w:pStyle w:val="Default"/>
        <w:ind w:left="21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Navrhovanou úpravou sa upresňuje na čo sa vzťahuje písmeno.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K § 3 ods. 1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 ods. 1 písm. b) znie: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="002261D5">
        <w:rPr>
          <w:rFonts w:ascii="Times New Roman" w:hAnsi="Times New Roman" w:cs="Times New Roman"/>
        </w:rPr>
        <w:t>„b) p</w:t>
      </w:r>
      <w:r>
        <w:rPr>
          <w:rFonts w:ascii="Times New Roman" w:hAnsi="Times New Roman" w:cs="Times New Roman"/>
        </w:rPr>
        <w:t>rávnická osoba zriadená zákonom a právnická osoba založená alebo zriadená orgánom verejnej správy podľa osobitného predpisu</w:t>
      </w:r>
      <w:r>
        <w:rPr>
          <w:rFonts w:ascii="Times New Roman" w:hAnsi="Times New Roman" w:cs="Times New Roman"/>
          <w:vertAlign w:val="superscript"/>
        </w:rPr>
        <w:t xml:space="preserve">2) </w:t>
      </w:r>
      <w:r>
        <w:rPr>
          <w:rFonts w:ascii="Times New Roman" w:hAnsi="Times New Roman" w:cs="Times New Roman"/>
        </w:rPr>
        <w:t>, kt</w:t>
      </w:r>
      <w:r>
        <w:rPr>
          <w:rFonts w:ascii="Times New Roman" w:hAnsi="Times New Roman" w:cs="Times New Roman"/>
        </w:rPr>
        <w:t>orá plní verejné úlohy.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Legislatívno-technická úprava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B76035" w:rsidRPr="00EA45AB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</w:t>
      </w:r>
      <w:r w:rsidRPr="00AD75ED">
        <w:rPr>
          <w:rFonts w:ascii="Times New Roman" w:hAnsi="Times New Roman" w:cs="Times New Roman"/>
          <w:u w:val="single"/>
        </w:rPr>
        <w:t>. K § 5 ods. 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>b)</w:t>
      </w: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písmene b) sa slová „§ 6 ods. 1 p</w:t>
      </w:r>
      <w:r w:rsidRPr="00AD75ED">
        <w:rPr>
          <w:rFonts w:ascii="Times New Roman" w:hAnsi="Times New Roman" w:cs="Times New Roman"/>
        </w:rPr>
        <w:t>ísm. d)“ nahrádzajú slovami „§ 6 ods. 2 písm. d)“.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B76035" w:rsidRPr="00AD75ED" w:rsidP="00B76035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oprava vnútorného odkazu.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B76035">
        <w:rPr>
          <w:rFonts w:ascii="Times New Roman" w:hAnsi="Times New Roman" w:cs="Times New Roman"/>
          <w:b/>
        </w:rPr>
        <w:t>Národnej rady Slovenskej republiky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</w:t>
      </w:r>
      <w:r w:rsidRPr="00B76035">
        <w:rPr>
          <w:rFonts w:ascii="Times New Roman" w:hAnsi="Times New Roman" w:cs="Times New Roman"/>
          <w:b/>
        </w:rPr>
        <w:t>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</w:t>
      </w:r>
      <w:r w:rsidRPr="00B76035">
        <w:rPr>
          <w:rFonts w:ascii="Times New Roman" w:hAnsi="Times New Roman" w:cs="Times New Roman"/>
          <w:b/>
        </w:rPr>
        <w:t>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RP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  <w:r>
        <w:rPr>
          <w:rFonts w:ascii="Times New Roman" w:hAnsi="Times New Roman" w:cs="Times New Roman"/>
          <w:b/>
        </w:rPr>
        <w:t xml:space="preserve"> 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6. K § 5 ods. 2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ods. 2 sa vypú</w:t>
      </w:r>
      <w:r w:rsidR="002261D5">
        <w:rPr>
          <w:rFonts w:ascii="Times New Roman" w:hAnsi="Times New Roman" w:cs="Times New Roman"/>
        </w:rPr>
        <w:t>šťajú slová „(ďalej len „členský</w:t>
      </w:r>
      <w:r>
        <w:rPr>
          <w:rFonts w:ascii="Times New Roman" w:hAnsi="Times New Roman" w:cs="Times New Roman"/>
        </w:rPr>
        <w:t xml:space="preserve"> štát“)“ a na konci sa pripájajú slová „Európskej únie“.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vypúšťa legislatívna skratka „členský štát“ z dôvodu, že jej zavedenie viac komplikuje ako napomáha pochopeniu ustanovení zákona.</w:t>
      </w:r>
    </w:p>
    <w:p w:rsidR="00B76035" w:rsidP="00B76035">
      <w:pPr>
        <w:overflowPunct w:val="0"/>
        <w:autoSpaceDE/>
        <w:autoSpaceDN/>
        <w:ind w:left="2160"/>
        <w:jc w:val="both"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P="00B76035">
      <w:pPr>
        <w:overflowPunct w:val="0"/>
        <w:autoSpaceDE/>
        <w:autoSpaceDN/>
        <w:ind w:left="2160"/>
        <w:jc w:val="both"/>
        <w:rPr>
          <w:rFonts w:ascii="Times New Roman" w:hAnsi="Times New Roman" w:cs="Times New Roman"/>
        </w:rPr>
      </w:pPr>
    </w:p>
    <w:p w:rsidR="00931BE5" w:rsidP="00B76035">
      <w:pPr>
        <w:overflowPunct w:val="0"/>
        <w:autoSpaceDE/>
        <w:autoSpaceDN/>
        <w:ind w:left="2160"/>
        <w:jc w:val="both"/>
        <w:rPr>
          <w:rFonts w:ascii="Times New Roman" w:hAnsi="Times New Roman" w:cs="Times New Roman"/>
        </w:rPr>
      </w:pPr>
    </w:p>
    <w:p w:rsidR="00B76035" w:rsidP="00B76035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:rsidR="00931BE5" w:rsidP="00B76035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7. K § 5 </w:t>
      </w:r>
    </w:p>
    <w:p w:rsidR="00931BE5" w:rsidP="00B7603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 § 5 sa na konci</w:t>
      </w:r>
      <w:r>
        <w:rPr>
          <w:rFonts w:ascii="Times New Roman" w:hAnsi="Times New Roman" w:cs="Times New Roman"/>
          <w:color w:val="auto"/>
        </w:rPr>
        <w:t xml:space="preserve"> pripája nový odsek 3, ktorý znie:</w:t>
      </w:r>
    </w:p>
    <w:p w:rsidR="00931BE5" w:rsidP="00B76035">
      <w:pPr>
        <w:pStyle w:val="Default"/>
        <w:jc w:val="both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t>„/3/ Povinné osoby sú povinné pre priemet súborov priestorových údajov, ako aj pre sieťové služby podľa § 6 ods. 2 písm. b) až d) použiť základnú bázu údajov podľa osobitného predpisu.</w:t>
      </w:r>
      <w:r>
        <w:rPr>
          <w:rFonts w:ascii="Times New Roman" w:hAnsi="Times New Roman" w:cs="Times New Roman"/>
          <w:color w:val="auto"/>
          <w:vertAlign w:val="superscript"/>
        </w:rPr>
        <w:t>x)</w:t>
      </w:r>
    </w:p>
    <w:p w:rsidR="00931BE5" w:rsidP="00B76035">
      <w:pPr>
        <w:pStyle w:val="Default"/>
        <w:jc w:val="both"/>
        <w:rPr>
          <w:rFonts w:ascii="Times New Roman" w:hAnsi="Times New Roman" w:cs="Times New Roman"/>
          <w:color w:val="auto"/>
          <w:vertAlign w:val="superscript"/>
        </w:rPr>
      </w:pPr>
    </w:p>
    <w:p w:rsidR="00931BE5" w:rsidP="00931BE5">
      <w:pPr>
        <w:pStyle w:val="Default"/>
        <w:ind w:left="21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Navrhovanou úpravou a doplnením poznámky pod čiarou sa definuje podmienka pre interoperabilitu v národnej infraštruktúre pre priestorové informácie.</w:t>
      </w:r>
    </w:p>
    <w:p w:rsidR="00931BE5" w:rsidP="00931BE5">
      <w:pPr>
        <w:pStyle w:val="Default"/>
        <w:ind w:left="2160"/>
        <w:jc w:val="both"/>
        <w:rPr>
          <w:rFonts w:ascii="Times New Roman" w:hAnsi="Times New Roman" w:cs="Times New Roman"/>
          <w:color w:val="auto"/>
        </w:rPr>
      </w:pPr>
    </w:p>
    <w:p w:rsidR="00931BE5" w:rsidP="00931BE5">
      <w:pPr>
        <w:pStyle w:val="Default"/>
        <w:ind w:left="180" w:hanging="180"/>
        <w:jc w:val="center"/>
        <w:rPr>
          <w:rFonts w:ascii="Times New Roman" w:hAnsi="Times New Roman" w:cs="Times New Roman"/>
          <w:b/>
          <w:color w:val="auto"/>
        </w:rPr>
      </w:pPr>
      <w:r w:rsidRPr="00931BE5">
        <w:rPr>
          <w:rFonts w:ascii="Times New Roman" w:hAnsi="Times New Roman" w:cs="Times New Roman"/>
          <w:b/>
          <w:color w:val="auto"/>
        </w:rPr>
        <w:t>Výbor Národnej rady Slovenskej republiky pre pôdohospodárstvo, životné prostredie a ochranu prírody</w:t>
      </w:r>
    </w:p>
    <w:p w:rsidR="00931BE5" w:rsidP="00931BE5">
      <w:pPr>
        <w:pStyle w:val="Default"/>
        <w:ind w:left="180" w:hanging="180"/>
        <w:jc w:val="center"/>
        <w:rPr>
          <w:rFonts w:ascii="Times New Roman" w:hAnsi="Times New Roman" w:cs="Times New Roman"/>
          <w:b/>
          <w:color w:val="auto"/>
        </w:rPr>
      </w:pPr>
    </w:p>
    <w:p w:rsidR="00931BE5" w:rsidP="00931BE5">
      <w:pPr>
        <w:pStyle w:val="Default"/>
        <w:ind w:left="180" w:hanging="1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Gestorský výbor odporúča schváliť</w:t>
      </w:r>
    </w:p>
    <w:p w:rsidR="00931BE5" w:rsidP="00931BE5">
      <w:pPr>
        <w:pStyle w:val="Default"/>
        <w:ind w:left="180" w:hanging="180"/>
        <w:jc w:val="center"/>
        <w:rPr>
          <w:rFonts w:ascii="Times New Roman" w:hAnsi="Times New Roman" w:cs="Times New Roman"/>
          <w:b/>
          <w:color w:val="auto"/>
        </w:rPr>
      </w:pPr>
    </w:p>
    <w:p w:rsidR="00931BE5" w:rsidRPr="00931BE5" w:rsidP="00931BE5">
      <w:pPr>
        <w:pStyle w:val="Default"/>
        <w:ind w:left="180" w:hanging="180"/>
        <w:jc w:val="center"/>
        <w:rPr>
          <w:rFonts w:ascii="Times New Roman" w:hAnsi="Times New Roman" w:cs="Times New Roman"/>
          <w:b/>
          <w:color w:val="auto"/>
        </w:rPr>
      </w:pPr>
    </w:p>
    <w:p w:rsidR="00931BE5" w:rsidP="00B76035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8.</w:t>
      </w:r>
      <w:r>
        <w:rPr>
          <w:rFonts w:ascii="Times New Roman" w:hAnsi="Times New Roman" w:cs="Times New Roman"/>
          <w:color w:val="auto"/>
          <w:u w:val="single"/>
        </w:rPr>
        <w:t xml:space="preserve"> K § 8 ods. 1</w:t>
      </w:r>
    </w:p>
    <w:p w:rsidR="00931BE5" w:rsidP="00B7603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 § 8 ods. 1 sa za slovo „službám“ vkladajú slová „ako aj k súborom priestorových údajov“.</w:t>
      </w:r>
    </w:p>
    <w:p w:rsidR="00931BE5" w:rsidP="00B760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31BE5" w:rsidP="00931BE5">
      <w:pPr>
        <w:pStyle w:val="Default"/>
        <w:ind w:left="2160"/>
        <w:jc w:val="both"/>
      </w:pPr>
      <w:r>
        <w:t xml:space="preserve">Navrhovanou úpravou sa </w:t>
      </w:r>
      <w:r w:rsidR="00BE39B2">
        <w:t>upresňuje na čo sa vzťahuje povinnosť.</w:t>
      </w:r>
    </w:p>
    <w:p w:rsidR="00BE39B2" w:rsidP="00931BE5">
      <w:pPr>
        <w:pStyle w:val="Default"/>
        <w:ind w:left="2160"/>
        <w:jc w:val="both"/>
      </w:pPr>
    </w:p>
    <w:p w:rsidR="00BE39B2" w:rsidP="00BE39B2">
      <w:pPr>
        <w:pStyle w:val="Default"/>
        <w:jc w:val="center"/>
        <w:rPr>
          <w:b/>
        </w:rPr>
      </w:pPr>
      <w:r w:rsidRPr="00BE39B2">
        <w:rPr>
          <w:b/>
        </w:rPr>
        <w:t>Výbor Národnej rady Slovenskej republiky pre pôdohospodárstvo, životné prostredie a och</w:t>
      </w:r>
      <w:r w:rsidRPr="00BE39B2">
        <w:rPr>
          <w:b/>
        </w:rPr>
        <w:t>ranu prírody</w:t>
      </w:r>
    </w:p>
    <w:p w:rsidR="00BE39B2" w:rsidP="00BE39B2">
      <w:pPr>
        <w:pStyle w:val="Default"/>
        <w:jc w:val="center"/>
        <w:rPr>
          <w:b/>
        </w:rPr>
      </w:pPr>
    </w:p>
    <w:p w:rsidR="00BE39B2" w:rsidRPr="00BE39B2" w:rsidP="00BE39B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b/>
        </w:rPr>
        <w:t>Gestorský výbor odporúča schváliť</w:t>
      </w:r>
    </w:p>
    <w:p w:rsidR="00931BE5" w:rsidP="00931BE5">
      <w:pPr>
        <w:pStyle w:val="Default"/>
        <w:ind w:left="2160"/>
        <w:jc w:val="both"/>
        <w:rPr>
          <w:rFonts w:ascii="Times New Roman" w:hAnsi="Times New Roman" w:cs="Times New Roman"/>
          <w:color w:val="auto"/>
        </w:rPr>
      </w:pPr>
    </w:p>
    <w:p w:rsidR="00BE39B2" w:rsidP="00931BE5">
      <w:pPr>
        <w:pStyle w:val="Default"/>
        <w:ind w:left="2160"/>
        <w:jc w:val="both"/>
        <w:rPr>
          <w:rFonts w:ascii="Times New Roman" w:hAnsi="Times New Roman" w:cs="Times New Roman"/>
          <w:color w:val="auto"/>
        </w:rPr>
      </w:pPr>
    </w:p>
    <w:p w:rsidR="00BE39B2" w:rsidRPr="00931BE5" w:rsidP="00931BE5">
      <w:pPr>
        <w:pStyle w:val="Default"/>
        <w:ind w:left="2160"/>
        <w:jc w:val="both"/>
        <w:rPr>
          <w:rFonts w:ascii="Times New Roman" w:hAnsi="Times New Roman" w:cs="Times New Roman"/>
          <w:color w:val="auto"/>
        </w:rPr>
      </w:pPr>
    </w:p>
    <w:p w:rsidR="00B76035" w:rsidRPr="00033F10" w:rsidP="00B76035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r w:rsidR="00931BE5">
        <w:rPr>
          <w:rFonts w:ascii="Times New Roman" w:hAnsi="Times New Roman" w:cs="Times New Roman"/>
          <w:color w:val="auto"/>
          <w:u w:val="single"/>
        </w:rPr>
        <w:t>9</w:t>
      </w:r>
      <w:r w:rsidRPr="00033F10">
        <w:rPr>
          <w:rFonts w:ascii="Times New Roman" w:hAnsi="Times New Roman" w:cs="Times New Roman"/>
          <w:color w:val="auto"/>
          <w:u w:val="single"/>
        </w:rPr>
        <w:t>. K § 8 ods. 2</w:t>
      </w:r>
    </w:p>
    <w:p w:rsidR="00B76035" w:rsidP="00B76035">
      <w:pPr>
        <w:pStyle w:val="Default"/>
        <w:jc w:val="both"/>
      </w:pPr>
      <w:r>
        <w:rPr>
          <w:rFonts w:ascii="Times New Roman" w:hAnsi="Times New Roman" w:cs="Times New Roman"/>
          <w:color w:val="auto"/>
        </w:rPr>
        <w:t>V § 8 ods. 2 sa slová „</w:t>
      </w:r>
      <w:r>
        <w:t>ak sa týkajú niektorej z tém uvedených v prílohách č. 1 až 3“ nahrádzajú slovami „ak spĺňajú podmienky uvedené v § 3 ods. 2, požiadavky ustanovené osobitným predpisom</w:t>
      </w:r>
      <w:r>
        <w:t xml:space="preserve"> </w:t>
      </w:r>
      <w:r>
        <w:rPr>
          <w:vertAlign w:val="superscript"/>
        </w:rPr>
        <w:t>4</w:t>
      </w:r>
      <w:r>
        <w:t>)“.</w:t>
      </w:r>
    </w:p>
    <w:p w:rsidR="00B76035" w:rsidP="00B76035">
      <w:pPr>
        <w:pStyle w:val="Default"/>
        <w:jc w:val="both"/>
        <w:rPr>
          <w:b/>
        </w:rPr>
      </w:pPr>
    </w:p>
    <w:p w:rsidR="00B76035" w:rsidP="00B76035">
      <w:pPr>
        <w:pStyle w:val="Default"/>
        <w:ind w:left="2160"/>
        <w:jc w:val="both"/>
      </w:pPr>
      <w:r>
        <w:t>Navrhovanou úpravou sa upresňujú podmienky, kedy môžu byť na národnom geoportáli sprístupnené súbory tretích strán.</w:t>
      </w:r>
      <w:r w:rsidR="00931BE5">
        <w:t xml:space="preserve"> </w:t>
      </w:r>
    </w:p>
    <w:p w:rsidR="00931BE5" w:rsidP="00B76035">
      <w:pPr>
        <w:pStyle w:val="Default"/>
        <w:ind w:left="2160"/>
        <w:jc w:val="both"/>
        <w:rPr>
          <w:rFonts w:ascii="Times New Roman" w:hAnsi="Times New Roman" w:cs="Times New Roman"/>
          <w:color w:val="auto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P="00B7603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B76035" w:rsidP="00B76035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:rsidR="00B76035" w:rsidRPr="00033F10" w:rsidP="00B76035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r w:rsidR="00931BE5">
        <w:rPr>
          <w:rFonts w:ascii="Times New Roman" w:hAnsi="Times New Roman" w:cs="Times New Roman"/>
          <w:color w:val="auto"/>
          <w:u w:val="single"/>
        </w:rPr>
        <w:t>10</w:t>
      </w:r>
      <w:r>
        <w:rPr>
          <w:rFonts w:ascii="Times New Roman" w:hAnsi="Times New Roman" w:cs="Times New Roman"/>
          <w:color w:val="auto"/>
          <w:u w:val="single"/>
        </w:rPr>
        <w:t xml:space="preserve">.  </w:t>
      </w:r>
      <w:r w:rsidRPr="00033F10">
        <w:rPr>
          <w:rFonts w:ascii="Times New Roman" w:hAnsi="Times New Roman" w:cs="Times New Roman"/>
          <w:color w:val="auto"/>
          <w:u w:val="single"/>
        </w:rPr>
        <w:t>K § 8</w:t>
      </w:r>
    </w:p>
    <w:p w:rsidR="00B76035" w:rsidP="00B7603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§ 8 sa dopĺňa odsekom 3, ktorý znie: </w:t>
      </w:r>
    </w:p>
    <w:p w:rsidR="00B76035" w:rsidP="00B7603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„(3) O skutočnosti podľa odseku 1 je povinná osoba povinná informovať na vlastných prístupových miestach.“</w:t>
      </w:r>
    </w:p>
    <w:p w:rsidR="00B76035" w:rsidRPr="00033F10" w:rsidP="00B760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6035" w:rsidP="00B76035">
      <w:pPr>
        <w:ind w:left="216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Navrhovanou úpravou sa spresňujú povinnosti povinnej osoby.</w:t>
      </w:r>
    </w:p>
    <w:p w:rsidR="00B76035" w:rsidRPr="00EA45AB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E39B2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11</w:t>
      </w:r>
      <w:r>
        <w:rPr>
          <w:rFonts w:ascii="Times New Roman" w:hAnsi="Times New Roman" w:cs="Times New Roman"/>
          <w:u w:val="single"/>
        </w:rPr>
        <w:t xml:space="preserve">. </w:t>
      </w:r>
      <w:r w:rsidRPr="00A17DA3">
        <w:rPr>
          <w:rFonts w:ascii="Times New Roman" w:hAnsi="Times New Roman" w:cs="Times New Roman"/>
          <w:u w:val="single"/>
        </w:rPr>
        <w:t>K § 9 ods. 2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</w:rPr>
      </w:pPr>
      <w:r w:rsidRPr="00A17DA3">
        <w:rPr>
          <w:rFonts w:ascii="Times New Roman" w:hAnsi="Times New Roman" w:cs="Times New Roman"/>
        </w:rPr>
        <w:t xml:space="preserve">V odseku 2 sa slová </w:t>
      </w:r>
      <w:r w:rsidRPr="00F4602A">
        <w:rPr>
          <w:rFonts w:ascii="Times New Roman" w:hAnsi="Times New Roman" w:cs="Times New Roman"/>
        </w:rPr>
        <w:t xml:space="preserve">„§ 11 ods. </w:t>
      </w:r>
      <w:r>
        <w:rPr>
          <w:rFonts w:ascii="Times New Roman" w:hAnsi="Times New Roman" w:cs="Times New Roman"/>
        </w:rPr>
        <w:t>7</w:t>
      </w:r>
      <w:r w:rsidRPr="00F4602A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 xml:space="preserve"> nahrádzajú slovami </w:t>
      </w:r>
      <w:r w:rsidRPr="00F4602A">
        <w:rPr>
          <w:rFonts w:ascii="Times New Roman" w:hAnsi="Times New Roman" w:cs="Times New Roman"/>
        </w:rPr>
        <w:t xml:space="preserve">„§ 11 ods. </w:t>
      </w:r>
      <w:r>
        <w:rPr>
          <w:rFonts w:ascii="Times New Roman" w:hAnsi="Times New Roman" w:cs="Times New Roman"/>
        </w:rPr>
        <w:t>6</w:t>
      </w:r>
      <w:r w:rsidRPr="00F4602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Legislatívna pripomienka; oprava vnútorného odkazu.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</w:t>
      </w:r>
      <w:r>
        <w:rPr>
          <w:rFonts w:ascii="Times New Roman" w:hAnsi="Times New Roman" w:cs="Times New Roman"/>
          <w:b/>
        </w:rPr>
        <w:t xml:space="preserve">stavnoprávny výbor </w:t>
      </w:r>
      <w:r w:rsidRPr="00B76035">
        <w:rPr>
          <w:rFonts w:ascii="Times New Roman" w:hAnsi="Times New Roman" w:cs="Times New Roman"/>
          <w:b/>
        </w:rPr>
        <w:t>Národnej rady Slovenskej republiky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</w:t>
      </w:r>
      <w:r w:rsidRPr="00B76035">
        <w:rPr>
          <w:rFonts w:ascii="Times New Roman" w:hAnsi="Times New Roman" w:cs="Times New Roman"/>
          <w:b/>
        </w:rPr>
        <w:t>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RP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A301C1">
        <w:rPr>
          <w:rFonts w:ascii="Times New Roman" w:hAnsi="Times New Roman" w:cs="Times New Roman"/>
          <w:b/>
        </w:rPr>
        <w:t>schváliť</w:t>
      </w: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12</w:t>
      </w:r>
      <w:r>
        <w:rPr>
          <w:rFonts w:ascii="Times New Roman" w:hAnsi="Times New Roman" w:cs="Times New Roman"/>
          <w:u w:val="single"/>
        </w:rPr>
        <w:t>. K § 9 ods. 4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ods. 4 sa za slová „členských štátov“ vkladajú slová „Európskej únie“.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B76035" w:rsidRPr="00EA45AB" w:rsidP="00B76035">
      <w:pPr>
        <w:overflowPunct w:val="0"/>
        <w:autoSpaceDE/>
        <w:autoSpaceDN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sa navrhuje v súvislosti s vypustením legislatívnej skratky „členský štát“ v § 5 ods. 2 vládneho návrhu zákona.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</w:t>
      </w:r>
      <w:r w:rsidRPr="00B76035">
        <w:rPr>
          <w:rFonts w:ascii="Times New Roman" w:hAnsi="Times New Roman" w:cs="Times New Roman"/>
          <w:b/>
        </w:rPr>
        <w:t>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RP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  <w:u w:val="single"/>
        </w:rPr>
        <w:t>. K § 9 ods. 5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ods. 5 sa za slová „členské štáty“ vkladajú slová „Európskej únie“.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B76035" w:rsidRPr="00EA45AB" w:rsidP="00B76035">
      <w:pPr>
        <w:overflowPunct w:val="0"/>
        <w:autoSpaceDE/>
        <w:autoSpaceDN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sa navrhuje v súvislosti s vypustením legislatívnej skratky „členský štát“ v § 5 ods. 2 vládneho n</w:t>
      </w:r>
      <w:r>
        <w:rPr>
          <w:rFonts w:ascii="Times New Roman" w:hAnsi="Times New Roman" w:cs="Times New Roman"/>
        </w:rPr>
        <w:t>ávrhu zákona.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RP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931BE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14</w:t>
      </w:r>
      <w:r w:rsidRPr="00AD75ED">
        <w:rPr>
          <w:rFonts w:ascii="Times New Roman" w:hAnsi="Times New Roman" w:cs="Times New Roman"/>
          <w:u w:val="single"/>
        </w:rPr>
        <w:t>. K § 10 ods. 3</w:t>
      </w: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3 sa slovo „podľa“ nahrádza slovami „z dôvodov podľa“.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B76035" w:rsidRPr="00AD75ED" w:rsidP="00B76035">
      <w:pPr>
        <w:overflowPunct w:val="0"/>
        <w:autoSpaceDE/>
        <w:autoSpaceDN/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citované ustanovenia uvádzajú dôvody k  obmedzeniu chránené záujmy a nie dôvody k obmedzeniu, čo treba primerane vyjadriť.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BE39B2" w:rsidP="00B76035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B76035">
        <w:rPr>
          <w:rFonts w:ascii="Times New Roman" w:hAnsi="Times New Roman" w:cs="Times New Roman"/>
          <w:b/>
        </w:rPr>
        <w:t>Národnej rady Slovenskej republiky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RP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  <w:r>
        <w:rPr>
          <w:rFonts w:ascii="Times New Roman" w:hAnsi="Times New Roman" w:cs="Times New Roman"/>
          <w:b/>
        </w:rPr>
        <w:t xml:space="preserve"> </w:t>
      </w:r>
    </w:p>
    <w:p w:rsidR="00B76035" w:rsidP="00B76035">
      <w:pPr>
        <w:jc w:val="both"/>
        <w:rPr>
          <w:rFonts w:ascii="Times New Roman" w:hAnsi="Times New Roman" w:cs="Times New Roman"/>
          <w:u w:val="single"/>
        </w:rPr>
      </w:pPr>
    </w:p>
    <w:p w:rsidR="00BE39B2" w:rsidP="00B76035">
      <w:pPr>
        <w:jc w:val="both"/>
        <w:rPr>
          <w:rFonts w:ascii="Times New Roman" w:hAnsi="Times New Roman" w:cs="Times New Roman"/>
          <w:u w:val="single"/>
        </w:rPr>
      </w:pPr>
    </w:p>
    <w:p w:rsidR="00B76035" w:rsidRPr="00033F10" w:rsidP="00B76035">
      <w:pPr>
        <w:jc w:val="both"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15</w:t>
      </w:r>
      <w:r w:rsidRPr="00033F10">
        <w:rPr>
          <w:rFonts w:ascii="Times New Roman" w:hAnsi="Times New Roman" w:cs="Times New Roman"/>
          <w:u w:val="single"/>
        </w:rPr>
        <w:t>.   K § 11 ods. 2</w:t>
      </w:r>
    </w:p>
    <w:p w:rsidR="00B76035" w:rsidP="00B760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2 prvej vete sa  slová „zabezpečujú“ nahrádzajú slovami „budú použité na kompenzáciu nákladov na“ a za slovo „prípadoch“ sa vkladajú slová „tých súborov priestorových údajov“.</w:t>
      </w:r>
    </w:p>
    <w:p w:rsidR="00B76035" w:rsidP="00B76035">
      <w:pPr>
        <w:jc w:val="both"/>
        <w:rPr>
          <w:rFonts w:ascii="Times New Roman" w:hAnsi="Times New Roman" w:cs="Times New Roman"/>
          <w:b/>
        </w:rPr>
      </w:pPr>
    </w:p>
    <w:p w:rsidR="00B76035" w:rsidP="00B76035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upresňuje znenie odseku 2.</w:t>
      </w: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RP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16</w:t>
      </w:r>
      <w:r w:rsidRPr="00AD75ED">
        <w:rPr>
          <w:rFonts w:ascii="Times New Roman" w:hAnsi="Times New Roman" w:cs="Times New Roman"/>
          <w:u w:val="single"/>
        </w:rPr>
        <w:t>. K § 11 ods. 5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5 sa slová „§ 6 ods. 1 písm. b) až e)“ nahrádzajú slovami „§ 6 ods. 2 písm. b) až e)“.</w:t>
      </w:r>
      <w:r>
        <w:rPr>
          <w:rFonts w:ascii="Times New Roman" w:hAnsi="Times New Roman" w:cs="Times New Roman"/>
        </w:rPr>
        <w:t xml:space="preserve"> 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oprava vnútorného odkazu.</w:t>
      </w:r>
    </w:p>
    <w:p w:rsidR="00B76035" w:rsidP="00B76035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B76035">
        <w:rPr>
          <w:rFonts w:ascii="Times New Roman" w:hAnsi="Times New Roman" w:cs="Times New Roman"/>
          <w:b/>
        </w:rPr>
        <w:t>Národnej rady Slovenskej republiky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RP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A301C1">
        <w:rPr>
          <w:rFonts w:ascii="Times New Roman" w:hAnsi="Times New Roman" w:cs="Times New Roman"/>
          <w:b/>
        </w:rPr>
        <w:t xml:space="preserve">schváliť </w:t>
      </w:r>
    </w:p>
    <w:p w:rsidR="00B76035" w:rsidRPr="00AD75ED" w:rsidP="00B76035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</w:p>
    <w:p w:rsidR="00B76035" w:rsidP="00B76035">
      <w:pPr>
        <w:jc w:val="both"/>
        <w:rPr>
          <w:rFonts w:ascii="Times New Roman" w:hAnsi="Times New Roman" w:cs="Times New Roman"/>
          <w:u w:val="single"/>
        </w:rPr>
      </w:pPr>
    </w:p>
    <w:p w:rsidR="00B76035" w:rsidRPr="00E04D25" w:rsidP="00B76035">
      <w:pPr>
        <w:jc w:val="both"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17</w:t>
      </w:r>
      <w:r>
        <w:rPr>
          <w:rFonts w:ascii="Times New Roman" w:hAnsi="Times New Roman" w:cs="Times New Roman"/>
          <w:u w:val="single"/>
        </w:rPr>
        <w:t xml:space="preserve">.  </w:t>
      </w:r>
      <w:r w:rsidRPr="00E04D25">
        <w:rPr>
          <w:rFonts w:ascii="Times New Roman" w:hAnsi="Times New Roman" w:cs="Times New Roman"/>
          <w:u w:val="single"/>
        </w:rPr>
        <w:t>K § 11 ods. 6</w:t>
      </w:r>
    </w:p>
    <w:p w:rsidR="00B76035" w:rsidP="00B760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6 sa na konci pripája táto veta:</w:t>
      </w:r>
    </w:p>
    <w:p w:rsidR="00B76035" w:rsidP="00B760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„Výšku týchto nákladov je povinná osoba povinná uverejniť prostredníctvom internetu alebo prostredníctvom iného vhodného telekomunikačného prostriedku.“</w:t>
      </w:r>
    </w:p>
    <w:p w:rsidR="00B76035" w:rsidP="00B76035">
      <w:pPr>
        <w:jc w:val="both"/>
        <w:rPr>
          <w:rFonts w:ascii="Times New Roman" w:hAnsi="Times New Roman" w:cs="Times New Roman"/>
          <w:b/>
        </w:rPr>
      </w:pPr>
    </w:p>
    <w:p w:rsidR="00B76035" w:rsidP="00B76035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úprava zohľadňuje skutočnosť, že možný zákazník , ale aj pracovníci povinnej osoby musia mať rámcové čísla o výške poplatkov už pred žiadosťou o poskytnutie služieb a údajov.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RPr="00B76035" w:rsidP="00A301C1">
      <w:pPr>
        <w:pStyle w:val="Default"/>
        <w:jc w:val="center"/>
        <w:rPr>
          <w:b/>
        </w:rPr>
      </w:pPr>
      <w:r>
        <w:rPr>
          <w:b/>
        </w:rPr>
        <w:t>Gestorský výbor odporúča</w:t>
      </w:r>
      <w:r w:rsidR="00A301C1">
        <w:rPr>
          <w:b/>
        </w:rPr>
        <w:t xml:space="preserve"> schváliť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E39B2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18</w:t>
      </w:r>
      <w:r w:rsidRPr="00AD75ED">
        <w:rPr>
          <w:rFonts w:ascii="Times New Roman" w:hAnsi="Times New Roman" w:cs="Times New Roman"/>
          <w:u w:val="single"/>
        </w:rPr>
        <w:t>. K § 11 ods. 6</w:t>
      </w: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6 sa slová „odsekov 2, 4 až 6“ nahrádzajú slovami „odsekov 2, 4 a 5“.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B76035" w:rsidRPr="00AD75ED" w:rsidP="00B76035">
      <w:pPr>
        <w:overflowPunct w:val="0"/>
        <w:autoSpaceDE/>
        <w:autoSpaceDN/>
        <w:ind w:left="2124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odsek 6 predmetného ustanovenia neobsahuje pravidlo vyberania poplatku.</w:t>
      </w: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B76035">
        <w:rPr>
          <w:rFonts w:ascii="Times New Roman" w:hAnsi="Times New Roman" w:cs="Times New Roman"/>
          <w:b/>
        </w:rPr>
        <w:t>Národnej rady Slovenskej republiky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RP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A301C1">
        <w:rPr>
          <w:rFonts w:ascii="Times New Roman" w:hAnsi="Times New Roman" w:cs="Times New Roman"/>
          <w:b/>
        </w:rPr>
        <w:t>schváliť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931BE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19</w:t>
      </w:r>
      <w:r w:rsidRPr="00AD75ED">
        <w:rPr>
          <w:rFonts w:ascii="Times New Roman" w:hAnsi="Times New Roman" w:cs="Times New Roman"/>
          <w:u w:val="single"/>
        </w:rPr>
        <w:t>. K § 13 ods.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>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 xml:space="preserve">c) 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písmene c) [nesprávne označené d)] sa čiarka na konci nahrádza slovami „podľa § 6 ods.</w:t>
      </w:r>
      <w:r>
        <w:rPr>
          <w:rFonts w:ascii="Times New Roman" w:hAnsi="Times New Roman" w:cs="Times New Roman"/>
        </w:rPr>
        <w:t xml:space="preserve"> </w:t>
      </w:r>
      <w:r w:rsidRPr="00AD75ED">
        <w:rPr>
          <w:rFonts w:ascii="Times New Roman" w:hAnsi="Times New Roman" w:cs="Times New Roman"/>
        </w:rPr>
        <w:t>1,“.</w:t>
      </w:r>
    </w:p>
    <w:p w:rsidR="00B76035" w:rsidRPr="00AD75ED" w:rsidP="00B76035">
      <w:pPr>
        <w:overflowPunct w:val="0"/>
        <w:autoSpaceDE/>
        <w:autoSpaceDN/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 v súlade so zaužívanou legislatívnou praxou; povinnosť zriadiť a prevádzkovať  sieťové služby je ustanovená v § 6 ods. 1.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B76035">
        <w:rPr>
          <w:rFonts w:ascii="Times New Roman" w:hAnsi="Times New Roman" w:cs="Times New Roman"/>
          <w:b/>
        </w:rPr>
        <w:t>Národnej rady Slovenskej republiky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RP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A301C1">
        <w:rPr>
          <w:rFonts w:ascii="Times New Roman" w:hAnsi="Times New Roman" w:cs="Times New Roman"/>
          <w:b/>
        </w:rPr>
        <w:t>schváliť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B76035" w:rsidP="00B76035">
      <w:pPr>
        <w:jc w:val="both"/>
        <w:rPr>
          <w:rFonts w:ascii="Times New Roman" w:hAnsi="Times New Roman" w:cs="Times New Roman"/>
          <w:u w:val="single"/>
        </w:rPr>
      </w:pPr>
    </w:p>
    <w:p w:rsidR="00B76035" w:rsidRPr="00E04D25" w:rsidP="00B76035">
      <w:pPr>
        <w:jc w:val="both"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 xml:space="preserve">. </w:t>
      </w:r>
      <w:r w:rsidRPr="00E04D25">
        <w:rPr>
          <w:rFonts w:ascii="Times New Roman" w:hAnsi="Times New Roman" w:cs="Times New Roman"/>
          <w:u w:val="single"/>
        </w:rPr>
        <w:t xml:space="preserve"> K § 13 ods. 3</w:t>
      </w:r>
    </w:p>
    <w:p w:rsidR="00B76035" w:rsidRPr="00E04D25" w:rsidP="00B760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ods. (3) začiatok prvej vety bude znieť: </w:t>
      </w:r>
      <w:r w:rsidRPr="00E04D25">
        <w:rPr>
          <w:rFonts w:ascii="Times New Roman" w:hAnsi="Times New Roman" w:cs="Times New Roman"/>
        </w:rPr>
        <w:t>„Inšpekcia v rozhodnutí o uložení pokuty súčasne uloží“</w:t>
      </w:r>
    </w:p>
    <w:p w:rsidR="00B76035" w:rsidP="00B76035">
      <w:pPr>
        <w:jc w:val="both"/>
        <w:rPr>
          <w:rFonts w:ascii="Times New Roman" w:hAnsi="Times New Roman" w:cs="Times New Roman"/>
          <w:b/>
        </w:rPr>
      </w:pPr>
    </w:p>
    <w:p w:rsidR="00B76035" w:rsidP="00B76035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nastane porušenie povinností, ktoré vedú k uloženiu pokuty, orgán musí uložiť – nie len možnosť uložiť – aj povinnosť nápravy následkov protiprávneho konania.</w:t>
      </w: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RP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21</w:t>
      </w:r>
      <w:r w:rsidRPr="00AD75ED">
        <w:rPr>
          <w:rFonts w:ascii="Times New Roman" w:hAnsi="Times New Roman" w:cs="Times New Roman"/>
          <w:u w:val="single"/>
        </w:rPr>
        <w:t>. K § 13 ods. 3</w:t>
      </w:r>
    </w:p>
    <w:p w:rsidR="00B76035" w:rsidP="00B76035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3 sa slová „až do dvojnásobku sumy“ nahrádzajú slovami „až do výšky dvojnásobku sumy“.</w:t>
      </w:r>
    </w:p>
    <w:p w:rsidR="00B76035" w:rsidP="00B76035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</w:p>
    <w:p w:rsidR="00B76035" w:rsidRPr="00AD75ED" w:rsidP="00B76035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 v súlade so zaužívanou legislatívnou praxou.</w:t>
      </w: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B76035">
        <w:rPr>
          <w:rFonts w:ascii="Times New Roman" w:hAnsi="Times New Roman" w:cs="Times New Roman"/>
          <w:b/>
        </w:rPr>
        <w:t>Národnej rady Slovenskej republiky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B76035" w:rsidRPr="00B76035" w:rsidP="00B7603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A301C1">
        <w:rPr>
          <w:rFonts w:ascii="Times New Roman" w:hAnsi="Times New Roman" w:cs="Times New Roman"/>
          <w:b/>
        </w:rPr>
        <w:t>schváliť</w:t>
      </w:r>
    </w:p>
    <w:p w:rsidR="00B76035" w:rsidP="00B76035">
      <w:pPr>
        <w:jc w:val="both"/>
        <w:rPr>
          <w:rFonts w:ascii="Times New Roman" w:hAnsi="Times New Roman" w:cs="Times New Roman"/>
          <w:u w:val="single"/>
        </w:rPr>
      </w:pPr>
    </w:p>
    <w:p w:rsidR="00B76035" w:rsidP="00B76035">
      <w:pPr>
        <w:jc w:val="both"/>
        <w:rPr>
          <w:rFonts w:ascii="Times New Roman" w:hAnsi="Times New Roman" w:cs="Times New Roman"/>
          <w:u w:val="single"/>
        </w:rPr>
      </w:pPr>
    </w:p>
    <w:p w:rsidR="00B76035" w:rsidRPr="00E04D25" w:rsidP="00B76035">
      <w:pPr>
        <w:jc w:val="both"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22</w:t>
      </w:r>
      <w:r>
        <w:rPr>
          <w:rFonts w:ascii="Times New Roman" w:hAnsi="Times New Roman" w:cs="Times New Roman"/>
          <w:u w:val="single"/>
        </w:rPr>
        <w:t xml:space="preserve">.  </w:t>
      </w:r>
      <w:r w:rsidRPr="00E04D25">
        <w:rPr>
          <w:rFonts w:ascii="Times New Roman" w:hAnsi="Times New Roman" w:cs="Times New Roman"/>
          <w:u w:val="single"/>
        </w:rPr>
        <w:t>K § 14 ods. 1</w:t>
      </w:r>
    </w:p>
    <w:p w:rsidR="00B76035" w:rsidP="00B760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ods. 1 sa slová „Ministerstvo do 15. mája 2010“ nahrádzajú slovami „Ministerstvo prvýkrát najneskôr do 15 mája 2010 a potom každé tri roky“.</w:t>
      </w: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B76035" w:rsidP="00B76035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zjednodušuje pôvodne navrhované ustanovenie.</w:t>
      </w: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B76035" w:rsidP="00B76035">
      <w:pPr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76035" w:rsidP="00B76035">
      <w:pPr>
        <w:jc w:val="center"/>
        <w:rPr>
          <w:rFonts w:ascii="Times New Roman" w:hAnsi="Times New Roman" w:cs="Times New Roman"/>
          <w:b/>
        </w:rPr>
      </w:pPr>
    </w:p>
    <w:p w:rsidR="00B76035" w:rsidP="00B760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P="00B76035">
      <w:pPr>
        <w:jc w:val="center"/>
        <w:rPr>
          <w:rFonts w:ascii="Times New Roman" w:hAnsi="Times New Roman" w:cs="Times New Roman"/>
          <w:b/>
        </w:rPr>
      </w:pPr>
    </w:p>
    <w:p w:rsidR="00B76035" w:rsidRPr="00B76035" w:rsidP="00B76035">
      <w:pPr>
        <w:jc w:val="center"/>
        <w:rPr>
          <w:rFonts w:ascii="Times New Roman" w:hAnsi="Times New Roman" w:cs="Times New Roman"/>
          <w:b/>
        </w:rPr>
      </w:pPr>
    </w:p>
    <w:p w:rsidR="00B76035" w:rsidRPr="00E04D25" w:rsidP="00B76035">
      <w:pPr>
        <w:jc w:val="both"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23</w:t>
      </w:r>
      <w:r w:rsidRPr="00E04D25">
        <w:rPr>
          <w:rFonts w:ascii="Times New Roman" w:hAnsi="Times New Roman" w:cs="Times New Roman"/>
          <w:u w:val="single"/>
        </w:rPr>
        <w:t>.   K § 14 ods. 2</w:t>
      </w:r>
    </w:p>
    <w:p w:rsidR="00B76035" w:rsidP="00B760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 sa vypúšťa odsek 2.</w:t>
      </w: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B76035" w:rsidP="00B760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Odsek 3 sa označuje ako odsek 2</w:t>
      </w:r>
    </w:p>
    <w:p w:rsidR="00B76035" w:rsidP="00B76035">
      <w:pPr>
        <w:jc w:val="both"/>
        <w:rPr>
          <w:rFonts w:ascii="Times New Roman" w:hAnsi="Times New Roman" w:cs="Times New Roman"/>
          <w:b/>
        </w:rPr>
      </w:pPr>
    </w:p>
    <w:p w:rsidR="00B76035" w:rsidP="00B76035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zjednodušuje pôvodne navrhované ustanovenie.</w:t>
      </w:r>
    </w:p>
    <w:p w:rsidR="00B76035" w:rsidP="00B76035">
      <w:pPr>
        <w:rPr>
          <w:rFonts w:ascii="Times New Roman" w:hAnsi="Times New Roman" w:cs="Times New Roman"/>
        </w:rPr>
      </w:pPr>
    </w:p>
    <w:p w:rsidR="00B76035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26463B" w:rsidR="0026463B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26463B" w:rsidRP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26463B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26463B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24</w:t>
      </w:r>
      <w:r w:rsidRPr="00AD75ED">
        <w:rPr>
          <w:rFonts w:ascii="Times New Roman" w:hAnsi="Times New Roman" w:cs="Times New Roman"/>
          <w:u w:val="single"/>
        </w:rPr>
        <w:t xml:space="preserve">. K nadpisu § 15 </w:t>
      </w: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nadpise § 15 sa slovo „ustanovenie“ nahrádza slovom „ustanovenia“</w:t>
      </w:r>
      <w:r>
        <w:rPr>
          <w:rFonts w:ascii="Times New Roman" w:hAnsi="Times New Roman" w:cs="Times New Roman"/>
        </w:rPr>
        <w:t>.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B76035" w:rsidRPr="00AD75ED" w:rsidP="00B76035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Nadpis paragrafu má zodpovedať jeho obsahu.</w:t>
      </w: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B76035">
        <w:rPr>
          <w:rFonts w:ascii="Times New Roman" w:hAnsi="Times New Roman" w:cs="Times New Roman"/>
          <w:b/>
        </w:rPr>
        <w:t>Národnej rady Slovenskej republiky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26463B" w:rsidRPr="00B76035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A301C1">
        <w:rPr>
          <w:rFonts w:ascii="Times New Roman" w:hAnsi="Times New Roman" w:cs="Times New Roman"/>
          <w:b/>
        </w:rPr>
        <w:t>schváliť</w:t>
      </w:r>
    </w:p>
    <w:p w:rsidR="00B76035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26463B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26463B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25</w:t>
      </w:r>
      <w:r w:rsidRPr="00AD75ED">
        <w:rPr>
          <w:rFonts w:ascii="Times New Roman" w:hAnsi="Times New Roman" w:cs="Times New Roman"/>
          <w:u w:val="single"/>
        </w:rPr>
        <w:t>. K § 17</w:t>
      </w: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 § 17 sa slová „1. januára 2010“  nahrádzajú slovami „1. februára 2010“.</w:t>
      </w:r>
    </w:p>
    <w:p w:rsidR="00B76035" w:rsidRPr="00AD75ED" w:rsidP="00B76035">
      <w:pPr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ab/>
        <w:tab/>
        <w:tab/>
        <w:tab/>
        <w:tab/>
      </w:r>
    </w:p>
    <w:p w:rsidR="00B76035" w:rsidRPr="00AD75ED" w:rsidP="00B76035">
      <w:pPr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Neskoršiu účinnosť zákona navrhujeme z toho dôvodu, že treba rátať s lehotou potrebnou na prerokovanie návrhu zákona jeho podpísanie a vyhlásenie pri zachovaní potrebnej legisvakančnej lehoty.</w:t>
      </w:r>
    </w:p>
    <w:p w:rsidR="00B76035" w:rsidRPr="00AD75ED" w:rsidP="00B7603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B76035">
        <w:rPr>
          <w:rFonts w:ascii="Times New Roman" w:hAnsi="Times New Roman" w:cs="Times New Roman"/>
          <w:b/>
        </w:rPr>
        <w:t>Národnej rady Slovenskej republiky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26463B" w:rsidRPr="00B76035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A301C1">
        <w:rPr>
          <w:rFonts w:ascii="Times New Roman" w:hAnsi="Times New Roman" w:cs="Times New Roman"/>
          <w:b/>
        </w:rPr>
        <w:t>schváliť</w:t>
      </w:r>
    </w:p>
    <w:p w:rsidR="00B76035" w:rsidP="00B76035">
      <w:pPr>
        <w:spacing w:before="150" w:after="150"/>
        <w:ind w:right="748"/>
        <w:jc w:val="both"/>
        <w:rPr>
          <w:rFonts w:ascii="Times New Roman" w:hAnsi="Times New Roman" w:cs="Times New Roman"/>
          <w:u w:val="single"/>
        </w:rPr>
      </w:pPr>
    </w:p>
    <w:p w:rsidR="0026463B" w:rsidP="00B76035">
      <w:pPr>
        <w:spacing w:before="150" w:after="150"/>
        <w:ind w:right="748"/>
        <w:jc w:val="both"/>
        <w:rPr>
          <w:rFonts w:ascii="Times New Roman" w:hAnsi="Times New Roman" w:cs="Times New Roman"/>
          <w:u w:val="single"/>
        </w:rPr>
      </w:pPr>
    </w:p>
    <w:p w:rsidR="00B76035" w:rsidRPr="00AD75ED" w:rsidP="00B76035">
      <w:pPr>
        <w:spacing w:before="150" w:after="150"/>
        <w:ind w:right="748"/>
        <w:jc w:val="both"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26</w:t>
      </w:r>
      <w:r>
        <w:rPr>
          <w:rFonts w:ascii="Times New Roman" w:hAnsi="Times New Roman" w:cs="Times New Roman"/>
          <w:u w:val="single"/>
        </w:rPr>
        <w:t>.</w:t>
      </w:r>
      <w:r w:rsidRPr="00AD75ED">
        <w:rPr>
          <w:rFonts w:ascii="Times New Roman" w:hAnsi="Times New Roman" w:cs="Times New Roman"/>
          <w:u w:val="single"/>
        </w:rPr>
        <w:t xml:space="preserve"> K  prílohe č. 1 </w:t>
      </w:r>
    </w:p>
    <w:p w:rsidR="00B76035" w:rsidRPr="00AD75ED" w:rsidP="00B76035">
      <w:pPr>
        <w:spacing w:before="150" w:after="150"/>
        <w:ind w:right="748"/>
        <w:jc w:val="both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</w:rPr>
        <w:t xml:space="preserve">Poznámka pod čiarou k odkazu 15  znie: </w:t>
      </w:r>
    </w:p>
    <w:p w:rsidR="00B76035" w:rsidRPr="002E64AC" w:rsidP="00B76035">
      <w:pPr>
        <w:spacing w:before="150" w:after="150"/>
        <w:ind w:left="360" w:right="72" w:hanging="360"/>
        <w:jc w:val="both"/>
        <w:rPr>
          <w:rStyle w:val="Emphasis"/>
          <w:rFonts w:ascii="Times New Roman" w:hAnsi="Times New Roman" w:cs="Times New Roman"/>
          <w:i w:val="0"/>
          <w:iCs w:val="0"/>
          <w:u w:val="single"/>
        </w:rPr>
      </w:pPr>
      <w:r>
        <w:rPr>
          <w:rFonts w:ascii="Times New Roman" w:hAnsi="Times New Roman" w:cs="Times New Roman"/>
        </w:rPr>
        <w:t>„</w:t>
      </w:r>
      <w:r w:rsidRPr="00AD75ED">
        <w:rPr>
          <w:rFonts w:ascii="Times New Roman" w:hAnsi="Times New Roman" w:cs="Times New Roman"/>
        </w:rPr>
        <w:t xml:space="preserve">15) Rozhodnutie Európskeho parlamentu a Rady č. 1692/96/ES z 23. júla 1996 o </w:t>
      </w:r>
      <w:r>
        <w:rPr>
          <w:rFonts w:ascii="Times New Roman" w:hAnsi="Times New Roman" w:cs="Times New Roman"/>
        </w:rPr>
        <w:t xml:space="preserve">      </w:t>
      </w:r>
      <w:r w:rsidRPr="00AD75ED">
        <w:rPr>
          <w:rFonts w:ascii="Times New Roman" w:hAnsi="Times New Roman" w:cs="Times New Roman"/>
        </w:rPr>
        <w:t xml:space="preserve">základných usmerneniach Spoločenstva pre rozvoj transeurópskej dopravnej siete </w:t>
      </w:r>
      <w:r>
        <w:rPr>
          <w:rFonts w:ascii="Times New Roman" w:hAnsi="Times New Roman" w:cs="Times New Roman"/>
        </w:rPr>
        <w:t>    </w:t>
      </w:r>
      <w:r w:rsidRPr="00AD75ED">
        <w:rPr>
          <w:rFonts w:ascii="Times New Roman" w:hAnsi="Times New Roman" w:cs="Times New Roman"/>
        </w:rPr>
        <w:t xml:space="preserve">(Mimoriadne vydanie Ú. v. EÚ kap. 7/ zv. 2; Ú. v. ES L 228, 9.9. 1996) v platnom </w:t>
      </w:r>
      <w:r>
        <w:rPr>
          <w:rFonts w:ascii="Times New Roman" w:hAnsi="Times New Roman" w:cs="Times New Roman"/>
        </w:rPr>
        <w:t>     </w:t>
      </w:r>
      <w:r w:rsidRPr="00AD75ED">
        <w:rPr>
          <w:rFonts w:ascii="Times New Roman" w:hAnsi="Times New Roman" w:cs="Times New Roman"/>
        </w:rPr>
        <w:t>znení.</w:t>
      </w:r>
      <w:r>
        <w:rPr>
          <w:rFonts w:ascii="Times New Roman" w:hAnsi="Times New Roman" w:cs="Times New Roman"/>
        </w:rPr>
        <w:t>“.</w:t>
      </w:r>
      <w:r w:rsidRPr="00AD75ED">
        <w:rPr>
          <w:rFonts w:ascii="Times New Roman" w:hAnsi="Times New Roman" w:cs="Times New Roman"/>
        </w:rPr>
        <w:t xml:space="preserve"> </w:t>
      </w:r>
    </w:p>
    <w:p w:rsidR="00B76035" w:rsidRPr="002E64AC" w:rsidP="00B76035">
      <w:pPr>
        <w:spacing w:before="150" w:after="150"/>
        <w:ind w:left="2126" w:right="74"/>
        <w:jc w:val="both"/>
        <w:rPr>
          <w:rFonts w:ascii="Times New Roman" w:hAnsi="Times New Roman" w:cs="Times New Roman"/>
          <w:iCs/>
        </w:rPr>
      </w:pPr>
      <w:r w:rsidRPr="00AD75ED">
        <w:rPr>
          <w:rStyle w:val="Emphasis"/>
          <w:rFonts w:ascii="Times New Roman" w:hAnsi="Times New Roman" w:cs="Times New Roman"/>
          <w:i w:val="0"/>
        </w:rPr>
        <w:t xml:space="preserve">Ide o legislatívno-technickú úpravu súvisiacu so zaužívaným spôsobom citácie právnych aktov ES a EÚ. 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B76035">
        <w:rPr>
          <w:rFonts w:ascii="Times New Roman" w:hAnsi="Times New Roman" w:cs="Times New Roman"/>
          <w:b/>
        </w:rPr>
        <w:t>Národnej rady Slovenskej republiky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B76035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B7603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26463B" w:rsidRPr="00B76035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A301C1">
        <w:rPr>
          <w:rFonts w:ascii="Times New Roman" w:hAnsi="Times New Roman" w:cs="Times New Roman"/>
          <w:b/>
        </w:rPr>
        <w:t>schváliť</w:t>
      </w:r>
    </w:p>
    <w:p w:rsidR="00B76035" w:rsidRPr="00EA45AB" w:rsidP="00B7603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76035" w:rsidP="00B76035">
      <w:pPr>
        <w:jc w:val="both"/>
        <w:rPr>
          <w:rFonts w:ascii="Times New Roman" w:hAnsi="Times New Roman" w:cs="Times New Roman"/>
          <w:u w:val="single"/>
        </w:rPr>
      </w:pPr>
    </w:p>
    <w:p w:rsidR="00BE39B2" w:rsidP="00B76035">
      <w:pPr>
        <w:jc w:val="both"/>
        <w:rPr>
          <w:rFonts w:ascii="Times New Roman" w:hAnsi="Times New Roman" w:cs="Times New Roman"/>
          <w:u w:val="single"/>
        </w:rPr>
      </w:pPr>
    </w:p>
    <w:p w:rsidR="00B76035" w:rsidP="00B76035">
      <w:pPr>
        <w:jc w:val="both"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27</w:t>
      </w:r>
      <w:r>
        <w:rPr>
          <w:rFonts w:ascii="Times New Roman" w:hAnsi="Times New Roman" w:cs="Times New Roman"/>
          <w:u w:val="single"/>
        </w:rPr>
        <w:t>. K prílohe č. 1</w:t>
      </w:r>
    </w:p>
    <w:p w:rsidR="00B76035" w:rsidP="00B760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Nadpis prílohy č. 1 znie: „Témy priestorových údajov</w:t>
      </w:r>
      <w:r w:rsidR="002261D5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“</w:t>
      </w: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B76035" w:rsidP="00B76035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nadpisov príloh sa odstraňuje ich pôvodná nezrozumiteľnosť.</w:t>
      </w: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26463B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26463B" w:rsidRP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BE39B2" w:rsidP="00B76035">
      <w:pPr>
        <w:jc w:val="both"/>
        <w:rPr>
          <w:rFonts w:ascii="Times New Roman" w:hAnsi="Times New Roman" w:cs="Times New Roman"/>
        </w:rPr>
      </w:pPr>
    </w:p>
    <w:p w:rsidR="00B76035" w:rsidP="00B76035">
      <w:pPr>
        <w:jc w:val="both"/>
        <w:rPr>
          <w:rFonts w:ascii="Times New Roman" w:hAnsi="Times New Roman" w:cs="Times New Roman"/>
          <w:u w:val="single"/>
        </w:rPr>
      </w:pPr>
    </w:p>
    <w:p w:rsidR="00B76035" w:rsidP="00B76035">
      <w:pPr>
        <w:jc w:val="both"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28</w:t>
      </w:r>
      <w:r>
        <w:rPr>
          <w:rFonts w:ascii="Times New Roman" w:hAnsi="Times New Roman" w:cs="Times New Roman"/>
          <w:u w:val="single"/>
        </w:rPr>
        <w:t>. K prílohe č. 2</w:t>
      </w:r>
    </w:p>
    <w:p w:rsidR="00B76035" w:rsidP="00B760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Nadpis prílohy č. 1 znie: „Témy priestorových údajov II“</w:t>
      </w: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B76035" w:rsidP="00B76035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nadpisov príloh sa odstraňuje ich pôvodná nezrozumiteľnosť.</w:t>
      </w: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26463B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26463B" w:rsidRP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26463B" w:rsidP="00B76035">
      <w:pPr>
        <w:jc w:val="both"/>
        <w:rPr>
          <w:rFonts w:ascii="Times New Roman" w:hAnsi="Times New Roman" w:cs="Times New Roman"/>
        </w:rPr>
      </w:pPr>
    </w:p>
    <w:p w:rsidR="00BE39B2" w:rsidP="00B76035">
      <w:pPr>
        <w:jc w:val="both"/>
        <w:rPr>
          <w:rFonts w:ascii="Times New Roman" w:hAnsi="Times New Roman" w:cs="Times New Roman"/>
        </w:rPr>
      </w:pP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B76035" w:rsidP="00B76035">
      <w:pPr>
        <w:jc w:val="both"/>
        <w:rPr>
          <w:rFonts w:ascii="Times New Roman" w:hAnsi="Times New Roman" w:cs="Times New Roman"/>
          <w:u w:val="single"/>
        </w:rPr>
      </w:pPr>
      <w:r w:rsidR="00931BE5">
        <w:rPr>
          <w:rFonts w:ascii="Times New Roman" w:hAnsi="Times New Roman" w:cs="Times New Roman"/>
          <w:u w:val="single"/>
        </w:rPr>
        <w:t>29</w:t>
      </w:r>
      <w:r>
        <w:rPr>
          <w:rFonts w:ascii="Times New Roman" w:hAnsi="Times New Roman" w:cs="Times New Roman"/>
          <w:u w:val="single"/>
        </w:rPr>
        <w:t>. K prílohe č. 3</w:t>
      </w:r>
    </w:p>
    <w:p w:rsidR="00B76035" w:rsidP="00B760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Nadpis prílohy č. 3 znie: „Témy priestorových údajov III“</w:t>
      </w: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B76035" w:rsidP="00B76035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nadpisov príloh sa odstraňuje ich pôvodná nezrozumiteľnosť.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26463B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26463B" w:rsidRPr="0026463B" w:rsidP="0026463B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A301C1">
        <w:rPr>
          <w:rFonts w:ascii="Times New Roman" w:hAnsi="Times New Roman" w:cs="Times New Roman"/>
          <w:b/>
        </w:rPr>
        <w:t xml:space="preserve"> schváliť</w:t>
      </w:r>
    </w:p>
    <w:p w:rsidR="00B76035" w:rsidP="00B76035">
      <w:pPr>
        <w:jc w:val="both"/>
        <w:rPr>
          <w:rFonts w:ascii="Times New Roman" w:hAnsi="Times New Roman" w:cs="Times New Roman"/>
        </w:rPr>
      </w:pPr>
    </w:p>
    <w:p w:rsidR="00B763E1" w:rsidP="00B763E1">
      <w:pPr>
        <w:rPr>
          <w:rFonts w:ascii="Times New Roman" w:hAnsi="Times New Roman" w:cs="Times New Roman"/>
        </w:rPr>
      </w:pPr>
    </w:p>
    <w:p w:rsidR="00B763E1" w:rsidP="00B763E1">
      <w:pPr>
        <w:jc w:val="center"/>
        <w:rPr>
          <w:rFonts w:ascii="Times New Roman" w:hAnsi="Times New Roman" w:cs="Times New Roman"/>
          <w:b/>
        </w:rPr>
      </w:pPr>
    </w:p>
    <w:p w:rsidR="00BE39B2" w:rsidP="00B763E1">
      <w:pPr>
        <w:jc w:val="center"/>
        <w:rPr>
          <w:rFonts w:ascii="Times New Roman" w:hAnsi="Times New Roman" w:cs="Times New Roman"/>
          <w:b/>
        </w:rPr>
      </w:pPr>
    </w:p>
    <w:p w:rsidR="00B763E1" w:rsidP="00B763E1">
      <w:pPr>
        <w:jc w:val="center"/>
        <w:rPr>
          <w:rFonts w:ascii="Times New Roman" w:hAnsi="Times New Roman" w:cs="Times New Roman"/>
          <w:b/>
        </w:rPr>
      </w:pPr>
    </w:p>
    <w:p w:rsidR="00B763E1" w:rsidP="00B763E1">
      <w:pPr>
        <w:rPr>
          <w:rFonts w:ascii="Times New Roman" w:hAnsi="Times New Roman" w:cs="Times New Roman"/>
        </w:rPr>
      </w:pP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hlasovať o bodoch spoločnej správy  nasledovne:</w:t>
      </w:r>
    </w:p>
    <w:p w:rsidR="00B763E1" w:rsidP="00B763E1">
      <w:pPr>
        <w:pStyle w:val="BodyText"/>
        <w:rPr>
          <w:rFonts w:ascii="Times New Roman" w:hAnsi="Times New Roman" w:cs="Times New Roman"/>
        </w:rPr>
      </w:pPr>
    </w:p>
    <w:p w:rsidR="00B763E1" w:rsidP="00B763E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O bod</w:t>
      </w:r>
      <w:r w:rsidR="00931BE5">
        <w:rPr>
          <w:rFonts w:ascii="Times New Roman" w:hAnsi="Times New Roman" w:cs="Times New Roman"/>
        </w:rPr>
        <w:t>och spoločnej správy č. 1 až 29</w:t>
      </w:r>
      <w:r w:rsidR="00A301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hlasovať spoločne s návrhom gestorského výboru uvedené body </w:t>
      </w:r>
      <w:r>
        <w:rPr>
          <w:rFonts w:ascii="Times New Roman" w:hAnsi="Times New Roman" w:cs="Times New Roman"/>
          <w:b/>
        </w:rPr>
        <w:t>schváliť.</w:t>
      </w:r>
    </w:p>
    <w:p w:rsidR="00B763E1" w:rsidP="00B763E1">
      <w:pPr>
        <w:pStyle w:val="BodyText"/>
        <w:rPr>
          <w:rFonts w:ascii="Times New Roman" w:hAnsi="Times New Roman" w:cs="Times New Roman"/>
          <w:b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763E1" w:rsidP="00B763E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 o národnej infraštruktúre pre priestorové informácie</w:t>
      </w:r>
      <w:r>
        <w:rPr>
          <w:rFonts w:ascii="Times New Roman" w:hAnsi="Times New Roman" w:cs="Times New Roman"/>
          <w:bCs/>
        </w:rPr>
        <w:t xml:space="preserve"> (tlač 1220)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B763E1" w:rsidP="00B763E1">
      <w:pPr>
        <w:pStyle w:val="BodyText"/>
        <w:rPr>
          <w:rFonts w:ascii="Times New Roman" w:hAnsi="Times New Roman" w:cs="Times New Roman"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Spoločná správa výborov Národnej rady Slovenskej republiky o prerokovaní vládneho návrhu zákona o národnej infraštruktúre pre priestorové informácie</w:t>
      </w:r>
      <w:r>
        <w:rPr>
          <w:rFonts w:ascii="Times New Roman" w:hAnsi="Times New Roman" w:cs="Times New Roman"/>
          <w:bCs/>
        </w:rPr>
        <w:t xml:space="preserve"> (tlač 1220) </w:t>
      </w:r>
      <w:r>
        <w:rPr>
          <w:rFonts w:ascii="Times New Roman" w:hAnsi="Times New Roman" w:cs="Times New Roman"/>
        </w:rPr>
        <w:t>vo výboroch Národnej rady Slovenskej republiky v druhom čítaní bola schválená uznesením Výboru Národnej rady Slovenskej republiky pre   pôdohospodárstvo,   životné  pros</w:t>
      </w:r>
      <w:r w:rsidR="0026463B">
        <w:rPr>
          <w:rFonts w:ascii="Times New Roman" w:hAnsi="Times New Roman" w:cs="Times New Roman"/>
        </w:rPr>
        <w:t>tredie a ochranu prírody č. 504</w:t>
      </w:r>
      <w:r>
        <w:rPr>
          <w:rFonts w:ascii="Times New Roman" w:hAnsi="Times New Roman" w:cs="Times New Roman"/>
        </w:rPr>
        <w:t xml:space="preserve">  z</w:t>
      </w:r>
      <w:r w:rsidR="0026463B">
        <w:rPr>
          <w:rFonts w:ascii="Times New Roman" w:hAnsi="Times New Roman" w:cs="Times New Roman"/>
        </w:rPr>
        <w:t xml:space="preserve"> 1. decembra </w:t>
      </w:r>
      <w:r>
        <w:rPr>
          <w:rFonts w:ascii="Times New Roman" w:hAnsi="Times New Roman" w:cs="Times New Roman"/>
        </w:rPr>
        <w:t xml:space="preserve">2009.   </w:t>
      </w:r>
    </w:p>
    <w:p w:rsidR="00B763E1" w:rsidP="00B763E1">
      <w:pPr>
        <w:pStyle w:val="BodyText"/>
        <w:rPr>
          <w:rFonts w:ascii="Times New Roman" w:hAnsi="Times New Roman" w:cs="Times New Roman"/>
        </w:rPr>
      </w:pPr>
    </w:p>
    <w:p w:rsidR="00B763E1" w:rsidP="00B763E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ju podať návrhy podľa § 81 ods. 2, § 83 ods. 4, § 84 ods. 2 a § 86 zákona o rokovacom poriadku Národnej rady Slovenskej republiky.</w:t>
      </w:r>
    </w:p>
    <w:p w:rsidR="00B763E1" w:rsidP="00B763E1">
      <w:pPr>
        <w:pStyle w:val="BodyText"/>
        <w:rPr>
          <w:rFonts w:ascii="Times New Roman" w:hAnsi="Times New Roman" w:cs="Times New Roman"/>
        </w:rPr>
      </w:pPr>
    </w:p>
    <w:p w:rsidR="00B763E1" w:rsidP="00B763E1">
      <w:pPr>
        <w:rPr>
          <w:rFonts w:ascii="Times New Roman" w:hAnsi="Times New Roman" w:cs="Times New Roman"/>
        </w:rPr>
      </w:pPr>
    </w:p>
    <w:p w:rsidR="00B763E1" w:rsidP="00B763E1">
      <w:pPr>
        <w:rPr>
          <w:rFonts w:ascii="Times New Roman" w:hAnsi="Times New Roman" w:cs="Times New Roman"/>
        </w:rPr>
      </w:pPr>
    </w:p>
    <w:p w:rsidR="00B763E1" w:rsidP="00B763E1">
      <w:pPr>
        <w:rPr>
          <w:rFonts w:ascii="Times New Roman" w:hAnsi="Times New Roman" w:cs="Times New Roman"/>
        </w:rPr>
      </w:pPr>
    </w:p>
    <w:p w:rsidR="00931BE5" w:rsidP="00B763E1">
      <w:pPr>
        <w:rPr>
          <w:rFonts w:ascii="Times New Roman" w:hAnsi="Times New Roman" w:cs="Times New Roman"/>
        </w:rPr>
      </w:pPr>
    </w:p>
    <w:p w:rsidR="00931BE5" w:rsidP="00B763E1">
      <w:pPr>
        <w:rPr>
          <w:rFonts w:ascii="Times New Roman" w:hAnsi="Times New Roman" w:cs="Times New Roman"/>
        </w:rPr>
      </w:pPr>
    </w:p>
    <w:p w:rsidR="00931BE5" w:rsidRPr="009E107D" w:rsidP="00931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Jozef   </w:t>
      </w:r>
      <w:r>
        <w:rPr>
          <w:rFonts w:ascii="Times New Roman" w:hAnsi="Times New Roman" w:cs="Times New Roman"/>
          <w:b/>
        </w:rPr>
        <w:t>Ď u r a č k</w:t>
      </w:r>
      <w:r w:rsidR="009E107D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a</w:t>
      </w:r>
      <w:r w:rsidR="009E107D">
        <w:rPr>
          <w:rFonts w:ascii="Times New Roman" w:hAnsi="Times New Roman" w:cs="Times New Roman"/>
          <w:b/>
        </w:rPr>
        <w:t xml:space="preserve">  </w:t>
      </w:r>
      <w:r w:rsidR="009E107D">
        <w:rPr>
          <w:rFonts w:ascii="Times New Roman" w:hAnsi="Times New Roman" w:cs="Times New Roman"/>
        </w:rPr>
        <w:t>v. r.</w:t>
      </w:r>
    </w:p>
    <w:p w:rsidR="00931BE5" w:rsidRPr="00931BE5" w:rsidP="00931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C15CB1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7D" w:rsidP="0027233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E107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7D" w:rsidP="0027233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12</w:t>
    </w:r>
    <w:r>
      <w:rPr>
        <w:rStyle w:val="PageNumber"/>
        <w:rFonts w:ascii="Times New Roman" w:hAnsi="Times New Roman" w:cs="Times New Roman"/>
      </w:rPr>
      <w:fldChar w:fldCharType="end"/>
    </w:r>
  </w:p>
  <w:p w:rsidR="009E107D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3F10"/>
    <w:rsid w:val="002261D5"/>
    <w:rsid w:val="0026463B"/>
    <w:rsid w:val="00272334"/>
    <w:rsid w:val="002E64AC"/>
    <w:rsid w:val="00931BE5"/>
    <w:rsid w:val="009E107D"/>
    <w:rsid w:val="00A17DA3"/>
    <w:rsid w:val="00A301C1"/>
    <w:rsid w:val="00AD75ED"/>
    <w:rsid w:val="00B76035"/>
    <w:rsid w:val="00B763E1"/>
    <w:rsid w:val="00BE39B2"/>
    <w:rsid w:val="00C15CB1"/>
    <w:rsid w:val="00E04D25"/>
    <w:rsid w:val="00EA45AB"/>
    <w:rsid w:val="00F460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3E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763E1"/>
    <w:pPr>
      <w:keepNext/>
      <w:spacing w:before="240" w:after="120"/>
      <w:jc w:val="center"/>
      <w:outlineLvl w:val="0"/>
    </w:pPr>
    <w:rPr>
      <w:rFonts w:cs="Arial"/>
      <w:b/>
    </w:rPr>
  </w:style>
  <w:style w:type="character" w:default="1" w:styleId="DefaultParagraphFont">
    <w:name w:val="Default Paragraph Font"/>
    <w:link w:val="Char"/>
    <w:semiHidden/>
  </w:style>
  <w:style w:type="paragraph" w:styleId="Title">
    <w:name w:val="Title"/>
    <w:basedOn w:val="Normal"/>
    <w:qFormat/>
    <w:rsid w:val="00B763E1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B763E1"/>
    <w:pPr>
      <w:jc w:val="both"/>
    </w:pPr>
  </w:style>
  <w:style w:type="paragraph" w:customStyle="1" w:styleId="Char">
    <w:name w:val="Char"/>
    <w:basedOn w:val="Normal"/>
    <w:link w:val="DefaultParagraphFont"/>
    <w:rsid w:val="00B763E1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">
    <w:name w:val="Char Char1 Char"/>
    <w:basedOn w:val="Normal"/>
    <w:rsid w:val="00B76035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Emphasis">
    <w:name w:val="Emphasis"/>
    <w:basedOn w:val="DefaultParagraphFont"/>
    <w:qFormat/>
    <w:rsid w:val="00B76035"/>
    <w:rPr>
      <w:i/>
      <w:iCs/>
      <w:rtl w:val="0"/>
    </w:rPr>
  </w:style>
  <w:style w:type="paragraph" w:customStyle="1" w:styleId="Default">
    <w:name w:val="Default"/>
    <w:rsid w:val="00B76035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EU Albertina" w:hAnsi="EU Albertina" w:cs="EU Albertina"/>
      <w:color w:val="000000"/>
      <w:sz w:val="24"/>
      <w:szCs w:val="24"/>
      <w:rtl w:val="0"/>
      <w:lang w:val="sk-SK" w:bidi="ar-SA"/>
    </w:rPr>
  </w:style>
  <w:style w:type="paragraph" w:styleId="Footer">
    <w:name w:val="footer"/>
    <w:basedOn w:val="Normal"/>
    <w:rsid w:val="0026463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646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70</TotalTime>
  <Pages>1</Pages>
  <Words>2957</Words>
  <Characters>16858</Characters>
  <Application>Microsoft Office Word</Application>
  <DocSecurity>0</DocSecurity>
  <Lines>0</Lines>
  <Paragraphs>0</Paragraphs>
  <ScaleCrop>false</ScaleCrop>
  <Company>Kancelaria NR SR</Company>
  <LinksUpToDate>false</LinksUpToDate>
  <CharactersWithSpaces>19776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7</cp:revision>
  <cp:lastPrinted>2009-12-01T11:21:00Z</cp:lastPrinted>
  <dcterms:created xsi:type="dcterms:W3CDTF">2009-11-10T10:06:00Z</dcterms:created>
  <dcterms:modified xsi:type="dcterms:W3CDTF">2009-12-01T11:28:00Z</dcterms:modified>
</cp:coreProperties>
</file>