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2F34CD">
        <w:rPr>
          <w:rFonts w:cs="Times New Roman"/>
          <w:sz w:val="22"/>
        </w:rPr>
        <w:t>1838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F34CD">
        <w:rPr>
          <w:rFonts w:cs="Times New Roman"/>
        </w:rPr>
        <w:t>1721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C753C">
        <w:rPr>
          <w:rFonts w:cs="Arial"/>
          <w:sz w:val="22"/>
          <w:szCs w:val="22"/>
        </w:rPr>
        <w:t xml:space="preserve"> </w:t>
      </w:r>
      <w:r w:rsidR="00964CD0">
        <w:rPr>
          <w:rFonts w:cs="Arial"/>
          <w:sz w:val="22"/>
          <w:szCs w:val="22"/>
        </w:rPr>
        <w:t>2</w:t>
      </w:r>
      <w:r w:rsidR="00933579">
        <w:rPr>
          <w:rFonts w:cs="Arial"/>
          <w:sz w:val="22"/>
          <w:szCs w:val="22"/>
        </w:rPr>
        <w:t>7</w:t>
      </w:r>
      <w:r w:rsidR="00C57F92">
        <w:rPr>
          <w:rFonts w:cs="Arial"/>
          <w:sz w:val="22"/>
          <w:szCs w:val="22"/>
        </w:rPr>
        <w:t xml:space="preserve">. </w:t>
      </w:r>
      <w:r w:rsidR="00964CD0">
        <w:rPr>
          <w:rFonts w:cs="Arial"/>
          <w:sz w:val="22"/>
          <w:szCs w:val="22"/>
        </w:rPr>
        <w:t>októbra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A67E5" w:rsidRPr="00FE6D52" w:rsidP="001A67E5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="002F34CD">
        <w:rPr>
          <w:rFonts w:cs="Times New Roman"/>
          <w:sz w:val="22"/>
          <w:szCs w:val="22"/>
        </w:rPr>
        <w:t>k</w:t>
      </w:r>
      <w:r w:rsidRPr="00A54A8A" w:rsidR="002F34CD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n</w:t>
      </w:r>
      <w:r w:rsidRPr="00FE6D52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FE6D52">
        <w:rPr>
          <w:rFonts w:cs="Times New Roman"/>
          <w:sz w:val="22"/>
          <w:szCs w:val="22"/>
        </w:rPr>
        <w:t xml:space="preserve"> poslancov Národnej rady Slovenskej republiky Rudolfa Bauera a Pavla Minárika na vydanie zákona, ktorým sa mení zákon č. 659/2007 Z. z. o zavedení meny euro v Slovenskej republike a o zmene a doplnení niektorých zákonov v znení neskorších predpisov</w:t>
      </w:r>
      <w:r>
        <w:rPr>
          <w:rFonts w:cs="Times New Roman"/>
          <w:sz w:val="22"/>
          <w:szCs w:val="22"/>
        </w:rPr>
        <w:br/>
      </w:r>
      <w:r w:rsidRPr="00FE6D52">
        <w:rPr>
          <w:rFonts w:cs="Times New Roman"/>
          <w:sz w:val="22"/>
          <w:szCs w:val="22"/>
        </w:rPr>
        <w:t>(tlač 1277) – prvé čítanie</w:t>
      </w:r>
    </w:p>
    <w:p w:rsidR="002F34CD" w:rsidP="002F34C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F34CD" w:rsidP="002F34C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F34CD" w:rsidP="002F34CD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2F34CD" w:rsidP="002F34C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F34CD" w:rsidP="002F34C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2F34CD" w:rsidP="002F34C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F34CD" w:rsidP="002F34CD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2F34CD" w:rsidP="002F34C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F34CD" w:rsidP="002F34C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F34CD" w:rsidP="002F34C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2F34CD" w:rsidP="002F34CD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2F34CD" w:rsidRPr="001B0C70" w:rsidP="002F34C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64CD0" w:rsidP="00964CD0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Oľga  N a c h t m a n n o v á   v. r.</w:t>
      </w:r>
    </w:p>
    <w:p w:rsidR="00964CD0" w:rsidRPr="00991207" w:rsidP="00964CD0">
      <w:pPr>
        <w:keepNext w:val="0"/>
        <w:keepLines w:val="0"/>
        <w:jc w:val="both"/>
        <w:rPr>
          <w:rFonts w:cs="Arial"/>
          <w:sz w:val="22"/>
          <w:szCs w:val="22"/>
        </w:rPr>
      </w:pPr>
      <w:r w:rsidRPr="00991207">
        <w:rPr>
          <w:rFonts w:cs="Times New Roman"/>
          <w:sz w:val="22"/>
          <w:szCs w:val="22"/>
        </w:rPr>
        <w:t>Anna  S z ö g e d i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4C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2F34C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4C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1A67E5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2F34C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A67E5"/>
    <w:rsid w:val="001B0C70"/>
    <w:rsid w:val="00210FB7"/>
    <w:rsid w:val="002363C5"/>
    <w:rsid w:val="002620B4"/>
    <w:rsid w:val="002C753C"/>
    <w:rsid w:val="002F34CD"/>
    <w:rsid w:val="00384025"/>
    <w:rsid w:val="00483F67"/>
    <w:rsid w:val="00534367"/>
    <w:rsid w:val="005D67C2"/>
    <w:rsid w:val="005D775A"/>
    <w:rsid w:val="0061422E"/>
    <w:rsid w:val="00724F5B"/>
    <w:rsid w:val="007542C9"/>
    <w:rsid w:val="00765600"/>
    <w:rsid w:val="007A5AEE"/>
    <w:rsid w:val="00814864"/>
    <w:rsid w:val="008D5378"/>
    <w:rsid w:val="008E44F8"/>
    <w:rsid w:val="00933579"/>
    <w:rsid w:val="00964CD0"/>
    <w:rsid w:val="00991207"/>
    <w:rsid w:val="00A54A8A"/>
    <w:rsid w:val="00A64BBE"/>
    <w:rsid w:val="00B74BC0"/>
    <w:rsid w:val="00BA441B"/>
    <w:rsid w:val="00C57F92"/>
    <w:rsid w:val="00E25A75"/>
    <w:rsid w:val="00E7769D"/>
    <w:rsid w:val="00E91884"/>
    <w:rsid w:val="00EE4D2A"/>
    <w:rsid w:val="00F955AB"/>
    <w:rsid w:val="00FE6D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141</Words>
  <Characters>809</Characters>
  <Application>Microsoft Office Word</Application>
  <DocSecurity>0</DocSecurity>
  <Lines>0</Lines>
  <Paragraphs>0</Paragraphs>
  <ScaleCrop>false</ScaleCrop>
  <Company>Kancelária NR SR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2009-06-29T09:28:00Z</cp:lastPrinted>
  <dcterms:created xsi:type="dcterms:W3CDTF">2009-11-06T07:43:00Z</dcterms:created>
  <dcterms:modified xsi:type="dcterms:W3CDTF">2009-11-06T07:45:00Z</dcterms:modified>
</cp:coreProperties>
</file>