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7A21CD">
        <w:rPr>
          <w:rFonts w:cs="Times New Roman"/>
          <w:sz w:val="22"/>
        </w:rPr>
        <w:t>1755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A21CD">
        <w:rPr>
          <w:rFonts w:cs="Times New Roman"/>
        </w:rPr>
        <w:t>1704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753C">
        <w:rPr>
          <w:rFonts w:cs="Arial"/>
          <w:sz w:val="22"/>
          <w:szCs w:val="22"/>
        </w:rPr>
        <w:t xml:space="preserve"> </w:t>
      </w:r>
      <w:r w:rsidR="00964CD0">
        <w:rPr>
          <w:rFonts w:cs="Arial"/>
          <w:sz w:val="22"/>
          <w:szCs w:val="22"/>
        </w:rPr>
        <w:t>2</w:t>
      </w:r>
      <w:r w:rsidR="00933579">
        <w:rPr>
          <w:rFonts w:cs="Arial"/>
          <w:sz w:val="22"/>
          <w:szCs w:val="22"/>
        </w:rPr>
        <w:t>7</w:t>
      </w:r>
      <w:r w:rsidR="00C57F92">
        <w:rPr>
          <w:rFonts w:cs="Arial"/>
          <w:sz w:val="22"/>
          <w:szCs w:val="22"/>
        </w:rPr>
        <w:t xml:space="preserve">. </w:t>
      </w:r>
      <w:r w:rsidR="00964CD0">
        <w:rPr>
          <w:rFonts w:cs="Arial"/>
          <w:sz w:val="22"/>
          <w:szCs w:val="22"/>
        </w:rPr>
        <w:t>októbra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A21CD" w:rsidRPr="00FE6D52" w:rsidP="007A21C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E6D52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E6D52">
        <w:rPr>
          <w:rFonts w:cs="Times New Roman"/>
          <w:sz w:val="22"/>
          <w:szCs w:val="22"/>
        </w:rPr>
        <w:t xml:space="preserve"> poslankyne Národnej rady Slovenskej republiky Zdenky Kramplovej na vydanie zákona, ktorým sa mení a dopĺňa zákon Národnej rady Slovenskej republiky</w:t>
      </w:r>
      <w:r>
        <w:rPr>
          <w:rFonts w:cs="Times New Roman"/>
          <w:sz w:val="22"/>
          <w:szCs w:val="22"/>
        </w:rPr>
        <w:br/>
      </w:r>
      <w:r w:rsidRPr="00FE6D52">
        <w:rPr>
          <w:rFonts w:cs="Times New Roman"/>
          <w:sz w:val="22"/>
          <w:szCs w:val="22"/>
        </w:rPr>
        <w:t>č. 182/1993 Z. z. o vlastníctve bytov a nebytových priestorov v znení neskorších predpisov (tlač 1243) – prvé čítanie</w:t>
      </w:r>
    </w:p>
    <w:p w:rsidR="007A21CD" w:rsidP="007A21C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A21CD" w:rsidP="007A21C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A21CD" w:rsidP="007A21C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A21CD" w:rsidP="007A21CD">
      <w:pPr>
        <w:jc w:val="both"/>
        <w:rPr>
          <w:rFonts w:cs="Arial"/>
          <w:b/>
          <w:sz w:val="28"/>
          <w:szCs w:val="28"/>
        </w:rPr>
      </w:pPr>
    </w:p>
    <w:p w:rsidR="007A21CD" w:rsidP="007A21C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7A21CD" w:rsidP="007A21CD">
      <w:pPr>
        <w:jc w:val="both"/>
        <w:rPr>
          <w:rFonts w:cs="Arial"/>
          <w:b/>
          <w:sz w:val="22"/>
          <w:szCs w:val="22"/>
        </w:rPr>
      </w:pPr>
    </w:p>
    <w:p w:rsidR="007A21CD" w:rsidP="007A21C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7A21CD" w:rsidP="007A21CD">
      <w:pPr>
        <w:ind w:firstLine="708"/>
        <w:jc w:val="both"/>
        <w:rPr>
          <w:rFonts w:cs="Arial"/>
          <w:sz w:val="22"/>
          <w:szCs w:val="22"/>
        </w:rPr>
      </w:pPr>
    </w:p>
    <w:p w:rsidR="007A21CD" w:rsidP="007A21C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A21CD" w:rsidP="007A21CD">
      <w:pPr>
        <w:jc w:val="both"/>
        <w:rPr>
          <w:rFonts w:cs="Arial"/>
          <w:b/>
          <w:sz w:val="22"/>
          <w:szCs w:val="22"/>
        </w:rPr>
      </w:pPr>
    </w:p>
    <w:p w:rsidR="007A21CD" w:rsidP="007A21C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7A21CD" w:rsidP="007A21CD">
      <w:pPr>
        <w:ind w:left="1200"/>
        <w:jc w:val="both"/>
        <w:rPr>
          <w:rFonts w:cs="Arial"/>
          <w:sz w:val="22"/>
          <w:szCs w:val="22"/>
        </w:rPr>
      </w:pPr>
    </w:p>
    <w:p w:rsidR="007A21CD" w:rsidP="007A21C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 a</w:t>
      </w:r>
    </w:p>
    <w:p w:rsidR="007A21CD" w:rsidP="007A21C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a bývanie; </w:t>
      </w:r>
    </w:p>
    <w:p w:rsidR="007A21CD" w:rsidP="007A21CD">
      <w:pPr>
        <w:ind w:left="1200"/>
        <w:jc w:val="both"/>
        <w:rPr>
          <w:rFonts w:cs="Arial"/>
          <w:sz w:val="22"/>
          <w:szCs w:val="22"/>
        </w:rPr>
      </w:pPr>
    </w:p>
    <w:p w:rsidR="007A21CD" w:rsidP="007A21CD">
      <w:pPr>
        <w:ind w:left="1200"/>
        <w:jc w:val="both"/>
        <w:rPr>
          <w:rFonts w:cs="Arial"/>
          <w:sz w:val="22"/>
          <w:szCs w:val="22"/>
        </w:rPr>
      </w:pPr>
    </w:p>
    <w:p w:rsidR="007A21CD" w:rsidP="007A21C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A21CD" w:rsidP="007A21C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7A21CD" w:rsidP="007A21CD">
      <w:pPr>
        <w:keepNext w:val="0"/>
        <w:keepLines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ako gestorský Výbor Národne</w:t>
      </w:r>
      <w:r>
        <w:rPr>
          <w:rFonts w:cs="Arial"/>
          <w:sz w:val="22"/>
          <w:szCs w:val="22"/>
        </w:rPr>
        <w:t>j rady Slovenskej republiky pre sociálne veci</w:t>
      </w:r>
      <w:r w:rsidR="000D58ED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 bývanie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0D58ED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30. novembra 2009</w:t>
        <w:br/>
        <w:t>a v gestorskom výbore do 1. decembra 2009.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A21CD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64CD0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964CD0" w:rsidRPr="00991207" w:rsidP="00964CD0">
      <w:pPr>
        <w:keepNext w:val="0"/>
        <w:keepLines w:val="0"/>
        <w:jc w:val="both"/>
        <w:rPr>
          <w:rFonts w:cs="Arial"/>
          <w:sz w:val="22"/>
          <w:szCs w:val="22"/>
        </w:rPr>
      </w:pPr>
      <w:r w:rsidRPr="00991207">
        <w:rPr>
          <w:rFonts w:cs="Times New Roman"/>
          <w:sz w:val="22"/>
          <w:szCs w:val="22"/>
        </w:rPr>
        <w:t>Anna  S z ö g e d i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2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D5D2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2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D58E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D5D2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D58ED"/>
    <w:rsid w:val="000D5D26"/>
    <w:rsid w:val="001B0C70"/>
    <w:rsid w:val="002363C5"/>
    <w:rsid w:val="002C753C"/>
    <w:rsid w:val="00384025"/>
    <w:rsid w:val="005D67C2"/>
    <w:rsid w:val="005D775A"/>
    <w:rsid w:val="0061422E"/>
    <w:rsid w:val="007542C9"/>
    <w:rsid w:val="00765600"/>
    <w:rsid w:val="007A21CD"/>
    <w:rsid w:val="007A5AEE"/>
    <w:rsid w:val="00814864"/>
    <w:rsid w:val="008D5378"/>
    <w:rsid w:val="008E44F8"/>
    <w:rsid w:val="00933579"/>
    <w:rsid w:val="00964CD0"/>
    <w:rsid w:val="00991207"/>
    <w:rsid w:val="00A64BBE"/>
    <w:rsid w:val="00C57F92"/>
    <w:rsid w:val="00E25A75"/>
    <w:rsid w:val="00E7769D"/>
    <w:rsid w:val="00EE4D2A"/>
    <w:rsid w:val="00F955AB"/>
    <w:rsid w:val="00FE6D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164</Words>
  <Characters>938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2009-11-03T08:20:00Z</cp:lastPrinted>
  <dcterms:created xsi:type="dcterms:W3CDTF">2009-11-03T08:17:00Z</dcterms:created>
  <dcterms:modified xsi:type="dcterms:W3CDTF">2009-11-09T07:59:00Z</dcterms:modified>
</cp:coreProperties>
</file>