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3E76" w:rsidRPr="001871E7" w:rsidP="00893E76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1871E7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893E76" w:rsidRPr="001871E7" w:rsidP="00893E76">
      <w:pPr>
        <w:spacing w:before="120"/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  <w:b/>
        </w:rPr>
        <w:t>NÁRODNEJ RADY SLOVENSKEJ REPUBLIKY</w:t>
      </w:r>
      <w:r w:rsidRPr="001871E7">
        <w:rPr>
          <w:rFonts w:ascii="Times New Roman" w:hAnsi="Times New Roman" w:cs="Times New Roman"/>
        </w:rPr>
        <w:tab/>
      </w:r>
    </w:p>
    <w:p w:rsidR="00893E76" w:rsidRPr="001871E7" w:rsidP="00893E76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1871E7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</w:r>
      <w:r w:rsidR="00F16C2B">
        <w:rPr>
          <w:rFonts w:ascii="Times New Roman" w:hAnsi="Times New Roman" w:cs="Times New Roman"/>
        </w:rPr>
        <w:t>9</w:t>
      </w:r>
      <w:r w:rsidR="00802AB0">
        <w:rPr>
          <w:rFonts w:ascii="Times New Roman" w:hAnsi="Times New Roman" w:cs="Times New Roman"/>
        </w:rPr>
        <w:t>5</w:t>
      </w:r>
      <w:r w:rsidRPr="001871E7">
        <w:rPr>
          <w:rFonts w:ascii="Times New Roman" w:hAnsi="Times New Roman" w:cs="Times New Roman"/>
        </w:rPr>
        <w:t>. schôdza</w:t>
      </w:r>
    </w:p>
    <w:p w:rsidR="00893E76" w:rsidRPr="003C6CCF" w:rsidP="00893E76">
      <w:pPr>
        <w:spacing w:before="120"/>
        <w:jc w:val="center"/>
        <w:rPr>
          <w:rFonts w:ascii="Times New Roman" w:hAnsi="Times New Roman" w:cs="Times New Roman"/>
          <w:lang w:eastAsia="en-US"/>
        </w:rPr>
      </w:pPr>
      <w:r w:rsidR="003C6CCF">
        <w:rPr>
          <w:rFonts w:ascii="Times New Roman" w:hAnsi="Times New Roman" w:cs="Times New Roman"/>
          <w:b/>
          <w:i/>
          <w:lang w:eastAsia="en-US"/>
        </w:rPr>
        <w:tab/>
        <w:tab/>
        <w:tab/>
        <w:tab/>
        <w:tab/>
        <w:tab/>
        <w:tab/>
        <w:t xml:space="preserve"> </w:t>
      </w:r>
      <w:r w:rsidR="00F16C2B">
        <w:rPr>
          <w:rFonts w:ascii="Times New Roman" w:hAnsi="Times New Roman" w:cs="Times New Roman"/>
          <w:b/>
          <w:i/>
          <w:lang w:eastAsia="en-US"/>
        </w:rPr>
        <w:t xml:space="preserve">    </w:t>
      </w:r>
      <w:r w:rsidRPr="003C6CCF" w:rsidR="003C6CCF">
        <w:rPr>
          <w:rFonts w:ascii="Times New Roman" w:hAnsi="Times New Roman" w:cs="Times New Roman"/>
          <w:lang w:eastAsia="en-US"/>
        </w:rPr>
        <w:t xml:space="preserve">Číslo: </w:t>
      </w:r>
      <w:r w:rsidR="00802AB0">
        <w:rPr>
          <w:rFonts w:ascii="Times New Roman" w:hAnsi="Times New Roman" w:cs="Times New Roman"/>
          <w:lang w:eastAsia="en-US"/>
        </w:rPr>
        <w:t>2061</w:t>
      </w:r>
      <w:r w:rsidR="00F16C2B">
        <w:rPr>
          <w:rFonts w:ascii="Times New Roman" w:hAnsi="Times New Roman" w:cs="Times New Roman"/>
          <w:lang w:eastAsia="en-US"/>
        </w:rPr>
        <w:t>/2009</w:t>
      </w:r>
    </w:p>
    <w:p w:rsidR="00893E76" w:rsidRPr="001871E7" w:rsidP="00893E76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8B6807">
        <w:rPr>
          <w:rFonts w:ascii="Times New Roman" w:hAnsi="Times New Roman" w:cs="Times New Roman"/>
          <w:sz w:val="32"/>
          <w:szCs w:val="32"/>
          <w:lang w:eastAsia="en-US"/>
        </w:rPr>
        <w:t>748</w:t>
      </w:r>
    </w:p>
    <w:p w:rsidR="00893E76" w:rsidRPr="001871E7" w:rsidP="00893E76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871E7">
        <w:rPr>
          <w:rFonts w:ascii="Times New Roman" w:hAnsi="Times New Roman" w:cs="Times New Roman"/>
          <w:b/>
        </w:rPr>
        <w:t>U z n e s e n i e</w:t>
      </w:r>
    </w:p>
    <w:p w:rsidR="00893E76" w:rsidRPr="001871E7" w:rsidP="00893E76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871E7">
        <w:rPr>
          <w:rFonts w:ascii="Times New Roman" w:hAnsi="Times New Roman" w:cs="Times New Roman"/>
        </w:rPr>
        <w:t xml:space="preserve"> </w:t>
      </w:r>
      <w:r w:rsidRPr="001871E7">
        <w:rPr>
          <w:rFonts w:ascii="Times New Roman" w:hAnsi="Times New Roman" w:cs="Times New Roman"/>
          <w:b/>
        </w:rPr>
        <w:t>Ústavnoprávneho výboru Národnej rady Slovenskej republiky</w:t>
      </w:r>
    </w:p>
    <w:p w:rsidR="00893E76" w:rsidRPr="001871E7" w:rsidP="00893E76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871E7">
        <w:rPr>
          <w:rFonts w:ascii="Times New Roman" w:hAnsi="Times New Roman" w:cs="Times New Roman"/>
          <w:b/>
        </w:rPr>
        <w:t xml:space="preserve"> z</w:t>
      </w:r>
      <w:r w:rsidR="00802AB0">
        <w:rPr>
          <w:rFonts w:ascii="Times New Roman" w:hAnsi="Times New Roman" w:cs="Times New Roman"/>
          <w:b/>
        </w:rPr>
        <w:t> 2</w:t>
      </w:r>
      <w:r w:rsidR="008B6807">
        <w:rPr>
          <w:rFonts w:ascii="Times New Roman" w:hAnsi="Times New Roman" w:cs="Times New Roman"/>
          <w:b/>
        </w:rPr>
        <w:t>2</w:t>
      </w:r>
      <w:r w:rsidR="00802AB0">
        <w:rPr>
          <w:rFonts w:ascii="Times New Roman" w:hAnsi="Times New Roman" w:cs="Times New Roman"/>
          <w:b/>
        </w:rPr>
        <w:t>.</w:t>
      </w:r>
      <w:r w:rsidRPr="001871E7">
        <w:rPr>
          <w:rFonts w:ascii="Times New Roman" w:hAnsi="Times New Roman" w:cs="Times New Roman"/>
          <w:b/>
        </w:rPr>
        <w:t xml:space="preserve"> </w:t>
      </w:r>
      <w:r w:rsidR="001B188B">
        <w:rPr>
          <w:rFonts w:ascii="Times New Roman" w:hAnsi="Times New Roman" w:cs="Times New Roman"/>
          <w:b/>
        </w:rPr>
        <w:t>októbra</w:t>
      </w:r>
      <w:r w:rsidRPr="001871E7">
        <w:rPr>
          <w:rFonts w:ascii="Times New Roman" w:hAnsi="Times New Roman" w:cs="Times New Roman"/>
          <w:b/>
        </w:rPr>
        <w:t xml:space="preserve"> 2009</w:t>
      </w:r>
    </w:p>
    <w:p w:rsidR="00893E76" w:rsidRPr="001871E7" w:rsidP="00893E76">
      <w:pPr>
        <w:spacing w:before="120"/>
        <w:rPr>
          <w:rFonts w:ascii="Times New Roman" w:hAnsi="Times New Roman" w:cs="Times New Roman"/>
        </w:rPr>
      </w:pPr>
    </w:p>
    <w:p w:rsidR="00893E76" w:rsidRPr="001871E7" w:rsidP="00893E76">
      <w:pPr>
        <w:spacing w:before="120"/>
        <w:rPr>
          <w:rFonts w:ascii="Times New Roman" w:hAnsi="Times New Roman" w:cs="Times New Roman"/>
          <w:b/>
          <w:lang w:eastAsia="en-US"/>
        </w:rPr>
      </w:pPr>
      <w:r w:rsidRPr="001871E7">
        <w:rPr>
          <w:rFonts w:ascii="Times New Roman" w:hAnsi="Times New Roman" w:cs="Times New Roman"/>
        </w:rPr>
        <w:tab/>
      </w:r>
      <w:r w:rsidRPr="001871E7">
        <w:rPr>
          <w:rFonts w:ascii="Times New Roman" w:hAnsi="Times New Roman" w:cs="Times New Roman"/>
          <w:b/>
        </w:rPr>
        <w:t>Ústavnoprávny výbor Národnej rady Slovenskej r</w:t>
      </w:r>
      <w:r w:rsidRPr="001871E7">
        <w:rPr>
          <w:rFonts w:ascii="Times New Roman" w:hAnsi="Times New Roman" w:cs="Times New Roman"/>
          <w:b/>
        </w:rPr>
        <w:t>epubliky</w:t>
      </w:r>
    </w:p>
    <w:p w:rsidR="00893E76" w:rsidRPr="001871E7" w:rsidP="00893E76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6D2450" w:rsidRPr="006D2450" w:rsidP="006D2450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6D2450" w:rsidR="00893E76">
        <w:rPr>
          <w:rFonts w:ascii="Times New Roman" w:hAnsi="Times New Roman" w:cs="Times New Roman"/>
          <w:sz w:val="24"/>
          <w:lang w:val="sk-SK"/>
        </w:rPr>
        <w:t xml:space="preserve">     </w:t>
        <w:tab/>
        <w:t xml:space="preserve">prerokoval </w:t>
      </w:r>
      <w:r w:rsidRPr="006D2450">
        <w:rPr>
          <w:rFonts w:ascii="Times New Roman" w:hAnsi="Times New Roman" w:cs="Times New Roman"/>
          <w:sz w:val="24"/>
          <w:lang w:val="sk-SK"/>
        </w:rPr>
        <w:t>v</w:t>
      </w:r>
      <w:r w:rsidRPr="006D2450">
        <w:rPr>
          <w:rStyle w:val="Strong"/>
          <w:rFonts w:ascii="Times New Roman" w:hAnsi="Times New Roman" w:cs="Times New Roman"/>
          <w:b w:val="0"/>
          <w:sz w:val="24"/>
        </w:rPr>
        <w:t xml:space="preserve">ládny </w:t>
      </w:r>
      <w:hyperlink r:id="rId4" w:history="1">
        <w:r w:rsidRPr="006D2450">
          <w:rPr>
            <w:rFonts w:ascii="Times New Roman" w:hAnsi="Times New Roman" w:cs="Times New Roman"/>
            <w:sz w:val="24"/>
          </w:rPr>
          <w:t>návrh zákona, ktorým sa mení a dopĺňa zákon č. 5/2004 Z. z.  o službách zamestnanosti a o zmene a doplnení niektorých zákonov v znení neskorších predpisov (tlač 1291)</w:t>
        </w:r>
      </w:hyperlink>
      <w:r w:rsidRPr="006D24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</w:p>
    <w:p w:rsidR="006D2450" w:rsidRPr="006D2450" w:rsidP="006D2450">
      <w:pPr>
        <w:tabs>
          <w:tab w:val="left" w:pos="3780"/>
          <w:tab w:val="left" w:pos="5220"/>
        </w:tabs>
        <w:jc w:val="both"/>
        <w:rPr>
          <w:rFonts w:ascii="Times New Roman" w:hAnsi="Times New Roman" w:cs="Times New Roman"/>
        </w:rPr>
      </w:pPr>
    </w:p>
    <w:p w:rsidR="00893E76" w:rsidRPr="001871E7" w:rsidP="00893E76">
      <w:pPr>
        <w:jc w:val="both"/>
        <w:rPr>
          <w:rFonts w:ascii="Times New Roman" w:hAnsi="Times New Roman" w:cs="Times New Roman"/>
        </w:rPr>
      </w:pPr>
    </w:p>
    <w:p w:rsidR="00893E76" w:rsidRPr="001871E7" w:rsidP="00893E76">
      <w:pPr>
        <w:jc w:val="both"/>
        <w:rPr>
          <w:rFonts w:ascii="Times New Roman" w:hAnsi="Times New Roman" w:cs="Times New Roman"/>
        </w:rPr>
      </w:pPr>
    </w:p>
    <w:p w:rsidR="00893E76" w:rsidRPr="001871E7" w:rsidP="00893E76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1871E7">
        <w:rPr>
          <w:rFonts w:ascii="Times New Roman" w:hAnsi="Times New Roman" w:cs="Times New Roman"/>
          <w:b/>
        </w:rPr>
        <w:tab/>
        <w:t>A.   s ú h l a s í</w:t>
      </w:r>
      <w:r w:rsidRPr="001871E7">
        <w:rPr>
          <w:rFonts w:ascii="Times New Roman" w:hAnsi="Times New Roman" w:cs="Times New Roman"/>
        </w:rPr>
        <w:t xml:space="preserve"> </w:t>
      </w:r>
    </w:p>
    <w:p w:rsidR="00893E76" w:rsidRPr="001871E7" w:rsidP="00893E76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893E76" w:rsidRPr="00E271FB" w:rsidP="00893E7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E271FB">
        <w:rPr>
          <w:rFonts w:ascii="Times New Roman" w:hAnsi="Times New Roman" w:cs="Times New Roman"/>
          <w:sz w:val="24"/>
          <w:lang w:val="sk-SK"/>
        </w:rPr>
        <w:tab/>
        <w:tab/>
        <w:tab/>
        <w:t>s v</w:t>
      </w:r>
      <w:r w:rsidRPr="00E271FB">
        <w:rPr>
          <w:rFonts w:ascii="Times New Roman" w:hAnsi="Times New Roman" w:cs="Arial"/>
          <w:noProof/>
          <w:sz w:val="24"/>
        </w:rPr>
        <w:t xml:space="preserve">ládnym </w:t>
      </w:r>
      <w:hyperlink r:id="rId4" w:history="1">
        <w:r w:rsidRPr="006D2450" w:rsidR="006D2450">
          <w:rPr>
            <w:rFonts w:ascii="Times New Roman" w:hAnsi="Times New Roman" w:cs="Times New Roman"/>
            <w:sz w:val="24"/>
          </w:rPr>
          <w:t>návrh</w:t>
        </w:r>
        <w:r w:rsidR="006D2450">
          <w:rPr>
            <w:rFonts w:ascii="Times New Roman" w:hAnsi="Times New Roman" w:cs="Times New Roman"/>
            <w:sz w:val="24"/>
          </w:rPr>
          <w:t>om</w:t>
        </w:r>
        <w:r w:rsidRPr="006D2450" w:rsidR="006D2450">
          <w:rPr>
            <w:rFonts w:ascii="Times New Roman" w:hAnsi="Times New Roman" w:cs="Times New Roman"/>
            <w:sz w:val="24"/>
          </w:rPr>
          <w:t xml:space="preserve"> zákona, ktorým sa mení a dopĺňa zákon č. 5/2004 Z. z.  o službách zamestnanosti a o zmene a doplnení niektorých zákonov v znení neskorších predpisov (tlač 1291)</w:t>
        </w:r>
      </w:hyperlink>
      <w:r w:rsidR="006D2450">
        <w:rPr>
          <w:rFonts w:ascii="Times New Roman" w:hAnsi="Times New Roman" w:cs="Times New Roman"/>
          <w:sz w:val="24"/>
        </w:rPr>
        <w:t>;</w:t>
      </w:r>
      <w:r w:rsidRPr="00E271FB" w:rsidR="00E271FB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893E76" w:rsidRPr="00E271FB" w:rsidP="00893E7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893E76" w:rsidRPr="00E271FB" w:rsidP="00893E76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E271FB">
        <w:rPr>
          <w:rFonts w:ascii="Times New Roman" w:hAnsi="Times New Roman" w:cs="Times New Roman"/>
          <w:szCs w:val="24"/>
        </w:rPr>
        <w:t>B.   o d p o r ú č a</w:t>
      </w:r>
    </w:p>
    <w:p w:rsidR="00893E76" w:rsidRPr="00E271FB" w:rsidP="00893E76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893E76" w:rsidRPr="00E271FB" w:rsidP="00893E76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E271FB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893E76" w:rsidRPr="00E271FB" w:rsidP="00893E76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893E76" w:rsidRPr="00D2572E" w:rsidP="00893E76">
      <w:pPr>
        <w:pStyle w:val="TxBrp9"/>
        <w:spacing w:line="240" w:lineRule="auto"/>
        <w:rPr>
          <w:rFonts w:ascii="Times New Roman" w:hAnsi="Times New Roman" w:cs="Times New Roman"/>
          <w:b/>
          <w:bCs/>
          <w:sz w:val="24"/>
          <w:lang w:val="sk-SK"/>
        </w:rPr>
      </w:pPr>
      <w:r w:rsidRPr="00E271FB">
        <w:rPr>
          <w:rFonts w:ascii="Times New Roman" w:hAnsi="Times New Roman" w:cs="Times New Roman"/>
          <w:sz w:val="24"/>
          <w:lang w:val="sk-SK"/>
        </w:rPr>
        <w:tab/>
        <w:tab/>
        <w:tab/>
        <w:t>vládny návrh zákona,</w:t>
      </w:r>
      <w:r w:rsidRPr="00E271FB" w:rsidR="00E271FB">
        <w:rPr>
          <w:rFonts w:ascii="Times New Roman" w:hAnsi="Times New Roman" w:cs="Times New Roman"/>
          <w:sz w:val="24"/>
          <w:lang w:val="sk-SK"/>
        </w:rPr>
        <w:t xml:space="preserve"> </w:t>
      </w:r>
      <w:hyperlink r:id="rId4" w:history="1">
        <w:r w:rsidRPr="006D2450" w:rsidR="006D2450">
          <w:rPr>
            <w:rFonts w:ascii="Times New Roman" w:hAnsi="Times New Roman" w:cs="Times New Roman"/>
            <w:sz w:val="24"/>
          </w:rPr>
          <w:t>návrh zá</w:t>
        </w:r>
        <w:r w:rsidRPr="006D2450" w:rsidR="006D2450">
          <w:rPr>
            <w:rFonts w:ascii="Times New Roman" w:hAnsi="Times New Roman" w:cs="Times New Roman"/>
            <w:sz w:val="24"/>
          </w:rPr>
          <w:t>kona, ktorým sa mení a dopĺňa zákon č. 5/2004 Z. z.  o službách zamestnanosti a o zmene a doplnení niektorých zákonov v znení neskorších predpisov (tlač 1291)</w:t>
        </w:r>
      </w:hyperlink>
      <w:r w:rsidRPr="00E271FB" w:rsidR="00E271FB">
        <w:rPr>
          <w:rFonts w:ascii="Times New Roman" w:hAnsi="Times New Roman" w:cs="Times New Roman"/>
          <w:sz w:val="24"/>
          <w:lang w:val="sk-SK"/>
        </w:rPr>
        <w:t xml:space="preserve"> </w:t>
      </w:r>
      <w:r w:rsidRPr="00D2572E">
        <w:rPr>
          <w:rFonts w:ascii="Times New Roman" w:hAnsi="Times New Roman" w:cs="Times New Roman"/>
          <w:b/>
          <w:bCs/>
          <w:sz w:val="24"/>
          <w:lang w:val="sk-SK"/>
        </w:rPr>
        <w:t xml:space="preserve">schváliť; </w:t>
      </w:r>
    </w:p>
    <w:p w:rsidR="00893E76" w:rsidRPr="00D2572E" w:rsidP="00893E76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</w:p>
    <w:p w:rsidR="00893E76" w:rsidRPr="00E271FB" w:rsidP="00893E76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893E76" w:rsidRPr="001871E7" w:rsidP="00893E76">
      <w:pPr>
        <w:pStyle w:val="Heading4"/>
        <w:rPr>
          <w:rFonts w:ascii="Times New Roman" w:hAnsi="Times New Roman" w:cs="Times New Roman"/>
          <w:lang w:eastAsia="en-US"/>
        </w:rPr>
      </w:pPr>
      <w:r w:rsidRPr="001871E7">
        <w:rPr>
          <w:rFonts w:ascii="Times New Roman" w:hAnsi="Times New Roman" w:cs="Times New Roman"/>
        </w:rPr>
        <w:tab/>
        <w:t>C.  u k l a d á</w:t>
      </w:r>
    </w:p>
    <w:p w:rsidR="00893E76" w:rsidRPr="001871E7" w:rsidP="00893E76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893E76" w:rsidRPr="001871E7" w:rsidP="00893E76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ab/>
        <w:tab/>
        <w:t>predsedovi výboru</w:t>
      </w:r>
    </w:p>
    <w:p w:rsidR="00893E76" w:rsidRPr="001871E7" w:rsidP="00893E76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893E76" w:rsidRPr="001871E7" w:rsidP="00974CD9">
      <w:pPr>
        <w:tabs>
          <w:tab w:val="left" w:pos="0"/>
        </w:tabs>
        <w:jc w:val="both"/>
        <w:rPr>
          <w:rFonts w:ascii="Times New Roman" w:hAnsi="Times New Roman" w:cs="Times New Roman"/>
          <w:lang w:eastAsia="en-US"/>
        </w:rPr>
      </w:pPr>
      <w:r w:rsidRPr="001871E7">
        <w:rPr>
          <w:rFonts w:ascii="Times New Roman" w:hAnsi="Times New Roman" w:cs="Times New Roman"/>
        </w:rPr>
        <w:tab/>
        <w:t xml:space="preserve">      </w:t>
        <w:tab/>
        <w:t xml:space="preserve">predložiť stanovisko výboru k uvedenému návrhu zákona predsedovi gestorského výboru - Výboru Národnej rady Slovenskej republiky </w:t>
      </w:r>
      <w:r w:rsidRPr="001871E7">
        <w:rPr>
          <w:rFonts w:ascii="Times New Roman" w:hAnsi="Times New Roman" w:cs="Arial"/>
        </w:rPr>
        <w:t xml:space="preserve">pre </w:t>
      </w:r>
      <w:r w:rsidR="00974CD9">
        <w:rPr>
          <w:rFonts w:ascii="Times New Roman" w:hAnsi="Times New Roman" w:cs="Arial"/>
        </w:rPr>
        <w:t xml:space="preserve">sociálne veci a bývanie. </w:t>
      </w:r>
    </w:p>
    <w:p w:rsidR="00893E76" w:rsidP="00893E76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143794" w:rsidP="00893E76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53633B" w:rsidRPr="001871E7" w:rsidP="00893E76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893E76" w:rsidRPr="001871E7" w:rsidP="00893E76">
      <w:pPr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>Mojmír Mamojka</w:t>
        <w:tab/>
        <w:tab/>
        <w:tab/>
        <w:tab/>
        <w:tab/>
        <w:tab/>
        <w:t xml:space="preserve"> </w:t>
        <w:tab/>
        <w:t xml:space="preserve">                                      predseda výboru</w:t>
      </w:r>
    </w:p>
    <w:p w:rsidR="00893E76" w:rsidRPr="001871E7" w:rsidP="00893E76">
      <w:pPr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>overovatelia výboru:</w:t>
      </w:r>
    </w:p>
    <w:p w:rsidR="00893E76" w:rsidRPr="001871E7" w:rsidP="00893E76">
      <w:pPr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>Gábor Gál</w:t>
      </w:r>
    </w:p>
    <w:p w:rsidR="00893E76" w:rsidRPr="001871E7" w:rsidP="00893E76">
      <w:pPr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>Jana Laššáková</w:t>
      </w: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3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A2041"/>
    <w:multiLevelType w:val="hybridMultilevel"/>
    <w:tmpl w:val="65A4B4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8">
    <w:nsid w:val="3FED339B"/>
    <w:multiLevelType w:val="hybridMultilevel"/>
    <w:tmpl w:val="C098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895338"/>
    <w:multiLevelType w:val="hybridMultilevel"/>
    <w:tmpl w:val="96466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5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9"/>
  </w:num>
  <w:num w:numId="5">
    <w:abstractNumId w:val="25"/>
  </w:num>
  <w:num w:numId="6">
    <w:abstractNumId w:val="24"/>
  </w:num>
  <w:num w:numId="7">
    <w:abstractNumId w:val="2"/>
  </w:num>
  <w:num w:numId="8">
    <w:abstractNumId w:val="3"/>
  </w:num>
  <w:num w:numId="9">
    <w:abstractNumId w:val="17"/>
  </w:num>
  <w:num w:numId="10">
    <w:abstractNumId w:val="4"/>
  </w:num>
  <w:num w:numId="11">
    <w:abstractNumId w:val="20"/>
  </w:num>
  <w:num w:numId="12">
    <w:abstractNumId w:val="5"/>
  </w:num>
  <w:num w:numId="13">
    <w:abstractNumId w:val="15"/>
  </w:num>
  <w:num w:numId="14">
    <w:abstractNumId w:val="16"/>
  </w:num>
  <w:num w:numId="15">
    <w:abstractNumId w:val="7"/>
  </w:num>
  <w:num w:numId="16">
    <w:abstractNumId w:val="13"/>
  </w:num>
  <w:num w:numId="17">
    <w:abstractNumId w:val="11"/>
  </w:num>
  <w:num w:numId="18">
    <w:abstractNumId w:val="22"/>
  </w:num>
  <w:num w:numId="19">
    <w:abstractNumId w:val="21"/>
  </w:num>
  <w:num w:numId="20">
    <w:abstractNumId w:val="14"/>
  </w:num>
  <w:num w:numId="21">
    <w:abstractNumId w:val="1"/>
  </w:num>
  <w:num w:numId="22">
    <w:abstractNumId w:val="10"/>
  </w:num>
  <w:num w:numId="23">
    <w:abstractNumId w:val="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3794"/>
    <w:rsid w:val="001871E7"/>
    <w:rsid w:val="001B188B"/>
    <w:rsid w:val="003C6CCF"/>
    <w:rsid w:val="0053633B"/>
    <w:rsid w:val="006D2450"/>
    <w:rsid w:val="00802AB0"/>
    <w:rsid w:val="00893E76"/>
    <w:rsid w:val="008B6807"/>
    <w:rsid w:val="00974CD9"/>
    <w:rsid w:val="00D2572E"/>
    <w:rsid w:val="00E271FB"/>
    <w:rsid w:val="00F16C2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ntranet/appbin/SSLP.ASP?WCI=SSLP_NZWorkitemHist&amp;WCE=Master=1406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1172</TotalTime>
  <Pages>1</Pages>
  <Words>229</Words>
  <Characters>1308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748 tlač 1291</dc:title>
  <dc:subject>tlač 1291, schôdza 95, 22. október 2009</dc:subject>
  <dc:creator>Viera Ebringerová</dc:creator>
  <cp:keywords>o službách zamestnanosti</cp:keywords>
  <dc:description>vládny návrh zákona v skrátenom legislatívnom konaní</dc:description>
  <cp:lastModifiedBy>EbriVier</cp:lastModifiedBy>
  <cp:revision>1597</cp:revision>
  <cp:lastPrinted>2009-10-23T06:30:00Z</cp:lastPrinted>
  <dcterms:created xsi:type="dcterms:W3CDTF">2002-05-15T10:56:00Z</dcterms:created>
  <dcterms:modified xsi:type="dcterms:W3CDTF">2009-10-23T06:30:00Z</dcterms:modified>
  <cp:category>uznesenie</cp:category>
</cp:coreProperties>
</file>