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EF3076">
        <w:rPr>
          <w:rFonts w:ascii="Times New Roman" w:hAnsi="Times New Roman" w:cs="Times New Roman"/>
        </w:rPr>
        <w:t>146</w:t>
      </w:r>
      <w:r w:rsidR="00353558">
        <w:rPr>
          <w:rFonts w:ascii="Times New Roman" w:hAnsi="Times New Roman" w:cs="Times New Roman"/>
        </w:rPr>
        <w:t>9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7373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EF3076">
        <w:rPr>
          <w:rFonts w:ascii="Times New Roman" w:hAnsi="Times New Roman" w:cs="Times New Roman"/>
          <w:b/>
          <w:bCs/>
          <w:sz w:val="28"/>
        </w:rPr>
        <w:t>11</w:t>
      </w:r>
      <w:r w:rsidR="00353558">
        <w:rPr>
          <w:rFonts w:ascii="Times New Roman" w:hAnsi="Times New Roman" w:cs="Times New Roman"/>
          <w:b/>
          <w:bCs/>
          <w:sz w:val="28"/>
        </w:rPr>
        <w:t>93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BF3C60">
      <w:pPr>
        <w:rPr>
          <w:rFonts w:ascii="Times New Roman" w:hAnsi="Times New Roman" w:cs="Times New Roman"/>
        </w:rPr>
      </w:pPr>
    </w:p>
    <w:p w:rsidR="00233A93" w:rsidRPr="009B4452" w:rsidP="009B4452">
      <w:pPr>
        <w:jc w:val="both"/>
        <w:rPr>
          <w:rFonts w:ascii="Times New Roman" w:hAnsi="Times New Roman" w:cs="Times New Roman"/>
          <w:b/>
        </w:rPr>
      </w:pPr>
      <w:r w:rsidRPr="009B4452">
        <w:rPr>
          <w:rFonts w:ascii="Times New Roman" w:hAnsi="Times New Roman" w:cs="Times New Roman"/>
          <w:b/>
        </w:rPr>
        <w:t>Výboru Národnej rady Slovenskej republiky pre financie,</w:t>
      </w:r>
      <w:r w:rsidRPr="009B4452" w:rsidR="002B2710">
        <w:rPr>
          <w:rFonts w:ascii="Times New Roman" w:hAnsi="Times New Roman" w:cs="Times New Roman"/>
          <w:b/>
        </w:rPr>
        <w:t xml:space="preserve"> rozpočet a</w:t>
      </w:r>
      <w:r w:rsidR="00353558">
        <w:rPr>
          <w:rFonts w:ascii="Times New Roman" w:hAnsi="Times New Roman" w:cs="Times New Roman"/>
          <w:b/>
        </w:rPr>
        <w:t> </w:t>
      </w:r>
      <w:r w:rsidRPr="009B4452" w:rsidR="002B2710">
        <w:rPr>
          <w:rFonts w:ascii="Times New Roman" w:hAnsi="Times New Roman" w:cs="Times New Roman"/>
          <w:b/>
        </w:rPr>
        <w:t>menu</w:t>
      </w:r>
      <w:r w:rsidR="00353558">
        <w:rPr>
          <w:rFonts w:ascii="Times New Roman" w:hAnsi="Times New Roman" w:cs="Times New Roman"/>
          <w:b/>
        </w:rPr>
        <w:t xml:space="preserve"> a</w:t>
      </w:r>
      <w:r w:rsidRPr="009B4452" w:rsidR="002B2710">
        <w:rPr>
          <w:rFonts w:ascii="Times New Roman" w:hAnsi="Times New Roman" w:cs="Times New Roman"/>
          <w:b/>
        </w:rPr>
        <w:t xml:space="preserve">  </w:t>
      </w:r>
      <w:r w:rsidRPr="009B4452">
        <w:rPr>
          <w:rFonts w:ascii="Times New Roman" w:hAnsi="Times New Roman" w:cs="Times New Roman"/>
          <w:b/>
        </w:rPr>
        <w:t xml:space="preserve"> Ústavnoprávneho výboru Nár</w:t>
      </w:r>
      <w:r w:rsidRPr="009B4452" w:rsidR="001D37AD">
        <w:rPr>
          <w:rFonts w:ascii="Times New Roman" w:hAnsi="Times New Roman" w:cs="Times New Roman"/>
          <w:b/>
        </w:rPr>
        <w:t>o</w:t>
      </w:r>
      <w:r w:rsidRPr="009B4452" w:rsidR="002B2710">
        <w:rPr>
          <w:rFonts w:ascii="Times New Roman" w:hAnsi="Times New Roman" w:cs="Times New Roman"/>
          <w:b/>
        </w:rPr>
        <w:t>dnej rady Slovenskej republiky</w:t>
      </w:r>
      <w:r w:rsidR="00184003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o výsledku prerokovania</w:t>
      </w:r>
      <w:r w:rsidRPr="009B4452" w:rsidR="0045228D">
        <w:rPr>
          <w:rFonts w:ascii="Times New Roman" w:hAnsi="Times New Roman" w:cs="Times New Roman"/>
          <w:b/>
        </w:rPr>
        <w:t xml:space="preserve"> </w:t>
      </w:r>
      <w:r w:rsidRPr="00353558" w:rsidR="00353558">
        <w:rPr>
          <w:rFonts w:ascii="Times New Roman" w:hAnsi="Times New Roman" w:cs="Times New Roman"/>
          <w:b/>
        </w:rPr>
        <w:t>vládneho návrhu zákona o medzinárodnej pomoci pri vymáhaní niektorých finančných pohľadávok a o zmene a doplnení niektorých zákonov (tlač 1193</w:t>
      </w:r>
      <w:r w:rsidR="00353558">
        <w:rPr>
          <w:rFonts w:ascii="Times New Roman" w:hAnsi="Times New Roman" w:cs="Times New Roman"/>
        </w:rPr>
        <w:t xml:space="preserve">) </w:t>
      </w:r>
      <w:r w:rsidRPr="009B4452">
        <w:rPr>
          <w:rFonts w:ascii="Times New Roman" w:hAnsi="Times New Roman" w:cs="Times New Roman"/>
          <w:b/>
        </w:rPr>
        <w:t>v druhom čítaní (podľa § 78 zákona č. 350/1996 Z. z. o rokovacom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C742A8" w:rsidP="0091798A">
      <w:pPr>
        <w:jc w:val="both"/>
        <w:rPr>
          <w:rFonts w:ascii="Times New Roman" w:hAnsi="Times New Roman" w:cs="Times New Roman"/>
          <w:bCs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>č.</w:t>
      </w:r>
      <w:r w:rsidR="00353558">
        <w:rPr>
          <w:rFonts w:ascii="Times New Roman" w:hAnsi="Times New Roman" w:cs="Times New Roman"/>
        </w:rPr>
        <w:t xml:space="preserve"> 1577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 w:rsidR="00EA71B8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="00C742A8">
        <w:rPr>
          <w:rFonts w:ascii="Times New Roman" w:hAnsi="Times New Roman" w:cs="Times New Roman"/>
        </w:rPr>
        <w:t>8</w:t>
      </w:r>
      <w:r w:rsidRPr="0091798A">
        <w:rPr>
          <w:rFonts w:ascii="Times New Roman" w:hAnsi="Times New Roman" w:cs="Times New Roman"/>
        </w:rPr>
        <w:t xml:space="preserve">. </w:t>
      </w:r>
      <w:r w:rsidR="00C742A8">
        <w:rPr>
          <w:rFonts w:ascii="Times New Roman" w:hAnsi="Times New Roman" w:cs="Times New Roman"/>
        </w:rPr>
        <w:t>septembra</w:t>
      </w:r>
      <w:r w:rsidRPr="0091798A" w:rsidR="00DD2CAB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200</w:t>
      </w:r>
      <w:r w:rsidRPr="0091798A" w:rsidR="00737319">
        <w:rPr>
          <w:rFonts w:ascii="Times New Roman" w:hAnsi="Times New Roman" w:cs="Times New Roman"/>
        </w:rPr>
        <w:t>9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353558" w:rsidR="00353558">
        <w:rPr>
          <w:rFonts w:ascii="Times New Roman" w:hAnsi="Times New Roman" w:cs="Times New Roman"/>
          <w:b/>
        </w:rPr>
        <w:t xml:space="preserve"> </w:t>
      </w:r>
      <w:r w:rsidRPr="00353558" w:rsidR="00353558">
        <w:rPr>
          <w:rFonts w:ascii="Times New Roman" w:hAnsi="Times New Roman" w:cs="Times New Roman"/>
        </w:rPr>
        <w:t>vládny návrh zákona o medzinárodnej pomoci pri vymáhaní niektorých finančných pohľadávok a o zmene a doplnení niektorých zákonov (tlač 1193)</w:t>
      </w:r>
      <w:r w:rsidR="00353558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týmto výborom Národnej rady Slovenskej republiky</w:t>
      </w:r>
      <w:r w:rsidR="00184003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Ústavnoprávnemu výboru Národnej </w:t>
      </w:r>
      <w:r>
        <w:rPr>
          <w:rFonts w:ascii="Times New Roman" w:hAnsi="Times New Roman" w:cs="Times New Roman"/>
        </w:rPr>
        <w:t>rady Slovenskej republiky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353558" w:rsidR="00353558">
        <w:rPr>
          <w:rFonts w:ascii="Times New Roman" w:hAnsi="Times New Roman" w:cs="Times New Roman"/>
        </w:rPr>
        <w:t>vládnom návrhu zákona o medzinárodnej pomoci pri vymáhaní niektorých finančných pohľadávok a o zmene a doplnení niektorých zákonov (tlač 1193)</w:t>
      </w:r>
      <w:r w:rsidR="003535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353558" w:rsidP="00324934">
      <w:pPr>
        <w:jc w:val="both"/>
        <w:rPr>
          <w:rFonts w:ascii="Times New Roman" w:hAnsi="Times New Roman" w:cs="Times New Roman"/>
        </w:rPr>
      </w:pPr>
    </w:p>
    <w:p w:rsidR="00353558" w:rsidP="00324934">
      <w:pPr>
        <w:jc w:val="both"/>
        <w:rPr>
          <w:rFonts w:ascii="Times New Roman" w:hAnsi="Times New Roman" w:cs="Times New Roman"/>
        </w:rPr>
      </w:pPr>
    </w:p>
    <w:p w:rsidR="00353558" w:rsidP="00324934">
      <w:pPr>
        <w:jc w:val="both"/>
        <w:rPr>
          <w:rFonts w:ascii="Times New Roman" w:hAnsi="Times New Roman" w:cs="Times New Roman"/>
        </w:rPr>
      </w:pPr>
    </w:p>
    <w:p w:rsidR="00353558" w:rsidP="00324934">
      <w:pPr>
        <w:jc w:val="both"/>
        <w:rPr>
          <w:rFonts w:ascii="Times New Roman" w:hAnsi="Times New Roman" w:cs="Times New Roman"/>
        </w:rPr>
      </w:pPr>
    </w:p>
    <w:p w:rsidR="00353558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301D8C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301D8C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pozmeňujúcimi a doplňujúcimi návrhmi</w:t>
      </w:r>
    </w:p>
    <w:p w:rsidR="00301D8C" w:rsidP="00301D8C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                    ( uzn. č. </w:t>
      </w:r>
      <w:r w:rsidR="00C30F33">
        <w:rPr>
          <w:rFonts w:ascii="Times New Roman" w:hAnsi="Times New Roman" w:cs="Times New Roman"/>
        </w:rPr>
        <w:t>596</w:t>
      </w:r>
      <w:r w:rsidR="00B40188">
        <w:rPr>
          <w:rFonts w:ascii="Times New Roman" w:hAnsi="Times New Roman" w:cs="Times New Roman"/>
        </w:rPr>
        <w:t xml:space="preserve"> zo dňa 15</w:t>
      </w:r>
      <w:r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2009)</w:t>
      </w: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Ústavnoprávny výbor Národnej rady Slovenskej republiky ( uzn. č. </w:t>
      </w:r>
      <w:r w:rsidR="00333732">
        <w:rPr>
          <w:rFonts w:ascii="Times New Roman" w:hAnsi="Times New Roman" w:cs="Times New Roman"/>
        </w:rPr>
        <w:t>725 zo dňa 14.</w:t>
      </w:r>
      <w:r>
        <w:rPr>
          <w:rFonts w:ascii="Times New Roman" w:hAnsi="Times New Roman" w:cs="Times New Roman"/>
        </w:rPr>
        <w:t xml:space="preserve">  </w:t>
      </w:r>
    </w:p>
    <w:p w:rsidR="00550179" w:rsidP="00C742A8">
      <w:pPr>
        <w:pStyle w:val="BodyText2"/>
        <w:ind w:firstLine="720"/>
        <w:rPr>
          <w:rFonts w:ascii="Times New Roman" w:hAnsi="Times New Roman" w:cs="Times New Roman"/>
        </w:rPr>
      </w:pPr>
      <w:r w:rsidR="00C742A8">
        <w:rPr>
          <w:rFonts w:ascii="Times New Roman" w:hAnsi="Times New Roman" w:cs="Times New Roman"/>
        </w:rPr>
        <w:t xml:space="preserve">           októbra 2009 )</w:t>
      </w:r>
    </w:p>
    <w:p w:rsidR="00201E09" w:rsidP="00EF3076">
      <w:pPr>
        <w:pStyle w:val="BodyTextIndent2"/>
        <w:ind w:left="1080"/>
        <w:jc w:val="both"/>
        <w:rPr>
          <w:rFonts w:ascii="Times New Roman" w:hAnsi="Times New Roman" w:cs="Times New Roman"/>
        </w:rPr>
      </w:pPr>
    </w:p>
    <w:p w:rsidR="00301D8C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E37D6A">
        <w:rPr>
          <w:rFonts w:ascii="Times New Roman" w:hAnsi="Times New Roman" w:cs="Times New Roman"/>
        </w:rPr>
        <w:t>esení</w:t>
      </w:r>
      <w:r w:rsidRPr="00AC16EF">
        <w:rPr>
          <w:rFonts w:ascii="Times New Roman" w:hAnsi="Times New Roman" w:cs="Times New Roman"/>
        </w:rPr>
        <w:t xml:space="preserve"> výbor</w:t>
      </w:r>
      <w:r w:rsidR="00E37D6A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</w:t>
      </w:r>
      <w:r w:rsidR="008E1580">
        <w:rPr>
          <w:rFonts w:ascii="Times New Roman" w:hAnsi="Times New Roman" w:cs="Times New Roman"/>
        </w:rPr>
        <w:t>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</w:t>
      </w:r>
      <w:r w:rsidR="00F17DF1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D3131A">
        <w:rPr>
          <w:rFonts w:ascii="Times New Roman" w:hAnsi="Times New Roman" w:cs="Times New Roman"/>
        </w:rPr>
        <w:t>ozmeňujúce a doplňujúce návrhy :</w:t>
      </w:r>
    </w:p>
    <w:p w:rsidR="001F3DD4" w:rsidP="00301D8C">
      <w:pPr>
        <w:rPr>
          <w:rFonts w:ascii="Times New Roman" w:hAnsi="Times New Roman" w:cs="Times New Roman"/>
        </w:rPr>
      </w:pPr>
    </w:p>
    <w:p w:rsidR="00333732" w:rsidP="00333732">
      <w:pPr>
        <w:jc w:val="both"/>
        <w:rPr>
          <w:rFonts w:ascii="Times New Roman" w:hAnsi="Times New Roman" w:cs="Times New Roman"/>
          <w:b/>
        </w:rPr>
      </w:pPr>
    </w:p>
    <w:p w:rsidR="00C30F33" w:rsidRPr="00C30F33" w:rsidP="00333732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C30F33" w:rsidR="00333732">
        <w:rPr>
          <w:rFonts w:ascii="Times New Roman" w:hAnsi="Times New Roman" w:cs="Times New Roman"/>
          <w:b/>
        </w:rPr>
        <w:t xml:space="preserve">K čl. I </w:t>
      </w:r>
    </w:p>
    <w:p w:rsidR="00333732" w:rsidRPr="002C1DA6" w:rsidP="00C30F33">
      <w:pPr>
        <w:ind w:left="708"/>
        <w:jc w:val="both"/>
        <w:rPr>
          <w:rFonts w:ascii="Times New Roman" w:hAnsi="Times New Roman" w:cs="Times New Roman"/>
        </w:rPr>
      </w:pPr>
      <w:r w:rsidR="00C30F33">
        <w:rPr>
          <w:rFonts w:ascii="Times New Roman" w:hAnsi="Times New Roman" w:cs="Times New Roman"/>
        </w:rPr>
        <w:t>V</w:t>
      </w:r>
      <w:r w:rsidRPr="002C1DA6">
        <w:rPr>
          <w:rFonts w:ascii="Times New Roman" w:hAnsi="Times New Roman" w:cs="Times New Roman"/>
        </w:rPr>
        <w:t>  § 2 písm. a) prvom bode  sa za slová „(ďalej len „členský štát“)“ vkladajú slová „v súlade s osobitnými predpismi</w:t>
      </w:r>
      <w:r w:rsidRPr="002C1DA6">
        <w:rPr>
          <w:rFonts w:ascii="Times New Roman" w:hAnsi="Times New Roman" w:cs="Times New Roman"/>
          <w:vertAlign w:val="superscript"/>
        </w:rPr>
        <w:t>1</w:t>
      </w:r>
      <w:r w:rsidRPr="002C1DA6">
        <w:rPr>
          <w:rFonts w:ascii="Times New Roman" w:hAnsi="Times New Roman" w:cs="Times New Roman"/>
        </w:rPr>
        <w:t>)“.</w:t>
      </w:r>
    </w:p>
    <w:p w:rsidR="00333732" w:rsidRPr="002C1DA6" w:rsidP="00333732">
      <w:pPr>
        <w:jc w:val="both"/>
        <w:rPr>
          <w:rFonts w:ascii="Times New Roman" w:hAnsi="Times New Roman" w:cs="Times New Roman"/>
        </w:rPr>
      </w:pPr>
    </w:p>
    <w:p w:rsidR="00333732" w:rsidRPr="002C1DA6" w:rsidP="00333732">
      <w:pPr>
        <w:ind w:left="2832"/>
        <w:jc w:val="both"/>
        <w:rPr>
          <w:rFonts w:ascii="Times New Roman" w:hAnsi="Times New Roman" w:cs="Times New Roman"/>
        </w:rPr>
      </w:pPr>
      <w:r w:rsidRPr="002C1DA6">
        <w:rPr>
          <w:rFonts w:ascii="Times New Roman" w:hAnsi="Times New Roman" w:cs="Times New Roman"/>
        </w:rPr>
        <w:t>Ustanovenie sa spresňuje z dôvodu jednoznačného postupu pri    uplatňovaní medzinárodnej pomoci podľa navrhovaného zákona v nadväznosti na pripomienky úseku legislatívy a aproximácie práva Národnej rady SR.</w:t>
      </w:r>
    </w:p>
    <w:p w:rsidR="00333732" w:rsidP="00333732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333732" w:rsidP="00333732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333732" w:rsidRPr="002C1DA6" w:rsidP="0033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</w:t>
      </w:r>
      <w:r w:rsidRPr="00C742A8">
        <w:rPr>
          <w:rFonts w:ascii="Times New Roman" w:hAnsi="Times New Roman" w:cs="Times New Roman"/>
          <w:b/>
        </w:rPr>
        <w:t>.</w:t>
      </w:r>
    </w:p>
    <w:p w:rsidR="00333732" w:rsidP="00333732">
      <w:pPr>
        <w:rPr>
          <w:rFonts w:ascii="Times New Roman" w:hAnsi="Times New Roman" w:cs="Times New Roman"/>
        </w:rPr>
      </w:pPr>
    </w:p>
    <w:p w:rsidR="00333732" w:rsidP="00333732">
      <w:pPr>
        <w:rPr>
          <w:rFonts w:ascii="Times New Roman" w:hAnsi="Times New Roman" w:cs="Times New Roman"/>
        </w:rPr>
      </w:pPr>
    </w:p>
    <w:p w:rsidR="00C30F33" w:rsidRPr="00C30F33" w:rsidP="00333732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C30F33" w:rsidR="00333732">
        <w:rPr>
          <w:rFonts w:ascii="Times New Roman" w:hAnsi="Times New Roman" w:cs="Times New Roman"/>
          <w:b/>
        </w:rPr>
        <w:t xml:space="preserve">K čl. I </w:t>
      </w:r>
    </w:p>
    <w:p w:rsidR="00333732" w:rsidP="00C30F33">
      <w:pPr>
        <w:ind w:left="708"/>
        <w:jc w:val="both"/>
        <w:rPr>
          <w:rFonts w:ascii="Times New Roman" w:hAnsi="Times New Roman" w:cs="Times New Roman"/>
        </w:rPr>
      </w:pPr>
      <w:r w:rsidR="00C30F3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§ 2 písm. b) sa slová „právne záväznými aktmi Európskych spoločenstiev a Európskej únie“  nahrádzajú slovami „osobitným predpisom“, a v poznámke pod čiarou k odkazu 1 sa vypúšťajú slová „čl. 93 a 94 Zmluvy o založení Európskeho spoločenstva </w:t>
      </w:r>
      <w:r>
        <w:rPr>
          <w:rFonts w:ascii="Times New Roman" w:hAnsi="Times New Roman" w:cs="Times New Roman"/>
        </w:rPr>
        <w:t>v platnom znení (Ú. v. EÚ C 321E, 29. 12. 2006),“.</w:t>
      </w:r>
    </w:p>
    <w:p w:rsidR="00333732" w:rsidP="00333732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</w:p>
    <w:p w:rsidR="00333732" w:rsidP="00333732">
      <w:pPr>
        <w:overflowPunct w:val="0"/>
        <w:autoSpaceDE/>
        <w:autoSpaceDN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 zjednotenia spôsobu odkazovania na iný právny predpis vrátane právne záväzných aktov ES a EÚ a vypustenie uvedených ustanovení zo Zmluvy o založení ES, nakoľko tieto ne</w:t>
      </w:r>
      <w:r>
        <w:rPr>
          <w:rFonts w:ascii="Times New Roman" w:hAnsi="Times New Roman" w:cs="Times New Roman"/>
        </w:rPr>
        <w:t>súvisia s predmetnou definíciou uvádzanou v príslušnom ustanovení návrhu zákona.</w:t>
      </w:r>
    </w:p>
    <w:p w:rsidR="00C30F33" w:rsidP="00C30F33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C30F33" w:rsidP="00C30F33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333732" w:rsidP="00333732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333732" w:rsidP="0033373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333732" w:rsidP="00333732">
      <w:pPr>
        <w:ind w:left="720"/>
        <w:rPr>
          <w:rFonts w:ascii="Times New Roman" w:hAnsi="Times New Roman" w:cs="Times New Roman"/>
          <w:b/>
        </w:rPr>
      </w:pPr>
    </w:p>
    <w:p w:rsidR="00333732" w:rsidP="00333732">
      <w:pPr>
        <w:ind w:left="720"/>
        <w:rPr>
          <w:rFonts w:ascii="Times New Roman" w:hAnsi="Times New Roman" w:cs="Times New Roman"/>
          <w:b/>
        </w:rPr>
      </w:pPr>
    </w:p>
    <w:p w:rsidR="00333732" w:rsidP="00333732">
      <w:pPr>
        <w:ind w:left="720"/>
        <w:rPr>
          <w:rFonts w:ascii="Times New Roman" w:hAnsi="Times New Roman" w:cs="Times New Roman"/>
          <w:b/>
        </w:rPr>
      </w:pPr>
    </w:p>
    <w:p w:rsidR="00333732" w:rsidP="00333732">
      <w:pPr>
        <w:ind w:left="720"/>
        <w:rPr>
          <w:rFonts w:ascii="Times New Roman" w:hAnsi="Times New Roman" w:cs="Times New Roman"/>
          <w:b/>
        </w:rPr>
      </w:pPr>
    </w:p>
    <w:p w:rsidR="00333732" w:rsidP="00333732">
      <w:pPr>
        <w:ind w:left="720"/>
        <w:rPr>
          <w:rFonts w:ascii="Times New Roman" w:hAnsi="Times New Roman" w:cs="Times New Roman"/>
          <w:b/>
        </w:rPr>
      </w:pPr>
    </w:p>
    <w:p w:rsidR="00333732" w:rsidP="00333732">
      <w:pPr>
        <w:ind w:left="720"/>
        <w:rPr>
          <w:rFonts w:ascii="Times New Roman" w:hAnsi="Times New Roman" w:cs="Times New Roman"/>
        </w:rPr>
      </w:pPr>
    </w:p>
    <w:p w:rsidR="00C30F33" w:rsidRPr="00C30F33" w:rsidP="00333732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C30F33" w:rsidR="00333732">
        <w:rPr>
          <w:rFonts w:ascii="Times New Roman" w:hAnsi="Times New Roman" w:cs="Times New Roman"/>
          <w:b/>
        </w:rPr>
        <w:t xml:space="preserve">K čl. I </w:t>
      </w:r>
    </w:p>
    <w:p w:rsidR="00333732" w:rsidRPr="002C1DA6" w:rsidP="00C30F33">
      <w:pPr>
        <w:ind w:left="708"/>
        <w:jc w:val="both"/>
        <w:rPr>
          <w:rFonts w:ascii="Times New Roman" w:hAnsi="Times New Roman" w:cs="Times New Roman"/>
        </w:rPr>
      </w:pPr>
      <w:r w:rsidR="00C30F3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§ 6 </w:t>
      </w:r>
      <w:r w:rsidRPr="002C1DA6">
        <w:rPr>
          <w:rFonts w:ascii="Times New Roman" w:hAnsi="Times New Roman" w:cs="Times New Roman"/>
        </w:rPr>
        <w:t>ods. 2 písm. a) sa slová „adresu trvalého pobytu dlžníka“ nahrádzajú slovami „adresu</w:t>
      </w:r>
      <w:r w:rsidRPr="002C1DA6">
        <w:rPr>
          <w:rFonts w:ascii="Times New Roman" w:hAnsi="Times New Roman" w:cs="Times New Roman"/>
          <w:vertAlign w:val="superscript"/>
        </w:rPr>
        <w:t>10</w:t>
      </w:r>
      <w:r w:rsidRPr="002C1DA6">
        <w:rPr>
          <w:rFonts w:ascii="Times New Roman" w:hAnsi="Times New Roman" w:cs="Times New Roman"/>
        </w:rPr>
        <w:t>) dlžníka“.</w:t>
      </w:r>
    </w:p>
    <w:p w:rsidR="00333732" w:rsidP="00333732">
      <w:pPr>
        <w:jc w:val="both"/>
        <w:rPr>
          <w:rFonts w:ascii="Times New Roman" w:hAnsi="Times New Roman" w:cs="Times New Roman"/>
        </w:rPr>
      </w:pPr>
    </w:p>
    <w:p w:rsidR="00333732" w:rsidRPr="002C1DA6" w:rsidP="00333732">
      <w:pPr>
        <w:ind w:left="2832"/>
        <w:jc w:val="both"/>
        <w:rPr>
          <w:rFonts w:ascii="Times New Roman" w:hAnsi="Times New Roman" w:cs="Times New Roman"/>
        </w:rPr>
      </w:pPr>
      <w:r w:rsidRPr="002C1DA6">
        <w:rPr>
          <w:rFonts w:ascii="Times New Roman" w:hAnsi="Times New Roman" w:cs="Times New Roman"/>
        </w:rPr>
        <w:t>Úprava sa navrhuje z dôvodu zosúladenia návrhu zákona so smernicou Rady č. 2008/55/ES a nariadením Komisie (ES) č. 1179/2008 v nadväznosti na pripomienky úseku legislatívy a aproximácie práva Národne</w:t>
      </w:r>
      <w:r w:rsidRPr="002C1DA6">
        <w:rPr>
          <w:rFonts w:ascii="Times New Roman" w:hAnsi="Times New Roman" w:cs="Times New Roman"/>
        </w:rPr>
        <w:t>j rady SR.</w:t>
      </w:r>
    </w:p>
    <w:p w:rsidR="00333732" w:rsidP="00333732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333732" w:rsidP="00333732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333732" w:rsidRPr="002C1DA6" w:rsidP="003337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</w:t>
      </w:r>
      <w:r w:rsidR="00FD116D">
        <w:rPr>
          <w:rFonts w:ascii="Times New Roman" w:hAnsi="Times New Roman" w:cs="Times New Roman"/>
          <w:b/>
        </w:rPr>
        <w:t>.</w:t>
      </w:r>
    </w:p>
    <w:p w:rsidR="00333732" w:rsidP="00333732">
      <w:pPr>
        <w:ind w:left="360"/>
        <w:jc w:val="both"/>
        <w:rPr>
          <w:rFonts w:ascii="Times New Roman" w:hAnsi="Times New Roman" w:cs="Times New Roman"/>
        </w:rPr>
      </w:pPr>
    </w:p>
    <w:p w:rsidR="00C30F33" w:rsidP="00333732">
      <w:pPr>
        <w:ind w:left="360"/>
        <w:jc w:val="both"/>
        <w:rPr>
          <w:rFonts w:ascii="Times New Roman" w:hAnsi="Times New Roman" w:cs="Times New Roman"/>
        </w:rPr>
      </w:pPr>
    </w:p>
    <w:p w:rsidR="00C30F33" w:rsidRPr="00C30F33" w:rsidP="00333732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C30F33" w:rsidR="00333732">
        <w:rPr>
          <w:rFonts w:ascii="Times New Roman" w:hAnsi="Times New Roman" w:cs="Times New Roman"/>
          <w:b/>
        </w:rPr>
        <w:t xml:space="preserve">K čl. I </w:t>
      </w:r>
    </w:p>
    <w:p w:rsidR="00333732" w:rsidP="00C30F33">
      <w:pPr>
        <w:ind w:left="708"/>
        <w:jc w:val="both"/>
        <w:rPr>
          <w:rFonts w:ascii="Times New Roman" w:hAnsi="Times New Roman" w:cs="Times New Roman"/>
        </w:rPr>
      </w:pPr>
      <w:r w:rsidR="00C30F3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§ 6 ods. 4 sa slová „zamietnutie žiadosti podľa odseku 1“ nahrádzajú slovami „zamietnutie žiadosti podľa odseku 3“.</w:t>
      </w:r>
    </w:p>
    <w:p w:rsidR="00333732" w:rsidP="00333732">
      <w:pPr>
        <w:jc w:val="both"/>
        <w:rPr>
          <w:rFonts w:ascii="Times New Roman" w:hAnsi="Times New Roman" w:cs="Times New Roman"/>
        </w:rPr>
      </w:pPr>
    </w:p>
    <w:p w:rsidR="00333732" w:rsidP="00333732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ktorá upravuje nesprávny odkaz. Podmienky zamietnutia žiadosti sú upravené v odseku 3 a nie v odseku 1, ktorý sa len všeobecne týka žiadosti.</w:t>
      </w:r>
    </w:p>
    <w:p w:rsidR="00333732" w:rsidP="00333732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C30F33" w:rsidP="00333732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333732"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333732" w:rsidP="00333732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C30F33"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333732" w:rsidP="003337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333732" w:rsidP="00333732">
      <w:pPr>
        <w:jc w:val="both"/>
        <w:rPr>
          <w:rFonts w:ascii="Times New Roman" w:hAnsi="Times New Roman" w:cs="Times New Roman"/>
        </w:rPr>
      </w:pPr>
    </w:p>
    <w:p w:rsidR="00C30F33" w:rsidRPr="002C1DA6" w:rsidP="00333732">
      <w:pPr>
        <w:jc w:val="both"/>
        <w:rPr>
          <w:rFonts w:ascii="Times New Roman" w:hAnsi="Times New Roman" w:cs="Times New Roman"/>
        </w:rPr>
      </w:pPr>
    </w:p>
    <w:p w:rsidR="00C30F33" w:rsidRPr="00C30F33" w:rsidP="00333732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C30F33" w:rsidR="00333732">
        <w:rPr>
          <w:rFonts w:ascii="Times New Roman" w:hAnsi="Times New Roman" w:cs="Times New Roman"/>
          <w:b/>
        </w:rPr>
        <w:t>K čl</w:t>
      </w:r>
      <w:r w:rsidRPr="00C30F33" w:rsidR="00333732">
        <w:rPr>
          <w:rFonts w:ascii="Times New Roman" w:hAnsi="Times New Roman" w:cs="Times New Roman"/>
          <w:b/>
        </w:rPr>
        <w:t xml:space="preserve">. I </w:t>
      </w:r>
    </w:p>
    <w:p w:rsidR="00333732" w:rsidRPr="002C1DA6" w:rsidP="00C30F33">
      <w:pPr>
        <w:ind w:left="708"/>
        <w:rPr>
          <w:rFonts w:ascii="Times New Roman" w:hAnsi="Times New Roman" w:cs="Times New Roman"/>
        </w:rPr>
      </w:pPr>
      <w:r w:rsidR="00C30F33">
        <w:rPr>
          <w:rFonts w:ascii="Times New Roman" w:hAnsi="Times New Roman" w:cs="Times New Roman"/>
        </w:rPr>
        <w:t>V</w:t>
      </w:r>
      <w:r w:rsidRPr="002C1DA6">
        <w:rPr>
          <w:rFonts w:ascii="Times New Roman" w:hAnsi="Times New Roman" w:cs="Times New Roman"/>
        </w:rPr>
        <w:t>§ 7 ods. 2 písm. a)  sa slová „adresu trvalého pobytu dlžníka“ nahrádzajú slovami „adresu</w:t>
      </w:r>
      <w:r w:rsidRPr="002C1DA6">
        <w:rPr>
          <w:rFonts w:ascii="Times New Roman" w:hAnsi="Times New Roman" w:cs="Times New Roman"/>
          <w:vertAlign w:val="superscript"/>
        </w:rPr>
        <w:t>14</w:t>
      </w:r>
      <w:r w:rsidRPr="002C1DA6">
        <w:rPr>
          <w:rFonts w:ascii="Times New Roman" w:hAnsi="Times New Roman" w:cs="Times New Roman"/>
        </w:rPr>
        <w:t>) dlžníka“.</w:t>
      </w:r>
    </w:p>
    <w:p w:rsidR="00333732" w:rsidP="00333732">
      <w:pPr>
        <w:jc w:val="both"/>
        <w:rPr>
          <w:rFonts w:ascii="Times New Roman" w:hAnsi="Times New Roman" w:cs="Times New Roman"/>
        </w:rPr>
      </w:pPr>
    </w:p>
    <w:p w:rsidR="00333732" w:rsidRPr="002C1DA6" w:rsidP="00333732">
      <w:pPr>
        <w:ind w:left="2832"/>
        <w:jc w:val="both"/>
        <w:rPr>
          <w:rFonts w:ascii="Times New Roman" w:hAnsi="Times New Roman" w:cs="Times New Roman"/>
        </w:rPr>
      </w:pPr>
      <w:r w:rsidRPr="002C1DA6">
        <w:rPr>
          <w:rFonts w:ascii="Times New Roman" w:hAnsi="Times New Roman" w:cs="Times New Roman"/>
        </w:rPr>
        <w:t>Úprava sa navrhuje z dôvodu zosúladenia s čl. 3 a prílohou I nariadenia Komisie (ES) č. 1179/2008 v nadväznosti na pripomienky úseku legislatívy a</w:t>
      </w:r>
      <w:r w:rsidRPr="002C1DA6">
        <w:rPr>
          <w:rFonts w:ascii="Times New Roman" w:hAnsi="Times New Roman" w:cs="Times New Roman"/>
        </w:rPr>
        <w:t> aproximácie práva Národnej rady SR.</w:t>
      </w:r>
    </w:p>
    <w:p w:rsidR="00333732" w:rsidRPr="002C1DA6" w:rsidP="00333732">
      <w:pPr>
        <w:ind w:left="3540"/>
        <w:jc w:val="both"/>
        <w:rPr>
          <w:rFonts w:ascii="Times New Roman" w:hAnsi="Times New Roman" w:cs="Times New Roman"/>
        </w:rPr>
      </w:pPr>
    </w:p>
    <w:p w:rsidR="00333732" w:rsidP="00333732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333732" w:rsidP="003337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333732" w:rsidRPr="002C1DA6" w:rsidP="00333732">
      <w:pPr>
        <w:rPr>
          <w:rFonts w:ascii="Times New Roman" w:hAnsi="Times New Roman" w:cs="Times New Roman"/>
        </w:rPr>
      </w:pPr>
    </w:p>
    <w:p w:rsidR="00C30F33" w:rsidRPr="00C30F33" w:rsidP="00333732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C30F33" w:rsidR="00333732">
        <w:rPr>
          <w:rFonts w:ascii="Times New Roman" w:hAnsi="Times New Roman" w:cs="Times New Roman"/>
          <w:b/>
        </w:rPr>
        <w:t xml:space="preserve">K čl. I </w:t>
      </w:r>
    </w:p>
    <w:p w:rsidR="00333732" w:rsidRPr="002C1DA6" w:rsidP="00C30F33">
      <w:pPr>
        <w:ind w:left="708"/>
        <w:rPr>
          <w:rFonts w:ascii="Times New Roman" w:hAnsi="Times New Roman" w:cs="Times New Roman"/>
        </w:rPr>
      </w:pPr>
      <w:r w:rsidR="00C30F33">
        <w:rPr>
          <w:rFonts w:ascii="Times New Roman" w:hAnsi="Times New Roman" w:cs="Times New Roman"/>
        </w:rPr>
        <w:t>V</w:t>
      </w:r>
      <w:r w:rsidRPr="002C1DA6">
        <w:rPr>
          <w:rFonts w:ascii="Times New Roman" w:hAnsi="Times New Roman" w:cs="Times New Roman"/>
        </w:rPr>
        <w:t xml:space="preserve"> § 8 ods. 2 písm. a) sa slová „adresu trvalého pobytu dlžníka“ nahrádzajú slovami „adresu</w:t>
      </w:r>
      <w:r w:rsidRPr="002C1DA6">
        <w:rPr>
          <w:rFonts w:ascii="Times New Roman" w:hAnsi="Times New Roman" w:cs="Times New Roman"/>
          <w:vertAlign w:val="superscript"/>
        </w:rPr>
        <w:t>15</w:t>
      </w:r>
      <w:r w:rsidRPr="002C1DA6">
        <w:rPr>
          <w:rFonts w:ascii="Times New Roman" w:hAnsi="Times New Roman" w:cs="Times New Roman"/>
        </w:rPr>
        <w:t>) dlžníka“.</w:t>
      </w:r>
    </w:p>
    <w:p w:rsidR="00333732" w:rsidP="00333732">
      <w:pPr>
        <w:jc w:val="both"/>
        <w:rPr>
          <w:rFonts w:ascii="Times New Roman" w:hAnsi="Times New Roman" w:cs="Times New Roman"/>
          <w:b/>
        </w:rPr>
      </w:pPr>
    </w:p>
    <w:p w:rsidR="00333732" w:rsidRPr="002C1DA6" w:rsidP="00333732">
      <w:pPr>
        <w:ind w:left="2832"/>
        <w:jc w:val="both"/>
        <w:rPr>
          <w:rFonts w:ascii="Times New Roman" w:hAnsi="Times New Roman" w:cs="Times New Roman"/>
        </w:rPr>
      </w:pPr>
      <w:r w:rsidRPr="002C1DA6">
        <w:rPr>
          <w:rFonts w:ascii="Times New Roman" w:hAnsi="Times New Roman" w:cs="Times New Roman"/>
        </w:rPr>
        <w:t>Úprava sa navrhuje z dôvodu zosúladenia návrhu zákona s čl. 12 a prílohou III nariadenia Komisie (ES) č. 1179/2008 v nadväznosti na pripomienky úseku legislatívy a aproximácie práva Národnej rady SR.</w:t>
      </w:r>
    </w:p>
    <w:p w:rsidR="00333732" w:rsidP="00333732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333732" w:rsidP="00333732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333732" w:rsidRPr="002C1DA6" w:rsidP="00333732">
      <w:pPr>
        <w:ind w:left="2124" w:firstLine="708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333732" w:rsidP="00333732">
      <w:pPr>
        <w:jc w:val="both"/>
        <w:rPr>
          <w:rFonts w:ascii="Times New Roman" w:hAnsi="Times New Roman" w:cs="Times New Roman"/>
          <w:b/>
        </w:rPr>
      </w:pPr>
    </w:p>
    <w:p w:rsidR="00C30F33" w:rsidP="00333732">
      <w:pPr>
        <w:jc w:val="both"/>
        <w:rPr>
          <w:rFonts w:ascii="Times New Roman" w:hAnsi="Times New Roman" w:cs="Times New Roman"/>
          <w:b/>
        </w:rPr>
      </w:pPr>
    </w:p>
    <w:p w:rsidR="00C30F33" w:rsidP="00333732">
      <w:pPr>
        <w:jc w:val="both"/>
        <w:rPr>
          <w:rFonts w:ascii="Times New Roman" w:hAnsi="Times New Roman" w:cs="Times New Roman"/>
          <w:b/>
        </w:rPr>
      </w:pPr>
    </w:p>
    <w:p w:rsidR="00C30F33" w:rsidP="00333732">
      <w:pPr>
        <w:jc w:val="both"/>
        <w:rPr>
          <w:rFonts w:ascii="Times New Roman" w:hAnsi="Times New Roman" w:cs="Times New Roman"/>
          <w:b/>
        </w:rPr>
      </w:pPr>
    </w:p>
    <w:p w:rsidR="00C30F33" w:rsidP="00333732">
      <w:pPr>
        <w:jc w:val="both"/>
        <w:rPr>
          <w:rFonts w:ascii="Times New Roman" w:hAnsi="Times New Roman" w:cs="Times New Roman"/>
          <w:b/>
        </w:rPr>
      </w:pPr>
    </w:p>
    <w:p w:rsidR="00C30F33" w:rsidRPr="002C1DA6" w:rsidP="00333732">
      <w:pPr>
        <w:jc w:val="both"/>
        <w:rPr>
          <w:rFonts w:ascii="Times New Roman" w:hAnsi="Times New Roman" w:cs="Times New Roman"/>
          <w:b/>
        </w:rPr>
      </w:pPr>
    </w:p>
    <w:p w:rsidR="00C30F33" w:rsidRPr="00C30F33" w:rsidP="00333732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C30F33" w:rsidR="00333732">
        <w:rPr>
          <w:rFonts w:ascii="Times New Roman" w:hAnsi="Times New Roman" w:cs="Times New Roman"/>
          <w:b/>
        </w:rPr>
        <w:t xml:space="preserve">K čl. I </w:t>
      </w:r>
    </w:p>
    <w:p w:rsidR="00333732" w:rsidP="00C30F33">
      <w:pPr>
        <w:ind w:left="708"/>
        <w:jc w:val="both"/>
        <w:rPr>
          <w:rFonts w:ascii="Times New Roman" w:hAnsi="Times New Roman" w:cs="Times New Roman"/>
        </w:rPr>
      </w:pPr>
      <w:r w:rsidR="00C30F3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§ 9 ods. 8 v poznámke pod čiarou k odkazu 22) sa v druhej zátvorke za text vkladá bodkočiarka a dopĺňajú slová „Ú. v. ES L 302, 19. 10. 1992“.</w:t>
      </w:r>
    </w:p>
    <w:p w:rsidR="00333732" w:rsidP="00333732">
      <w:pPr>
        <w:ind w:left="3600"/>
        <w:jc w:val="both"/>
        <w:rPr>
          <w:rFonts w:ascii="Times New Roman" w:hAnsi="Times New Roman" w:cs="Times New Roman"/>
        </w:rPr>
      </w:pPr>
    </w:p>
    <w:p w:rsidR="00333732" w:rsidP="00333732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</w:t>
      </w:r>
      <w:r w:rsidRPr="000B287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formálne doplnenie uvádzania miesta uverejnenia právne záväzného aktu ES a EÚ jednotným zaužívaným spôsobom.</w:t>
      </w:r>
    </w:p>
    <w:p w:rsidR="00333732" w:rsidP="00333732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C30F33" w:rsidP="00333732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333732"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333732" w:rsidP="00333732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C30F33"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333732" w:rsidP="00333732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333732" w:rsidP="00333732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333732" w:rsidP="00333732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333732" w:rsidP="00333732">
      <w:pPr>
        <w:ind w:left="2124" w:firstLine="708"/>
        <w:jc w:val="both"/>
        <w:rPr>
          <w:rFonts w:ascii="Times New Roman" w:hAnsi="Times New Roman" w:cs="Times New Roman"/>
        </w:rPr>
      </w:pPr>
    </w:p>
    <w:p w:rsidR="00C30F33" w:rsidRPr="00C30F33" w:rsidP="00333732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C30F33" w:rsidR="00333732">
        <w:rPr>
          <w:rFonts w:ascii="Times New Roman" w:hAnsi="Times New Roman" w:cs="Times New Roman"/>
          <w:b/>
        </w:rPr>
        <w:t xml:space="preserve">K čl. I </w:t>
      </w:r>
    </w:p>
    <w:p w:rsidR="00333732" w:rsidP="00C30F33">
      <w:pPr>
        <w:ind w:left="360" w:firstLine="348"/>
        <w:jc w:val="both"/>
        <w:rPr>
          <w:rFonts w:ascii="Times New Roman" w:hAnsi="Times New Roman" w:cs="Times New Roman"/>
        </w:rPr>
      </w:pPr>
      <w:r w:rsidR="00C30F3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 § 15 ods. 3 sa vypúšťajú slová „vrátane písomností“.</w:t>
      </w:r>
    </w:p>
    <w:p w:rsidR="00333732" w:rsidP="00333732">
      <w:pPr>
        <w:jc w:val="both"/>
        <w:rPr>
          <w:rFonts w:ascii="Times New Roman" w:hAnsi="Times New Roman" w:cs="Times New Roman"/>
        </w:rPr>
      </w:pPr>
    </w:p>
    <w:p w:rsidR="00333732" w:rsidP="00333732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pripomienka, ktorou sa v texte návrhu zákona vypúšťajú nadbytočné slová, ktoré sú zahrnuté vo vnútornom odkaze na odsek 1. </w:t>
      </w:r>
    </w:p>
    <w:p w:rsidR="00333732" w:rsidP="00333732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333732" w:rsidP="00333732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333732" w:rsidP="00333732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neschváliť</w:t>
      </w:r>
      <w:r w:rsidRPr="00C742A8">
        <w:rPr>
          <w:rFonts w:ascii="Times New Roman" w:hAnsi="Times New Roman" w:cs="Times New Roman"/>
          <w:b/>
        </w:rPr>
        <w:t>.</w:t>
      </w:r>
    </w:p>
    <w:p w:rsidR="00333732" w:rsidP="00333732">
      <w:pPr>
        <w:ind w:left="2124" w:firstLine="708"/>
        <w:jc w:val="both"/>
        <w:rPr>
          <w:rFonts w:ascii="Times New Roman" w:hAnsi="Times New Roman" w:cs="Times New Roman"/>
        </w:rPr>
      </w:pPr>
    </w:p>
    <w:p w:rsidR="00C30F33" w:rsidP="00333732">
      <w:pPr>
        <w:ind w:left="2124" w:firstLine="708"/>
        <w:jc w:val="both"/>
        <w:rPr>
          <w:rFonts w:ascii="Times New Roman" w:hAnsi="Times New Roman" w:cs="Times New Roman"/>
        </w:rPr>
      </w:pPr>
    </w:p>
    <w:p w:rsidR="00C30F33" w:rsidP="00333732">
      <w:pPr>
        <w:ind w:left="2124" w:firstLine="708"/>
        <w:jc w:val="both"/>
        <w:rPr>
          <w:rFonts w:ascii="Times New Roman" w:hAnsi="Times New Roman" w:cs="Times New Roman"/>
        </w:rPr>
      </w:pPr>
    </w:p>
    <w:p w:rsidR="00C30F33" w:rsidRPr="00C30F33" w:rsidP="00333732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C30F33" w:rsidR="00333732">
        <w:rPr>
          <w:rFonts w:ascii="Times New Roman" w:hAnsi="Times New Roman" w:cs="Times New Roman"/>
          <w:b/>
        </w:rPr>
        <w:t xml:space="preserve">K čl. I </w:t>
      </w:r>
    </w:p>
    <w:p w:rsidR="00333732" w:rsidRPr="00E809A5" w:rsidP="00C30F33">
      <w:pPr>
        <w:ind w:left="360" w:firstLine="348"/>
        <w:jc w:val="both"/>
        <w:rPr>
          <w:rFonts w:ascii="Times New Roman" w:hAnsi="Times New Roman" w:cs="Times New Roman"/>
        </w:rPr>
      </w:pPr>
      <w:r w:rsidRPr="00E809A5">
        <w:rPr>
          <w:rFonts w:ascii="Times New Roman" w:hAnsi="Times New Roman" w:cs="Times New Roman"/>
        </w:rPr>
        <w:t>§ 19 vrátane nadpisu na</w:t>
      </w:r>
      <w:r>
        <w:rPr>
          <w:rFonts w:ascii="Times New Roman" w:hAnsi="Times New Roman" w:cs="Times New Roman"/>
        </w:rPr>
        <w:t>d</w:t>
      </w:r>
      <w:r w:rsidRPr="00E809A5">
        <w:rPr>
          <w:rFonts w:ascii="Times New Roman" w:hAnsi="Times New Roman" w:cs="Times New Roman"/>
        </w:rPr>
        <w:t xml:space="preserve"> paragrafom znie:</w:t>
      </w:r>
    </w:p>
    <w:p w:rsidR="00333732" w:rsidRPr="00E809A5" w:rsidP="00333732">
      <w:pPr>
        <w:jc w:val="center"/>
        <w:rPr>
          <w:rFonts w:ascii="Times New Roman" w:hAnsi="Times New Roman" w:cs="Times New Roman"/>
        </w:rPr>
      </w:pPr>
    </w:p>
    <w:p w:rsidR="00333732" w:rsidRPr="00E809A5" w:rsidP="00333732">
      <w:pPr>
        <w:jc w:val="center"/>
        <w:rPr>
          <w:rFonts w:ascii="Times New Roman" w:hAnsi="Times New Roman" w:cs="Times New Roman"/>
        </w:rPr>
      </w:pPr>
      <w:r w:rsidRPr="00E809A5">
        <w:rPr>
          <w:rFonts w:ascii="Times New Roman" w:hAnsi="Times New Roman" w:cs="Times New Roman"/>
        </w:rPr>
        <w:t>„Prechodné a záverečné ustanovenia</w:t>
      </w:r>
    </w:p>
    <w:p w:rsidR="00333732" w:rsidRPr="00E809A5" w:rsidP="00333732">
      <w:pPr>
        <w:jc w:val="center"/>
        <w:rPr>
          <w:rFonts w:ascii="Times New Roman" w:hAnsi="Times New Roman" w:cs="Times New Roman"/>
        </w:rPr>
      </w:pPr>
    </w:p>
    <w:p w:rsidR="00333732" w:rsidRPr="00E809A5" w:rsidP="00333732">
      <w:pPr>
        <w:jc w:val="center"/>
        <w:rPr>
          <w:rFonts w:ascii="Times New Roman" w:hAnsi="Times New Roman" w:cs="Times New Roman"/>
        </w:rPr>
      </w:pPr>
      <w:r w:rsidRPr="00E809A5">
        <w:rPr>
          <w:rFonts w:ascii="Times New Roman" w:hAnsi="Times New Roman" w:cs="Times New Roman"/>
        </w:rPr>
        <w:t>§ 19</w:t>
      </w:r>
    </w:p>
    <w:p w:rsidR="00333732" w:rsidRPr="00E809A5" w:rsidP="00333732">
      <w:pPr>
        <w:jc w:val="center"/>
        <w:rPr>
          <w:rFonts w:ascii="Times New Roman" w:hAnsi="Times New Roman" w:cs="Times New Roman"/>
        </w:rPr>
      </w:pPr>
    </w:p>
    <w:p w:rsidR="00333732" w:rsidRPr="00E809A5" w:rsidP="00333732">
      <w:pPr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E809A5">
        <w:rPr>
          <w:rFonts w:ascii="Times New Roman" w:hAnsi="Times New Roman" w:cs="Times New Roman"/>
          <w:color w:val="000000"/>
        </w:rPr>
        <w:t>Podľa ustanovení tohto zákona sa postupuje aj, ak príslušný orgán členského štátu alebo príslušný orgán zmluvného štátu doručil žiadosť podľa § 6 až 8 alebo § 10 do 14. decembra 2009 a poskytovanie, požadovanie  a prijímanie medzinárodnej pomoci pri vymáhaní pohľadávky bude prebiehať po 14. decembri  2009.“.</w:t>
      </w:r>
    </w:p>
    <w:p w:rsidR="002626A1" w:rsidP="002626A1">
      <w:pPr>
        <w:tabs>
          <w:tab w:val="left" w:pos="3420"/>
        </w:tabs>
        <w:jc w:val="both"/>
        <w:rPr>
          <w:rFonts w:ascii="Times New Roman" w:hAnsi="Times New Roman" w:cs="Times New Roman"/>
          <w:color w:val="000000"/>
        </w:rPr>
      </w:pPr>
    </w:p>
    <w:p w:rsidR="00333732" w:rsidP="002626A1">
      <w:pPr>
        <w:tabs>
          <w:tab w:val="left" w:pos="2880"/>
        </w:tabs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 priebeh legislatívneho procesu  je potrebné posunúť účinnosť zákona a zabezpečiť primeranú legisvakančnú lehotu. V tejto súvislosti je potrebné upraviť aj prechodné ustanovenie.</w:t>
      </w:r>
    </w:p>
    <w:p w:rsidR="00333732" w:rsidP="00333732">
      <w:pPr>
        <w:tabs>
          <w:tab w:val="left" w:pos="3420"/>
        </w:tabs>
        <w:ind w:left="3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30F33" w:rsidP="002626A1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2626A1"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2626A1" w:rsidP="002626A1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C30F33"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333732" w:rsidP="002626A1">
      <w:pPr>
        <w:ind w:left="2832"/>
        <w:jc w:val="both"/>
        <w:rPr>
          <w:rFonts w:ascii="Times New Roman" w:hAnsi="Times New Roman" w:cs="Times New Roman"/>
        </w:rPr>
      </w:pPr>
      <w:r w:rsidRPr="00C742A8" w:rsidR="002626A1">
        <w:rPr>
          <w:rFonts w:ascii="Times New Roman" w:hAnsi="Times New Roman" w:cs="Times New Roman"/>
          <w:b/>
        </w:rPr>
        <w:t>Gestorský výbor odporúča schváliť.</w:t>
      </w:r>
    </w:p>
    <w:p w:rsidR="00333732" w:rsidP="00333732">
      <w:pPr>
        <w:ind w:left="4956"/>
        <w:jc w:val="both"/>
        <w:rPr>
          <w:rFonts w:ascii="Times New Roman" w:hAnsi="Times New Roman" w:cs="Times New Roman"/>
        </w:rPr>
      </w:pPr>
    </w:p>
    <w:p w:rsidR="00897D95" w:rsidP="00333732">
      <w:pPr>
        <w:ind w:left="4956"/>
        <w:jc w:val="both"/>
        <w:rPr>
          <w:rFonts w:ascii="Times New Roman" w:hAnsi="Times New Roman" w:cs="Times New Roman"/>
        </w:rPr>
      </w:pPr>
    </w:p>
    <w:p w:rsidR="00897D95" w:rsidP="00333732">
      <w:pPr>
        <w:ind w:left="4956"/>
        <w:jc w:val="both"/>
        <w:rPr>
          <w:rFonts w:ascii="Times New Roman" w:hAnsi="Times New Roman" w:cs="Times New Roman"/>
        </w:rPr>
      </w:pPr>
    </w:p>
    <w:p w:rsidR="00897D95" w:rsidP="00333732">
      <w:pPr>
        <w:ind w:left="4956"/>
        <w:jc w:val="both"/>
        <w:rPr>
          <w:rFonts w:ascii="Times New Roman" w:hAnsi="Times New Roman" w:cs="Times New Roman"/>
        </w:rPr>
      </w:pPr>
    </w:p>
    <w:p w:rsidR="00897D95" w:rsidP="00333732">
      <w:pPr>
        <w:ind w:left="4956"/>
        <w:jc w:val="both"/>
        <w:rPr>
          <w:rFonts w:ascii="Times New Roman" w:hAnsi="Times New Roman" w:cs="Times New Roman"/>
        </w:rPr>
      </w:pPr>
    </w:p>
    <w:p w:rsidR="00897D95" w:rsidP="00333732">
      <w:pPr>
        <w:ind w:left="4956"/>
        <w:jc w:val="both"/>
        <w:rPr>
          <w:rFonts w:ascii="Times New Roman" w:hAnsi="Times New Roman" w:cs="Times New Roman"/>
        </w:rPr>
      </w:pPr>
    </w:p>
    <w:p w:rsidR="00897D95" w:rsidP="00333732">
      <w:pPr>
        <w:ind w:left="4956"/>
        <w:jc w:val="both"/>
        <w:rPr>
          <w:rFonts w:ascii="Times New Roman" w:hAnsi="Times New Roman" w:cs="Times New Roman"/>
        </w:rPr>
      </w:pPr>
    </w:p>
    <w:p w:rsidR="00897D95" w:rsidP="00333732">
      <w:pPr>
        <w:ind w:left="4956"/>
        <w:jc w:val="both"/>
        <w:rPr>
          <w:rFonts w:ascii="Times New Roman" w:hAnsi="Times New Roman" w:cs="Times New Roman"/>
        </w:rPr>
      </w:pPr>
    </w:p>
    <w:p w:rsidR="00897D95" w:rsidP="00333732">
      <w:pPr>
        <w:ind w:left="4956"/>
        <w:jc w:val="both"/>
        <w:rPr>
          <w:rFonts w:ascii="Times New Roman" w:hAnsi="Times New Roman" w:cs="Times New Roman"/>
        </w:rPr>
      </w:pPr>
    </w:p>
    <w:p w:rsidR="002626A1" w:rsidP="00333732">
      <w:pPr>
        <w:ind w:left="4956"/>
        <w:jc w:val="both"/>
        <w:rPr>
          <w:rFonts w:ascii="Times New Roman" w:hAnsi="Times New Roman" w:cs="Times New Roman"/>
        </w:rPr>
      </w:pPr>
    </w:p>
    <w:p w:rsidR="00897D95" w:rsidRPr="00897D95" w:rsidP="00333732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897D95">
        <w:rPr>
          <w:rFonts w:ascii="Times New Roman" w:hAnsi="Times New Roman" w:cs="Times New Roman"/>
          <w:b/>
        </w:rPr>
        <w:t>V</w:t>
      </w:r>
      <w:r w:rsidRPr="00897D95" w:rsidR="00333732">
        <w:rPr>
          <w:rFonts w:ascii="Times New Roman" w:hAnsi="Times New Roman" w:cs="Times New Roman"/>
          <w:b/>
        </w:rPr>
        <w:t> čl. V </w:t>
      </w:r>
    </w:p>
    <w:p w:rsidR="00333732" w:rsidP="00897D95">
      <w:pPr>
        <w:ind w:left="360" w:firstLine="348"/>
        <w:jc w:val="both"/>
        <w:rPr>
          <w:rFonts w:ascii="Times New Roman" w:hAnsi="Times New Roman" w:cs="Times New Roman"/>
        </w:rPr>
      </w:pPr>
      <w:r w:rsidR="00897D9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lová „1. decembra“ </w:t>
      </w:r>
      <w:r w:rsidR="00D86FAE">
        <w:rPr>
          <w:rFonts w:ascii="Times New Roman" w:hAnsi="Times New Roman" w:cs="Times New Roman"/>
        </w:rPr>
        <w:t>sa nahrádzajú</w:t>
      </w:r>
      <w:r>
        <w:rPr>
          <w:rFonts w:ascii="Times New Roman" w:hAnsi="Times New Roman" w:cs="Times New Roman"/>
        </w:rPr>
        <w:t xml:space="preserve"> slovami „15. decembra“.</w:t>
      </w:r>
    </w:p>
    <w:p w:rsidR="002626A1" w:rsidP="002626A1">
      <w:pPr>
        <w:jc w:val="both"/>
        <w:rPr>
          <w:rFonts w:ascii="Times New Roman" w:hAnsi="Times New Roman" w:cs="Times New Roman"/>
        </w:rPr>
      </w:pPr>
    </w:p>
    <w:p w:rsidR="00333732" w:rsidP="002626A1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 priebeh legislatívneho procesu  je potrebné posunúť účinnosť zákona a zabezpečiť primeranú legisvakančnú  lehotu.</w:t>
      </w:r>
    </w:p>
    <w:p w:rsidR="00333732" w:rsidP="00333732">
      <w:pPr>
        <w:ind w:left="4956"/>
        <w:jc w:val="both"/>
        <w:rPr>
          <w:rFonts w:ascii="Times New Roman" w:hAnsi="Times New Roman" w:cs="Times New Roman"/>
        </w:rPr>
      </w:pPr>
    </w:p>
    <w:p w:rsidR="00C30F33" w:rsidP="002626A1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2626A1"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2626A1" w:rsidP="002626A1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C30F33"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333732" w:rsidP="002626A1">
      <w:pPr>
        <w:ind w:left="2124" w:firstLine="708"/>
        <w:jc w:val="both"/>
        <w:rPr>
          <w:rFonts w:ascii="Times New Roman" w:hAnsi="Times New Roman" w:cs="Times New Roman"/>
        </w:rPr>
      </w:pPr>
      <w:r w:rsidRPr="00C742A8" w:rsidR="002626A1">
        <w:rPr>
          <w:rFonts w:ascii="Times New Roman" w:hAnsi="Times New Roman" w:cs="Times New Roman"/>
          <w:b/>
        </w:rPr>
        <w:t>Gestorský výbor odporúča schváliť.</w:t>
      </w:r>
    </w:p>
    <w:p w:rsidR="00333732" w:rsidP="00333732">
      <w:pPr>
        <w:ind w:left="4956"/>
        <w:jc w:val="both"/>
        <w:rPr>
          <w:rFonts w:ascii="Times New Roman" w:hAnsi="Times New Roman" w:cs="Times New Roman"/>
        </w:rPr>
      </w:pPr>
    </w:p>
    <w:p w:rsidR="002626A1" w:rsidP="00333732">
      <w:pPr>
        <w:ind w:left="4956"/>
        <w:jc w:val="both"/>
        <w:rPr>
          <w:rFonts w:ascii="Times New Roman" w:hAnsi="Times New Roman" w:cs="Times New Roman"/>
        </w:rPr>
      </w:pPr>
    </w:p>
    <w:p w:rsidR="00333732" w:rsidRPr="00897D95" w:rsidP="00333732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897D95">
        <w:rPr>
          <w:rFonts w:ascii="Times New Roman" w:hAnsi="Times New Roman" w:cs="Times New Roman"/>
          <w:b/>
        </w:rPr>
        <w:t xml:space="preserve">K prílohe zákona </w:t>
      </w:r>
    </w:p>
    <w:p w:rsidR="00333732" w:rsidP="0033373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bod znie:</w:t>
      </w:r>
    </w:p>
    <w:p w:rsidR="00333732" w:rsidRPr="00333732" w:rsidP="00333732">
      <w:pPr>
        <w:pStyle w:val="BodyText"/>
        <w:ind w:left="360"/>
        <w:rPr>
          <w:rFonts w:ascii="Times New Roman" w:hAnsi="Times New Roman" w:cs="Times New Roman"/>
          <w:b w:val="0"/>
        </w:rPr>
      </w:pPr>
      <w:r w:rsidRPr="00333732">
        <w:rPr>
          <w:rFonts w:ascii="Times New Roman" w:hAnsi="Times New Roman" w:cs="Times New Roman"/>
          <w:b w:val="0"/>
        </w:rPr>
        <w:t xml:space="preserve"> „2. </w:t>
      </w:r>
      <w:smartTag w:uri="urn:schemas-microsoft-com:office:smarttags" w:element="PersonName">
        <w:r w:rsidRPr="00333732">
          <w:rPr>
            <w:rFonts w:ascii="Times New Roman" w:hAnsi="Times New Roman" w:cs="Times New Roman"/>
            <w:b w:val="0"/>
          </w:rPr>
          <w:t>Smer</w:t>
        </w:r>
      </w:smartTag>
      <w:r w:rsidRPr="00333732">
        <w:rPr>
          <w:rFonts w:ascii="Times New Roman" w:hAnsi="Times New Roman" w:cs="Times New Roman"/>
          <w:b w:val="0"/>
        </w:rPr>
        <w:t>nica Rady 77/799/EHS z 19. decembra 1977 o vzájomnej pomoci príslušných orgánov členských štátov v oblasti priamych daní a dane poistnej prémie (Mimoriadne vydanie Ú. v. EÚ, kap. 9/zv. 1; Ú. v. ES L 336, 27. 12. 1977) v znení smernice Rady 79/1070/EHS zo 6. decembra 1979 (Mimoriadne vydanie Ú. v. EÚ, kap. 9/zv. 1; Ú. v. ES L 331, 27. 12. 1977), smernice Rady 92/12/EHS z 25. februára 1992 (Mimoriadne vydanie Ú. v. EÚ, kap. 9/zv. 1; Ú. v. ES L 76, 23. 3. 1992), smernice Rady 2003/93/ES zo 7. októbra 2003 (Mimoriadne vydanie Ú. v. EÚ, kap. 9/zv. 1; Ú. v. EÚ L 264, 15. 10. 2003), smernice Rady 2004/56/ES z 21. apríla 2004 (Mimoriadne vydanie Ú. v. EÚ, kap. 9/zv. 2; Ú. v. EÚ L 127, 29. 4. 2004), smernice Rady 2004/106/ES zo 16. novembra 2004 (Ú. v. EÚ L 359, 4.12.2004) a smernice Rady 2006/98/ES z 20. novembra 2006 (Ú. v. EÚ L 363, 20.12.2006).“.</w:t>
      </w:r>
    </w:p>
    <w:p w:rsidR="002626A1" w:rsidP="002626A1">
      <w:pPr>
        <w:tabs>
          <w:tab w:val="left" w:pos="3600"/>
        </w:tabs>
        <w:jc w:val="both"/>
        <w:rPr>
          <w:rFonts w:ascii="Times New Roman" w:hAnsi="Times New Roman" w:cs="Times New Roman"/>
        </w:rPr>
      </w:pPr>
    </w:p>
    <w:p w:rsidR="00333732" w:rsidRPr="000B2874" w:rsidP="002626A1">
      <w:pPr>
        <w:tabs>
          <w:tab w:val="left" w:pos="2880"/>
        </w:tabs>
        <w:ind w:left="2832"/>
        <w:jc w:val="both"/>
        <w:rPr>
          <w:rFonts w:ascii="Times New Roman" w:hAnsi="Times New Roman" w:cs="Times New Roman"/>
        </w:rPr>
      </w:pPr>
      <w:r w:rsidR="002626A1">
        <w:rPr>
          <w:rFonts w:ascii="Times New Roman" w:hAnsi="Times New Roman" w:cs="Times New Roman"/>
        </w:rPr>
        <w:tab/>
      </w:r>
      <w:r w:rsidRPr="000B2874">
        <w:rPr>
          <w:rFonts w:ascii="Times New Roman" w:hAnsi="Times New Roman" w:cs="Times New Roman"/>
        </w:rPr>
        <w:t>Ide o</w:t>
      </w:r>
      <w:r>
        <w:rPr>
          <w:rFonts w:ascii="Times New Roman" w:hAnsi="Times New Roman" w:cs="Times New Roman"/>
        </w:rPr>
        <w:t xml:space="preserve"> formálne doplnenie </w:t>
      </w:r>
      <w:r w:rsidRPr="000B2874">
        <w:rPr>
          <w:rFonts w:ascii="Times New Roman" w:hAnsi="Times New Roman" w:cs="Times New Roman"/>
        </w:rPr>
        <w:t xml:space="preserve">uvádzania miesta </w:t>
      </w:r>
      <w:r>
        <w:rPr>
          <w:rFonts w:ascii="Times New Roman" w:hAnsi="Times New Roman" w:cs="Times New Roman"/>
        </w:rPr>
        <w:t xml:space="preserve">uverejnenia </w:t>
      </w:r>
      <w:r w:rsidRPr="000B2874">
        <w:rPr>
          <w:rFonts w:ascii="Times New Roman" w:hAnsi="Times New Roman" w:cs="Times New Roman"/>
        </w:rPr>
        <w:t>právne záväzn</w:t>
      </w:r>
      <w:r>
        <w:rPr>
          <w:rFonts w:ascii="Times New Roman" w:hAnsi="Times New Roman" w:cs="Times New Roman"/>
        </w:rPr>
        <w:t>ého aktu ES a EÚ</w:t>
      </w:r>
      <w:r w:rsidRPr="009B4BA9">
        <w:rPr>
          <w:rFonts w:ascii="Times New Roman" w:hAnsi="Times New Roman" w:cs="Times New Roman"/>
        </w:rPr>
        <w:t xml:space="preserve"> </w:t>
      </w:r>
      <w:r w:rsidRPr="000B2874">
        <w:rPr>
          <w:rFonts w:ascii="Times New Roman" w:hAnsi="Times New Roman" w:cs="Times New Roman"/>
        </w:rPr>
        <w:t>jednot</w:t>
      </w:r>
      <w:r>
        <w:rPr>
          <w:rFonts w:ascii="Times New Roman" w:hAnsi="Times New Roman" w:cs="Times New Roman"/>
        </w:rPr>
        <w:t>ným zaužívaným spôsobom.</w:t>
      </w:r>
    </w:p>
    <w:p w:rsidR="00333732" w:rsidP="00333732">
      <w:pPr>
        <w:pStyle w:val="BodyText"/>
        <w:tabs>
          <w:tab w:val="left" w:pos="3600"/>
        </w:tabs>
        <w:ind w:left="3600"/>
        <w:rPr>
          <w:rFonts w:ascii="Times New Roman" w:hAnsi="Times New Roman" w:cs="Times New Roman"/>
          <w:sz w:val="22"/>
          <w:szCs w:val="22"/>
        </w:rPr>
      </w:pPr>
    </w:p>
    <w:p w:rsidR="00333732" w:rsidP="00C30F33">
      <w:pPr>
        <w:ind w:left="2124" w:firstLine="708"/>
        <w:jc w:val="both"/>
        <w:rPr>
          <w:rFonts w:ascii="Times New Roman" w:hAnsi="Times New Roman" w:cs="Times New Roman"/>
        </w:rPr>
      </w:pPr>
      <w:r w:rsidRPr="00301D8C" w:rsidR="00C30F33">
        <w:rPr>
          <w:rFonts w:ascii="Times New Roman" w:hAnsi="Times New Roman" w:cs="Times New Roman"/>
          <w:b/>
        </w:rPr>
        <w:t>Výbor NR SR  pre financie, rozpočet a menu</w:t>
      </w:r>
    </w:p>
    <w:p w:rsidR="002626A1" w:rsidP="00C30F33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333732" w:rsidP="002626A1">
      <w:pPr>
        <w:rPr>
          <w:rFonts w:ascii="Times New Roman" w:hAnsi="Times New Roman" w:cs="Times New Roman"/>
        </w:rPr>
      </w:pPr>
      <w:r w:rsidR="002626A1">
        <w:rPr>
          <w:rFonts w:ascii="Times New Roman" w:hAnsi="Times New Roman" w:cs="Times New Roman"/>
        </w:rPr>
        <w:tab/>
        <w:tab/>
        <w:tab/>
        <w:tab/>
      </w:r>
      <w:r w:rsidRPr="00C742A8" w:rsidR="002626A1">
        <w:rPr>
          <w:rFonts w:ascii="Times New Roman" w:hAnsi="Times New Roman" w:cs="Times New Roman"/>
          <w:b/>
        </w:rPr>
        <w:t>Gestorský výbor odporúča schváliť.</w:t>
      </w:r>
    </w:p>
    <w:p w:rsidR="00333732" w:rsidP="00301D8C">
      <w:pPr>
        <w:rPr>
          <w:rFonts w:ascii="Times New Roman" w:hAnsi="Times New Roman" w:cs="Times New Roman"/>
        </w:rPr>
      </w:pPr>
    </w:p>
    <w:p w:rsidR="00C742A8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897D95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897D95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A0620A" w:rsidP="00A0620A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odporúča o návrhoch výborov Národnej rady Slovenskej republiky, ktoré sú uvedené v spoločnej správe hlasovať takto :</w:t>
      </w: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B401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bodoch spoločnej správy č.</w:t>
      </w:r>
      <w:r w:rsidR="00FD116D">
        <w:rPr>
          <w:rFonts w:ascii="Times New Roman" w:hAnsi="Times New Roman" w:cs="Times New Roman"/>
        </w:rPr>
        <w:t xml:space="preserve"> 1,2,3,4,5,6,7,9,10,11</w:t>
      </w:r>
      <w:r>
        <w:rPr>
          <w:rFonts w:ascii="Times New Roman" w:hAnsi="Times New Roman" w:cs="Times New Roman"/>
        </w:rPr>
        <w:t xml:space="preserve"> hlasovať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FD116D" w:rsidP="00B40188">
      <w:pPr>
        <w:pStyle w:val="BodyText2"/>
        <w:ind w:firstLine="708"/>
        <w:rPr>
          <w:rFonts w:ascii="Times New Roman" w:hAnsi="Times New Roman" w:cs="Times New Roman"/>
        </w:rPr>
      </w:pPr>
    </w:p>
    <w:p w:rsidR="00B40188" w:rsidP="00B40188">
      <w:pPr>
        <w:pStyle w:val="BodyText2"/>
        <w:ind w:firstLine="708"/>
        <w:rPr>
          <w:rFonts w:ascii="Times New Roman" w:hAnsi="Times New Roman" w:cs="Times New Roman"/>
        </w:rPr>
      </w:pPr>
      <w:r w:rsidR="00FD116D">
        <w:rPr>
          <w:rFonts w:ascii="Times New Roman" w:hAnsi="Times New Roman" w:cs="Times New Roman"/>
        </w:rPr>
        <w:t>O bode spoločnej správy č. 8</w:t>
      </w:r>
      <w:r>
        <w:rPr>
          <w:rFonts w:ascii="Times New Roman" w:hAnsi="Times New Roman" w:cs="Times New Roman"/>
        </w:rPr>
        <w:t xml:space="preserve"> hlasovať spoločne s návrhom gestorského výboru </w:t>
      </w:r>
      <w:r>
        <w:rPr>
          <w:rFonts w:ascii="Times New Roman" w:hAnsi="Times New Roman" w:cs="Times New Roman"/>
          <w:b/>
        </w:rPr>
        <w:t>ne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6E1FB2" w:rsidP="00301D8C">
      <w:pPr>
        <w:rPr>
          <w:rFonts w:ascii="Times New Roman" w:hAnsi="Times New Roman" w:cs="Times New Roman"/>
        </w:rPr>
      </w:pPr>
    </w:p>
    <w:p w:rsidR="00EF3076" w:rsidP="00301D8C">
      <w:pPr>
        <w:rPr>
          <w:rFonts w:ascii="Times New Roman" w:hAnsi="Times New Roman" w:cs="Times New Roman"/>
        </w:rPr>
      </w:pPr>
    </w:p>
    <w:p w:rsidR="00897D95" w:rsidP="00301D8C">
      <w:pPr>
        <w:rPr>
          <w:rFonts w:ascii="Times New Roman" w:hAnsi="Times New Roman" w:cs="Times New Roman"/>
        </w:rPr>
      </w:pPr>
    </w:p>
    <w:p w:rsidR="00897D95" w:rsidP="00301D8C">
      <w:pPr>
        <w:rPr>
          <w:rFonts w:ascii="Times New Roman" w:hAnsi="Times New Roman" w:cs="Times New Roman"/>
        </w:rPr>
      </w:pPr>
    </w:p>
    <w:p w:rsidR="00897D95" w:rsidP="00301D8C">
      <w:pPr>
        <w:rPr>
          <w:rFonts w:ascii="Times New Roman" w:hAnsi="Times New Roman" w:cs="Times New Roman"/>
        </w:rPr>
      </w:pPr>
    </w:p>
    <w:p w:rsidR="00897D95" w:rsidP="00301D8C">
      <w:pPr>
        <w:rPr>
          <w:rFonts w:ascii="Times New Roman" w:hAnsi="Times New Roman" w:cs="Times New Roman"/>
        </w:rPr>
      </w:pPr>
    </w:p>
    <w:p w:rsidR="00897D95" w:rsidP="00301D8C">
      <w:pPr>
        <w:rPr>
          <w:rFonts w:ascii="Times New Roman" w:hAnsi="Times New Roman" w:cs="Times New Roman"/>
        </w:rPr>
      </w:pPr>
    </w:p>
    <w:p w:rsidR="00897D95" w:rsidP="00301D8C">
      <w:pPr>
        <w:rPr>
          <w:rFonts w:ascii="Times New Roman" w:hAnsi="Times New Roman" w:cs="Times New Roman"/>
        </w:rPr>
      </w:pPr>
    </w:p>
    <w:p w:rsidR="00897D95" w:rsidP="00301D8C">
      <w:pPr>
        <w:rPr>
          <w:rFonts w:ascii="Times New Roman" w:hAnsi="Times New Roman" w:cs="Times New Roman"/>
        </w:rPr>
      </w:pPr>
    </w:p>
    <w:p w:rsidR="00897D95" w:rsidP="00301D8C">
      <w:pPr>
        <w:rPr>
          <w:rFonts w:ascii="Times New Roman" w:hAnsi="Times New Roman" w:cs="Times New Roman"/>
        </w:rPr>
      </w:pPr>
    </w:p>
    <w:p w:rsidR="00897D95" w:rsidP="00301D8C">
      <w:pPr>
        <w:rPr>
          <w:rFonts w:ascii="Times New Roman" w:hAnsi="Times New Roman" w:cs="Times New Roman"/>
        </w:rPr>
      </w:pPr>
    </w:p>
    <w:p w:rsidR="00EF3076" w:rsidP="00301D8C">
      <w:pPr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Pr="00353558" w:rsidR="00353558">
        <w:rPr>
          <w:rFonts w:ascii="Times New Roman" w:hAnsi="Times New Roman" w:cs="Times New Roman"/>
        </w:rPr>
        <w:t>vládnemu návrhu zákona o medzinárodnej pomoci pri vymáhaní niektorých finančných pohľadávok a o zmene a doplnení niektorých zákonov (tlač 1193)</w:t>
      </w:r>
      <w:r w:rsidR="00353558">
        <w:rPr>
          <w:rFonts w:ascii="Times New Roman" w:hAnsi="Times New Roman" w:cs="Times New Roman"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rPr>
            <w:rFonts w:ascii="Times New Roman" w:hAnsi="Times New Roman" w:cs="Times New Roman"/>
          </w:rPr>
          <w:t>4 a</w:t>
        </w:r>
      </w:smartTag>
      <w:r w:rsidRPr="00791F4B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D3131A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B40188" w:rsidP="00D3131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353558" w:rsidR="00353558">
        <w:rPr>
          <w:rFonts w:ascii="Times New Roman" w:hAnsi="Times New Roman" w:cs="Times New Roman"/>
        </w:rPr>
        <w:t>vládny návrh zákona o medzinárodnej pomoci pri vymáhaní niektorých finančných pohľadávok a o zmene a doplnení niektorých zákonov (tlač 1193</w:t>
      </w:r>
      <w:r w:rsidR="00353558">
        <w:rPr>
          <w:rFonts w:ascii="Times New Roman" w:hAnsi="Times New Roman" w:cs="Times New Roman"/>
        </w:rPr>
        <w:t xml:space="preserve">) 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F17DF1">
        <w:rPr>
          <w:rFonts w:ascii="Times New Roman" w:hAnsi="Times New Roman" w:cs="Times New Roman"/>
          <w:b/>
          <w:bCs/>
        </w:rPr>
        <w:t xml:space="preserve"> s pozmeňujúcimi a doplňujúcimi návrhmi.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B40188">
      <w:pPr>
        <w:pStyle w:val="BodyText2"/>
        <w:rPr>
          <w:rFonts w:ascii="Times New Roman" w:hAnsi="Times New Roman" w:cs="Times New Roman"/>
        </w:rPr>
      </w:pPr>
    </w:p>
    <w:p w:rsidR="006D3158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Pr="006D3158" w:rsidR="006D3158">
        <w:rPr>
          <w:rFonts w:ascii="Times New Roman" w:hAnsi="Times New Roman" w:cs="Times New Roman"/>
        </w:rPr>
        <w:t>vládnom návrhu zákona o medzinárodnej pomoci pri vymáhaní niektorých finančných pohľadávok a o zmene a doplnení niektorých zákonov (tlač 1193a)</w:t>
      </w:r>
      <w:r w:rsidR="006D31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FD116D">
        <w:rPr>
          <w:rFonts w:ascii="Times New Roman" w:hAnsi="Times New Roman" w:cs="Times New Roman"/>
        </w:rPr>
        <w:t>614</w:t>
      </w:r>
      <w:r w:rsidR="00F17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D3131A">
        <w:rPr>
          <w:rFonts w:ascii="Times New Roman" w:hAnsi="Times New Roman" w:cs="Times New Roman"/>
        </w:rPr>
        <w:t xml:space="preserve">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D365D2">
        <w:rPr>
          <w:rFonts w:ascii="Times New Roman" w:hAnsi="Times New Roman" w:cs="Times New Roman"/>
        </w:rPr>
        <w:t xml:space="preserve"> 200</w:t>
      </w:r>
      <w:r w:rsidR="00E10212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6D3158">
        <w:rPr>
          <w:rFonts w:ascii="Times New Roman" w:hAnsi="Times New Roman" w:cs="Times New Roman"/>
          <w:b/>
        </w:rPr>
        <w:t>Jozefa Líšku</w:t>
      </w:r>
      <w:r w:rsidR="00443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6D3158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6D3158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897D95" w:rsidRPr="00897D95" w:rsidP="00897D95">
      <w:pPr>
        <w:pStyle w:val="BodyText3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</w:t>
      </w:r>
      <w:r w:rsidRPr="00897D95">
        <w:rPr>
          <w:rFonts w:ascii="Times New Roman" w:hAnsi="Times New Roman" w:cs="Times New Roman"/>
          <w:lang w:val="sk-SK"/>
        </w:rPr>
        <w:t xml:space="preserve">(§ 83 ods. 2, § 84 ods. 2 a § 86 zákona č. 350/1996 Z. z.). </w:t>
      </w:r>
    </w:p>
    <w:p w:rsidR="00B5790B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E10212">
        <w:rPr>
          <w:rFonts w:ascii="Times New Roman" w:hAnsi="Times New Roman" w:cs="Times New Roman"/>
        </w:rPr>
        <w:t xml:space="preserve">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38006F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  <w:r w:rsidR="0038006F">
        <w:rPr>
          <w:rFonts w:ascii="Times New Roman" w:hAnsi="Times New Roman" w:cs="Times New Roman"/>
          <w:b/>
          <w:bCs/>
        </w:rPr>
        <w:t>, v.r.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5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24B5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5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8006F"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F24B5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A2D6AAD"/>
    <w:multiLevelType w:val="hybridMultilevel"/>
    <w:tmpl w:val="39EA561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7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93A22"/>
    <w:multiLevelType w:val="hybridMultilevel"/>
    <w:tmpl w:val="B41C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10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15"/>
  </w:num>
  <w:num w:numId="5">
    <w:abstractNumId w:val="3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"/>
  </w:num>
  <w:num w:numId="13">
    <w:abstractNumId w:val="7"/>
  </w:num>
  <w:num w:numId="14">
    <w:abstractNumId w:val="11"/>
  </w:num>
  <w:num w:numId="15">
    <w:abstractNumId w:val="13"/>
  </w:num>
  <w:num w:numId="16">
    <w:abstractNumId w:val="12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65A1"/>
    <w:rsid w:val="00097CD3"/>
    <w:rsid w:val="000B2874"/>
    <w:rsid w:val="00115AB5"/>
    <w:rsid w:val="00173451"/>
    <w:rsid w:val="0017621D"/>
    <w:rsid w:val="00184003"/>
    <w:rsid w:val="0018539F"/>
    <w:rsid w:val="00194A2B"/>
    <w:rsid w:val="001D37AD"/>
    <w:rsid w:val="001D62BD"/>
    <w:rsid w:val="001F071C"/>
    <w:rsid w:val="001F3DD4"/>
    <w:rsid w:val="00201E09"/>
    <w:rsid w:val="00227BF3"/>
    <w:rsid w:val="00233A93"/>
    <w:rsid w:val="002626A1"/>
    <w:rsid w:val="002741E7"/>
    <w:rsid w:val="002B2710"/>
    <w:rsid w:val="002C1DA6"/>
    <w:rsid w:val="002C508A"/>
    <w:rsid w:val="00301D8C"/>
    <w:rsid w:val="00324934"/>
    <w:rsid w:val="00333732"/>
    <w:rsid w:val="00353558"/>
    <w:rsid w:val="0038006F"/>
    <w:rsid w:val="003B7F8C"/>
    <w:rsid w:val="003D6EDC"/>
    <w:rsid w:val="004047A9"/>
    <w:rsid w:val="00425959"/>
    <w:rsid w:val="00443599"/>
    <w:rsid w:val="0045228D"/>
    <w:rsid w:val="004B0B57"/>
    <w:rsid w:val="004F7FF6"/>
    <w:rsid w:val="00501B42"/>
    <w:rsid w:val="00550179"/>
    <w:rsid w:val="005A4690"/>
    <w:rsid w:val="005B4301"/>
    <w:rsid w:val="00680EDA"/>
    <w:rsid w:val="006D3158"/>
    <w:rsid w:val="006E1FB2"/>
    <w:rsid w:val="00737319"/>
    <w:rsid w:val="00741E32"/>
    <w:rsid w:val="00791F4B"/>
    <w:rsid w:val="00846B8E"/>
    <w:rsid w:val="0085078D"/>
    <w:rsid w:val="00873586"/>
    <w:rsid w:val="00893F40"/>
    <w:rsid w:val="00897D95"/>
    <w:rsid w:val="008E1580"/>
    <w:rsid w:val="0091798A"/>
    <w:rsid w:val="009B4452"/>
    <w:rsid w:val="009B4BA9"/>
    <w:rsid w:val="009F1034"/>
    <w:rsid w:val="009F77AE"/>
    <w:rsid w:val="00A0620A"/>
    <w:rsid w:val="00A92513"/>
    <w:rsid w:val="00AC16EF"/>
    <w:rsid w:val="00AE614A"/>
    <w:rsid w:val="00AF0941"/>
    <w:rsid w:val="00AF1636"/>
    <w:rsid w:val="00B057B4"/>
    <w:rsid w:val="00B057C9"/>
    <w:rsid w:val="00B40188"/>
    <w:rsid w:val="00B5790B"/>
    <w:rsid w:val="00B94345"/>
    <w:rsid w:val="00BF3C60"/>
    <w:rsid w:val="00C30F33"/>
    <w:rsid w:val="00C339FD"/>
    <w:rsid w:val="00C742A8"/>
    <w:rsid w:val="00CE5AB9"/>
    <w:rsid w:val="00D24BC0"/>
    <w:rsid w:val="00D3131A"/>
    <w:rsid w:val="00D365D2"/>
    <w:rsid w:val="00D86FAE"/>
    <w:rsid w:val="00DD2CAB"/>
    <w:rsid w:val="00E10212"/>
    <w:rsid w:val="00E37D6A"/>
    <w:rsid w:val="00E809A5"/>
    <w:rsid w:val="00EA71B8"/>
    <w:rsid w:val="00EB7C0C"/>
    <w:rsid w:val="00EF3076"/>
    <w:rsid w:val="00EF66FE"/>
    <w:rsid w:val="00F17DF1"/>
    <w:rsid w:val="00F24B50"/>
    <w:rsid w:val="00F35587"/>
    <w:rsid w:val="00FD116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1835</TotalTime>
  <Pages>1</Pages>
  <Words>1502</Words>
  <Characters>8568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653</cp:revision>
  <cp:lastPrinted>2009-03-11T09:34:00Z</cp:lastPrinted>
  <dcterms:created xsi:type="dcterms:W3CDTF">2002-11-04T12:16:00Z</dcterms:created>
  <dcterms:modified xsi:type="dcterms:W3CDTF">2009-10-20T16:13:00Z</dcterms:modified>
</cp:coreProperties>
</file>