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D35057" w:rsidRPr="00C42AED" w:rsidP="00D35057">
      <w:pPr>
        <w:pStyle w:val="Heading2"/>
        <w:jc w:val="center"/>
        <w:rPr>
          <w:rFonts w:ascii="Times New Roman" w:hAnsi="Times New Roman" w:cs="Times New Roman"/>
          <w:i w:val="0"/>
          <w:sz w:val="24"/>
          <w:szCs w:val="24"/>
        </w:rPr>
      </w:pPr>
      <w:r w:rsidRPr="00C42AED">
        <w:rPr>
          <w:rFonts w:ascii="Times New Roman" w:hAnsi="Times New Roman" w:cs="Times New Roman"/>
          <w:i w:val="0"/>
          <w:sz w:val="24"/>
          <w:szCs w:val="24"/>
        </w:rPr>
        <w:t>z</w:t>
      </w:r>
      <w:r w:rsidR="00415032">
        <w:rPr>
          <w:rFonts w:ascii="Times New Roman" w:hAnsi="Times New Roman" w:cs="Times New Roman"/>
          <w:i w:val="0"/>
          <w:sz w:val="24"/>
          <w:szCs w:val="24"/>
        </w:rPr>
        <w:t> </w:t>
      </w:r>
      <w:r w:rsidR="006B0D03">
        <w:rPr>
          <w:rFonts w:ascii="Times New Roman" w:hAnsi="Times New Roman" w:cs="Times New Roman"/>
          <w:i w:val="0"/>
          <w:sz w:val="24"/>
          <w:szCs w:val="24"/>
        </w:rPr>
        <w:t>8</w:t>
      </w:r>
      <w:r w:rsidR="00415032">
        <w:rPr>
          <w:rFonts w:ascii="Times New Roman" w:hAnsi="Times New Roman" w:cs="Times New Roman"/>
          <w:i w:val="0"/>
          <w:sz w:val="24"/>
          <w:szCs w:val="24"/>
        </w:rPr>
        <w:t xml:space="preserve">. </w:t>
      </w:r>
      <w:r w:rsidR="006B0D03">
        <w:rPr>
          <w:rFonts w:ascii="Times New Roman" w:hAnsi="Times New Roman" w:cs="Times New Roman"/>
          <w:i w:val="0"/>
          <w:sz w:val="24"/>
          <w:szCs w:val="24"/>
        </w:rPr>
        <w:t>septembra</w:t>
      </w:r>
      <w:r w:rsidRPr="00C42AED">
        <w:rPr>
          <w:rFonts w:ascii="Times New Roman" w:hAnsi="Times New Roman" w:cs="Times New Roman"/>
          <w:i w:val="0"/>
          <w:sz w:val="24"/>
          <w:szCs w:val="24"/>
        </w:rPr>
        <w:t xml:space="preserve"> 2009</w:t>
      </w:r>
      <w:r w:rsidR="009775C8">
        <w:rPr>
          <w:rFonts w:ascii="Times New Roman" w:hAnsi="Times New Roman" w:cs="Times New Roman"/>
          <w:i w:val="0"/>
          <w:sz w:val="24"/>
          <w:szCs w:val="24"/>
        </w:rPr>
        <w:t>,</w:t>
      </w:r>
    </w:p>
    <w:p w:rsidR="005B5F16" w:rsidRPr="003837D1" w:rsidP="002E6A71">
      <w:pPr>
        <w:ind w:right="-1"/>
        <w:jc w:val="center"/>
        <w:rPr>
          <w:rFonts w:ascii="Times New Roman" w:hAnsi="Times New Roman" w:cs="Times New Roman"/>
        </w:rPr>
      </w:pPr>
    </w:p>
    <w:p w:rsidR="002E6A71" w:rsidRPr="003837D1" w:rsidP="002E6A71">
      <w:pPr>
        <w:ind w:right="-1"/>
        <w:jc w:val="center"/>
        <w:rPr>
          <w:rFonts w:ascii="Times New Roman" w:hAnsi="Times New Roman" w:cs="Times New Roman"/>
          <w:b/>
        </w:rPr>
      </w:pPr>
      <w:r w:rsidRPr="003837D1">
        <w:rPr>
          <w:rFonts w:ascii="Times New Roman" w:hAnsi="Times New Roman" w:cs="Times New Roman"/>
          <w:b/>
        </w:rPr>
        <w:t xml:space="preserve">ktorým sa mení a dopĺňa zákon č. 223/2001 Z. z. o odpadoch a o zmene a doplnení niektorých zákonov v znení neskorších predpisov </w:t>
      </w:r>
    </w:p>
    <w:p w:rsidR="002E6A71" w:rsidRPr="003837D1" w:rsidP="002E6A71">
      <w:pPr>
        <w:ind w:right="-1"/>
        <w:jc w:val="center"/>
        <w:rPr>
          <w:rFonts w:ascii="Times New Roman" w:hAnsi="Times New Roman" w:cs="Times New Roman"/>
          <w:b/>
        </w:rPr>
      </w:pPr>
    </w:p>
    <w:p w:rsidR="002E6A71" w:rsidRPr="003837D1" w:rsidP="002E6A71">
      <w:pPr>
        <w:ind w:right="-1"/>
        <w:jc w:val="both"/>
        <w:rPr>
          <w:rFonts w:ascii="Times New Roman" w:hAnsi="Times New Roman" w:cs="Times New Roman"/>
        </w:rPr>
      </w:pPr>
    </w:p>
    <w:p w:rsidR="002E6A71" w:rsidRPr="003837D1" w:rsidP="002E6A71">
      <w:pPr>
        <w:ind w:right="-1" w:firstLine="284"/>
        <w:jc w:val="both"/>
        <w:rPr>
          <w:rFonts w:ascii="Times New Roman" w:hAnsi="Times New Roman" w:cs="Times New Roman"/>
        </w:rPr>
      </w:pPr>
      <w:r w:rsidRPr="003837D1">
        <w:rPr>
          <w:rFonts w:ascii="Times New Roman" w:hAnsi="Times New Roman" w:cs="Times New Roman"/>
        </w:rPr>
        <w:t>Národná rada Slovenskej republiky sa uzniesla na tomto zákone:</w:t>
      </w:r>
    </w:p>
    <w:p w:rsidR="002E6A71" w:rsidRPr="003837D1" w:rsidP="002E6A71">
      <w:pPr>
        <w:ind w:right="-1" w:firstLine="284"/>
        <w:jc w:val="both"/>
        <w:rPr>
          <w:rFonts w:ascii="Times New Roman" w:hAnsi="Times New Roman" w:cs="Times New Roman"/>
        </w:rPr>
      </w:pPr>
    </w:p>
    <w:p w:rsidR="00CD1FF7" w:rsidRPr="003837D1" w:rsidP="00580A41">
      <w:pPr>
        <w:jc w:val="center"/>
        <w:rPr>
          <w:rFonts w:ascii="Times New Roman" w:hAnsi="Times New Roman" w:cs="Times New Roman"/>
          <w:b/>
        </w:rPr>
      </w:pPr>
    </w:p>
    <w:p w:rsidR="00814FB6" w:rsidRPr="003837D1" w:rsidP="00580A41">
      <w:pPr>
        <w:jc w:val="center"/>
        <w:rPr>
          <w:rFonts w:ascii="Times New Roman" w:hAnsi="Times New Roman" w:cs="Times New Roman"/>
          <w:b/>
        </w:rPr>
      </w:pPr>
      <w:r w:rsidRPr="003837D1" w:rsidR="0068331B">
        <w:rPr>
          <w:rFonts w:ascii="Times New Roman" w:hAnsi="Times New Roman" w:cs="Times New Roman"/>
          <w:b/>
        </w:rPr>
        <w:t>Čl. I</w:t>
      </w:r>
    </w:p>
    <w:p w:rsidR="00C25E44" w:rsidRPr="003837D1" w:rsidP="00580A41">
      <w:pPr>
        <w:jc w:val="center"/>
        <w:rPr>
          <w:rFonts w:ascii="Times New Roman" w:hAnsi="Times New Roman" w:cs="Times New Roman"/>
          <w:b/>
        </w:rPr>
      </w:pPr>
    </w:p>
    <w:p w:rsidR="00C25E44" w:rsidRPr="003837D1" w:rsidP="00C25E44">
      <w:pPr>
        <w:autoSpaceDE/>
        <w:autoSpaceDN/>
        <w:spacing w:line="240" w:lineRule="atLeast"/>
        <w:ind w:firstLine="708"/>
        <w:jc w:val="both"/>
        <w:rPr>
          <w:rFonts w:ascii="Times New Roman" w:hAnsi="Times New Roman" w:cs="Times New Roman"/>
        </w:rPr>
      </w:pPr>
      <w:r w:rsidRPr="003837D1">
        <w:rPr>
          <w:rFonts w:ascii="Times New Roman" w:hAnsi="Times New Roman" w:cs="Times New Roman"/>
        </w:rPr>
        <w:t>Zákon č. 223/2001 Z.</w:t>
      </w:r>
      <w:r w:rsidRPr="003837D1" w:rsidR="009D6B4C">
        <w:rPr>
          <w:rFonts w:ascii="Times New Roman" w:hAnsi="Times New Roman" w:cs="Times New Roman"/>
        </w:rPr>
        <w:t xml:space="preserve"> </w:t>
      </w:r>
      <w:r w:rsidRPr="003837D1">
        <w:rPr>
          <w:rFonts w:ascii="Times New Roman" w:hAnsi="Times New Roman" w:cs="Times New Roman"/>
        </w:rPr>
        <w:t>z. o odpadoch a o zmene a doplnení niektorých zákonov v znení  zákona č. 553/2001 Z.</w:t>
      </w:r>
      <w:r w:rsidRPr="003837D1" w:rsidR="009D6B4C">
        <w:rPr>
          <w:rFonts w:ascii="Times New Roman" w:hAnsi="Times New Roman" w:cs="Times New Roman"/>
        </w:rPr>
        <w:t xml:space="preserve"> </w:t>
      </w:r>
      <w:r w:rsidRPr="003837D1">
        <w:rPr>
          <w:rFonts w:ascii="Times New Roman" w:hAnsi="Times New Roman" w:cs="Times New Roman"/>
        </w:rPr>
        <w:t>z., zákona č. 96/2002 Z. z., zákona č. 261/2002</w:t>
      </w:r>
      <w:r w:rsidRPr="003837D1" w:rsidR="009D6B4C">
        <w:rPr>
          <w:rFonts w:ascii="Times New Roman" w:hAnsi="Times New Roman" w:cs="Times New Roman"/>
        </w:rPr>
        <w:t xml:space="preserve"> Z. z.</w:t>
      </w:r>
      <w:r w:rsidRPr="003837D1">
        <w:rPr>
          <w:rFonts w:ascii="Times New Roman" w:hAnsi="Times New Roman" w:cs="Times New Roman"/>
        </w:rPr>
        <w:t>, zákona č.  393/2002 Z.</w:t>
      </w:r>
      <w:r w:rsidRPr="003837D1" w:rsidR="009D6B4C">
        <w:rPr>
          <w:rFonts w:ascii="Times New Roman" w:hAnsi="Times New Roman" w:cs="Times New Roman"/>
        </w:rPr>
        <w:t xml:space="preserve"> </w:t>
      </w:r>
      <w:r w:rsidRPr="003837D1">
        <w:rPr>
          <w:rFonts w:ascii="Times New Roman" w:hAnsi="Times New Roman" w:cs="Times New Roman"/>
        </w:rPr>
        <w:t>z., zákona č. 529/2002 Z.</w:t>
      </w:r>
      <w:r w:rsidRPr="003837D1" w:rsidR="009D6B4C">
        <w:rPr>
          <w:rFonts w:ascii="Times New Roman" w:hAnsi="Times New Roman" w:cs="Times New Roman"/>
        </w:rPr>
        <w:t xml:space="preserve"> </w:t>
      </w:r>
      <w:r w:rsidRPr="003837D1">
        <w:rPr>
          <w:rFonts w:ascii="Times New Roman" w:hAnsi="Times New Roman" w:cs="Times New Roman"/>
        </w:rPr>
        <w:t>z. ,zákona č. 188/2003 Z.</w:t>
      </w:r>
      <w:r w:rsidRPr="003837D1" w:rsidR="009D6B4C">
        <w:rPr>
          <w:rFonts w:ascii="Times New Roman" w:hAnsi="Times New Roman" w:cs="Times New Roman"/>
        </w:rPr>
        <w:t xml:space="preserve"> </w:t>
      </w:r>
      <w:r w:rsidRPr="003837D1">
        <w:rPr>
          <w:rFonts w:ascii="Times New Roman" w:hAnsi="Times New Roman" w:cs="Times New Roman"/>
        </w:rPr>
        <w:t>z., zákona č. 245/2003 Z. z., zákona č. 525/2003 Z. z., zákona č. 24/2004 Z.</w:t>
      </w:r>
      <w:r w:rsidRPr="003837D1" w:rsidR="009D6B4C">
        <w:rPr>
          <w:rFonts w:ascii="Times New Roman" w:hAnsi="Times New Roman" w:cs="Times New Roman"/>
        </w:rPr>
        <w:t xml:space="preserve"> z.</w:t>
      </w:r>
      <w:r w:rsidRPr="003837D1">
        <w:rPr>
          <w:rFonts w:ascii="Times New Roman" w:hAnsi="Times New Roman" w:cs="Times New Roman"/>
        </w:rPr>
        <w:t>, zákona č. 443/2004 Z.</w:t>
      </w:r>
      <w:r w:rsidRPr="003837D1" w:rsidR="009D6B4C">
        <w:rPr>
          <w:rFonts w:ascii="Times New Roman" w:hAnsi="Times New Roman" w:cs="Times New Roman"/>
        </w:rPr>
        <w:t xml:space="preserve"> </w:t>
      </w:r>
      <w:r w:rsidRPr="003837D1">
        <w:rPr>
          <w:rFonts w:ascii="Times New Roman" w:hAnsi="Times New Roman" w:cs="Times New Roman"/>
        </w:rPr>
        <w:t>z., zákona č. 587/2004 Z. z.,   zákona č.</w:t>
      </w:r>
      <w:r w:rsidRPr="003837D1" w:rsidR="003054CF">
        <w:rPr>
          <w:rFonts w:ascii="Times New Roman" w:hAnsi="Times New Roman" w:cs="Times New Roman"/>
        </w:rPr>
        <w:t xml:space="preserve"> </w:t>
      </w:r>
      <w:r w:rsidRPr="003837D1">
        <w:rPr>
          <w:rFonts w:ascii="Times New Roman" w:hAnsi="Times New Roman" w:cs="Times New Roman"/>
        </w:rPr>
        <w:t>733/2004 Z.</w:t>
      </w:r>
      <w:r w:rsidRPr="003837D1" w:rsidR="009D6B4C">
        <w:rPr>
          <w:rFonts w:ascii="Times New Roman" w:hAnsi="Times New Roman" w:cs="Times New Roman"/>
        </w:rPr>
        <w:t xml:space="preserve"> </w:t>
      </w:r>
      <w:r w:rsidRPr="003837D1">
        <w:rPr>
          <w:rFonts w:ascii="Times New Roman" w:hAnsi="Times New Roman" w:cs="Times New Roman"/>
        </w:rPr>
        <w:t>z., zákona č.</w:t>
      </w:r>
      <w:r w:rsidRPr="003837D1" w:rsidR="003054CF">
        <w:rPr>
          <w:rFonts w:ascii="Times New Roman" w:hAnsi="Times New Roman" w:cs="Times New Roman"/>
        </w:rPr>
        <w:t xml:space="preserve"> </w:t>
      </w:r>
      <w:r w:rsidRPr="003837D1">
        <w:rPr>
          <w:rFonts w:ascii="Times New Roman" w:hAnsi="Times New Roman" w:cs="Times New Roman"/>
        </w:rPr>
        <w:t>479/2005 Z.</w:t>
      </w:r>
      <w:r w:rsidRPr="003837D1" w:rsidR="009D6B4C">
        <w:rPr>
          <w:rFonts w:ascii="Times New Roman" w:hAnsi="Times New Roman" w:cs="Times New Roman"/>
        </w:rPr>
        <w:t xml:space="preserve"> </w:t>
      </w:r>
      <w:r w:rsidRPr="003837D1">
        <w:rPr>
          <w:rFonts w:ascii="Times New Roman" w:hAnsi="Times New Roman" w:cs="Times New Roman"/>
        </w:rPr>
        <w:t>z., zákona č.</w:t>
      </w:r>
      <w:r w:rsidRPr="003837D1" w:rsidR="003054CF">
        <w:rPr>
          <w:rFonts w:ascii="Times New Roman" w:hAnsi="Times New Roman" w:cs="Times New Roman"/>
        </w:rPr>
        <w:t xml:space="preserve"> </w:t>
      </w:r>
      <w:r w:rsidRPr="003837D1">
        <w:rPr>
          <w:rFonts w:ascii="Times New Roman" w:hAnsi="Times New Roman" w:cs="Times New Roman"/>
        </w:rPr>
        <w:t>532/2005 Z.</w:t>
      </w:r>
      <w:r w:rsidRPr="003837D1" w:rsidR="009D6B4C">
        <w:rPr>
          <w:rFonts w:ascii="Times New Roman" w:hAnsi="Times New Roman" w:cs="Times New Roman"/>
        </w:rPr>
        <w:t xml:space="preserve"> </w:t>
      </w:r>
      <w:r w:rsidRPr="003837D1">
        <w:rPr>
          <w:rFonts w:ascii="Times New Roman" w:hAnsi="Times New Roman" w:cs="Times New Roman"/>
        </w:rPr>
        <w:t>z., zákona č.</w:t>
      </w:r>
      <w:r w:rsidRPr="003837D1" w:rsidR="003054CF">
        <w:rPr>
          <w:rFonts w:ascii="Times New Roman" w:hAnsi="Times New Roman" w:cs="Times New Roman"/>
        </w:rPr>
        <w:t xml:space="preserve"> </w:t>
      </w:r>
      <w:r w:rsidRPr="003837D1">
        <w:rPr>
          <w:rFonts w:ascii="Times New Roman" w:hAnsi="Times New Roman" w:cs="Times New Roman"/>
        </w:rPr>
        <w:t>571/2005 Z.</w:t>
      </w:r>
      <w:r w:rsidRPr="003837D1" w:rsidR="009F1259">
        <w:rPr>
          <w:rFonts w:ascii="Times New Roman" w:hAnsi="Times New Roman" w:cs="Times New Roman"/>
        </w:rPr>
        <w:t xml:space="preserve"> </w:t>
      </w:r>
      <w:r w:rsidRPr="003837D1">
        <w:rPr>
          <w:rFonts w:ascii="Times New Roman" w:hAnsi="Times New Roman" w:cs="Times New Roman"/>
        </w:rPr>
        <w:t>z.</w:t>
      </w:r>
      <w:r w:rsidRPr="003837D1" w:rsidR="009D6B4C">
        <w:rPr>
          <w:rFonts w:ascii="Times New Roman" w:hAnsi="Times New Roman" w:cs="Times New Roman"/>
        </w:rPr>
        <w:t xml:space="preserve">, zákona </w:t>
      </w:r>
      <w:r w:rsidRPr="003837D1" w:rsidR="009D6B4C">
        <w:rPr>
          <w:rFonts w:ascii="Times New Roman" w:hAnsi="Times New Roman" w:cs="Times New Roman"/>
          <w:bCs/>
        </w:rPr>
        <w:t xml:space="preserve">č. 127/2006 Z. z., </w:t>
      </w:r>
      <w:r w:rsidRPr="003837D1" w:rsidR="009D6B4C">
        <w:rPr>
          <w:rFonts w:ascii="Times New Roman" w:hAnsi="Times New Roman" w:cs="Times New Roman"/>
        </w:rPr>
        <w:t xml:space="preserve">zákona č. </w:t>
      </w:r>
      <w:r w:rsidRPr="003837D1">
        <w:rPr>
          <w:rFonts w:ascii="Times New Roman" w:hAnsi="Times New Roman" w:cs="Times New Roman"/>
        </w:rPr>
        <w:t xml:space="preserve"> </w:t>
      </w:r>
      <w:r w:rsidRPr="003837D1" w:rsidR="009D6B4C">
        <w:rPr>
          <w:rFonts w:ascii="Times New Roman" w:hAnsi="Times New Roman" w:cs="Times New Roman"/>
        </w:rPr>
        <w:t>514/2008 Z. z., zákona č. 515/2008 Z. z.</w:t>
      </w:r>
      <w:r w:rsidR="00BA7950">
        <w:rPr>
          <w:rFonts w:ascii="Times New Roman" w:hAnsi="Times New Roman" w:cs="Times New Roman"/>
        </w:rPr>
        <w:t>,</w:t>
      </w:r>
      <w:r w:rsidRPr="003837D1" w:rsidR="009D6B4C">
        <w:rPr>
          <w:rFonts w:ascii="Times New Roman" w:hAnsi="Times New Roman" w:cs="Times New Roman"/>
        </w:rPr>
        <w:t> zákona č. 519/2008 Z. z.</w:t>
      </w:r>
      <w:r w:rsidR="00BA7950">
        <w:rPr>
          <w:rFonts w:ascii="Times New Roman" w:hAnsi="Times New Roman" w:cs="Times New Roman"/>
        </w:rPr>
        <w:t xml:space="preserve"> a zákona č. 160/2009 Z. z.</w:t>
      </w:r>
      <w:r w:rsidRPr="003837D1" w:rsidR="009D6B4C">
        <w:rPr>
          <w:rFonts w:ascii="Times New Roman" w:hAnsi="Times New Roman" w:cs="Times New Roman"/>
        </w:rPr>
        <w:t xml:space="preserve"> </w:t>
      </w:r>
      <w:r w:rsidRPr="003837D1">
        <w:rPr>
          <w:rFonts w:ascii="Times New Roman" w:hAnsi="Times New Roman" w:cs="Times New Roman"/>
        </w:rPr>
        <w:t>sa mení a dopĺňa takto:</w:t>
      </w:r>
    </w:p>
    <w:p w:rsidR="00C25E44" w:rsidRPr="003837D1" w:rsidP="00C25E44">
      <w:pPr>
        <w:autoSpaceDE/>
        <w:autoSpaceDN/>
        <w:spacing w:line="240" w:lineRule="atLeast"/>
        <w:jc w:val="both"/>
        <w:rPr>
          <w:rFonts w:ascii="Times New Roman" w:hAnsi="Times New Roman" w:cs="Times New Roman"/>
        </w:rPr>
      </w:pPr>
    </w:p>
    <w:p w:rsidR="00814FB6" w:rsidRPr="003837D1" w:rsidP="00580A41">
      <w:pPr>
        <w:jc w:val="center"/>
        <w:rPr>
          <w:rFonts w:ascii="Times New Roman" w:hAnsi="Times New Roman" w:cs="Times New Roman"/>
          <w:b/>
          <w:caps/>
        </w:rPr>
      </w:pPr>
    </w:p>
    <w:p w:rsidR="00916088" w:rsidRPr="003837D1" w:rsidP="00580A41">
      <w:pPr>
        <w:numPr>
          <w:ilvl w:val="0"/>
          <w:numId w:val="9"/>
        </w:numPr>
        <w:tabs>
          <w:tab w:val="left" w:pos="360"/>
        </w:tabs>
        <w:jc w:val="both"/>
        <w:rPr>
          <w:rFonts w:ascii="Times New Roman" w:hAnsi="Times New Roman" w:cs="Times New Roman"/>
        </w:rPr>
      </w:pPr>
      <w:r w:rsidRPr="003837D1" w:rsidR="00814FB6">
        <w:rPr>
          <w:rFonts w:ascii="Times New Roman" w:hAnsi="Times New Roman" w:cs="Times New Roman"/>
        </w:rPr>
        <w:t>V § 1 ods. 3 písm</w:t>
      </w:r>
      <w:r w:rsidRPr="003837D1">
        <w:rPr>
          <w:rFonts w:ascii="Times New Roman" w:hAnsi="Times New Roman" w:cs="Times New Roman"/>
        </w:rPr>
        <w:t xml:space="preserve">eno </w:t>
      </w:r>
      <w:r w:rsidRPr="003837D1" w:rsidR="00814FB6">
        <w:rPr>
          <w:rFonts w:ascii="Times New Roman" w:hAnsi="Times New Roman" w:cs="Times New Roman"/>
        </w:rPr>
        <w:t>f)</w:t>
      </w:r>
      <w:r w:rsidRPr="003837D1" w:rsidR="00BD74E9">
        <w:rPr>
          <w:rFonts w:ascii="Times New Roman" w:hAnsi="Times New Roman" w:cs="Times New Roman"/>
        </w:rPr>
        <w:t xml:space="preserve"> </w:t>
      </w:r>
      <w:r w:rsidRPr="003837D1">
        <w:rPr>
          <w:rFonts w:ascii="Times New Roman" w:hAnsi="Times New Roman" w:cs="Times New Roman"/>
        </w:rPr>
        <w:t>znie:</w:t>
      </w:r>
    </w:p>
    <w:p w:rsidR="009A7D9C" w:rsidRPr="003837D1" w:rsidP="006202A1">
      <w:pPr>
        <w:ind w:left="540"/>
        <w:jc w:val="both"/>
        <w:rPr>
          <w:rFonts w:ascii="Times New Roman" w:hAnsi="Times New Roman" w:cs="Times New Roman"/>
        </w:rPr>
      </w:pPr>
      <w:r w:rsidRPr="003837D1" w:rsidR="00916088">
        <w:rPr>
          <w:rFonts w:ascii="Times New Roman" w:hAnsi="Times New Roman" w:cs="Times New Roman"/>
        </w:rPr>
        <w:t>„f) nakladanie s elektrickými a elektronickými zariadeniami (ďalej len „elektrozariadenie“)</w:t>
      </w:r>
      <w:r w:rsidRPr="003837D1" w:rsidR="00292FCC">
        <w:rPr>
          <w:rFonts w:ascii="Times New Roman" w:hAnsi="Times New Roman" w:cs="Times New Roman"/>
        </w:rPr>
        <w:t xml:space="preserve">, ktoré sú spojené s ochranou dôležitých záujmov týkajúcich sa bezpečnosti </w:t>
      </w:r>
      <w:r w:rsidRPr="003837D1" w:rsidR="00606682">
        <w:rPr>
          <w:rFonts w:ascii="Times New Roman" w:hAnsi="Times New Roman" w:cs="Times New Roman"/>
        </w:rPr>
        <w:t>Slovenskej republiky</w:t>
      </w:r>
      <w:r w:rsidRPr="003837D1">
        <w:rPr>
          <w:rFonts w:ascii="Times New Roman" w:hAnsi="Times New Roman" w:cs="Times New Roman"/>
        </w:rPr>
        <w:t xml:space="preserve">, </w:t>
      </w:r>
      <w:r w:rsidR="00BA7950">
        <w:rPr>
          <w:rFonts w:ascii="Times New Roman" w:hAnsi="Times New Roman" w:cs="Times New Roman"/>
        </w:rPr>
        <w:t>zbrane, muníciu a vojenský materiál, okrem elektrozariadení, ktoré nie sú určené výhradne na vojenské účely a na nakladanie s odpadom z týchto elektrozariadení,</w:t>
      </w:r>
      <w:r w:rsidRPr="003837D1">
        <w:rPr>
          <w:rFonts w:ascii="Times New Roman" w:hAnsi="Times New Roman" w:cs="Times New Roman"/>
        </w:rPr>
        <w:t>“.</w:t>
      </w:r>
    </w:p>
    <w:p w:rsidR="00D17324" w:rsidRPr="003837D1" w:rsidP="00D17324">
      <w:pPr>
        <w:jc w:val="both"/>
        <w:rPr>
          <w:rFonts w:ascii="Times New Roman" w:hAnsi="Times New Roman" w:cs="Times New Roman"/>
        </w:rPr>
      </w:pPr>
    </w:p>
    <w:p w:rsidR="00D17324" w:rsidRPr="003837D1" w:rsidP="00580A41">
      <w:pPr>
        <w:numPr>
          <w:ilvl w:val="0"/>
          <w:numId w:val="9"/>
        </w:numPr>
        <w:tabs>
          <w:tab w:val="left" w:pos="360"/>
        </w:tabs>
        <w:jc w:val="both"/>
        <w:rPr>
          <w:rFonts w:ascii="Times New Roman" w:hAnsi="Times New Roman" w:cs="Times New Roman"/>
        </w:rPr>
      </w:pPr>
      <w:r w:rsidRPr="003837D1">
        <w:rPr>
          <w:rFonts w:ascii="Times New Roman" w:hAnsi="Times New Roman" w:cs="Times New Roman"/>
        </w:rPr>
        <w:t>V § 1 sa odsek 3 dopĺňa písmen</w:t>
      </w:r>
      <w:r w:rsidRPr="003837D1" w:rsidR="00692AAA">
        <w:rPr>
          <w:rFonts w:ascii="Times New Roman" w:hAnsi="Times New Roman" w:cs="Times New Roman"/>
        </w:rPr>
        <w:t>om</w:t>
      </w:r>
      <w:r w:rsidRPr="003837D1">
        <w:rPr>
          <w:rFonts w:ascii="Times New Roman" w:hAnsi="Times New Roman" w:cs="Times New Roman"/>
        </w:rPr>
        <w:t xml:space="preserve"> </w:t>
      </w:r>
      <w:r w:rsidRPr="003837D1">
        <w:rPr>
          <w:rFonts w:ascii="Times New Roman" w:hAnsi="Times New Roman" w:cs="Times New Roman"/>
        </w:rPr>
        <w:t>g), ktoré zn</w:t>
      </w:r>
      <w:r w:rsidRPr="003837D1" w:rsidR="00692AAA">
        <w:rPr>
          <w:rFonts w:ascii="Times New Roman" w:hAnsi="Times New Roman" w:cs="Times New Roman"/>
        </w:rPr>
        <w:t>ie</w:t>
      </w:r>
      <w:r w:rsidRPr="003837D1">
        <w:rPr>
          <w:rFonts w:ascii="Times New Roman" w:hAnsi="Times New Roman" w:cs="Times New Roman"/>
        </w:rPr>
        <w:t>:</w:t>
      </w:r>
    </w:p>
    <w:p w:rsidR="00082FF7" w:rsidRPr="003837D1" w:rsidP="006202A1">
      <w:pPr>
        <w:ind w:left="540"/>
        <w:jc w:val="both"/>
        <w:rPr>
          <w:rFonts w:ascii="Times New Roman" w:hAnsi="Times New Roman" w:cs="Times New Roman"/>
        </w:rPr>
      </w:pPr>
      <w:r w:rsidRPr="003837D1" w:rsidR="00692AAA">
        <w:rPr>
          <w:rFonts w:ascii="Times New Roman" w:hAnsi="Times New Roman" w:cs="Times New Roman"/>
        </w:rPr>
        <w:t>„g</w:t>
      </w:r>
      <w:r w:rsidRPr="003837D1" w:rsidR="00814FB6">
        <w:rPr>
          <w:rFonts w:ascii="Times New Roman" w:hAnsi="Times New Roman" w:cs="Times New Roman"/>
        </w:rPr>
        <w:t xml:space="preserve">) </w:t>
      </w:r>
      <w:r w:rsidRPr="003837D1" w:rsidR="00B73385">
        <w:rPr>
          <w:rFonts w:ascii="Times New Roman" w:hAnsi="Times New Roman" w:cs="Times New Roman"/>
        </w:rPr>
        <w:t xml:space="preserve">nakladanie s </w:t>
      </w:r>
      <w:r w:rsidRPr="003837D1" w:rsidR="00EB4959">
        <w:rPr>
          <w:rFonts w:ascii="Times New Roman" w:hAnsi="Times New Roman" w:cs="Times New Roman"/>
        </w:rPr>
        <w:t>batéri</w:t>
      </w:r>
      <w:r w:rsidRPr="003837D1" w:rsidR="00B73385">
        <w:rPr>
          <w:rFonts w:ascii="Times New Roman" w:hAnsi="Times New Roman" w:cs="Times New Roman"/>
        </w:rPr>
        <w:t>ami</w:t>
      </w:r>
      <w:r w:rsidRPr="003837D1" w:rsidR="004F1A00">
        <w:rPr>
          <w:rFonts w:ascii="Times New Roman" w:hAnsi="Times New Roman" w:cs="Times New Roman"/>
        </w:rPr>
        <w:t xml:space="preserve"> a akumulátor</w:t>
      </w:r>
      <w:r w:rsidRPr="003837D1" w:rsidR="00B73385">
        <w:rPr>
          <w:rFonts w:ascii="Times New Roman" w:hAnsi="Times New Roman" w:cs="Times New Roman"/>
        </w:rPr>
        <w:t>mi</w:t>
      </w:r>
      <w:r w:rsidRPr="003837D1" w:rsidR="004F1A00">
        <w:rPr>
          <w:rFonts w:ascii="Times New Roman" w:hAnsi="Times New Roman" w:cs="Times New Roman"/>
        </w:rPr>
        <w:t xml:space="preserve"> použit</w:t>
      </w:r>
      <w:r w:rsidRPr="003837D1" w:rsidR="00B73385">
        <w:rPr>
          <w:rFonts w:ascii="Times New Roman" w:hAnsi="Times New Roman" w:cs="Times New Roman"/>
        </w:rPr>
        <w:t>ými</w:t>
      </w:r>
      <w:r w:rsidRPr="003837D1" w:rsidR="004F1A00">
        <w:rPr>
          <w:rFonts w:ascii="Times New Roman" w:hAnsi="Times New Roman" w:cs="Times New Roman"/>
        </w:rPr>
        <w:t xml:space="preserve"> v zariadeniach, ktoré sú spojené s ochranou dôležitých záujmov týkajúcich sa bezpečnosti </w:t>
      </w:r>
      <w:r w:rsidRPr="003837D1" w:rsidR="0054356C">
        <w:rPr>
          <w:rFonts w:ascii="Times New Roman" w:hAnsi="Times New Roman" w:cs="Times New Roman"/>
        </w:rPr>
        <w:t>Slovenskej republiky</w:t>
      </w:r>
      <w:r w:rsidRPr="003837D1" w:rsidR="004F1A00">
        <w:rPr>
          <w:rFonts w:ascii="Times New Roman" w:hAnsi="Times New Roman" w:cs="Times New Roman"/>
        </w:rPr>
        <w:t xml:space="preserve">, </w:t>
      </w:r>
      <w:r w:rsidRPr="003837D1" w:rsidR="00C2537C">
        <w:rPr>
          <w:rFonts w:ascii="Times New Roman" w:hAnsi="Times New Roman" w:cs="Times New Roman"/>
        </w:rPr>
        <w:t>v </w:t>
      </w:r>
      <w:r w:rsidRPr="003837D1" w:rsidR="004F1A00">
        <w:rPr>
          <w:rFonts w:ascii="Times New Roman" w:hAnsi="Times New Roman" w:cs="Times New Roman"/>
        </w:rPr>
        <w:t>zbra</w:t>
      </w:r>
      <w:r w:rsidRPr="003837D1" w:rsidR="00C2537C">
        <w:rPr>
          <w:rFonts w:ascii="Times New Roman" w:hAnsi="Times New Roman" w:cs="Times New Roman"/>
        </w:rPr>
        <w:t>niach,</w:t>
      </w:r>
      <w:r w:rsidRPr="003837D1" w:rsidR="004F1A00">
        <w:rPr>
          <w:rFonts w:ascii="Times New Roman" w:hAnsi="Times New Roman" w:cs="Times New Roman"/>
        </w:rPr>
        <w:t xml:space="preserve"> muníci</w:t>
      </w:r>
      <w:r w:rsidRPr="003837D1" w:rsidR="00C2537C">
        <w:rPr>
          <w:rFonts w:ascii="Times New Roman" w:hAnsi="Times New Roman" w:cs="Times New Roman"/>
        </w:rPr>
        <w:t>i</w:t>
      </w:r>
      <w:r w:rsidRPr="003837D1" w:rsidR="004F1A00">
        <w:rPr>
          <w:rFonts w:ascii="Times New Roman" w:hAnsi="Times New Roman" w:cs="Times New Roman"/>
        </w:rPr>
        <w:t xml:space="preserve"> a vojensk</w:t>
      </w:r>
      <w:r w:rsidRPr="003837D1" w:rsidR="00C2537C">
        <w:rPr>
          <w:rFonts w:ascii="Times New Roman" w:hAnsi="Times New Roman" w:cs="Times New Roman"/>
        </w:rPr>
        <w:t>om</w:t>
      </w:r>
      <w:r w:rsidRPr="003837D1" w:rsidR="004F1A00">
        <w:rPr>
          <w:rFonts w:ascii="Times New Roman" w:hAnsi="Times New Roman" w:cs="Times New Roman"/>
        </w:rPr>
        <w:t xml:space="preserve"> materiál</w:t>
      </w:r>
      <w:r w:rsidRPr="003837D1" w:rsidR="00C2537C">
        <w:rPr>
          <w:rFonts w:ascii="Times New Roman" w:hAnsi="Times New Roman" w:cs="Times New Roman"/>
        </w:rPr>
        <w:t>i</w:t>
      </w:r>
      <w:r w:rsidRPr="003837D1" w:rsidR="004F1A00">
        <w:rPr>
          <w:rFonts w:ascii="Times New Roman" w:hAnsi="Times New Roman" w:cs="Times New Roman"/>
        </w:rPr>
        <w:t xml:space="preserve">, </w:t>
      </w:r>
      <w:r w:rsidRPr="003837D1" w:rsidR="00606682">
        <w:rPr>
          <w:rFonts w:ascii="Times New Roman" w:hAnsi="Times New Roman" w:cs="Times New Roman"/>
        </w:rPr>
        <w:t>okrem</w:t>
      </w:r>
      <w:r w:rsidRPr="003837D1" w:rsidR="004F1A00">
        <w:rPr>
          <w:rFonts w:ascii="Times New Roman" w:hAnsi="Times New Roman" w:cs="Times New Roman"/>
        </w:rPr>
        <w:t xml:space="preserve"> výrobkov, ktoré nie sú </w:t>
      </w:r>
      <w:r w:rsidRPr="003837D1" w:rsidR="00895AD5">
        <w:rPr>
          <w:rFonts w:ascii="Times New Roman" w:hAnsi="Times New Roman" w:cs="Times New Roman"/>
        </w:rPr>
        <w:t>výhr</w:t>
      </w:r>
      <w:r w:rsidRPr="003837D1" w:rsidR="00895AD5">
        <w:rPr>
          <w:rFonts w:ascii="Times New Roman" w:hAnsi="Times New Roman" w:cs="Times New Roman"/>
        </w:rPr>
        <w:t xml:space="preserve">adne </w:t>
      </w:r>
      <w:r w:rsidRPr="003837D1" w:rsidR="004F1A00">
        <w:rPr>
          <w:rFonts w:ascii="Times New Roman" w:hAnsi="Times New Roman" w:cs="Times New Roman"/>
        </w:rPr>
        <w:t>určené na vojenské účely</w:t>
      </w:r>
      <w:r w:rsidRPr="003837D1" w:rsidR="00EB4959">
        <w:rPr>
          <w:rFonts w:ascii="Times New Roman" w:hAnsi="Times New Roman" w:cs="Times New Roman"/>
        </w:rPr>
        <w:t xml:space="preserve"> a v zariadeniach určených na vyslanie do vesmíru</w:t>
      </w:r>
      <w:r w:rsidRPr="003837D1" w:rsidR="007C1EE0">
        <w:rPr>
          <w:rFonts w:ascii="Times New Roman" w:hAnsi="Times New Roman" w:cs="Times New Roman"/>
        </w:rPr>
        <w:t xml:space="preserve"> a</w:t>
      </w:r>
      <w:r w:rsidRPr="003837D1" w:rsidR="00D40139">
        <w:rPr>
          <w:rFonts w:ascii="Times New Roman" w:hAnsi="Times New Roman" w:cs="Times New Roman"/>
        </w:rPr>
        <w:t xml:space="preserve"> na nakladanie </w:t>
      </w:r>
      <w:r w:rsidRPr="003837D1" w:rsidR="007C1EE0">
        <w:rPr>
          <w:rFonts w:ascii="Times New Roman" w:hAnsi="Times New Roman" w:cs="Times New Roman"/>
        </w:rPr>
        <w:t>s odpadom z</w:t>
      </w:r>
      <w:r w:rsidRPr="003837D1" w:rsidR="00D40139">
        <w:rPr>
          <w:rFonts w:ascii="Times New Roman" w:hAnsi="Times New Roman" w:cs="Times New Roman"/>
        </w:rPr>
        <w:t> týchto batérií a akumulátorov</w:t>
      </w:r>
      <w:r w:rsidRPr="003837D1" w:rsidR="007C1EE0">
        <w:rPr>
          <w:rFonts w:ascii="Times New Roman" w:hAnsi="Times New Roman" w:cs="Times New Roman"/>
        </w:rPr>
        <w:t>.</w:t>
      </w:r>
      <w:r w:rsidRPr="003837D1" w:rsidR="004F1A00">
        <w:rPr>
          <w:rFonts w:ascii="Times New Roman" w:hAnsi="Times New Roman" w:cs="Times New Roman"/>
        </w:rPr>
        <w:t xml:space="preserve">“.    </w:t>
      </w:r>
    </w:p>
    <w:p w:rsidR="00471466" w:rsidRPr="003837D1" w:rsidP="00580A41">
      <w:pPr>
        <w:jc w:val="both"/>
        <w:rPr>
          <w:rFonts w:ascii="Times New Roman" w:hAnsi="Times New Roman" w:cs="Times New Roman"/>
        </w:rPr>
      </w:pPr>
    </w:p>
    <w:p w:rsidR="0045592D" w:rsidRPr="003837D1" w:rsidP="0045592D">
      <w:pPr>
        <w:numPr>
          <w:ilvl w:val="0"/>
          <w:numId w:val="9"/>
        </w:numPr>
        <w:tabs>
          <w:tab w:val="left" w:pos="360"/>
        </w:tabs>
        <w:jc w:val="both"/>
        <w:rPr>
          <w:rFonts w:ascii="Times New Roman" w:hAnsi="Times New Roman" w:cs="Times New Roman"/>
        </w:rPr>
      </w:pPr>
      <w:r w:rsidRPr="003837D1">
        <w:rPr>
          <w:rFonts w:ascii="Times New Roman" w:hAnsi="Times New Roman" w:cs="Times New Roman"/>
        </w:rPr>
        <w:t>V § 2 ods. 15 sa slová „elektrozariadenia podľa § 54a ods. 14“ nahrádzajú slovami „elektroodpadu podľa § 54a od</w:t>
      </w:r>
      <w:r w:rsidRPr="003837D1">
        <w:rPr>
          <w:rFonts w:ascii="Times New Roman" w:hAnsi="Times New Roman" w:cs="Times New Roman"/>
        </w:rPr>
        <w:t xml:space="preserve">s. 17“ a na konci sa pripájajú </w:t>
      </w:r>
      <w:r w:rsidR="000E35EE">
        <w:rPr>
          <w:rFonts w:ascii="Times New Roman" w:hAnsi="Times New Roman" w:cs="Times New Roman"/>
        </w:rPr>
        <w:t xml:space="preserve">tieto </w:t>
      </w:r>
      <w:r w:rsidRPr="003837D1">
        <w:rPr>
          <w:rFonts w:ascii="Times New Roman" w:hAnsi="Times New Roman" w:cs="Times New Roman"/>
        </w:rPr>
        <w:t>slová</w:t>
      </w:r>
      <w:r w:rsidR="00EE0F45">
        <w:rPr>
          <w:rFonts w:ascii="Times New Roman" w:hAnsi="Times New Roman" w:cs="Times New Roman"/>
        </w:rPr>
        <w:t>:</w:t>
      </w:r>
      <w:r w:rsidRPr="003837D1">
        <w:rPr>
          <w:rFonts w:ascii="Times New Roman" w:hAnsi="Times New Roman" w:cs="Times New Roman"/>
        </w:rPr>
        <w:t xml:space="preserve"> „</w:t>
      </w:r>
      <w:r w:rsidR="00BA7950">
        <w:rPr>
          <w:rFonts w:ascii="Times New Roman" w:hAnsi="Times New Roman" w:cs="Times New Roman"/>
        </w:rPr>
        <w:t xml:space="preserve">a </w:t>
      </w:r>
      <w:r w:rsidRPr="003837D1">
        <w:rPr>
          <w:rFonts w:ascii="Times New Roman" w:hAnsi="Times New Roman" w:cs="Times New Roman"/>
        </w:rPr>
        <w:t>zberné miesto podľa § 48a ods. 17“.</w:t>
      </w:r>
    </w:p>
    <w:p w:rsidR="00E04057" w:rsidRPr="003837D1" w:rsidP="00E04057">
      <w:pPr>
        <w:jc w:val="both"/>
        <w:rPr>
          <w:rFonts w:ascii="Times New Roman" w:hAnsi="Times New Roman" w:cs="Times New Roman"/>
        </w:rPr>
      </w:pPr>
    </w:p>
    <w:p w:rsidR="00774A45" w:rsidRPr="003837D1" w:rsidP="00580A41">
      <w:pPr>
        <w:numPr>
          <w:ilvl w:val="0"/>
          <w:numId w:val="9"/>
        </w:numPr>
        <w:tabs>
          <w:tab w:val="left" w:pos="360"/>
        </w:tabs>
        <w:jc w:val="both"/>
        <w:rPr>
          <w:rFonts w:ascii="Times New Roman" w:hAnsi="Times New Roman" w:cs="Times New Roman"/>
        </w:rPr>
      </w:pPr>
      <w:r w:rsidRPr="003837D1">
        <w:rPr>
          <w:rFonts w:ascii="Times New Roman" w:hAnsi="Times New Roman" w:cs="Times New Roman"/>
        </w:rPr>
        <w:t xml:space="preserve">Nadpis § 3 znie: „Účel a ciele odpadového hospodárstva“. </w:t>
      </w:r>
    </w:p>
    <w:p w:rsidR="00774A45" w:rsidRPr="003837D1" w:rsidP="00774A45">
      <w:pPr>
        <w:jc w:val="both"/>
        <w:rPr>
          <w:rFonts w:ascii="Times New Roman" w:hAnsi="Times New Roman" w:cs="Times New Roman"/>
        </w:rPr>
      </w:pPr>
    </w:p>
    <w:p w:rsidR="00774A45" w:rsidRPr="003837D1" w:rsidP="00580A41">
      <w:pPr>
        <w:numPr>
          <w:ilvl w:val="0"/>
          <w:numId w:val="9"/>
        </w:numPr>
        <w:tabs>
          <w:tab w:val="left" w:pos="360"/>
        </w:tabs>
        <w:jc w:val="both"/>
        <w:rPr>
          <w:rFonts w:ascii="Times New Roman" w:hAnsi="Times New Roman" w:cs="Times New Roman"/>
        </w:rPr>
      </w:pPr>
      <w:r w:rsidRPr="003837D1">
        <w:rPr>
          <w:rFonts w:ascii="Times New Roman" w:hAnsi="Times New Roman" w:cs="Times New Roman"/>
        </w:rPr>
        <w:t xml:space="preserve">Doterajší text </w:t>
      </w:r>
      <w:r w:rsidRPr="003837D1" w:rsidR="006D4014">
        <w:rPr>
          <w:rFonts w:ascii="Times New Roman" w:hAnsi="Times New Roman" w:cs="Times New Roman"/>
        </w:rPr>
        <w:t>§ 3 sa označuje ako odsek 1 a dopĺňa sa odsek</w:t>
      </w:r>
      <w:r w:rsidRPr="003837D1" w:rsidR="003A0738">
        <w:rPr>
          <w:rFonts w:ascii="Times New Roman" w:hAnsi="Times New Roman" w:cs="Times New Roman"/>
        </w:rPr>
        <w:t>mi</w:t>
      </w:r>
      <w:r w:rsidRPr="003837D1" w:rsidR="00AE6165">
        <w:rPr>
          <w:rFonts w:ascii="Times New Roman" w:hAnsi="Times New Roman" w:cs="Times New Roman"/>
        </w:rPr>
        <w:t xml:space="preserve"> </w:t>
      </w:r>
      <w:smartTag w:uri="urn:schemas-microsoft-com:office:smarttags" w:element="metricconverter">
        <w:smartTagPr>
          <w:attr w:name="ProductID" w:val="2 a"/>
        </w:smartTagPr>
        <w:r w:rsidRPr="003837D1" w:rsidR="006D4014">
          <w:rPr>
            <w:rFonts w:ascii="Times New Roman" w:hAnsi="Times New Roman" w:cs="Times New Roman"/>
          </w:rPr>
          <w:t>2</w:t>
        </w:r>
        <w:r w:rsidRPr="003837D1" w:rsidR="003A0738">
          <w:rPr>
            <w:rFonts w:ascii="Times New Roman" w:hAnsi="Times New Roman" w:cs="Times New Roman"/>
          </w:rPr>
          <w:t xml:space="preserve"> a</w:t>
        </w:r>
      </w:smartTag>
      <w:r w:rsidRPr="003837D1" w:rsidR="003A0738">
        <w:rPr>
          <w:rFonts w:ascii="Times New Roman" w:hAnsi="Times New Roman" w:cs="Times New Roman"/>
        </w:rPr>
        <w:t xml:space="preserve"> 3</w:t>
      </w:r>
      <w:r w:rsidRPr="003837D1" w:rsidR="003A731C">
        <w:rPr>
          <w:rFonts w:ascii="Times New Roman" w:hAnsi="Times New Roman" w:cs="Times New Roman"/>
        </w:rPr>
        <w:t>,</w:t>
      </w:r>
      <w:r w:rsidRPr="003837D1" w:rsidR="006D4014">
        <w:rPr>
          <w:rFonts w:ascii="Times New Roman" w:hAnsi="Times New Roman" w:cs="Times New Roman"/>
        </w:rPr>
        <w:t xml:space="preserve"> ktor</w:t>
      </w:r>
      <w:r w:rsidRPr="003837D1" w:rsidR="003A0738">
        <w:rPr>
          <w:rFonts w:ascii="Times New Roman" w:hAnsi="Times New Roman" w:cs="Times New Roman"/>
        </w:rPr>
        <w:t>é</w:t>
      </w:r>
      <w:r w:rsidRPr="003837D1" w:rsidR="00AE6165">
        <w:rPr>
          <w:rFonts w:ascii="Times New Roman" w:hAnsi="Times New Roman" w:cs="Times New Roman"/>
        </w:rPr>
        <w:t xml:space="preserve"> zn</w:t>
      </w:r>
      <w:r w:rsidRPr="003837D1" w:rsidR="003A0738">
        <w:rPr>
          <w:rFonts w:ascii="Times New Roman" w:hAnsi="Times New Roman" w:cs="Times New Roman"/>
        </w:rPr>
        <w:t>ejú</w:t>
      </w:r>
      <w:r w:rsidRPr="003837D1" w:rsidR="006D4014">
        <w:rPr>
          <w:rFonts w:ascii="Times New Roman" w:hAnsi="Times New Roman" w:cs="Times New Roman"/>
        </w:rPr>
        <w:t>:</w:t>
      </w:r>
    </w:p>
    <w:p w:rsidR="003A0738" w:rsidRPr="003837D1" w:rsidP="00AA543D">
      <w:pPr>
        <w:ind w:left="360" w:hanging="360"/>
        <w:jc w:val="both"/>
        <w:rPr>
          <w:rFonts w:ascii="Times New Roman" w:hAnsi="Times New Roman" w:cs="Times New Roman"/>
        </w:rPr>
      </w:pPr>
      <w:r w:rsidRPr="003837D1" w:rsidR="006D4014">
        <w:rPr>
          <w:rFonts w:ascii="Times New Roman" w:hAnsi="Times New Roman" w:cs="Times New Roman"/>
        </w:rPr>
        <w:t xml:space="preserve">       „(2) Cieľom odpadového hospodárstva v oblasti nakladania s elektroodpadom je dosiahnuť, aby množstvo elektroodpadu z domácností odovzdaného do systému spätného odberu (§ 54a ods. </w:t>
      </w:r>
      <w:r w:rsidRPr="003837D1" w:rsidR="00AA543D">
        <w:rPr>
          <w:rFonts w:ascii="Times New Roman" w:hAnsi="Times New Roman" w:cs="Times New Roman"/>
        </w:rPr>
        <w:t>1</w:t>
      </w:r>
      <w:r w:rsidR="000D4AF2">
        <w:rPr>
          <w:rFonts w:ascii="Times New Roman" w:hAnsi="Times New Roman" w:cs="Times New Roman"/>
        </w:rPr>
        <w:t>7</w:t>
      </w:r>
      <w:r w:rsidRPr="003837D1" w:rsidR="00AA543D">
        <w:rPr>
          <w:rFonts w:ascii="Times New Roman" w:hAnsi="Times New Roman" w:cs="Times New Roman"/>
        </w:rPr>
        <w:t xml:space="preserve">) </w:t>
      </w:r>
      <w:r w:rsidRPr="003837D1" w:rsidR="006D4014">
        <w:rPr>
          <w:rFonts w:ascii="Times New Roman" w:hAnsi="Times New Roman" w:cs="Times New Roman"/>
        </w:rPr>
        <w:t xml:space="preserve">a oddeleného zberu </w:t>
      </w:r>
      <w:r w:rsidRPr="003837D1" w:rsidR="00D50CE7">
        <w:rPr>
          <w:rFonts w:ascii="Times New Roman" w:hAnsi="Times New Roman" w:cs="Times New Roman"/>
        </w:rPr>
        <w:t>dosiahlo v priemere aspoň štyri kilogramy na jedného obyvateľa za rok.</w:t>
      </w:r>
    </w:p>
    <w:p w:rsidR="003A0738" w:rsidRPr="003837D1" w:rsidP="00AA543D">
      <w:pPr>
        <w:ind w:left="360" w:hanging="360"/>
        <w:jc w:val="both"/>
        <w:rPr>
          <w:rFonts w:ascii="Times New Roman" w:hAnsi="Times New Roman" w:cs="Times New Roman"/>
        </w:rPr>
      </w:pPr>
    </w:p>
    <w:p w:rsidR="003A0738" w:rsidRPr="003837D1" w:rsidP="003A0738">
      <w:pPr>
        <w:ind w:left="360"/>
        <w:jc w:val="both"/>
        <w:rPr>
          <w:rFonts w:ascii="Times New Roman" w:hAnsi="Times New Roman" w:cs="Times New Roman"/>
        </w:rPr>
      </w:pPr>
      <w:r w:rsidRPr="003837D1">
        <w:rPr>
          <w:rFonts w:ascii="Times New Roman" w:hAnsi="Times New Roman" w:cs="Times New Roman"/>
        </w:rPr>
        <w:t>(3)  Cieľom odpadového hospodárstva v oblasti nakladania s použitými prenosnými batériami a akumulátormi je dosiahnuť zberový podiel (§ 48a ods. 19) najmenej 25 % do 26. septembra 2012  a  45 %  do  26. septembra 2016.“.</w:t>
      </w:r>
    </w:p>
    <w:p w:rsidR="006D4014" w:rsidRPr="003837D1" w:rsidP="006D4014">
      <w:pPr>
        <w:jc w:val="both"/>
        <w:rPr>
          <w:rFonts w:ascii="Times New Roman" w:hAnsi="Times New Roman" w:cs="Times New Roman"/>
        </w:rPr>
      </w:pPr>
    </w:p>
    <w:p w:rsidR="007411F4" w:rsidRPr="003837D1" w:rsidP="00580A41">
      <w:pPr>
        <w:numPr>
          <w:ilvl w:val="0"/>
          <w:numId w:val="9"/>
        </w:numPr>
        <w:tabs>
          <w:tab w:val="left" w:pos="360"/>
        </w:tabs>
        <w:jc w:val="both"/>
        <w:rPr>
          <w:rFonts w:ascii="Times New Roman" w:hAnsi="Times New Roman" w:cs="Times New Roman"/>
        </w:rPr>
      </w:pPr>
      <w:r w:rsidRPr="003837D1">
        <w:rPr>
          <w:rFonts w:ascii="Times New Roman" w:hAnsi="Times New Roman" w:cs="Times New Roman"/>
        </w:rPr>
        <w:t>V § 6 ods. 1 sa slová „500 kg“ nahrádza</w:t>
      </w:r>
      <w:r w:rsidRPr="003837D1">
        <w:rPr>
          <w:rFonts w:ascii="Times New Roman" w:hAnsi="Times New Roman" w:cs="Times New Roman"/>
        </w:rPr>
        <w:t>jú slovami „jednu tonu“.</w:t>
      </w:r>
    </w:p>
    <w:p w:rsidR="007411F4" w:rsidRPr="003837D1" w:rsidP="007411F4">
      <w:pPr>
        <w:jc w:val="both"/>
        <w:rPr>
          <w:rFonts w:ascii="Times New Roman" w:hAnsi="Times New Roman" w:cs="Times New Roman"/>
        </w:rPr>
      </w:pPr>
    </w:p>
    <w:p w:rsidR="00226750" w:rsidRPr="003837D1" w:rsidP="00580A41">
      <w:pPr>
        <w:numPr>
          <w:ilvl w:val="0"/>
          <w:numId w:val="9"/>
        </w:numPr>
        <w:tabs>
          <w:tab w:val="left" w:pos="360"/>
        </w:tabs>
        <w:jc w:val="both"/>
        <w:rPr>
          <w:rFonts w:ascii="Times New Roman" w:hAnsi="Times New Roman" w:cs="Times New Roman"/>
        </w:rPr>
      </w:pPr>
      <w:r w:rsidRPr="003837D1" w:rsidR="00A35008">
        <w:rPr>
          <w:rFonts w:ascii="Times New Roman" w:hAnsi="Times New Roman" w:cs="Times New Roman"/>
        </w:rPr>
        <w:t>V</w:t>
      </w:r>
      <w:r w:rsidRPr="003837D1" w:rsidR="0068331B">
        <w:rPr>
          <w:rFonts w:ascii="Times New Roman" w:hAnsi="Times New Roman" w:cs="Times New Roman"/>
        </w:rPr>
        <w:t xml:space="preserve"> § 7 ods. 1 písm</w:t>
      </w:r>
      <w:r w:rsidRPr="003837D1" w:rsidR="00A53C81">
        <w:rPr>
          <w:rFonts w:ascii="Times New Roman" w:hAnsi="Times New Roman" w:cs="Times New Roman"/>
        </w:rPr>
        <w:t>eno</w:t>
      </w:r>
      <w:r w:rsidRPr="003837D1" w:rsidR="0068331B">
        <w:rPr>
          <w:rFonts w:ascii="Times New Roman" w:hAnsi="Times New Roman" w:cs="Times New Roman"/>
        </w:rPr>
        <w:t xml:space="preserve"> b) </w:t>
      </w:r>
      <w:r w:rsidRPr="003837D1" w:rsidR="00A53C81">
        <w:rPr>
          <w:rFonts w:ascii="Times New Roman" w:hAnsi="Times New Roman" w:cs="Times New Roman"/>
        </w:rPr>
        <w:t>znie:</w:t>
      </w:r>
    </w:p>
    <w:p w:rsidR="0068331B" w:rsidRPr="003837D1" w:rsidP="006202A1">
      <w:pPr>
        <w:ind w:left="540"/>
        <w:jc w:val="both"/>
        <w:rPr>
          <w:rFonts w:ascii="Times New Roman" w:hAnsi="Times New Roman" w:cs="Times New Roman"/>
        </w:rPr>
      </w:pPr>
      <w:r w:rsidRPr="003837D1" w:rsidR="00A53C81">
        <w:rPr>
          <w:rFonts w:ascii="Times New Roman" w:hAnsi="Times New Roman" w:cs="Times New Roman"/>
        </w:rPr>
        <w:t xml:space="preserve"> „b) zneškodňovanie odpadov, na ktoré nebol </w:t>
      </w:r>
      <w:r w:rsidRPr="003837D1" w:rsidR="00895AD5">
        <w:rPr>
          <w:rFonts w:ascii="Times New Roman" w:hAnsi="Times New Roman" w:cs="Times New Roman"/>
        </w:rPr>
        <w:t>vy</w:t>
      </w:r>
      <w:r w:rsidRPr="003837D1" w:rsidR="00A53C81">
        <w:rPr>
          <w:rFonts w:ascii="Times New Roman" w:hAnsi="Times New Roman" w:cs="Times New Roman"/>
        </w:rPr>
        <w:t xml:space="preserve">daný súhlas podľa písmena a) a zhodnocovanie odpadov, na ktoré nebol </w:t>
      </w:r>
      <w:r w:rsidRPr="003837D1" w:rsidR="000605C9">
        <w:rPr>
          <w:rFonts w:ascii="Times New Roman" w:hAnsi="Times New Roman" w:cs="Times New Roman"/>
        </w:rPr>
        <w:t>vy</w:t>
      </w:r>
      <w:r w:rsidRPr="003837D1" w:rsidR="00A53C81">
        <w:rPr>
          <w:rFonts w:ascii="Times New Roman" w:hAnsi="Times New Roman" w:cs="Times New Roman"/>
        </w:rPr>
        <w:t xml:space="preserve">daný súhlas podľa písmena c), okrem zneškodňovania alebo zhodnocovania odpadov v </w:t>
      </w:r>
      <w:r w:rsidRPr="003837D1" w:rsidR="000D1AD8">
        <w:rPr>
          <w:rFonts w:ascii="Times New Roman" w:hAnsi="Times New Roman" w:cs="Times New Roman"/>
        </w:rPr>
        <w:t>spaľov</w:t>
      </w:r>
      <w:r w:rsidRPr="003837D1" w:rsidR="008133E6">
        <w:rPr>
          <w:rFonts w:ascii="Times New Roman" w:hAnsi="Times New Roman" w:cs="Times New Roman"/>
        </w:rPr>
        <w:t>niach</w:t>
      </w:r>
      <w:r w:rsidRPr="003837D1" w:rsidR="000D1AD8">
        <w:rPr>
          <w:rFonts w:ascii="Times New Roman" w:hAnsi="Times New Roman" w:cs="Times New Roman"/>
        </w:rPr>
        <w:t xml:space="preserve"> odpadov a zariaden</w:t>
      </w:r>
      <w:r w:rsidRPr="003837D1" w:rsidR="008133E6">
        <w:rPr>
          <w:rFonts w:ascii="Times New Roman" w:hAnsi="Times New Roman" w:cs="Times New Roman"/>
        </w:rPr>
        <w:t>iach</w:t>
      </w:r>
      <w:r w:rsidRPr="003837D1" w:rsidR="000D1AD8">
        <w:rPr>
          <w:rFonts w:ascii="Times New Roman" w:hAnsi="Times New Roman" w:cs="Times New Roman"/>
        </w:rPr>
        <w:t xml:space="preserve"> na spoluspaľovanie odpadov</w:t>
      </w:r>
      <w:r w:rsidRPr="003837D1" w:rsidR="00B60991">
        <w:rPr>
          <w:rFonts w:ascii="Times New Roman" w:hAnsi="Times New Roman" w:cs="Times New Roman"/>
        </w:rPr>
        <w:t xml:space="preserve"> a</w:t>
      </w:r>
      <w:r w:rsidRPr="003837D1" w:rsidR="008133E6">
        <w:rPr>
          <w:rFonts w:ascii="Times New Roman" w:hAnsi="Times New Roman" w:cs="Times New Roman"/>
        </w:rPr>
        <w:t xml:space="preserve"> zhodnocovania odpadov vo </w:t>
      </w:r>
      <w:r w:rsidRPr="003837D1" w:rsidR="00B60991">
        <w:rPr>
          <w:rFonts w:ascii="Times New Roman" w:hAnsi="Times New Roman" w:cs="Times New Roman"/>
        </w:rPr>
        <w:t>vodných stav</w:t>
      </w:r>
      <w:r w:rsidRPr="003837D1" w:rsidR="008133E6">
        <w:rPr>
          <w:rFonts w:ascii="Times New Roman" w:hAnsi="Times New Roman" w:cs="Times New Roman"/>
        </w:rPr>
        <w:t>bách</w:t>
      </w:r>
      <w:r w:rsidRPr="003837D1" w:rsidR="00B60991">
        <w:rPr>
          <w:rFonts w:ascii="Times New Roman" w:hAnsi="Times New Roman" w:cs="Times New Roman"/>
        </w:rPr>
        <w:t>, v ktorých sa zhodnocujú osobitné druhy kvapalných odpadov</w:t>
      </w:r>
      <w:r w:rsidRPr="003837D1" w:rsidR="00A53772">
        <w:rPr>
          <w:rFonts w:ascii="Times New Roman" w:hAnsi="Times New Roman" w:cs="Times New Roman"/>
        </w:rPr>
        <w:t xml:space="preserve">, </w:t>
      </w:r>
      <w:r w:rsidRPr="003837D1" w:rsidR="00A53772">
        <w:rPr>
          <w:rFonts w:ascii="Times New Roman" w:hAnsi="Times New Roman" w:cs="Times New Roman"/>
          <w:vertAlign w:val="superscript"/>
        </w:rPr>
        <w:t>14b)</w:t>
      </w:r>
      <w:r w:rsidRPr="003837D1" w:rsidR="008335B1">
        <w:rPr>
          <w:rFonts w:ascii="Times New Roman" w:hAnsi="Times New Roman" w:cs="Times New Roman"/>
        </w:rPr>
        <w:t xml:space="preserve"> alebo zmenšovania objemu komunálnych odpadov </w:t>
      </w:r>
      <w:r w:rsidRPr="003837D1" w:rsidR="00895AD5">
        <w:rPr>
          <w:rFonts w:ascii="Times New Roman" w:hAnsi="Times New Roman" w:cs="Times New Roman"/>
        </w:rPr>
        <w:t>v</w:t>
      </w:r>
      <w:r w:rsidRPr="003837D1" w:rsidR="008335B1">
        <w:rPr>
          <w:rFonts w:ascii="Times New Roman" w:hAnsi="Times New Roman" w:cs="Times New Roman"/>
        </w:rPr>
        <w:t xml:space="preserve"> zariadeniach, ktorých skutočná ročná kap</w:t>
      </w:r>
      <w:r w:rsidRPr="003837D1" w:rsidR="008335B1">
        <w:rPr>
          <w:rFonts w:ascii="Times New Roman" w:hAnsi="Times New Roman" w:cs="Times New Roman"/>
        </w:rPr>
        <w:t>acita neprevyšuje 50 ton</w:t>
      </w:r>
      <w:r w:rsidRPr="003837D1" w:rsidR="00226750">
        <w:rPr>
          <w:rFonts w:ascii="Times New Roman" w:hAnsi="Times New Roman" w:cs="Times New Roman"/>
        </w:rPr>
        <w:t>,“</w:t>
      </w:r>
      <w:r w:rsidRPr="003837D1">
        <w:rPr>
          <w:rFonts w:ascii="Times New Roman" w:hAnsi="Times New Roman" w:cs="Times New Roman"/>
        </w:rPr>
        <w:t>.</w:t>
      </w:r>
    </w:p>
    <w:p w:rsidR="0068331B" w:rsidRPr="003837D1" w:rsidP="00580A41">
      <w:pPr>
        <w:jc w:val="both"/>
        <w:rPr>
          <w:rFonts w:ascii="Times New Roman" w:hAnsi="Times New Roman" w:cs="Times New Roman"/>
        </w:rPr>
      </w:pPr>
    </w:p>
    <w:p w:rsidR="0068331B" w:rsidRPr="003837D1" w:rsidP="00580A41">
      <w:pPr>
        <w:numPr>
          <w:ilvl w:val="0"/>
          <w:numId w:val="9"/>
        </w:numPr>
        <w:tabs>
          <w:tab w:val="left" w:pos="360"/>
        </w:tabs>
        <w:jc w:val="both"/>
        <w:rPr>
          <w:rFonts w:ascii="Times New Roman" w:hAnsi="Times New Roman" w:cs="Times New Roman"/>
        </w:rPr>
      </w:pPr>
      <w:r w:rsidRPr="003837D1" w:rsidR="00A35008">
        <w:rPr>
          <w:rFonts w:ascii="Times New Roman" w:hAnsi="Times New Roman" w:cs="Times New Roman"/>
        </w:rPr>
        <w:t>V</w:t>
      </w:r>
      <w:r w:rsidRPr="003837D1">
        <w:rPr>
          <w:rFonts w:ascii="Times New Roman" w:hAnsi="Times New Roman" w:cs="Times New Roman"/>
        </w:rPr>
        <w:t xml:space="preserve"> § 7 ods. 1 písm. f) </w:t>
      </w:r>
      <w:r w:rsidRPr="003837D1" w:rsidR="00D56744">
        <w:rPr>
          <w:rFonts w:ascii="Times New Roman" w:hAnsi="Times New Roman" w:cs="Times New Roman"/>
        </w:rPr>
        <w:t xml:space="preserve">sa </w:t>
      </w:r>
      <w:r w:rsidRPr="003837D1" w:rsidR="008D063A">
        <w:rPr>
          <w:rFonts w:ascii="Times New Roman" w:hAnsi="Times New Roman" w:cs="Times New Roman"/>
        </w:rPr>
        <w:t>s</w:t>
      </w:r>
      <w:r w:rsidRPr="003837D1" w:rsidR="0054356C">
        <w:rPr>
          <w:rFonts w:ascii="Times New Roman" w:hAnsi="Times New Roman" w:cs="Times New Roman"/>
        </w:rPr>
        <w:t>lovo</w:t>
      </w:r>
      <w:r w:rsidRPr="003837D1" w:rsidR="008D063A">
        <w:rPr>
          <w:rFonts w:ascii="Times New Roman" w:hAnsi="Times New Roman" w:cs="Times New Roman"/>
        </w:rPr>
        <w:t xml:space="preserve"> </w:t>
      </w:r>
      <w:r w:rsidRPr="003837D1" w:rsidR="002E0D8C">
        <w:rPr>
          <w:rFonts w:ascii="Times New Roman" w:hAnsi="Times New Roman" w:cs="Times New Roman"/>
        </w:rPr>
        <w:t>„</w:t>
      </w:r>
      <w:r w:rsidRPr="003837D1" w:rsidR="008D063A">
        <w:rPr>
          <w:rFonts w:ascii="Times New Roman" w:hAnsi="Times New Roman" w:cs="Times New Roman"/>
        </w:rPr>
        <w:t>a</w:t>
      </w:r>
      <w:r w:rsidRPr="003837D1" w:rsidR="002E0D8C">
        <w:rPr>
          <w:rFonts w:ascii="Times New Roman" w:hAnsi="Times New Roman" w:cs="Times New Roman"/>
        </w:rPr>
        <w:t>“</w:t>
      </w:r>
      <w:r w:rsidRPr="003837D1" w:rsidR="008D063A">
        <w:rPr>
          <w:rFonts w:ascii="Times New Roman" w:hAnsi="Times New Roman" w:cs="Times New Roman"/>
        </w:rPr>
        <w:t> nahrádza čiarkou</w:t>
      </w:r>
      <w:r w:rsidR="00D71F83">
        <w:rPr>
          <w:rFonts w:ascii="Times New Roman" w:hAnsi="Times New Roman" w:cs="Times New Roman"/>
        </w:rPr>
        <w:t xml:space="preserve"> a</w:t>
      </w:r>
      <w:r w:rsidRPr="003837D1" w:rsidR="008D063A">
        <w:rPr>
          <w:rFonts w:ascii="Times New Roman" w:hAnsi="Times New Roman" w:cs="Times New Roman"/>
        </w:rPr>
        <w:t xml:space="preserve"> </w:t>
      </w:r>
      <w:r w:rsidRPr="003837D1" w:rsidR="00D56744">
        <w:rPr>
          <w:rFonts w:ascii="Times New Roman" w:hAnsi="Times New Roman" w:cs="Times New Roman"/>
        </w:rPr>
        <w:t xml:space="preserve">na konci </w:t>
      </w:r>
      <w:r w:rsidRPr="003837D1" w:rsidR="008D063A">
        <w:rPr>
          <w:rFonts w:ascii="Times New Roman" w:hAnsi="Times New Roman" w:cs="Times New Roman"/>
        </w:rPr>
        <w:t>sa</w:t>
      </w:r>
      <w:r w:rsidRPr="003837D1" w:rsidR="00F55A1C">
        <w:rPr>
          <w:rFonts w:ascii="Times New Roman" w:hAnsi="Times New Roman" w:cs="Times New Roman"/>
        </w:rPr>
        <w:t xml:space="preserve"> pripájajú </w:t>
      </w:r>
      <w:r w:rsidR="00CB7AAE">
        <w:rPr>
          <w:rFonts w:ascii="Times New Roman" w:hAnsi="Times New Roman" w:cs="Times New Roman"/>
        </w:rPr>
        <w:t xml:space="preserve">tieto </w:t>
      </w:r>
      <w:r w:rsidRPr="003837D1" w:rsidR="00F55A1C">
        <w:rPr>
          <w:rFonts w:ascii="Times New Roman" w:hAnsi="Times New Roman" w:cs="Times New Roman"/>
        </w:rPr>
        <w:t>slová</w:t>
      </w:r>
      <w:r w:rsidRPr="003837D1" w:rsidR="007D48E5">
        <w:rPr>
          <w:rFonts w:ascii="Times New Roman" w:hAnsi="Times New Roman" w:cs="Times New Roman"/>
        </w:rPr>
        <w:t>:</w:t>
      </w:r>
      <w:r w:rsidRPr="003837D1" w:rsidR="00F55A1C">
        <w:rPr>
          <w:rFonts w:ascii="Times New Roman" w:hAnsi="Times New Roman" w:cs="Times New Roman"/>
        </w:rPr>
        <w:t xml:space="preserve"> </w:t>
      </w:r>
      <w:r w:rsidRPr="003837D1">
        <w:rPr>
          <w:rFonts w:ascii="Times New Roman" w:hAnsi="Times New Roman" w:cs="Times New Roman"/>
        </w:rPr>
        <w:t xml:space="preserve">„a  vydanie prevádzkového poriadku mobilného zariadenia na zhodnocovanie alebo </w:t>
      </w:r>
      <w:r w:rsidR="00CB7AAE">
        <w:rPr>
          <w:rFonts w:ascii="Times New Roman" w:hAnsi="Times New Roman" w:cs="Times New Roman"/>
        </w:rPr>
        <w:t xml:space="preserve"> </w:t>
      </w:r>
      <w:r w:rsidRPr="003837D1">
        <w:rPr>
          <w:rFonts w:ascii="Times New Roman" w:hAnsi="Times New Roman" w:cs="Times New Roman"/>
        </w:rPr>
        <w:t>zneškodňovanie odpadov</w:t>
      </w:r>
      <w:r w:rsidRPr="003837D1" w:rsidR="005137FC">
        <w:rPr>
          <w:rFonts w:ascii="Times New Roman" w:hAnsi="Times New Roman" w:cs="Times New Roman"/>
        </w:rPr>
        <w:t>,</w:t>
      </w:r>
      <w:r w:rsidRPr="003837D1">
        <w:rPr>
          <w:rFonts w:ascii="Times New Roman" w:hAnsi="Times New Roman" w:cs="Times New Roman"/>
        </w:rPr>
        <w:t>“.</w:t>
      </w:r>
    </w:p>
    <w:p w:rsidR="00D1199A" w:rsidRPr="003837D1" w:rsidP="00D1199A">
      <w:pPr>
        <w:jc w:val="both"/>
        <w:rPr>
          <w:rFonts w:ascii="Times New Roman" w:hAnsi="Times New Roman" w:cs="Times New Roman"/>
        </w:rPr>
      </w:pPr>
    </w:p>
    <w:p w:rsidR="000D4AF2" w:rsidP="000D4AF2">
      <w:pPr>
        <w:ind w:left="360" w:hanging="360"/>
        <w:jc w:val="both"/>
        <w:rPr>
          <w:rFonts w:ascii="Times New Roman" w:hAnsi="Times New Roman" w:cs="Times New Roman"/>
        </w:rPr>
      </w:pPr>
      <w:r>
        <w:rPr>
          <w:rFonts w:ascii="Times New Roman" w:hAnsi="Times New Roman" w:cs="Times New Roman"/>
        </w:rPr>
        <w:t>9.</w:t>
        <w:tab/>
        <w:t>V § 7 sa odsek  4  dopĺňa pí</w:t>
      </w:r>
      <w:r>
        <w:rPr>
          <w:rFonts w:ascii="Times New Roman" w:hAnsi="Times New Roman" w:cs="Times New Roman"/>
        </w:rPr>
        <w:t xml:space="preserve">smenom e), ktoré znie: </w:t>
      </w:r>
    </w:p>
    <w:p w:rsidR="000D4AF2" w:rsidP="000D4AF2">
      <w:pPr>
        <w:ind w:left="360" w:hanging="360"/>
        <w:jc w:val="both"/>
        <w:rPr>
          <w:rFonts w:ascii="Times New Roman" w:hAnsi="Times New Roman" w:cs="Times New Roman"/>
        </w:rPr>
      </w:pPr>
      <w:r>
        <w:rPr>
          <w:rFonts w:ascii="Times New Roman" w:hAnsi="Times New Roman" w:cs="Times New Roman"/>
        </w:rPr>
        <w:tab/>
        <w:t>„e) povinnosť podávať príslušnému obvodnému úradu životného prostredia správu o druhoch a množstvách ukladaného odpadu a o výsledkoch monitorovania skládky odpadov každoročne do 31. januára nasledujúceho kalendárneho roka.“.</w:t>
      </w:r>
    </w:p>
    <w:p w:rsidR="000D4AF2" w:rsidP="000D4AF2">
      <w:pPr>
        <w:ind w:left="360" w:hanging="360"/>
        <w:jc w:val="both"/>
        <w:rPr>
          <w:rFonts w:ascii="Times New Roman" w:hAnsi="Times New Roman" w:cs="Times New Roman"/>
        </w:rPr>
      </w:pPr>
    </w:p>
    <w:p w:rsidR="000D4AF2" w:rsidP="000D4AF2">
      <w:pPr>
        <w:ind w:left="360" w:hanging="360"/>
        <w:jc w:val="both"/>
        <w:rPr>
          <w:rFonts w:ascii="Times New Roman" w:hAnsi="Times New Roman" w:cs="Times New Roman"/>
        </w:rPr>
      </w:pPr>
      <w:r>
        <w:rPr>
          <w:rFonts w:ascii="Times New Roman" w:hAnsi="Times New Roman" w:cs="Times New Roman"/>
        </w:rPr>
        <w:t xml:space="preserve">10.  </w:t>
      </w:r>
      <w:r>
        <w:rPr>
          <w:rFonts w:ascii="Times New Roman" w:hAnsi="Times New Roman" w:cs="Times New Roman"/>
        </w:rPr>
        <w:t xml:space="preserve"> V § 7 odsek 11 znie:</w:t>
      </w:r>
    </w:p>
    <w:p w:rsidR="000D4AF2" w:rsidP="000D4AF2">
      <w:pPr>
        <w:spacing w:after="120"/>
        <w:ind w:left="540" w:hanging="540"/>
        <w:jc w:val="both"/>
        <w:rPr>
          <w:rFonts w:ascii="Times New Roman" w:hAnsi="Times New Roman" w:cs="Times New Roman"/>
        </w:rPr>
      </w:pPr>
      <w:r>
        <w:rPr>
          <w:rFonts w:ascii="Times New Roman" w:hAnsi="Times New Roman" w:cs="Times New Roman"/>
        </w:rPr>
        <w:tab/>
        <w:t>„(11) Súhlas na prevádzkovanie skládky odpadov vydá príslušný orgán štátnej správy odpadového hospodárstva až po vykonaní miestnej ohliadky na preverenie skutočného stavu veci v rozsahu podanej žiadosti o súhlas na prevádzkovanie skl</w:t>
      </w:r>
      <w:r>
        <w:rPr>
          <w:rFonts w:ascii="Times New Roman" w:hAnsi="Times New Roman" w:cs="Times New Roman"/>
        </w:rPr>
        <w:t>ádky odpadov.“.</w:t>
      </w:r>
    </w:p>
    <w:p w:rsidR="004A6779" w:rsidRPr="003837D1" w:rsidP="004A6779">
      <w:pPr>
        <w:jc w:val="both"/>
        <w:rPr>
          <w:rFonts w:ascii="Times New Roman" w:hAnsi="Times New Roman" w:cs="Times New Roman"/>
        </w:rPr>
      </w:pPr>
    </w:p>
    <w:p w:rsidR="0054356C" w:rsidRPr="003837D1" w:rsidP="000D4AF2">
      <w:pPr>
        <w:jc w:val="both"/>
        <w:rPr>
          <w:rFonts w:ascii="Times New Roman" w:hAnsi="Times New Roman" w:cs="Times New Roman"/>
        </w:rPr>
      </w:pPr>
      <w:r w:rsidR="000D4AF2">
        <w:rPr>
          <w:rFonts w:ascii="Times New Roman" w:hAnsi="Times New Roman" w:cs="Times New Roman"/>
        </w:rPr>
        <w:t xml:space="preserve">11.  </w:t>
      </w:r>
      <w:r w:rsidRPr="003837D1">
        <w:rPr>
          <w:rFonts w:ascii="Times New Roman" w:hAnsi="Times New Roman" w:cs="Times New Roman"/>
        </w:rPr>
        <w:t>V § 8 ods. 3 písm</w:t>
      </w:r>
      <w:r w:rsidR="000A4E47">
        <w:rPr>
          <w:rFonts w:ascii="Times New Roman" w:hAnsi="Times New Roman" w:cs="Times New Roman"/>
        </w:rPr>
        <w:t>eno</w:t>
      </w:r>
      <w:r w:rsidRPr="003837D1">
        <w:rPr>
          <w:rFonts w:ascii="Times New Roman" w:hAnsi="Times New Roman" w:cs="Times New Roman"/>
        </w:rPr>
        <w:t xml:space="preserve"> a) znie:</w:t>
      </w:r>
    </w:p>
    <w:p w:rsidR="0054356C" w:rsidRPr="003837D1" w:rsidP="0054356C">
      <w:pPr>
        <w:ind w:left="360"/>
        <w:jc w:val="both"/>
        <w:rPr>
          <w:rFonts w:ascii="Times New Roman" w:hAnsi="Times New Roman" w:cs="Times New Roman"/>
        </w:rPr>
      </w:pPr>
      <w:r w:rsidRPr="003837D1">
        <w:rPr>
          <w:rFonts w:ascii="Times New Roman" w:hAnsi="Times New Roman" w:cs="Times New Roman"/>
        </w:rPr>
        <w:t>„a) spracovanie a recykláciu použit</w:t>
      </w:r>
      <w:r w:rsidRPr="003837D1" w:rsidR="00613354">
        <w:rPr>
          <w:rFonts w:ascii="Times New Roman" w:hAnsi="Times New Roman" w:cs="Times New Roman"/>
        </w:rPr>
        <w:t xml:space="preserve">ých batérií a akumulátorov (§ 48a až </w:t>
      </w:r>
      <w:smartTag w:uri="urn:schemas-microsoft-com:office:smarttags" w:element="metricconverter">
        <w:smartTagPr>
          <w:attr w:name="ProductID" w:val="48f"/>
        </w:smartTagPr>
        <w:r w:rsidRPr="003837D1" w:rsidR="00613354">
          <w:rPr>
            <w:rFonts w:ascii="Times New Roman" w:hAnsi="Times New Roman" w:cs="Times New Roman"/>
          </w:rPr>
          <w:t>48f</w:t>
        </w:r>
      </w:smartTag>
      <w:r w:rsidRPr="003837D1" w:rsidR="00613354">
        <w:rPr>
          <w:rFonts w:ascii="Times New Roman" w:hAnsi="Times New Roman" w:cs="Times New Roman"/>
        </w:rPr>
        <w:t>),“.</w:t>
      </w:r>
    </w:p>
    <w:p w:rsidR="0054356C" w:rsidRPr="003837D1" w:rsidP="0054356C">
      <w:pPr>
        <w:jc w:val="both"/>
        <w:rPr>
          <w:rFonts w:ascii="Times New Roman" w:hAnsi="Times New Roman" w:cs="Times New Roman"/>
        </w:rPr>
      </w:pPr>
    </w:p>
    <w:p w:rsidR="00EB2A24" w:rsidRPr="003837D1" w:rsidP="000D4AF2">
      <w:pPr>
        <w:jc w:val="both"/>
        <w:rPr>
          <w:rFonts w:ascii="Times New Roman" w:hAnsi="Times New Roman" w:cs="Times New Roman"/>
        </w:rPr>
      </w:pPr>
      <w:r w:rsidR="000D4AF2">
        <w:rPr>
          <w:rFonts w:ascii="Times New Roman" w:hAnsi="Times New Roman" w:cs="Times New Roman"/>
        </w:rPr>
        <w:t xml:space="preserve">12.  </w:t>
      </w:r>
      <w:r w:rsidRPr="003837D1">
        <w:rPr>
          <w:rFonts w:ascii="Times New Roman" w:hAnsi="Times New Roman" w:cs="Times New Roman"/>
        </w:rPr>
        <w:t>§ 8 sa dopĺňa odsekom 5, ktorý znie:</w:t>
      </w:r>
    </w:p>
    <w:p w:rsidR="00EB2A24" w:rsidRPr="003837D1" w:rsidP="00BA792E">
      <w:pPr>
        <w:tabs>
          <w:tab w:val="left" w:pos="180"/>
        </w:tabs>
        <w:ind w:left="360" w:hanging="360"/>
        <w:jc w:val="both"/>
        <w:rPr>
          <w:rFonts w:ascii="Times New Roman" w:hAnsi="Times New Roman" w:cs="Times New Roman"/>
        </w:rPr>
      </w:pPr>
      <w:r w:rsidRPr="003837D1">
        <w:rPr>
          <w:rFonts w:ascii="Times New Roman" w:hAnsi="Times New Roman" w:cs="Times New Roman"/>
        </w:rPr>
        <w:t xml:space="preserve">        „(5) Ministerstvo udeľuje autorizáciu podľa odseku 3 písm. a)</w:t>
      </w:r>
      <w:r w:rsidRPr="003837D1" w:rsidR="009019C5">
        <w:rPr>
          <w:rFonts w:ascii="Times New Roman" w:hAnsi="Times New Roman" w:cs="Times New Roman"/>
        </w:rPr>
        <w:t xml:space="preserve"> len</w:t>
      </w:r>
      <w:r w:rsidRPr="003837D1">
        <w:rPr>
          <w:rFonts w:ascii="Times New Roman" w:hAnsi="Times New Roman" w:cs="Times New Roman"/>
        </w:rPr>
        <w:t xml:space="preserve"> súčasne</w:t>
      </w:r>
      <w:r w:rsidRPr="003837D1">
        <w:rPr>
          <w:rFonts w:ascii="Times New Roman" w:hAnsi="Times New Roman" w:cs="Times New Roman"/>
        </w:rPr>
        <w:t xml:space="preserve"> na </w:t>
      </w:r>
      <w:r w:rsidRPr="003837D1" w:rsidR="009019C5">
        <w:rPr>
          <w:rFonts w:ascii="Times New Roman" w:hAnsi="Times New Roman" w:cs="Times New Roman"/>
        </w:rPr>
        <w:t>výkon činnosti</w:t>
      </w:r>
      <w:r w:rsidRPr="003837D1">
        <w:rPr>
          <w:rFonts w:ascii="Times New Roman" w:hAnsi="Times New Roman" w:cs="Times New Roman"/>
        </w:rPr>
        <w:t xml:space="preserve"> spracovania a</w:t>
      </w:r>
      <w:r w:rsidRPr="003837D1" w:rsidR="009019C5">
        <w:rPr>
          <w:rFonts w:ascii="Times New Roman" w:hAnsi="Times New Roman" w:cs="Times New Roman"/>
        </w:rPr>
        <w:t> </w:t>
      </w:r>
      <w:r w:rsidRPr="003837D1">
        <w:rPr>
          <w:rFonts w:ascii="Times New Roman" w:hAnsi="Times New Roman" w:cs="Times New Roman"/>
        </w:rPr>
        <w:t>re</w:t>
      </w:r>
      <w:r w:rsidRPr="003837D1" w:rsidR="009019C5">
        <w:rPr>
          <w:rFonts w:ascii="Times New Roman" w:hAnsi="Times New Roman" w:cs="Times New Roman"/>
        </w:rPr>
        <w:t>cyklácie.“.</w:t>
      </w:r>
    </w:p>
    <w:p w:rsidR="008A57B4" w:rsidP="008A57B4">
      <w:pPr>
        <w:jc w:val="both"/>
        <w:rPr>
          <w:rFonts w:ascii="Times New Roman" w:hAnsi="Times New Roman" w:cs="Times New Roman"/>
        </w:rPr>
      </w:pPr>
    </w:p>
    <w:p w:rsidR="000D4AF2" w:rsidP="008A57B4">
      <w:pPr>
        <w:jc w:val="both"/>
        <w:rPr>
          <w:rFonts w:ascii="Times New Roman" w:hAnsi="Times New Roman" w:cs="Times New Roman"/>
        </w:rPr>
      </w:pPr>
    </w:p>
    <w:p w:rsidR="000D4AF2" w:rsidP="008A57B4">
      <w:pPr>
        <w:jc w:val="both"/>
        <w:rPr>
          <w:rFonts w:ascii="Times New Roman" w:hAnsi="Times New Roman" w:cs="Times New Roman"/>
        </w:rPr>
      </w:pPr>
    </w:p>
    <w:p w:rsidR="000D4AF2" w:rsidP="000D4AF2">
      <w:pPr>
        <w:ind w:left="360" w:hanging="360"/>
        <w:jc w:val="both"/>
        <w:rPr>
          <w:rStyle w:val="Strong"/>
          <w:rFonts w:ascii="Times New Roman" w:hAnsi="Times New Roman" w:cs="Times New Roman"/>
          <w:b w:val="0"/>
          <w:bCs w:val="0"/>
        </w:rPr>
      </w:pPr>
      <w:r>
        <w:rPr>
          <w:rFonts w:ascii="Times New Roman" w:hAnsi="Times New Roman" w:cs="Times New Roman"/>
        </w:rPr>
        <w:t>13. V</w:t>
      </w:r>
      <w:r>
        <w:rPr>
          <w:rStyle w:val="Strong"/>
          <w:rFonts w:ascii="Times New Roman" w:hAnsi="Times New Roman" w:cs="Times New Roman"/>
          <w:b w:val="0"/>
          <w:bCs w:val="0"/>
        </w:rPr>
        <w:t xml:space="preserve"> § 9 odsek 5 znie:</w:t>
      </w:r>
    </w:p>
    <w:p w:rsidR="000D4AF2" w:rsidP="000D4AF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„(5) Pri autorizácii podľa § 8 ods. 3 písm. b), v rámci ktorej sa vykonáva regenerácia odpadových olejov (§ 42 ods. 2) alebo ich zhodnocovanie využitím ako palivo podľa položky R1 prílohy č. 2, je súčasťou technického, materiálneho a personálneho zabezpečenia aj zabezpečenie opatrení na ochranu životného prostredia  a zdravia ľudí; ak ide o zariadenia povolené a prevádzkované podľa osobitného predpisu,</w:t>
      </w:r>
      <w:r>
        <w:rPr>
          <w:rStyle w:val="Strong"/>
          <w:rFonts w:ascii="Times New Roman" w:hAnsi="Times New Roman" w:cs="Times New Roman"/>
          <w:b w:val="0"/>
          <w:bCs w:val="0"/>
          <w:vertAlign w:val="superscript"/>
        </w:rPr>
        <w:t xml:space="preserve">18a) </w:t>
      </w:r>
      <w:r>
        <w:rPr>
          <w:rStyle w:val="Strong"/>
          <w:rFonts w:ascii="Times New Roman" w:hAnsi="Times New Roman" w:cs="Times New Roman"/>
          <w:b w:val="0"/>
          <w:bCs w:val="0"/>
        </w:rPr>
        <w:t>musí použitá technológia zodpovedať úrovni najlepšej dostupnej techniky.“.</w:t>
      </w:r>
    </w:p>
    <w:p w:rsidR="006C73D2" w:rsidRPr="003837D1" w:rsidP="006C73D2">
      <w:pPr>
        <w:ind w:left="360"/>
        <w:jc w:val="both"/>
        <w:rPr>
          <w:rFonts w:ascii="Times New Roman" w:hAnsi="Times New Roman" w:cs="Times New Roman"/>
        </w:rPr>
      </w:pPr>
    </w:p>
    <w:p w:rsidR="00A35008" w:rsidRPr="003837D1" w:rsidP="000D3DD6">
      <w:pPr>
        <w:jc w:val="both"/>
        <w:rPr>
          <w:rFonts w:ascii="Times New Roman" w:hAnsi="Times New Roman" w:cs="Times New Roman"/>
        </w:rPr>
      </w:pPr>
      <w:r w:rsidR="000D3DD6">
        <w:rPr>
          <w:rFonts w:ascii="Times New Roman" w:hAnsi="Times New Roman" w:cs="Times New Roman"/>
        </w:rPr>
        <w:t xml:space="preserve">14. </w:t>
      </w:r>
      <w:r w:rsidRPr="003837D1">
        <w:rPr>
          <w:rFonts w:ascii="Times New Roman" w:hAnsi="Times New Roman" w:cs="Times New Roman"/>
        </w:rPr>
        <w:t xml:space="preserve">V § 10 </w:t>
      </w:r>
      <w:r w:rsidRPr="003837D1" w:rsidR="005729EF">
        <w:rPr>
          <w:rFonts w:ascii="Times New Roman" w:hAnsi="Times New Roman" w:cs="Times New Roman"/>
        </w:rPr>
        <w:t xml:space="preserve">sa </w:t>
      </w:r>
      <w:r w:rsidRPr="003837D1">
        <w:rPr>
          <w:rFonts w:ascii="Times New Roman" w:hAnsi="Times New Roman" w:cs="Times New Roman"/>
        </w:rPr>
        <w:t>ods</w:t>
      </w:r>
      <w:r w:rsidRPr="003837D1" w:rsidR="00AC0D0F">
        <w:rPr>
          <w:rFonts w:ascii="Times New Roman" w:hAnsi="Times New Roman" w:cs="Times New Roman"/>
        </w:rPr>
        <w:t>ek</w:t>
      </w:r>
      <w:r w:rsidRPr="003837D1" w:rsidR="00F73A2A">
        <w:rPr>
          <w:rFonts w:ascii="Times New Roman" w:hAnsi="Times New Roman" w:cs="Times New Roman"/>
        </w:rPr>
        <w:t xml:space="preserve"> </w:t>
      </w:r>
      <w:r w:rsidRPr="003837D1">
        <w:rPr>
          <w:rFonts w:ascii="Times New Roman" w:hAnsi="Times New Roman" w:cs="Times New Roman"/>
        </w:rPr>
        <w:t xml:space="preserve">2 </w:t>
      </w:r>
      <w:r w:rsidRPr="003837D1" w:rsidR="005729EF">
        <w:rPr>
          <w:rFonts w:ascii="Times New Roman" w:hAnsi="Times New Roman" w:cs="Times New Roman"/>
        </w:rPr>
        <w:t>dopĺňa písmen</w:t>
      </w:r>
      <w:r w:rsidRPr="003837D1" w:rsidR="00AC0D0F">
        <w:rPr>
          <w:rFonts w:ascii="Times New Roman" w:hAnsi="Times New Roman" w:cs="Times New Roman"/>
        </w:rPr>
        <w:t>ami</w:t>
      </w:r>
      <w:r w:rsidRPr="003837D1">
        <w:rPr>
          <w:rFonts w:ascii="Times New Roman" w:hAnsi="Times New Roman" w:cs="Times New Roman"/>
        </w:rPr>
        <w:t xml:space="preserve"> e)</w:t>
      </w:r>
      <w:r w:rsidRPr="003837D1" w:rsidR="0076729C">
        <w:rPr>
          <w:rFonts w:ascii="Times New Roman" w:hAnsi="Times New Roman" w:cs="Times New Roman"/>
        </w:rPr>
        <w:t xml:space="preserve"> a f), ktoré znejú</w:t>
      </w:r>
      <w:r w:rsidRPr="003837D1">
        <w:rPr>
          <w:rFonts w:ascii="Times New Roman" w:hAnsi="Times New Roman" w:cs="Times New Roman"/>
        </w:rPr>
        <w:t>:</w:t>
      </w:r>
    </w:p>
    <w:p w:rsidR="0089038D" w:rsidRPr="003837D1" w:rsidP="000D3DD6">
      <w:pPr>
        <w:jc w:val="both"/>
        <w:rPr>
          <w:rFonts w:ascii="Times New Roman" w:hAnsi="Times New Roman" w:cs="Times New Roman"/>
        </w:rPr>
      </w:pPr>
      <w:r w:rsidR="000D3DD6">
        <w:rPr>
          <w:rFonts w:ascii="Times New Roman" w:hAnsi="Times New Roman" w:cs="Times New Roman"/>
        </w:rPr>
        <w:t>       </w:t>
      </w:r>
      <w:r w:rsidRPr="003837D1" w:rsidR="001D4E53">
        <w:rPr>
          <w:rFonts w:ascii="Times New Roman" w:hAnsi="Times New Roman" w:cs="Times New Roman"/>
        </w:rPr>
        <w:t>„</w:t>
      </w:r>
      <w:r w:rsidRPr="003837D1" w:rsidR="00A35008">
        <w:rPr>
          <w:rFonts w:ascii="Times New Roman" w:hAnsi="Times New Roman" w:cs="Times New Roman"/>
        </w:rPr>
        <w:t xml:space="preserve">e) </w:t>
      </w:r>
      <w:r w:rsidRPr="003837D1" w:rsidR="00091933">
        <w:rPr>
          <w:rFonts w:ascii="Times New Roman" w:hAnsi="Times New Roman" w:cs="Times New Roman"/>
        </w:rPr>
        <w:t>záverečné stanovisko aleb</w:t>
      </w:r>
      <w:r w:rsidRPr="003837D1" w:rsidR="0076729C">
        <w:rPr>
          <w:rFonts w:ascii="Times New Roman" w:hAnsi="Times New Roman" w:cs="Times New Roman"/>
        </w:rPr>
        <w:t xml:space="preserve">o rozhodnutie </w:t>
      </w:r>
      <w:r w:rsidRPr="003837D1" w:rsidR="00443333">
        <w:rPr>
          <w:rFonts w:ascii="Times New Roman" w:hAnsi="Times New Roman" w:cs="Times New Roman"/>
        </w:rPr>
        <w:t xml:space="preserve">zo </w:t>
      </w:r>
      <w:r w:rsidRPr="003837D1" w:rsidR="0076729C">
        <w:rPr>
          <w:rFonts w:ascii="Times New Roman" w:hAnsi="Times New Roman" w:cs="Times New Roman"/>
        </w:rPr>
        <w:t xml:space="preserve">zisťovacieho konania z procesu </w:t>
      </w:r>
      <w:r w:rsidR="000D3DD6">
        <w:rPr>
          <w:rFonts w:ascii="Times New Roman" w:hAnsi="Times New Roman" w:cs="Times New Roman"/>
        </w:rPr>
        <w:t xml:space="preserve">           </w:t>
      </w:r>
      <w:r w:rsidRPr="003837D1" w:rsidR="0076729C">
        <w:rPr>
          <w:rFonts w:ascii="Times New Roman" w:hAnsi="Times New Roman" w:cs="Times New Roman"/>
        </w:rPr>
        <w:t xml:space="preserve">posudzovania vplyvov na životné prostredie </w:t>
      </w:r>
      <w:r w:rsidRPr="003837D1" w:rsidR="005F1762">
        <w:rPr>
          <w:rFonts w:ascii="Times New Roman" w:hAnsi="Times New Roman" w:cs="Times New Roman"/>
        </w:rPr>
        <w:t>podľa os</w:t>
      </w:r>
      <w:r w:rsidRPr="003837D1" w:rsidR="005F1762">
        <w:rPr>
          <w:rFonts w:ascii="Times New Roman" w:hAnsi="Times New Roman" w:cs="Times New Roman"/>
        </w:rPr>
        <w:t>obitného predpisu</w:t>
      </w:r>
      <w:r w:rsidR="000D3DD6">
        <w:rPr>
          <w:rFonts w:ascii="Times New Roman" w:hAnsi="Times New Roman" w:cs="Times New Roman"/>
        </w:rPr>
        <w:t>,</w:t>
      </w:r>
      <w:r w:rsidRPr="003837D1" w:rsidR="005F1762">
        <w:rPr>
          <w:rFonts w:ascii="Times New Roman" w:hAnsi="Times New Roman" w:cs="Times New Roman"/>
          <w:vertAlign w:val="superscript"/>
        </w:rPr>
        <w:t>14c)</w:t>
      </w:r>
    </w:p>
    <w:p w:rsidR="00226E6D" w:rsidRPr="003837D1" w:rsidP="000D3DD6">
      <w:pPr>
        <w:jc w:val="both"/>
        <w:rPr>
          <w:rFonts w:ascii="Times New Roman" w:hAnsi="Times New Roman" w:cs="Times New Roman"/>
        </w:rPr>
      </w:pPr>
      <w:r w:rsidR="000D3DD6">
        <w:rPr>
          <w:rFonts w:ascii="Times New Roman" w:hAnsi="Times New Roman" w:cs="Times New Roman"/>
        </w:rPr>
        <w:t>        </w:t>
      </w:r>
      <w:r w:rsidRPr="003837D1">
        <w:rPr>
          <w:rFonts w:ascii="Times New Roman" w:hAnsi="Times New Roman" w:cs="Times New Roman"/>
        </w:rPr>
        <w:t>f) súhlas udelený podľa §</w:t>
      </w:r>
      <w:r w:rsidRPr="003837D1" w:rsidR="00443333">
        <w:rPr>
          <w:rFonts w:ascii="Times New Roman" w:hAnsi="Times New Roman" w:cs="Times New Roman"/>
        </w:rPr>
        <w:t xml:space="preserve"> </w:t>
      </w:r>
      <w:r w:rsidRPr="003837D1">
        <w:rPr>
          <w:rFonts w:ascii="Times New Roman" w:hAnsi="Times New Roman" w:cs="Times New Roman"/>
        </w:rPr>
        <w:t xml:space="preserve">7 alebo integrované povolenie udelené podľa osobitného </w:t>
      </w:r>
      <w:r w:rsidR="000D3DD6">
        <w:rPr>
          <w:rFonts w:ascii="Times New Roman" w:hAnsi="Times New Roman" w:cs="Times New Roman"/>
        </w:rPr>
        <w:t>        </w:t>
      </w:r>
      <w:r w:rsidRPr="003837D1">
        <w:rPr>
          <w:rFonts w:ascii="Times New Roman" w:hAnsi="Times New Roman" w:cs="Times New Roman"/>
        </w:rPr>
        <w:t>predpisu</w:t>
      </w:r>
      <w:r w:rsidR="000D3DD6">
        <w:rPr>
          <w:rFonts w:ascii="Times New Roman" w:hAnsi="Times New Roman" w:cs="Times New Roman"/>
        </w:rPr>
        <w:t>.</w:t>
      </w:r>
      <w:r w:rsidRPr="003837D1" w:rsidR="00443333">
        <w:rPr>
          <w:rFonts w:ascii="Times New Roman" w:hAnsi="Times New Roman" w:cs="Times New Roman"/>
          <w:vertAlign w:val="superscript"/>
        </w:rPr>
        <w:t>1</w:t>
      </w:r>
      <w:r w:rsidRPr="003837D1" w:rsidR="00D828FA">
        <w:rPr>
          <w:rFonts w:ascii="Times New Roman" w:hAnsi="Times New Roman" w:cs="Times New Roman"/>
          <w:vertAlign w:val="superscript"/>
        </w:rPr>
        <w:t>9</w:t>
      </w:r>
      <w:r w:rsidRPr="003837D1" w:rsidR="00443333">
        <w:rPr>
          <w:rFonts w:ascii="Times New Roman" w:hAnsi="Times New Roman" w:cs="Times New Roman"/>
          <w:vertAlign w:val="superscript"/>
        </w:rPr>
        <w:t>a)</w:t>
      </w:r>
      <w:r w:rsidRPr="003837D1">
        <w:rPr>
          <w:rFonts w:ascii="Times New Roman" w:hAnsi="Times New Roman" w:cs="Times New Roman"/>
        </w:rPr>
        <w:t>“</w:t>
      </w:r>
      <w:r w:rsidRPr="003837D1" w:rsidR="00613354">
        <w:rPr>
          <w:rFonts w:ascii="Times New Roman" w:hAnsi="Times New Roman" w:cs="Times New Roman"/>
        </w:rPr>
        <w:t>.</w:t>
      </w:r>
    </w:p>
    <w:p w:rsidR="00AF6E54" w:rsidRPr="003837D1" w:rsidP="00580A41">
      <w:pPr>
        <w:ind w:left="709" w:hanging="1"/>
        <w:jc w:val="both"/>
        <w:rPr>
          <w:rFonts w:ascii="Times New Roman" w:hAnsi="Times New Roman" w:cs="Times New Roman"/>
        </w:rPr>
      </w:pPr>
    </w:p>
    <w:p w:rsidR="00AF6E54" w:rsidRPr="003837D1" w:rsidP="000D3DD6">
      <w:pPr>
        <w:ind w:left="1" w:hanging="1"/>
        <w:jc w:val="both"/>
        <w:rPr>
          <w:rFonts w:ascii="Times New Roman" w:hAnsi="Times New Roman" w:cs="Times New Roman"/>
        </w:rPr>
      </w:pPr>
      <w:r w:rsidR="000D3DD6">
        <w:rPr>
          <w:rFonts w:ascii="Times New Roman" w:hAnsi="Times New Roman" w:cs="Times New Roman"/>
        </w:rPr>
        <w:t xml:space="preserve">        </w:t>
      </w:r>
      <w:r w:rsidRPr="003837D1">
        <w:rPr>
          <w:rFonts w:ascii="Times New Roman" w:hAnsi="Times New Roman" w:cs="Times New Roman"/>
        </w:rPr>
        <w:t xml:space="preserve">Poznámka pod čiarou k odkazu 19a znie:  </w:t>
      </w:r>
    </w:p>
    <w:p w:rsidR="00AF6E54" w:rsidRPr="003837D1" w:rsidP="000D3DD6">
      <w:pPr>
        <w:jc w:val="both"/>
        <w:rPr>
          <w:rFonts w:ascii="Times New Roman" w:hAnsi="Times New Roman" w:cs="Times New Roman"/>
        </w:rPr>
      </w:pPr>
      <w:r w:rsidR="000D3DD6">
        <w:rPr>
          <w:rFonts w:ascii="Times New Roman" w:hAnsi="Times New Roman" w:cs="Times New Roman"/>
        </w:rPr>
        <w:t xml:space="preserve">         </w:t>
      </w:r>
      <w:r w:rsidRPr="003837D1">
        <w:rPr>
          <w:rFonts w:ascii="Times New Roman" w:hAnsi="Times New Roman" w:cs="Times New Roman"/>
        </w:rPr>
        <w:t>„</w:t>
      </w:r>
      <w:r w:rsidRPr="003837D1">
        <w:rPr>
          <w:rFonts w:ascii="Times New Roman" w:hAnsi="Times New Roman" w:cs="Times New Roman"/>
          <w:vertAlign w:val="superscript"/>
        </w:rPr>
        <w:t xml:space="preserve">19a) </w:t>
      </w:r>
      <w:r w:rsidRPr="003837D1" w:rsidR="002E0FB8">
        <w:rPr>
          <w:rFonts w:ascii="Times New Roman" w:hAnsi="Times New Roman" w:cs="Times New Roman"/>
          <w:vertAlign w:val="superscript"/>
        </w:rPr>
        <w:t xml:space="preserve">  </w:t>
      </w:r>
      <w:r w:rsidRPr="003837D1" w:rsidR="002E0FB8">
        <w:rPr>
          <w:rFonts w:ascii="Times New Roman" w:hAnsi="Times New Roman" w:cs="Times New Roman"/>
        </w:rPr>
        <w:t>§ 8 z</w:t>
      </w:r>
      <w:r w:rsidRPr="003837D1">
        <w:rPr>
          <w:rFonts w:ascii="Times New Roman" w:hAnsi="Times New Roman" w:cs="Times New Roman"/>
        </w:rPr>
        <w:t>ákon</w:t>
      </w:r>
      <w:r w:rsidRPr="003837D1" w:rsidR="002E0FB8">
        <w:rPr>
          <w:rFonts w:ascii="Times New Roman" w:hAnsi="Times New Roman" w:cs="Times New Roman"/>
        </w:rPr>
        <w:t>a</w:t>
      </w:r>
      <w:r w:rsidRPr="003837D1">
        <w:rPr>
          <w:rFonts w:ascii="Times New Roman" w:hAnsi="Times New Roman" w:cs="Times New Roman"/>
        </w:rPr>
        <w:t xml:space="preserve"> č. 245/2003 Z. z. v znení neskorších predp</w:t>
      </w:r>
      <w:r w:rsidRPr="003837D1">
        <w:rPr>
          <w:rFonts w:ascii="Times New Roman" w:hAnsi="Times New Roman" w:cs="Times New Roman"/>
        </w:rPr>
        <w:t>isov.“.</w:t>
      </w:r>
    </w:p>
    <w:p w:rsidR="00AF6E54" w:rsidRPr="003837D1" w:rsidP="00580A41">
      <w:pPr>
        <w:ind w:left="709" w:hanging="1"/>
        <w:jc w:val="both"/>
        <w:rPr>
          <w:rFonts w:ascii="Times New Roman" w:hAnsi="Times New Roman" w:cs="Times New Roman"/>
        </w:rPr>
      </w:pPr>
    </w:p>
    <w:p w:rsidR="009D4091" w:rsidRPr="003837D1" w:rsidP="000D3DD6">
      <w:pPr>
        <w:jc w:val="both"/>
        <w:rPr>
          <w:rFonts w:ascii="Times New Roman" w:hAnsi="Times New Roman" w:cs="Times New Roman"/>
        </w:rPr>
      </w:pPr>
      <w:r w:rsidR="000D3DD6">
        <w:rPr>
          <w:rFonts w:ascii="Times New Roman" w:hAnsi="Times New Roman" w:cs="Times New Roman"/>
        </w:rPr>
        <w:t xml:space="preserve">15. </w:t>
      </w:r>
      <w:r w:rsidRPr="003837D1" w:rsidR="00034CA4">
        <w:rPr>
          <w:rFonts w:ascii="Times New Roman" w:hAnsi="Times New Roman" w:cs="Times New Roman"/>
        </w:rPr>
        <w:t>V</w:t>
      </w:r>
      <w:r w:rsidRPr="003837D1" w:rsidR="00A35008">
        <w:rPr>
          <w:rFonts w:ascii="Times New Roman" w:hAnsi="Times New Roman" w:cs="Times New Roman"/>
        </w:rPr>
        <w:t xml:space="preserve"> § </w:t>
      </w:r>
      <w:r w:rsidRPr="003837D1" w:rsidR="00034CA4">
        <w:rPr>
          <w:rFonts w:ascii="Times New Roman" w:hAnsi="Times New Roman" w:cs="Times New Roman"/>
        </w:rPr>
        <w:t xml:space="preserve">10 </w:t>
      </w:r>
      <w:r w:rsidRPr="003837D1" w:rsidR="00A35008">
        <w:rPr>
          <w:rFonts w:ascii="Times New Roman" w:hAnsi="Times New Roman" w:cs="Times New Roman"/>
        </w:rPr>
        <w:t xml:space="preserve"> </w:t>
      </w:r>
      <w:r w:rsidRPr="003837D1" w:rsidR="005729EF">
        <w:rPr>
          <w:rFonts w:ascii="Times New Roman" w:hAnsi="Times New Roman" w:cs="Times New Roman"/>
        </w:rPr>
        <w:t xml:space="preserve">sa </w:t>
      </w:r>
      <w:r w:rsidRPr="003837D1" w:rsidR="00A35008">
        <w:rPr>
          <w:rFonts w:ascii="Times New Roman" w:hAnsi="Times New Roman" w:cs="Times New Roman"/>
        </w:rPr>
        <w:t>ods</w:t>
      </w:r>
      <w:r w:rsidRPr="003837D1" w:rsidR="00443333">
        <w:rPr>
          <w:rFonts w:ascii="Times New Roman" w:hAnsi="Times New Roman" w:cs="Times New Roman"/>
        </w:rPr>
        <w:t>ek</w:t>
      </w:r>
      <w:r w:rsidRPr="003837D1" w:rsidR="00F73A2A">
        <w:rPr>
          <w:rFonts w:ascii="Times New Roman" w:hAnsi="Times New Roman" w:cs="Times New Roman"/>
        </w:rPr>
        <w:t xml:space="preserve"> </w:t>
      </w:r>
      <w:r w:rsidRPr="003837D1" w:rsidR="00D856F9">
        <w:rPr>
          <w:rFonts w:ascii="Times New Roman" w:hAnsi="Times New Roman" w:cs="Times New Roman"/>
        </w:rPr>
        <w:t>4</w:t>
      </w:r>
      <w:r w:rsidRPr="003837D1" w:rsidR="00034CA4">
        <w:rPr>
          <w:rFonts w:ascii="Times New Roman" w:hAnsi="Times New Roman" w:cs="Times New Roman"/>
        </w:rPr>
        <w:t xml:space="preserve"> </w:t>
      </w:r>
      <w:r w:rsidRPr="003837D1" w:rsidR="005729EF">
        <w:rPr>
          <w:rFonts w:ascii="Times New Roman" w:hAnsi="Times New Roman" w:cs="Times New Roman"/>
        </w:rPr>
        <w:t xml:space="preserve">dopĺňa </w:t>
      </w:r>
      <w:r w:rsidRPr="003837D1">
        <w:rPr>
          <w:rFonts w:ascii="Times New Roman" w:hAnsi="Times New Roman" w:cs="Times New Roman"/>
        </w:rPr>
        <w:t>písmen</w:t>
      </w:r>
      <w:r w:rsidRPr="003837D1" w:rsidR="002F5CFE">
        <w:rPr>
          <w:rFonts w:ascii="Times New Roman" w:hAnsi="Times New Roman" w:cs="Times New Roman"/>
        </w:rPr>
        <w:t>ami</w:t>
      </w:r>
      <w:r w:rsidRPr="003837D1">
        <w:rPr>
          <w:rFonts w:ascii="Times New Roman" w:hAnsi="Times New Roman" w:cs="Times New Roman"/>
        </w:rPr>
        <w:t xml:space="preserve"> e)</w:t>
      </w:r>
      <w:r w:rsidRPr="003837D1" w:rsidR="002F5CFE">
        <w:rPr>
          <w:rFonts w:ascii="Times New Roman" w:hAnsi="Times New Roman" w:cs="Times New Roman"/>
        </w:rPr>
        <w:t xml:space="preserve"> a f)</w:t>
      </w:r>
      <w:r w:rsidRPr="003837D1">
        <w:rPr>
          <w:rFonts w:ascii="Times New Roman" w:hAnsi="Times New Roman" w:cs="Times New Roman"/>
        </w:rPr>
        <w:t>, ktoré zn</w:t>
      </w:r>
      <w:r w:rsidRPr="003837D1" w:rsidR="002F5CFE">
        <w:rPr>
          <w:rFonts w:ascii="Times New Roman" w:hAnsi="Times New Roman" w:cs="Times New Roman"/>
        </w:rPr>
        <w:t>ejú</w:t>
      </w:r>
      <w:r w:rsidRPr="003837D1">
        <w:rPr>
          <w:rFonts w:ascii="Times New Roman" w:hAnsi="Times New Roman" w:cs="Times New Roman"/>
        </w:rPr>
        <w:t>:</w:t>
      </w:r>
    </w:p>
    <w:p w:rsidR="00091933" w:rsidRPr="003837D1" w:rsidP="000D3DD6">
      <w:pPr>
        <w:jc w:val="both"/>
        <w:rPr>
          <w:rFonts w:ascii="Times New Roman" w:hAnsi="Times New Roman" w:cs="Times New Roman"/>
        </w:rPr>
      </w:pPr>
      <w:r w:rsidR="000D3DD6">
        <w:rPr>
          <w:rFonts w:ascii="Times New Roman" w:hAnsi="Times New Roman" w:cs="Times New Roman"/>
        </w:rPr>
        <w:t xml:space="preserve">      </w:t>
      </w:r>
      <w:r w:rsidRPr="003837D1" w:rsidR="001D4E53">
        <w:rPr>
          <w:rFonts w:ascii="Times New Roman" w:hAnsi="Times New Roman" w:cs="Times New Roman"/>
        </w:rPr>
        <w:t>„</w:t>
      </w:r>
      <w:r w:rsidRPr="003837D1">
        <w:rPr>
          <w:rFonts w:ascii="Times New Roman" w:hAnsi="Times New Roman" w:cs="Times New Roman"/>
        </w:rPr>
        <w:t xml:space="preserve">e) záverečné stanovisko alebo rozhodnutie </w:t>
      </w:r>
      <w:r w:rsidRPr="003837D1" w:rsidR="00443333">
        <w:rPr>
          <w:rFonts w:ascii="Times New Roman" w:hAnsi="Times New Roman" w:cs="Times New Roman"/>
        </w:rPr>
        <w:t xml:space="preserve">zo </w:t>
      </w:r>
      <w:r w:rsidRPr="003837D1">
        <w:rPr>
          <w:rFonts w:ascii="Times New Roman" w:hAnsi="Times New Roman" w:cs="Times New Roman"/>
        </w:rPr>
        <w:t xml:space="preserve">zisťovacieho konania z procesu </w:t>
      </w:r>
      <w:r w:rsidR="000D3DD6">
        <w:rPr>
          <w:rFonts w:ascii="Times New Roman" w:hAnsi="Times New Roman" w:cs="Times New Roman"/>
        </w:rPr>
        <w:t xml:space="preserve">        </w:t>
      </w:r>
      <w:r w:rsidRPr="003837D1">
        <w:rPr>
          <w:rFonts w:ascii="Times New Roman" w:hAnsi="Times New Roman" w:cs="Times New Roman"/>
        </w:rPr>
        <w:t xml:space="preserve">posudzovania vplyvov na životné prostredie, </w:t>
      </w:r>
    </w:p>
    <w:p w:rsidR="00443333" w:rsidRPr="003837D1" w:rsidP="000D3DD6">
      <w:pPr>
        <w:jc w:val="both"/>
        <w:rPr>
          <w:rFonts w:ascii="Times New Roman" w:hAnsi="Times New Roman" w:cs="Times New Roman"/>
        </w:rPr>
      </w:pPr>
      <w:r w:rsidR="000D3DD6">
        <w:rPr>
          <w:rFonts w:ascii="Times New Roman" w:hAnsi="Times New Roman" w:cs="Times New Roman"/>
        </w:rPr>
        <w:t xml:space="preserve">       </w:t>
      </w:r>
      <w:r w:rsidRPr="003837D1" w:rsidR="00091933">
        <w:rPr>
          <w:rFonts w:ascii="Times New Roman" w:hAnsi="Times New Roman" w:cs="Times New Roman"/>
        </w:rPr>
        <w:t>f</w:t>
      </w:r>
      <w:r w:rsidRPr="003837D1" w:rsidR="00A35008">
        <w:rPr>
          <w:rFonts w:ascii="Times New Roman" w:hAnsi="Times New Roman" w:cs="Times New Roman"/>
        </w:rPr>
        <w:t xml:space="preserve">) súhlas udelený podľa § 7 alebo integrované povolenie udelené podľa osobitého </w:t>
      </w:r>
      <w:r w:rsidR="000D3DD6">
        <w:rPr>
          <w:rFonts w:ascii="Times New Roman" w:hAnsi="Times New Roman" w:cs="Times New Roman"/>
        </w:rPr>
        <w:t>       </w:t>
      </w:r>
      <w:r w:rsidRPr="003837D1" w:rsidR="00A35008">
        <w:rPr>
          <w:rFonts w:ascii="Times New Roman" w:hAnsi="Times New Roman" w:cs="Times New Roman"/>
        </w:rPr>
        <w:t>predpisu</w:t>
      </w:r>
      <w:r w:rsidRPr="003837D1">
        <w:rPr>
          <w:rFonts w:ascii="Times New Roman" w:hAnsi="Times New Roman" w:cs="Times New Roman"/>
        </w:rPr>
        <w:t>.</w:t>
      </w:r>
      <w:r w:rsidRPr="003837D1">
        <w:rPr>
          <w:rFonts w:ascii="Times New Roman" w:hAnsi="Times New Roman" w:cs="Times New Roman"/>
          <w:vertAlign w:val="superscript"/>
        </w:rPr>
        <w:t>1</w:t>
      </w:r>
      <w:r w:rsidRPr="003837D1" w:rsidR="00D828FA">
        <w:rPr>
          <w:rFonts w:ascii="Times New Roman" w:hAnsi="Times New Roman" w:cs="Times New Roman"/>
          <w:vertAlign w:val="superscript"/>
        </w:rPr>
        <w:t>9</w:t>
      </w:r>
      <w:r w:rsidRPr="003837D1">
        <w:rPr>
          <w:rFonts w:ascii="Times New Roman" w:hAnsi="Times New Roman" w:cs="Times New Roman"/>
          <w:vertAlign w:val="superscript"/>
        </w:rPr>
        <w:t>a)</w:t>
      </w:r>
      <w:r w:rsidRPr="003837D1" w:rsidR="005137FC">
        <w:rPr>
          <w:rFonts w:ascii="Times New Roman" w:hAnsi="Times New Roman" w:cs="Times New Roman"/>
        </w:rPr>
        <w:t>“</w:t>
      </w:r>
      <w:r w:rsidRPr="003837D1" w:rsidR="00613354">
        <w:rPr>
          <w:rFonts w:ascii="Times New Roman" w:hAnsi="Times New Roman" w:cs="Times New Roman"/>
        </w:rPr>
        <w:t>.</w:t>
      </w:r>
    </w:p>
    <w:p w:rsidR="009D4091" w:rsidRPr="003837D1" w:rsidP="00443333">
      <w:pPr>
        <w:ind w:left="709"/>
        <w:jc w:val="both"/>
        <w:rPr>
          <w:rFonts w:ascii="Times New Roman" w:hAnsi="Times New Roman" w:cs="Times New Roman"/>
        </w:rPr>
      </w:pPr>
      <w:r w:rsidRPr="003837D1" w:rsidR="00443333">
        <w:rPr>
          <w:rFonts w:ascii="Times New Roman" w:hAnsi="Times New Roman" w:cs="Times New Roman"/>
        </w:rPr>
        <w:t xml:space="preserve"> </w:t>
      </w:r>
    </w:p>
    <w:p w:rsidR="00CD1FF7" w:rsidRPr="003837D1" w:rsidP="000D3DD6">
      <w:pPr>
        <w:jc w:val="both"/>
        <w:rPr>
          <w:rFonts w:ascii="Times New Roman" w:hAnsi="Times New Roman" w:cs="Times New Roman"/>
        </w:rPr>
      </w:pPr>
      <w:r w:rsidR="000D3DD6">
        <w:rPr>
          <w:rFonts w:ascii="Times New Roman" w:hAnsi="Times New Roman" w:cs="Times New Roman"/>
        </w:rPr>
        <w:t xml:space="preserve">16.  </w:t>
      </w:r>
      <w:r w:rsidRPr="003837D1" w:rsidR="00D052F0">
        <w:rPr>
          <w:rFonts w:ascii="Times New Roman" w:hAnsi="Times New Roman" w:cs="Times New Roman"/>
        </w:rPr>
        <w:t>V</w:t>
      </w:r>
      <w:r w:rsidRPr="003837D1" w:rsidR="002F5CFE">
        <w:rPr>
          <w:rFonts w:ascii="Times New Roman" w:hAnsi="Times New Roman" w:cs="Times New Roman"/>
        </w:rPr>
        <w:t xml:space="preserve"> nadpise § 11 a v celom texte § </w:t>
      </w:r>
      <w:r w:rsidRPr="003837D1" w:rsidR="008D4D15">
        <w:rPr>
          <w:rFonts w:ascii="Times New Roman" w:hAnsi="Times New Roman" w:cs="Times New Roman"/>
        </w:rPr>
        <w:t>9</w:t>
      </w:r>
      <w:r w:rsidRPr="003837D1" w:rsidR="005137FC">
        <w:rPr>
          <w:rFonts w:ascii="Times New Roman" w:hAnsi="Times New Roman" w:cs="Times New Roman"/>
        </w:rPr>
        <w:t xml:space="preserve"> až </w:t>
      </w:r>
      <w:r w:rsidRPr="003837D1" w:rsidR="002F5CFE">
        <w:rPr>
          <w:rFonts w:ascii="Times New Roman" w:hAnsi="Times New Roman" w:cs="Times New Roman"/>
        </w:rPr>
        <w:t xml:space="preserve">11, </w:t>
      </w:r>
      <w:r w:rsidR="00015DF4">
        <w:rPr>
          <w:rFonts w:ascii="Times New Roman" w:hAnsi="Times New Roman" w:cs="Times New Roman"/>
        </w:rPr>
        <w:t xml:space="preserve">§ </w:t>
      </w:r>
      <w:smartTag w:uri="urn:schemas-microsoft-com:office:smarttags" w:element="metricconverter">
        <w:smartTagPr>
          <w:attr w:name="ProductID" w:val="13 a"/>
        </w:smartTagPr>
        <w:r w:rsidRPr="003837D1" w:rsidR="002F5CFE">
          <w:rPr>
            <w:rFonts w:ascii="Times New Roman" w:hAnsi="Times New Roman" w:cs="Times New Roman"/>
          </w:rPr>
          <w:t>13 a</w:t>
        </w:r>
      </w:smartTag>
      <w:r w:rsidRPr="003837D1" w:rsidR="002F5CFE">
        <w:rPr>
          <w:rFonts w:ascii="Times New Roman" w:hAnsi="Times New Roman" w:cs="Times New Roman"/>
        </w:rPr>
        <w:t xml:space="preserve"> 14</w:t>
      </w:r>
      <w:r w:rsidRPr="003837D1" w:rsidR="00D052F0">
        <w:rPr>
          <w:rFonts w:ascii="Times New Roman" w:hAnsi="Times New Roman" w:cs="Times New Roman"/>
        </w:rPr>
        <w:t xml:space="preserve"> sa slová „odborne spôsobilá osoba“ </w:t>
      </w:r>
      <w:r w:rsidR="000D3DD6">
        <w:rPr>
          <w:rFonts w:ascii="Times New Roman" w:hAnsi="Times New Roman" w:cs="Times New Roman"/>
        </w:rPr>
        <w:t>        </w:t>
      </w:r>
      <w:r w:rsidRPr="003837D1" w:rsidR="00D052F0">
        <w:rPr>
          <w:rFonts w:ascii="Times New Roman" w:hAnsi="Times New Roman" w:cs="Times New Roman"/>
        </w:rPr>
        <w:t>vo všetkých tvaroch nahrádza</w:t>
      </w:r>
      <w:r w:rsidRPr="003837D1" w:rsidR="005E259F">
        <w:rPr>
          <w:rFonts w:ascii="Times New Roman" w:hAnsi="Times New Roman" w:cs="Times New Roman"/>
        </w:rPr>
        <w:t>jú</w:t>
      </w:r>
      <w:r w:rsidRPr="003837D1" w:rsidR="00D052F0">
        <w:rPr>
          <w:rFonts w:ascii="Times New Roman" w:hAnsi="Times New Roman" w:cs="Times New Roman"/>
        </w:rPr>
        <w:t xml:space="preserve"> slovami „odborne spôsobilá osoba na autoriz</w:t>
      </w:r>
      <w:r w:rsidRPr="003837D1" w:rsidR="00F970FA">
        <w:rPr>
          <w:rFonts w:ascii="Times New Roman" w:hAnsi="Times New Roman" w:cs="Times New Roman"/>
        </w:rPr>
        <w:t xml:space="preserve">ovanú </w:t>
      </w:r>
      <w:r w:rsidR="000D3DD6">
        <w:rPr>
          <w:rFonts w:ascii="Times New Roman" w:hAnsi="Times New Roman" w:cs="Times New Roman"/>
        </w:rPr>
        <w:t xml:space="preserve">           </w:t>
      </w:r>
      <w:r w:rsidRPr="003837D1" w:rsidR="00F970FA">
        <w:rPr>
          <w:rFonts w:ascii="Times New Roman" w:hAnsi="Times New Roman" w:cs="Times New Roman"/>
        </w:rPr>
        <w:t>činnosť</w:t>
      </w:r>
      <w:r w:rsidRPr="003837D1" w:rsidR="00D052F0">
        <w:rPr>
          <w:rFonts w:ascii="Times New Roman" w:hAnsi="Times New Roman" w:cs="Times New Roman"/>
        </w:rPr>
        <w:t>“ v príslušnom tvare</w:t>
      </w:r>
      <w:r w:rsidRPr="003837D1" w:rsidR="005E259F">
        <w:rPr>
          <w:rFonts w:ascii="Times New Roman" w:hAnsi="Times New Roman" w:cs="Times New Roman"/>
        </w:rPr>
        <w:t xml:space="preserve">. </w:t>
      </w:r>
    </w:p>
    <w:p w:rsidR="005E259F" w:rsidRPr="003837D1" w:rsidP="005E259F">
      <w:pPr>
        <w:ind w:left="360"/>
        <w:jc w:val="both"/>
        <w:rPr>
          <w:rFonts w:ascii="Times New Roman" w:hAnsi="Times New Roman" w:cs="Times New Roman"/>
        </w:rPr>
      </w:pPr>
    </w:p>
    <w:p w:rsidR="00A35008" w:rsidRPr="003837D1" w:rsidP="000D3DD6">
      <w:pPr>
        <w:jc w:val="both"/>
        <w:rPr>
          <w:rFonts w:ascii="Times New Roman" w:hAnsi="Times New Roman" w:cs="Times New Roman"/>
        </w:rPr>
      </w:pPr>
      <w:r w:rsidR="000D3DD6">
        <w:rPr>
          <w:rFonts w:ascii="Times New Roman" w:hAnsi="Times New Roman" w:cs="Times New Roman"/>
        </w:rPr>
        <w:t xml:space="preserve">17.  </w:t>
      </w:r>
      <w:r w:rsidRPr="003837D1" w:rsidR="009D4091">
        <w:rPr>
          <w:rFonts w:ascii="Times New Roman" w:hAnsi="Times New Roman" w:cs="Times New Roman"/>
        </w:rPr>
        <w:t xml:space="preserve">V </w:t>
      </w:r>
      <w:r w:rsidRPr="003837D1">
        <w:rPr>
          <w:rFonts w:ascii="Times New Roman" w:hAnsi="Times New Roman" w:cs="Times New Roman"/>
        </w:rPr>
        <w:t xml:space="preserve">§ 11 </w:t>
      </w:r>
      <w:r w:rsidRPr="003837D1" w:rsidR="00034CA4">
        <w:rPr>
          <w:rFonts w:ascii="Times New Roman" w:hAnsi="Times New Roman" w:cs="Times New Roman"/>
        </w:rPr>
        <w:t>ods. 2  písm</w:t>
      </w:r>
      <w:r w:rsidRPr="003837D1" w:rsidR="005E259F">
        <w:rPr>
          <w:rFonts w:ascii="Times New Roman" w:hAnsi="Times New Roman" w:cs="Times New Roman"/>
        </w:rPr>
        <w:t>eno</w:t>
      </w:r>
      <w:r w:rsidRPr="003837D1" w:rsidR="00034CA4">
        <w:rPr>
          <w:rFonts w:ascii="Times New Roman" w:hAnsi="Times New Roman" w:cs="Times New Roman"/>
        </w:rPr>
        <w:t xml:space="preserve"> b) znie:</w:t>
      </w:r>
    </w:p>
    <w:p w:rsidR="00A35008" w:rsidRPr="003837D1" w:rsidP="000D3DD6">
      <w:pPr>
        <w:jc w:val="both"/>
        <w:rPr>
          <w:rFonts w:ascii="Times New Roman" w:hAnsi="Times New Roman" w:cs="Times New Roman"/>
        </w:rPr>
      </w:pPr>
      <w:r w:rsidR="000D3DD6">
        <w:rPr>
          <w:rFonts w:ascii="Times New Roman" w:hAnsi="Times New Roman" w:cs="Times New Roman"/>
        </w:rPr>
        <w:t xml:space="preserve">        </w:t>
      </w:r>
      <w:r w:rsidRPr="003837D1">
        <w:rPr>
          <w:rFonts w:ascii="Times New Roman" w:hAnsi="Times New Roman" w:cs="Times New Roman"/>
        </w:rPr>
        <w:t>„</w:t>
      </w:r>
      <w:r w:rsidRPr="003837D1" w:rsidR="00034CA4">
        <w:rPr>
          <w:rFonts w:ascii="Times New Roman" w:hAnsi="Times New Roman" w:cs="Times New Roman"/>
        </w:rPr>
        <w:t>b</w:t>
      </w:r>
      <w:r w:rsidRPr="003837D1" w:rsidR="005E259F">
        <w:rPr>
          <w:rFonts w:ascii="Times New Roman" w:hAnsi="Times New Roman" w:cs="Times New Roman"/>
        </w:rPr>
        <w:t xml:space="preserve">) </w:t>
      </w:r>
      <w:r w:rsidRPr="003837D1" w:rsidR="006717E6">
        <w:rPr>
          <w:rFonts w:ascii="Times New Roman" w:hAnsi="Times New Roman" w:cs="Times New Roman"/>
        </w:rPr>
        <w:t xml:space="preserve">má vysokoškolské vzdelanie  technického alebo prírodovedného smeru a najmenej tri </w:t>
      </w:r>
      <w:r w:rsidR="000D3DD6">
        <w:rPr>
          <w:rFonts w:ascii="Times New Roman" w:hAnsi="Times New Roman" w:cs="Times New Roman"/>
        </w:rPr>
        <w:t>        </w:t>
      </w:r>
      <w:r w:rsidRPr="003837D1" w:rsidR="006717E6">
        <w:rPr>
          <w:rFonts w:ascii="Times New Roman" w:hAnsi="Times New Roman" w:cs="Times New Roman"/>
        </w:rPr>
        <w:t>roky praxe v oblasti nakladania s nebezpečným odpadom,</w:t>
      </w:r>
      <w:r w:rsidRPr="003837D1" w:rsidR="005E259F">
        <w:rPr>
          <w:rFonts w:ascii="Times New Roman" w:hAnsi="Times New Roman" w:cs="Times New Roman"/>
        </w:rPr>
        <w:t xml:space="preserve"> alebo</w:t>
      </w:r>
      <w:r w:rsidRPr="003837D1" w:rsidR="006717E6">
        <w:rPr>
          <w:rFonts w:ascii="Times New Roman" w:hAnsi="Times New Roman" w:cs="Times New Roman"/>
        </w:rPr>
        <w:t xml:space="preserve"> má  vysokoškolské </w:t>
      </w:r>
      <w:r w:rsidR="000D3DD6">
        <w:rPr>
          <w:rFonts w:ascii="Times New Roman" w:hAnsi="Times New Roman" w:cs="Times New Roman"/>
        </w:rPr>
        <w:t>        </w:t>
      </w:r>
      <w:r w:rsidRPr="003837D1" w:rsidR="006717E6">
        <w:rPr>
          <w:rFonts w:ascii="Times New Roman" w:hAnsi="Times New Roman" w:cs="Times New Roman"/>
        </w:rPr>
        <w:t>v</w:t>
      </w:r>
      <w:r w:rsidRPr="003837D1" w:rsidR="006717E6">
        <w:rPr>
          <w:rFonts w:ascii="Times New Roman" w:hAnsi="Times New Roman" w:cs="Times New Roman"/>
        </w:rPr>
        <w:t xml:space="preserve">zdelanie </w:t>
      </w:r>
      <w:r w:rsidRPr="003837D1" w:rsidR="000C28B5">
        <w:rPr>
          <w:rFonts w:ascii="Times New Roman" w:hAnsi="Times New Roman" w:cs="Times New Roman"/>
        </w:rPr>
        <w:t xml:space="preserve">iného ako technického alebo prírodovedného smeru </w:t>
      </w:r>
      <w:r w:rsidRPr="003837D1" w:rsidR="006717E6">
        <w:rPr>
          <w:rFonts w:ascii="Times New Roman" w:hAnsi="Times New Roman" w:cs="Times New Roman"/>
        </w:rPr>
        <w:t xml:space="preserve">alebo stredoškolské </w:t>
      </w:r>
      <w:r w:rsidR="000D3DD6">
        <w:rPr>
          <w:rFonts w:ascii="Times New Roman" w:hAnsi="Times New Roman" w:cs="Times New Roman"/>
        </w:rPr>
        <w:t>        </w:t>
      </w:r>
      <w:r w:rsidRPr="003837D1" w:rsidR="006717E6">
        <w:rPr>
          <w:rFonts w:ascii="Times New Roman" w:hAnsi="Times New Roman" w:cs="Times New Roman"/>
        </w:rPr>
        <w:t xml:space="preserve">vzdelanie technického smeru ukončené maturitou a najmenej päť rokov praxe v oblasti </w:t>
      </w:r>
      <w:r w:rsidR="000D3DD6">
        <w:rPr>
          <w:rFonts w:ascii="Times New Roman" w:hAnsi="Times New Roman" w:cs="Times New Roman"/>
        </w:rPr>
        <w:t>        </w:t>
      </w:r>
      <w:r w:rsidRPr="003837D1" w:rsidR="006717E6">
        <w:rPr>
          <w:rFonts w:ascii="Times New Roman" w:hAnsi="Times New Roman" w:cs="Times New Roman"/>
        </w:rPr>
        <w:t>nakladania s nebezpečným odpadom,</w:t>
      </w:r>
      <w:r w:rsidRPr="003837D1" w:rsidR="005E259F">
        <w:rPr>
          <w:rFonts w:ascii="Times New Roman" w:hAnsi="Times New Roman" w:cs="Times New Roman"/>
        </w:rPr>
        <w:t xml:space="preserve"> alebo </w:t>
      </w:r>
      <w:r w:rsidRPr="003837D1" w:rsidR="006717E6">
        <w:rPr>
          <w:rFonts w:ascii="Times New Roman" w:hAnsi="Times New Roman" w:cs="Times New Roman"/>
        </w:rPr>
        <w:t xml:space="preserve">má stredoškolské vzdelanie </w:t>
      </w:r>
      <w:r w:rsidRPr="003837D1" w:rsidR="000C28B5">
        <w:rPr>
          <w:rFonts w:ascii="Times New Roman" w:hAnsi="Times New Roman" w:cs="Times New Roman"/>
        </w:rPr>
        <w:t xml:space="preserve">iného ako </w:t>
      </w:r>
      <w:r w:rsidR="000D3DD6">
        <w:rPr>
          <w:rFonts w:ascii="Times New Roman" w:hAnsi="Times New Roman" w:cs="Times New Roman"/>
        </w:rPr>
        <w:t> </w:t>
      </w:r>
      <w:r w:rsidR="000D3DD6">
        <w:rPr>
          <w:rFonts w:ascii="Times New Roman" w:hAnsi="Times New Roman" w:cs="Times New Roman"/>
        </w:rPr>
        <w:t>       </w:t>
      </w:r>
      <w:r w:rsidRPr="003837D1" w:rsidR="000C28B5">
        <w:rPr>
          <w:rFonts w:ascii="Times New Roman" w:hAnsi="Times New Roman" w:cs="Times New Roman"/>
        </w:rPr>
        <w:t xml:space="preserve">technického smeru </w:t>
      </w:r>
      <w:r w:rsidRPr="003837D1" w:rsidR="006717E6">
        <w:rPr>
          <w:rFonts w:ascii="Times New Roman" w:hAnsi="Times New Roman" w:cs="Times New Roman"/>
        </w:rPr>
        <w:t xml:space="preserve">ukončené maturitou a najmenej osem rokov praxe v oblasti </w:t>
      </w:r>
      <w:r w:rsidR="000D3DD6">
        <w:rPr>
          <w:rFonts w:ascii="Times New Roman" w:hAnsi="Times New Roman" w:cs="Times New Roman"/>
        </w:rPr>
        <w:t>        </w:t>
      </w:r>
      <w:r w:rsidRPr="003837D1" w:rsidR="006717E6">
        <w:rPr>
          <w:rFonts w:ascii="Times New Roman" w:hAnsi="Times New Roman" w:cs="Times New Roman"/>
        </w:rPr>
        <w:t>naklad</w:t>
      </w:r>
      <w:r w:rsidRPr="003837D1" w:rsidR="005E259F">
        <w:rPr>
          <w:rFonts w:ascii="Times New Roman" w:hAnsi="Times New Roman" w:cs="Times New Roman"/>
        </w:rPr>
        <w:t>ania s nebezpečným odpadom;</w:t>
      </w:r>
      <w:r w:rsidRPr="003837D1" w:rsidR="005137FC">
        <w:rPr>
          <w:rFonts w:ascii="Times New Roman" w:hAnsi="Times New Roman" w:cs="Times New Roman"/>
        </w:rPr>
        <w:t xml:space="preserve"> </w:t>
      </w:r>
      <w:r w:rsidRPr="003837D1" w:rsidR="006717E6">
        <w:rPr>
          <w:rFonts w:ascii="Times New Roman" w:hAnsi="Times New Roman" w:cs="Times New Roman"/>
        </w:rPr>
        <w:t xml:space="preserve">do praxe sa nezapočítavajú roky počas štúdia, ale </w:t>
      </w:r>
      <w:r w:rsidR="000D3DD6">
        <w:rPr>
          <w:rFonts w:ascii="Times New Roman" w:hAnsi="Times New Roman" w:cs="Times New Roman"/>
        </w:rPr>
        <w:t>        </w:t>
      </w:r>
      <w:r w:rsidRPr="003837D1" w:rsidR="006717E6">
        <w:rPr>
          <w:rFonts w:ascii="Times New Roman" w:hAnsi="Times New Roman" w:cs="Times New Roman"/>
        </w:rPr>
        <w:t xml:space="preserve">len prax od ukončenia </w:t>
      </w:r>
      <w:r w:rsidRPr="003837D1" w:rsidR="00895AD5">
        <w:rPr>
          <w:rFonts w:ascii="Times New Roman" w:hAnsi="Times New Roman" w:cs="Times New Roman"/>
        </w:rPr>
        <w:t>štúdia</w:t>
      </w:r>
      <w:r w:rsidRPr="003837D1" w:rsidR="005E259F">
        <w:rPr>
          <w:rFonts w:ascii="Times New Roman" w:hAnsi="Times New Roman" w:cs="Times New Roman"/>
        </w:rPr>
        <w:t>,</w:t>
      </w:r>
      <w:r w:rsidRPr="003837D1" w:rsidR="006717E6">
        <w:rPr>
          <w:rFonts w:ascii="Times New Roman" w:hAnsi="Times New Roman" w:cs="Times New Roman"/>
        </w:rPr>
        <w:t>“</w:t>
      </w:r>
      <w:r w:rsidRPr="003837D1" w:rsidR="009A5705">
        <w:rPr>
          <w:rFonts w:ascii="Times New Roman" w:hAnsi="Times New Roman" w:cs="Times New Roman"/>
        </w:rPr>
        <w:t>.</w:t>
      </w:r>
    </w:p>
    <w:p w:rsidR="009A5705" w:rsidRPr="003837D1" w:rsidP="00580A41">
      <w:pPr>
        <w:jc w:val="both"/>
        <w:rPr>
          <w:rFonts w:ascii="Times New Roman" w:hAnsi="Times New Roman" w:cs="Times New Roman"/>
        </w:rPr>
      </w:pPr>
    </w:p>
    <w:p w:rsidR="009A5705" w:rsidRPr="003837D1" w:rsidP="000D3DD6">
      <w:pPr>
        <w:jc w:val="both"/>
        <w:rPr>
          <w:rFonts w:ascii="Times New Roman" w:hAnsi="Times New Roman" w:cs="Times New Roman"/>
        </w:rPr>
      </w:pPr>
      <w:r w:rsidR="000D3DD6">
        <w:rPr>
          <w:rFonts w:ascii="Times New Roman" w:hAnsi="Times New Roman" w:cs="Times New Roman"/>
        </w:rPr>
        <w:t xml:space="preserve">18.  </w:t>
      </w:r>
      <w:r w:rsidRPr="003837D1" w:rsidR="00A13E66">
        <w:rPr>
          <w:rFonts w:ascii="Times New Roman" w:hAnsi="Times New Roman" w:cs="Times New Roman"/>
        </w:rPr>
        <w:t xml:space="preserve">V </w:t>
      </w:r>
      <w:r w:rsidRPr="003837D1">
        <w:rPr>
          <w:rFonts w:ascii="Times New Roman" w:hAnsi="Times New Roman" w:cs="Times New Roman"/>
        </w:rPr>
        <w:t xml:space="preserve">§ 11 ods. 2 </w:t>
      </w:r>
      <w:r w:rsidRPr="003837D1" w:rsidR="00513834">
        <w:rPr>
          <w:rFonts w:ascii="Times New Roman" w:hAnsi="Times New Roman" w:cs="Times New Roman"/>
        </w:rPr>
        <w:t>sa za písmeno b) vklad</w:t>
      </w:r>
      <w:r w:rsidRPr="003837D1" w:rsidR="00513834">
        <w:rPr>
          <w:rFonts w:ascii="Times New Roman" w:hAnsi="Times New Roman" w:cs="Times New Roman"/>
        </w:rPr>
        <w:t>á nové písmeno c), ktoré znie:</w:t>
      </w:r>
    </w:p>
    <w:p w:rsidR="009A5705" w:rsidRPr="003837D1" w:rsidP="000D3DD6">
      <w:pPr>
        <w:jc w:val="both"/>
        <w:rPr>
          <w:rFonts w:ascii="Times New Roman" w:hAnsi="Times New Roman" w:cs="Times New Roman"/>
        </w:rPr>
      </w:pPr>
      <w:r w:rsidR="000D3DD6">
        <w:rPr>
          <w:rFonts w:ascii="Times New Roman" w:hAnsi="Times New Roman" w:cs="Times New Roman"/>
        </w:rPr>
        <w:t xml:space="preserve">        </w:t>
      </w:r>
      <w:r w:rsidRPr="003837D1" w:rsidR="00F5774C">
        <w:rPr>
          <w:rFonts w:ascii="Times New Roman" w:hAnsi="Times New Roman" w:cs="Times New Roman"/>
        </w:rPr>
        <w:t>„</w:t>
      </w:r>
      <w:r w:rsidRPr="003837D1">
        <w:rPr>
          <w:rFonts w:ascii="Times New Roman" w:hAnsi="Times New Roman" w:cs="Times New Roman"/>
        </w:rPr>
        <w:t>c) absolvovala odbornú prípravu zabezpe</w:t>
      </w:r>
      <w:r w:rsidRPr="003837D1" w:rsidR="00F60D2B">
        <w:rPr>
          <w:rFonts w:ascii="Times New Roman" w:hAnsi="Times New Roman" w:cs="Times New Roman"/>
        </w:rPr>
        <w:t xml:space="preserve">čovanú organizáciou poverenou </w:t>
      </w:r>
      <w:r w:rsidR="000D3DD6">
        <w:rPr>
          <w:rFonts w:ascii="Times New Roman" w:hAnsi="Times New Roman" w:cs="Times New Roman"/>
        </w:rPr>
        <w:t>        </w:t>
      </w:r>
      <w:r w:rsidRPr="003837D1">
        <w:rPr>
          <w:rFonts w:ascii="Times New Roman" w:hAnsi="Times New Roman" w:cs="Times New Roman"/>
        </w:rPr>
        <w:t>ministerstvom</w:t>
      </w:r>
      <w:r w:rsidRPr="003837D1" w:rsidR="00DE1679">
        <w:rPr>
          <w:rFonts w:ascii="Times New Roman" w:hAnsi="Times New Roman" w:cs="Times New Roman"/>
        </w:rPr>
        <w:t>,</w:t>
      </w:r>
      <w:r w:rsidRPr="003837D1">
        <w:rPr>
          <w:rFonts w:ascii="Times New Roman" w:hAnsi="Times New Roman" w:cs="Times New Roman"/>
        </w:rPr>
        <w:t>“.</w:t>
      </w:r>
    </w:p>
    <w:p w:rsidR="00DE1679" w:rsidRPr="003837D1" w:rsidP="00580A41">
      <w:pPr>
        <w:ind w:left="709" w:hanging="1"/>
        <w:jc w:val="both"/>
        <w:rPr>
          <w:rFonts w:ascii="Times New Roman" w:hAnsi="Times New Roman" w:cs="Times New Roman"/>
        </w:rPr>
      </w:pPr>
    </w:p>
    <w:p w:rsidR="00DE1679" w:rsidRPr="003837D1" w:rsidP="000D3DD6">
      <w:pPr>
        <w:ind w:left="361" w:hanging="1"/>
        <w:jc w:val="both"/>
        <w:rPr>
          <w:rFonts w:ascii="Times New Roman" w:hAnsi="Times New Roman" w:cs="Times New Roman"/>
        </w:rPr>
      </w:pPr>
      <w:r w:rsidR="000D3DD6">
        <w:rPr>
          <w:rFonts w:ascii="Times New Roman" w:hAnsi="Times New Roman" w:cs="Times New Roman"/>
        </w:rPr>
        <w:t xml:space="preserve">  </w:t>
      </w:r>
      <w:r w:rsidRPr="003837D1">
        <w:rPr>
          <w:rFonts w:ascii="Times New Roman" w:hAnsi="Times New Roman" w:cs="Times New Roman"/>
        </w:rPr>
        <w:t>Doterajšie písmeno c) sa označuje ako písmeno d).</w:t>
      </w:r>
    </w:p>
    <w:p w:rsidR="009A5705" w:rsidRPr="003837D1" w:rsidP="00580A41">
      <w:pPr>
        <w:ind w:left="360"/>
        <w:jc w:val="both"/>
        <w:rPr>
          <w:rFonts w:ascii="Times New Roman" w:hAnsi="Times New Roman" w:cs="Times New Roman"/>
        </w:rPr>
      </w:pPr>
    </w:p>
    <w:p w:rsidR="009A5705" w:rsidRPr="003837D1" w:rsidP="000D3DD6">
      <w:pPr>
        <w:jc w:val="both"/>
        <w:rPr>
          <w:rFonts w:ascii="Times New Roman" w:hAnsi="Times New Roman" w:cs="Times New Roman"/>
        </w:rPr>
      </w:pPr>
      <w:r w:rsidR="000D3DD6">
        <w:rPr>
          <w:rFonts w:ascii="Times New Roman" w:hAnsi="Times New Roman" w:cs="Times New Roman"/>
        </w:rPr>
        <w:t xml:space="preserve">19.  </w:t>
      </w:r>
      <w:r w:rsidRPr="003837D1">
        <w:rPr>
          <w:rFonts w:ascii="Times New Roman" w:hAnsi="Times New Roman" w:cs="Times New Roman"/>
        </w:rPr>
        <w:t>V</w:t>
      </w:r>
      <w:r w:rsidRPr="003837D1" w:rsidR="00A35008">
        <w:rPr>
          <w:rFonts w:ascii="Times New Roman" w:hAnsi="Times New Roman" w:cs="Times New Roman"/>
        </w:rPr>
        <w:t xml:space="preserve"> § 11 ods.</w:t>
      </w:r>
      <w:r w:rsidRPr="003837D1" w:rsidR="00A13E66">
        <w:rPr>
          <w:rFonts w:ascii="Times New Roman" w:hAnsi="Times New Roman" w:cs="Times New Roman"/>
        </w:rPr>
        <w:t xml:space="preserve"> </w:t>
      </w:r>
      <w:r w:rsidRPr="003837D1" w:rsidR="00A35008">
        <w:rPr>
          <w:rFonts w:ascii="Times New Roman" w:hAnsi="Times New Roman" w:cs="Times New Roman"/>
        </w:rPr>
        <w:t xml:space="preserve">3 </w:t>
      </w:r>
      <w:r w:rsidRPr="003837D1" w:rsidR="00A13E66">
        <w:rPr>
          <w:rFonts w:ascii="Times New Roman" w:hAnsi="Times New Roman" w:cs="Times New Roman"/>
        </w:rPr>
        <w:t>sa na konci pripájajú tieto slová</w:t>
      </w:r>
      <w:r w:rsidRPr="003837D1" w:rsidR="00DA4B45">
        <w:rPr>
          <w:rFonts w:ascii="Times New Roman" w:hAnsi="Times New Roman" w:cs="Times New Roman"/>
        </w:rPr>
        <w:t>:</w:t>
      </w:r>
      <w:r w:rsidRPr="003837D1" w:rsidR="00A13E66">
        <w:rPr>
          <w:rFonts w:ascii="Times New Roman" w:hAnsi="Times New Roman" w:cs="Times New Roman"/>
        </w:rPr>
        <w:t xml:space="preserve"> </w:t>
      </w:r>
      <w:r w:rsidRPr="003837D1" w:rsidR="00A35008">
        <w:rPr>
          <w:rFonts w:ascii="Times New Roman" w:hAnsi="Times New Roman" w:cs="Times New Roman"/>
        </w:rPr>
        <w:t xml:space="preserve"> „</w:t>
      </w:r>
      <w:r w:rsidRPr="003837D1" w:rsidR="00895AD5">
        <w:rPr>
          <w:rFonts w:ascii="Times New Roman" w:hAnsi="Times New Roman" w:cs="Times New Roman"/>
        </w:rPr>
        <w:t>najmenej</w:t>
      </w:r>
      <w:r w:rsidRPr="003837D1">
        <w:rPr>
          <w:rFonts w:ascii="Times New Roman" w:hAnsi="Times New Roman" w:cs="Times New Roman"/>
        </w:rPr>
        <w:t xml:space="preserve"> raz</w:t>
      </w:r>
      <w:r w:rsidRPr="003837D1">
        <w:rPr>
          <w:rFonts w:ascii="Times New Roman" w:hAnsi="Times New Roman" w:cs="Times New Roman"/>
        </w:rPr>
        <w:t xml:space="preserve"> za</w:t>
      </w:r>
      <w:r w:rsidRPr="003837D1" w:rsidR="002A0724">
        <w:rPr>
          <w:rFonts w:ascii="Times New Roman" w:hAnsi="Times New Roman" w:cs="Times New Roman"/>
        </w:rPr>
        <w:t xml:space="preserve"> kalendárny</w:t>
      </w:r>
      <w:r w:rsidRPr="003837D1">
        <w:rPr>
          <w:rFonts w:ascii="Times New Roman" w:hAnsi="Times New Roman" w:cs="Times New Roman"/>
        </w:rPr>
        <w:t xml:space="preserve"> rok</w:t>
      </w:r>
      <w:r w:rsidRPr="003837D1" w:rsidR="00A35008">
        <w:rPr>
          <w:rFonts w:ascii="Times New Roman" w:hAnsi="Times New Roman" w:cs="Times New Roman"/>
        </w:rPr>
        <w:t>“</w:t>
      </w:r>
      <w:r w:rsidRPr="003837D1">
        <w:rPr>
          <w:rFonts w:ascii="Times New Roman" w:hAnsi="Times New Roman" w:cs="Times New Roman"/>
        </w:rPr>
        <w:t>.</w:t>
      </w:r>
    </w:p>
    <w:p w:rsidR="009A5705" w:rsidRPr="003837D1" w:rsidP="00580A41">
      <w:pPr>
        <w:ind w:left="720"/>
        <w:jc w:val="both"/>
        <w:rPr>
          <w:rFonts w:ascii="Times New Roman" w:hAnsi="Times New Roman" w:cs="Times New Roman"/>
        </w:rPr>
      </w:pPr>
    </w:p>
    <w:p w:rsidR="009A5705" w:rsidRPr="003837D1" w:rsidP="000D3DD6">
      <w:pPr>
        <w:jc w:val="both"/>
        <w:rPr>
          <w:rFonts w:ascii="Times New Roman" w:hAnsi="Times New Roman" w:cs="Times New Roman"/>
        </w:rPr>
      </w:pPr>
      <w:r w:rsidR="000D3DD6">
        <w:rPr>
          <w:rFonts w:ascii="Times New Roman" w:hAnsi="Times New Roman" w:cs="Times New Roman"/>
        </w:rPr>
        <w:t xml:space="preserve">20.  </w:t>
      </w:r>
      <w:r w:rsidRPr="003837D1" w:rsidR="0020638D">
        <w:rPr>
          <w:rFonts w:ascii="Times New Roman" w:hAnsi="Times New Roman" w:cs="Times New Roman"/>
        </w:rPr>
        <w:t xml:space="preserve">V </w:t>
      </w:r>
      <w:r w:rsidRPr="003837D1" w:rsidR="00A35008">
        <w:rPr>
          <w:rFonts w:ascii="Times New Roman" w:hAnsi="Times New Roman" w:cs="Times New Roman"/>
        </w:rPr>
        <w:t>§ 11 ods</w:t>
      </w:r>
      <w:r w:rsidRPr="003837D1" w:rsidR="00DA4B45">
        <w:rPr>
          <w:rFonts w:ascii="Times New Roman" w:hAnsi="Times New Roman" w:cs="Times New Roman"/>
        </w:rPr>
        <w:t>ek</w:t>
      </w:r>
      <w:r w:rsidRPr="003837D1" w:rsidR="00A35008">
        <w:rPr>
          <w:rFonts w:ascii="Times New Roman" w:hAnsi="Times New Roman" w:cs="Times New Roman"/>
        </w:rPr>
        <w:t xml:space="preserve"> 4 </w:t>
      </w:r>
      <w:r w:rsidRPr="003837D1">
        <w:rPr>
          <w:rFonts w:ascii="Times New Roman" w:hAnsi="Times New Roman" w:cs="Times New Roman"/>
        </w:rPr>
        <w:t>znie:</w:t>
      </w:r>
    </w:p>
    <w:p w:rsidR="00A13E66" w:rsidRPr="003837D1" w:rsidP="006202A1">
      <w:pPr>
        <w:ind w:left="360" w:firstLine="348"/>
        <w:jc w:val="both"/>
        <w:rPr>
          <w:rFonts w:ascii="Times New Roman" w:hAnsi="Times New Roman" w:cs="Times New Roman"/>
        </w:rPr>
      </w:pPr>
      <w:r w:rsidRPr="003837D1" w:rsidR="00A35008">
        <w:rPr>
          <w:rFonts w:ascii="Times New Roman" w:hAnsi="Times New Roman" w:cs="Times New Roman"/>
        </w:rPr>
        <w:t>„</w:t>
      </w:r>
      <w:r w:rsidRPr="003837D1" w:rsidR="009A5705">
        <w:rPr>
          <w:rFonts w:ascii="Times New Roman" w:hAnsi="Times New Roman" w:cs="Times New Roman"/>
        </w:rPr>
        <w:t xml:space="preserve">(4) </w:t>
      </w:r>
      <w:r w:rsidRPr="003837D1" w:rsidR="00A35008">
        <w:rPr>
          <w:rFonts w:ascii="Times New Roman" w:hAnsi="Times New Roman" w:cs="Times New Roman"/>
        </w:rPr>
        <w:t xml:space="preserve">Odbornú spôsobilosť </w:t>
      </w:r>
      <w:r w:rsidRPr="003837D1">
        <w:rPr>
          <w:rFonts w:ascii="Times New Roman" w:hAnsi="Times New Roman" w:cs="Times New Roman"/>
        </w:rPr>
        <w:t>na autoriz</w:t>
      </w:r>
      <w:r w:rsidRPr="003837D1" w:rsidR="004A76B2">
        <w:rPr>
          <w:rFonts w:ascii="Times New Roman" w:hAnsi="Times New Roman" w:cs="Times New Roman"/>
        </w:rPr>
        <w:t>ovanú činnosť</w:t>
      </w:r>
      <w:r w:rsidRPr="003837D1">
        <w:rPr>
          <w:rFonts w:ascii="Times New Roman" w:hAnsi="Times New Roman" w:cs="Times New Roman"/>
        </w:rPr>
        <w:t xml:space="preserve"> </w:t>
      </w:r>
      <w:r w:rsidRPr="003837D1" w:rsidR="00A35008">
        <w:rPr>
          <w:rFonts w:ascii="Times New Roman" w:hAnsi="Times New Roman" w:cs="Times New Roman"/>
        </w:rPr>
        <w:t>potvrdí ministerstvo</w:t>
      </w:r>
      <w:r w:rsidRPr="003837D1">
        <w:rPr>
          <w:rFonts w:ascii="Times New Roman" w:hAnsi="Times New Roman" w:cs="Times New Roman"/>
        </w:rPr>
        <w:t>, po úspešnom vykonaní skúšky,</w:t>
      </w:r>
      <w:r w:rsidRPr="003837D1" w:rsidR="00A35008">
        <w:rPr>
          <w:rFonts w:ascii="Times New Roman" w:hAnsi="Times New Roman" w:cs="Times New Roman"/>
        </w:rPr>
        <w:t xml:space="preserve"> vydaním osvedčenia o odbornej spôsobilosti</w:t>
      </w:r>
      <w:r w:rsidRPr="003837D1">
        <w:rPr>
          <w:rFonts w:ascii="Times New Roman" w:hAnsi="Times New Roman" w:cs="Times New Roman"/>
        </w:rPr>
        <w:t xml:space="preserve"> </w:t>
      </w:r>
      <w:r w:rsidRPr="003837D1" w:rsidR="004A76B2">
        <w:rPr>
          <w:rFonts w:ascii="Times New Roman" w:hAnsi="Times New Roman" w:cs="Times New Roman"/>
        </w:rPr>
        <w:t xml:space="preserve">na autorizovanú činnosť </w:t>
      </w:r>
      <w:r w:rsidRPr="003837D1" w:rsidR="00DA4B45">
        <w:rPr>
          <w:rFonts w:ascii="Times New Roman" w:hAnsi="Times New Roman" w:cs="Times New Roman"/>
        </w:rPr>
        <w:t>(ďalej len „osvedčenie na autori</w:t>
      </w:r>
      <w:r w:rsidRPr="003837D1" w:rsidR="004A76B2">
        <w:rPr>
          <w:rFonts w:ascii="Times New Roman" w:hAnsi="Times New Roman" w:cs="Times New Roman"/>
        </w:rPr>
        <w:t>zovanú činnosť</w:t>
      </w:r>
      <w:r w:rsidRPr="003837D1" w:rsidR="00DA4B45">
        <w:rPr>
          <w:rFonts w:ascii="Times New Roman" w:hAnsi="Times New Roman" w:cs="Times New Roman"/>
        </w:rPr>
        <w:t>“)</w:t>
      </w:r>
      <w:r w:rsidRPr="003837D1" w:rsidR="00A35008">
        <w:rPr>
          <w:rFonts w:ascii="Times New Roman" w:hAnsi="Times New Roman" w:cs="Times New Roman"/>
        </w:rPr>
        <w:t xml:space="preserve">. </w:t>
      </w:r>
      <w:r w:rsidRPr="003837D1" w:rsidR="002A0724">
        <w:rPr>
          <w:rFonts w:ascii="Times New Roman" w:hAnsi="Times New Roman" w:cs="Times New Roman"/>
        </w:rPr>
        <w:t>O</w:t>
      </w:r>
      <w:r w:rsidRPr="003837D1" w:rsidR="00A35008">
        <w:rPr>
          <w:rFonts w:ascii="Times New Roman" w:hAnsi="Times New Roman" w:cs="Times New Roman"/>
        </w:rPr>
        <w:t>svedčeni</w:t>
      </w:r>
      <w:r w:rsidRPr="003837D1" w:rsidR="002A0724">
        <w:rPr>
          <w:rFonts w:ascii="Times New Roman" w:hAnsi="Times New Roman" w:cs="Times New Roman"/>
        </w:rPr>
        <w:t>e</w:t>
      </w:r>
      <w:r w:rsidRPr="003837D1" w:rsidR="00A35008">
        <w:rPr>
          <w:rFonts w:ascii="Times New Roman" w:hAnsi="Times New Roman" w:cs="Times New Roman"/>
        </w:rPr>
        <w:t xml:space="preserve"> </w:t>
      </w:r>
      <w:r w:rsidRPr="003837D1">
        <w:rPr>
          <w:rFonts w:ascii="Times New Roman" w:hAnsi="Times New Roman" w:cs="Times New Roman"/>
        </w:rPr>
        <w:t>na autoriz</w:t>
      </w:r>
      <w:r w:rsidRPr="003837D1" w:rsidR="004A76B2">
        <w:rPr>
          <w:rFonts w:ascii="Times New Roman" w:hAnsi="Times New Roman" w:cs="Times New Roman"/>
        </w:rPr>
        <w:t>ovanú činnosť</w:t>
      </w:r>
      <w:r w:rsidRPr="003837D1">
        <w:rPr>
          <w:rFonts w:ascii="Times New Roman" w:hAnsi="Times New Roman" w:cs="Times New Roman"/>
        </w:rPr>
        <w:t xml:space="preserve"> </w:t>
      </w:r>
      <w:r w:rsidRPr="003837D1" w:rsidR="00895AD5">
        <w:rPr>
          <w:rFonts w:ascii="Times New Roman" w:hAnsi="Times New Roman" w:cs="Times New Roman"/>
        </w:rPr>
        <w:t>možno vydať najviac na</w:t>
      </w:r>
      <w:r w:rsidRPr="003837D1" w:rsidR="00F5774C">
        <w:rPr>
          <w:rFonts w:ascii="Times New Roman" w:hAnsi="Times New Roman" w:cs="Times New Roman"/>
        </w:rPr>
        <w:t xml:space="preserve"> desať rokov. </w:t>
      </w:r>
      <w:r w:rsidRPr="003837D1" w:rsidR="00780C3B">
        <w:rPr>
          <w:rFonts w:ascii="Times New Roman" w:hAnsi="Times New Roman" w:cs="Times New Roman"/>
        </w:rPr>
        <w:t>Doba</w:t>
      </w:r>
      <w:r w:rsidRPr="003837D1" w:rsidR="00A35008">
        <w:rPr>
          <w:rFonts w:ascii="Times New Roman" w:hAnsi="Times New Roman" w:cs="Times New Roman"/>
        </w:rPr>
        <w:t xml:space="preserve"> platnosti </w:t>
      </w:r>
      <w:r w:rsidRPr="003837D1" w:rsidR="0007691D">
        <w:rPr>
          <w:rFonts w:ascii="Times New Roman" w:hAnsi="Times New Roman" w:cs="Times New Roman"/>
        </w:rPr>
        <w:t xml:space="preserve">osvedčenia na autorizovanú činnosť </w:t>
      </w:r>
      <w:r w:rsidRPr="003837D1" w:rsidR="00A35008">
        <w:rPr>
          <w:rFonts w:ascii="Times New Roman" w:hAnsi="Times New Roman" w:cs="Times New Roman"/>
        </w:rPr>
        <w:t>sa nepredlžuje.</w:t>
      </w:r>
      <w:r w:rsidR="006B0D03">
        <w:rPr>
          <w:rFonts w:ascii="Times New Roman" w:hAnsi="Times New Roman" w:cs="Times New Roman"/>
        </w:rPr>
        <w:t xml:space="preserve"> Po uplynutí platnosti osvedčenia na autorizovanú činnosť môže fyzická osoba, ktorá spĺňa podmienky podľa odseku 2, opätovne požiadať o vydanie osvedčenia na autorizovanú činnosť.“.</w:t>
      </w:r>
    </w:p>
    <w:p w:rsidR="009A5705" w:rsidRPr="003837D1" w:rsidP="00580A41">
      <w:pPr>
        <w:jc w:val="both"/>
        <w:rPr>
          <w:rFonts w:ascii="Times New Roman" w:hAnsi="Times New Roman" w:cs="Times New Roman"/>
        </w:rPr>
      </w:pPr>
    </w:p>
    <w:p w:rsidR="009A5705" w:rsidRPr="003837D1" w:rsidP="000D3DD6">
      <w:pPr>
        <w:jc w:val="both"/>
        <w:rPr>
          <w:rFonts w:ascii="Times New Roman" w:hAnsi="Times New Roman" w:cs="Times New Roman"/>
        </w:rPr>
      </w:pPr>
      <w:r w:rsidR="000D3DD6">
        <w:rPr>
          <w:rFonts w:ascii="Times New Roman" w:hAnsi="Times New Roman" w:cs="Times New Roman"/>
        </w:rPr>
        <w:t xml:space="preserve">21.  </w:t>
      </w:r>
      <w:r w:rsidRPr="003837D1" w:rsidR="00A35008">
        <w:rPr>
          <w:rFonts w:ascii="Times New Roman" w:hAnsi="Times New Roman" w:cs="Times New Roman"/>
        </w:rPr>
        <w:t xml:space="preserve">§ 11 </w:t>
      </w:r>
      <w:r w:rsidRPr="003837D1" w:rsidR="00FD642E">
        <w:rPr>
          <w:rFonts w:ascii="Times New Roman" w:hAnsi="Times New Roman" w:cs="Times New Roman"/>
        </w:rPr>
        <w:t xml:space="preserve">sa dopĺňa </w:t>
      </w:r>
      <w:r w:rsidRPr="003837D1" w:rsidR="00A35008">
        <w:rPr>
          <w:rFonts w:ascii="Times New Roman" w:hAnsi="Times New Roman" w:cs="Times New Roman"/>
        </w:rPr>
        <w:t>ods</w:t>
      </w:r>
      <w:r w:rsidRPr="003837D1" w:rsidR="00FD642E">
        <w:rPr>
          <w:rFonts w:ascii="Times New Roman" w:hAnsi="Times New Roman" w:cs="Times New Roman"/>
        </w:rPr>
        <w:t>ekm</w:t>
      </w:r>
      <w:r w:rsidRPr="003837D1" w:rsidR="00FE36C2">
        <w:rPr>
          <w:rFonts w:ascii="Times New Roman" w:hAnsi="Times New Roman" w:cs="Times New Roman"/>
        </w:rPr>
        <w:t>i</w:t>
      </w:r>
      <w:r w:rsidRPr="003837D1" w:rsidR="00A35008">
        <w:rPr>
          <w:rFonts w:ascii="Times New Roman" w:hAnsi="Times New Roman" w:cs="Times New Roman"/>
        </w:rPr>
        <w:t xml:space="preserve"> </w:t>
      </w:r>
      <w:smartTag w:uri="urn:schemas-microsoft-com:office:smarttags" w:element="metricconverter">
        <w:smartTagPr>
          <w:attr w:name="ProductID" w:val="6 a"/>
        </w:smartTagPr>
        <w:r w:rsidRPr="003837D1" w:rsidR="00A35008">
          <w:rPr>
            <w:rFonts w:ascii="Times New Roman" w:hAnsi="Times New Roman" w:cs="Times New Roman"/>
          </w:rPr>
          <w:t>6</w:t>
        </w:r>
        <w:r w:rsidRPr="003837D1" w:rsidR="00FE36C2">
          <w:rPr>
            <w:rFonts w:ascii="Times New Roman" w:hAnsi="Times New Roman" w:cs="Times New Roman"/>
          </w:rPr>
          <w:t xml:space="preserve"> a</w:t>
        </w:r>
      </w:smartTag>
      <w:r w:rsidRPr="003837D1" w:rsidR="00FE36C2">
        <w:rPr>
          <w:rFonts w:ascii="Times New Roman" w:hAnsi="Times New Roman" w:cs="Times New Roman"/>
        </w:rPr>
        <w:t xml:space="preserve"> 7</w:t>
      </w:r>
      <w:r w:rsidRPr="003837D1" w:rsidR="00FD642E">
        <w:rPr>
          <w:rFonts w:ascii="Times New Roman" w:hAnsi="Times New Roman" w:cs="Times New Roman"/>
        </w:rPr>
        <w:t>, ktor</w:t>
      </w:r>
      <w:r w:rsidRPr="003837D1" w:rsidR="00FE36C2">
        <w:rPr>
          <w:rFonts w:ascii="Times New Roman" w:hAnsi="Times New Roman" w:cs="Times New Roman"/>
        </w:rPr>
        <w:t>é</w:t>
      </w:r>
      <w:r w:rsidRPr="003837D1" w:rsidR="00FD642E">
        <w:rPr>
          <w:rFonts w:ascii="Times New Roman" w:hAnsi="Times New Roman" w:cs="Times New Roman"/>
        </w:rPr>
        <w:t xml:space="preserve"> zne</w:t>
      </w:r>
      <w:r w:rsidRPr="003837D1" w:rsidR="00FE36C2">
        <w:rPr>
          <w:rFonts w:ascii="Times New Roman" w:hAnsi="Times New Roman" w:cs="Times New Roman"/>
        </w:rPr>
        <w:t>jú</w:t>
      </w:r>
      <w:r w:rsidRPr="003837D1">
        <w:rPr>
          <w:rFonts w:ascii="Times New Roman" w:hAnsi="Times New Roman" w:cs="Times New Roman"/>
        </w:rPr>
        <w:t>:</w:t>
      </w:r>
    </w:p>
    <w:p w:rsidR="00A35008" w:rsidRPr="003837D1" w:rsidP="000D3DD6">
      <w:pPr>
        <w:ind w:left="360" w:firstLine="348"/>
        <w:jc w:val="both"/>
        <w:rPr>
          <w:rFonts w:ascii="Times New Roman" w:hAnsi="Times New Roman" w:cs="Times New Roman"/>
        </w:rPr>
      </w:pPr>
      <w:r w:rsidRPr="003837D1" w:rsidR="00F5774C">
        <w:rPr>
          <w:rFonts w:ascii="Times New Roman" w:hAnsi="Times New Roman" w:cs="Times New Roman"/>
        </w:rPr>
        <w:t>„</w:t>
      </w:r>
      <w:r w:rsidRPr="003837D1">
        <w:rPr>
          <w:rFonts w:ascii="Times New Roman" w:hAnsi="Times New Roman" w:cs="Times New Roman"/>
        </w:rPr>
        <w:t xml:space="preserve">(6) Odborne spôsobilé osoby </w:t>
      </w:r>
      <w:r w:rsidRPr="003837D1" w:rsidR="00534FA2">
        <w:rPr>
          <w:rFonts w:ascii="Times New Roman" w:hAnsi="Times New Roman" w:cs="Times New Roman"/>
        </w:rPr>
        <w:t>na autoriz</w:t>
      </w:r>
      <w:r w:rsidRPr="003837D1" w:rsidR="00B10016">
        <w:rPr>
          <w:rFonts w:ascii="Times New Roman" w:hAnsi="Times New Roman" w:cs="Times New Roman"/>
        </w:rPr>
        <w:t>ovanú činnosť</w:t>
      </w:r>
      <w:r w:rsidRPr="003837D1" w:rsidR="00534FA2">
        <w:rPr>
          <w:rFonts w:ascii="Times New Roman" w:hAnsi="Times New Roman" w:cs="Times New Roman"/>
        </w:rPr>
        <w:t xml:space="preserve"> </w:t>
      </w:r>
      <w:r w:rsidRPr="003837D1">
        <w:rPr>
          <w:rFonts w:ascii="Times New Roman" w:hAnsi="Times New Roman" w:cs="Times New Roman"/>
        </w:rPr>
        <w:t xml:space="preserve">sa zúčastňujú na základe výzvy ministerstva </w:t>
      </w:r>
      <w:r w:rsidRPr="003837D1" w:rsidR="009A5705">
        <w:rPr>
          <w:rFonts w:ascii="Times New Roman" w:hAnsi="Times New Roman" w:cs="Times New Roman"/>
        </w:rPr>
        <w:t xml:space="preserve"> </w:t>
      </w:r>
      <w:r w:rsidRPr="003837D1">
        <w:rPr>
          <w:rFonts w:ascii="Times New Roman" w:hAnsi="Times New Roman" w:cs="Times New Roman"/>
        </w:rPr>
        <w:t>preškolenia alebo nového overenia odbo</w:t>
      </w:r>
      <w:r w:rsidRPr="003837D1">
        <w:rPr>
          <w:rFonts w:ascii="Times New Roman" w:hAnsi="Times New Roman" w:cs="Times New Roman"/>
        </w:rPr>
        <w:t>rnej spôsobilosti, ak dôjde k zásadným zmenám stavu techniky odpadového hospodárstva  alebo všeobecne záväzných právnych predpisov v</w:t>
      </w:r>
      <w:r w:rsidRPr="003837D1" w:rsidR="00B31381">
        <w:rPr>
          <w:rFonts w:ascii="Times New Roman" w:hAnsi="Times New Roman" w:cs="Times New Roman"/>
        </w:rPr>
        <w:t xml:space="preserve"> oblasti </w:t>
      </w:r>
      <w:r w:rsidRPr="003837D1">
        <w:rPr>
          <w:rFonts w:ascii="Times New Roman" w:hAnsi="Times New Roman" w:cs="Times New Roman"/>
        </w:rPr>
        <w:t>odpadov</w:t>
      </w:r>
      <w:r w:rsidRPr="003837D1" w:rsidR="00B31381">
        <w:rPr>
          <w:rFonts w:ascii="Times New Roman" w:hAnsi="Times New Roman" w:cs="Times New Roman"/>
        </w:rPr>
        <w:t xml:space="preserve">ého </w:t>
      </w:r>
      <w:r w:rsidRPr="003837D1">
        <w:rPr>
          <w:rFonts w:ascii="Times New Roman" w:hAnsi="Times New Roman" w:cs="Times New Roman"/>
        </w:rPr>
        <w:t>hospodárstv</w:t>
      </w:r>
      <w:r w:rsidRPr="003837D1" w:rsidR="00B31381">
        <w:rPr>
          <w:rFonts w:ascii="Times New Roman" w:hAnsi="Times New Roman" w:cs="Times New Roman"/>
        </w:rPr>
        <w:t>a</w:t>
      </w:r>
      <w:r w:rsidRPr="003837D1">
        <w:rPr>
          <w:rFonts w:ascii="Times New Roman" w:hAnsi="Times New Roman" w:cs="Times New Roman"/>
        </w:rPr>
        <w:t>.</w:t>
      </w:r>
    </w:p>
    <w:p w:rsidR="00FE36C2" w:rsidRPr="003837D1" w:rsidP="00580A41">
      <w:pPr>
        <w:ind w:left="709" w:hanging="1"/>
        <w:jc w:val="both"/>
        <w:rPr>
          <w:rFonts w:ascii="Times New Roman" w:hAnsi="Times New Roman" w:cs="Times New Roman"/>
        </w:rPr>
      </w:pPr>
    </w:p>
    <w:p w:rsidR="00FE36C2" w:rsidRPr="003837D1" w:rsidP="000D3DD6">
      <w:pPr>
        <w:ind w:left="360" w:firstLine="348"/>
        <w:jc w:val="both"/>
        <w:rPr>
          <w:rFonts w:ascii="Times New Roman" w:hAnsi="Times New Roman" w:cs="Times New Roman"/>
        </w:rPr>
      </w:pPr>
      <w:r w:rsidRPr="003837D1">
        <w:rPr>
          <w:rFonts w:ascii="Times New Roman" w:hAnsi="Times New Roman" w:cs="Times New Roman"/>
        </w:rPr>
        <w:t>(7) Ministerstvo vyčiarkne odborne spôsobilú osobu na autorizovanú činnosť</w:t>
      </w:r>
      <w:r w:rsidRPr="003837D1" w:rsidR="00A120B8">
        <w:rPr>
          <w:rFonts w:ascii="Times New Roman" w:hAnsi="Times New Roman" w:cs="Times New Roman"/>
        </w:rPr>
        <w:t>,</w:t>
      </w:r>
      <w:r w:rsidRPr="003837D1">
        <w:rPr>
          <w:rFonts w:ascii="Times New Roman" w:hAnsi="Times New Roman" w:cs="Times New Roman"/>
        </w:rPr>
        <w:t xml:space="preserve"> ak sa na základe výzvy ministerstva nezúčastní preškolenia alebo nového overenia odbornej spôsobilosti podľa odseku 6</w:t>
      </w:r>
      <w:r w:rsidRPr="003837D1" w:rsidR="00A120B8">
        <w:rPr>
          <w:rFonts w:ascii="Times New Roman" w:hAnsi="Times New Roman" w:cs="Times New Roman"/>
        </w:rPr>
        <w:t>.</w:t>
      </w:r>
      <w:r w:rsidR="00D727AE">
        <w:rPr>
          <w:rFonts w:ascii="Times New Roman" w:hAnsi="Times New Roman" w:cs="Times New Roman"/>
        </w:rPr>
        <w:t>“</w:t>
      </w:r>
      <w:r w:rsidR="00802EB0">
        <w:rPr>
          <w:rFonts w:ascii="Times New Roman" w:hAnsi="Times New Roman" w:cs="Times New Roman"/>
        </w:rPr>
        <w:t>.</w:t>
      </w:r>
    </w:p>
    <w:p w:rsidR="00415032" w:rsidRPr="003837D1" w:rsidP="00580A41">
      <w:pPr>
        <w:jc w:val="both"/>
        <w:rPr>
          <w:rFonts w:ascii="Times New Roman" w:hAnsi="Times New Roman" w:cs="Times New Roman"/>
        </w:rPr>
      </w:pPr>
    </w:p>
    <w:p w:rsidR="009A5705" w:rsidRPr="003837D1" w:rsidP="000D3DD6">
      <w:pPr>
        <w:jc w:val="both"/>
        <w:rPr>
          <w:rFonts w:ascii="Times New Roman" w:hAnsi="Times New Roman" w:cs="Times New Roman"/>
        </w:rPr>
      </w:pPr>
      <w:r w:rsidR="000D3DD6">
        <w:rPr>
          <w:rFonts w:ascii="Times New Roman" w:hAnsi="Times New Roman" w:cs="Times New Roman"/>
        </w:rPr>
        <w:t xml:space="preserve">22.  </w:t>
      </w:r>
      <w:r w:rsidRPr="003837D1" w:rsidR="00D356F7">
        <w:rPr>
          <w:rFonts w:ascii="Times New Roman" w:hAnsi="Times New Roman" w:cs="Times New Roman"/>
        </w:rPr>
        <w:t>Za § 11 sa vklad</w:t>
      </w:r>
      <w:r w:rsidRPr="003837D1" w:rsidR="00B32CC2">
        <w:rPr>
          <w:rFonts w:ascii="Times New Roman" w:hAnsi="Times New Roman" w:cs="Times New Roman"/>
        </w:rPr>
        <w:t>á</w:t>
      </w:r>
      <w:r w:rsidRPr="003837D1">
        <w:rPr>
          <w:rFonts w:ascii="Times New Roman" w:hAnsi="Times New Roman" w:cs="Times New Roman"/>
        </w:rPr>
        <w:t xml:space="preserve"> § 11a</w:t>
      </w:r>
      <w:r w:rsidRPr="003837D1" w:rsidR="00B32CC2">
        <w:rPr>
          <w:rFonts w:ascii="Times New Roman" w:hAnsi="Times New Roman" w:cs="Times New Roman"/>
        </w:rPr>
        <w:t>,</w:t>
      </w:r>
      <w:r w:rsidRPr="003837D1">
        <w:rPr>
          <w:rFonts w:ascii="Times New Roman" w:hAnsi="Times New Roman" w:cs="Times New Roman"/>
        </w:rPr>
        <w:t xml:space="preserve"> ktor</w:t>
      </w:r>
      <w:r w:rsidRPr="003837D1" w:rsidR="00B32CC2">
        <w:rPr>
          <w:rFonts w:ascii="Times New Roman" w:hAnsi="Times New Roman" w:cs="Times New Roman"/>
        </w:rPr>
        <w:t>ý</w:t>
      </w:r>
      <w:r w:rsidRPr="003837D1">
        <w:rPr>
          <w:rFonts w:ascii="Times New Roman" w:hAnsi="Times New Roman" w:cs="Times New Roman"/>
        </w:rPr>
        <w:t xml:space="preserve"> </w:t>
      </w:r>
      <w:r w:rsidRPr="003837D1" w:rsidR="0039072C">
        <w:rPr>
          <w:rFonts w:ascii="Times New Roman" w:hAnsi="Times New Roman" w:cs="Times New Roman"/>
        </w:rPr>
        <w:t xml:space="preserve">vrátane nadpisu </w:t>
      </w:r>
      <w:r w:rsidRPr="003837D1">
        <w:rPr>
          <w:rFonts w:ascii="Times New Roman" w:hAnsi="Times New Roman" w:cs="Times New Roman"/>
        </w:rPr>
        <w:t>zn</w:t>
      </w:r>
      <w:r w:rsidRPr="003837D1" w:rsidR="00B32CC2">
        <w:rPr>
          <w:rFonts w:ascii="Times New Roman" w:hAnsi="Times New Roman" w:cs="Times New Roman"/>
        </w:rPr>
        <w:t>ie</w:t>
      </w:r>
      <w:r w:rsidRPr="003837D1">
        <w:rPr>
          <w:rFonts w:ascii="Times New Roman" w:hAnsi="Times New Roman" w:cs="Times New Roman"/>
        </w:rPr>
        <w:t>:</w:t>
      </w:r>
    </w:p>
    <w:p w:rsidR="00A120B8" w:rsidRPr="003837D1" w:rsidP="000D45C8">
      <w:pPr>
        <w:rPr>
          <w:rFonts w:ascii="Times New Roman" w:hAnsi="Times New Roman" w:cs="Times New Roman"/>
          <w:b/>
        </w:rPr>
      </w:pPr>
    </w:p>
    <w:p w:rsidR="00A35008" w:rsidRPr="003837D1" w:rsidP="00580A41">
      <w:pPr>
        <w:jc w:val="center"/>
        <w:rPr>
          <w:rFonts w:ascii="Times New Roman" w:hAnsi="Times New Roman" w:cs="Times New Roman"/>
          <w:b/>
        </w:rPr>
      </w:pPr>
      <w:r w:rsidRPr="003837D1" w:rsidR="009A5705">
        <w:rPr>
          <w:rFonts w:ascii="Times New Roman" w:hAnsi="Times New Roman" w:cs="Times New Roman"/>
          <w:b/>
        </w:rPr>
        <w:t>„</w:t>
      </w:r>
      <w:r w:rsidRPr="003837D1">
        <w:rPr>
          <w:rFonts w:ascii="Times New Roman" w:hAnsi="Times New Roman" w:cs="Times New Roman"/>
          <w:b/>
        </w:rPr>
        <w:t xml:space="preserve">§ 11a </w:t>
      </w:r>
    </w:p>
    <w:p w:rsidR="00A35008" w:rsidRPr="003837D1" w:rsidP="00580A41">
      <w:pPr>
        <w:jc w:val="center"/>
        <w:rPr>
          <w:rFonts w:ascii="Times New Roman" w:hAnsi="Times New Roman" w:cs="Times New Roman"/>
          <w:b/>
        </w:rPr>
      </w:pPr>
      <w:r w:rsidRPr="003837D1">
        <w:rPr>
          <w:rFonts w:ascii="Times New Roman" w:hAnsi="Times New Roman" w:cs="Times New Roman"/>
          <w:b/>
        </w:rPr>
        <w:t>Zmena</w:t>
      </w:r>
      <w:r w:rsidRPr="003837D1" w:rsidR="00A63C34">
        <w:rPr>
          <w:rFonts w:ascii="Times New Roman" w:hAnsi="Times New Roman" w:cs="Times New Roman"/>
          <w:b/>
        </w:rPr>
        <w:t>,</w:t>
      </w:r>
      <w:r w:rsidRPr="003837D1">
        <w:rPr>
          <w:rFonts w:ascii="Times New Roman" w:hAnsi="Times New Roman" w:cs="Times New Roman"/>
          <w:b/>
        </w:rPr>
        <w:t xml:space="preserve"> zrušenie </w:t>
      </w:r>
      <w:r w:rsidRPr="003837D1" w:rsidR="00A63C34">
        <w:rPr>
          <w:rFonts w:ascii="Times New Roman" w:hAnsi="Times New Roman" w:cs="Times New Roman"/>
          <w:b/>
        </w:rPr>
        <w:t xml:space="preserve">a zánik </w:t>
      </w:r>
      <w:r w:rsidRPr="003837D1">
        <w:rPr>
          <w:rFonts w:ascii="Times New Roman" w:hAnsi="Times New Roman" w:cs="Times New Roman"/>
          <w:b/>
        </w:rPr>
        <w:t>osvedčenia</w:t>
      </w:r>
      <w:r w:rsidRPr="003837D1" w:rsidR="001E4F73">
        <w:rPr>
          <w:rFonts w:ascii="Times New Roman" w:hAnsi="Times New Roman" w:cs="Times New Roman"/>
          <w:b/>
        </w:rPr>
        <w:t xml:space="preserve"> na autorizovanú činnosť</w:t>
      </w:r>
    </w:p>
    <w:p w:rsidR="00A35008" w:rsidRPr="003837D1" w:rsidP="00580A41">
      <w:pPr>
        <w:jc w:val="both"/>
        <w:rPr>
          <w:rFonts w:ascii="Times New Roman" w:hAnsi="Times New Roman" w:cs="Times New Roman"/>
        </w:rPr>
      </w:pPr>
    </w:p>
    <w:p w:rsidR="00A35008" w:rsidRPr="003837D1" w:rsidP="00580A41">
      <w:pPr>
        <w:ind w:left="1080" w:hanging="360"/>
        <w:jc w:val="both"/>
        <w:rPr>
          <w:rFonts w:ascii="Times New Roman" w:hAnsi="Times New Roman" w:cs="Times New Roman"/>
        </w:rPr>
      </w:pPr>
      <w:r w:rsidRPr="003837D1">
        <w:rPr>
          <w:rFonts w:ascii="Times New Roman" w:hAnsi="Times New Roman" w:cs="Times New Roman"/>
        </w:rPr>
        <w:t>(</w:t>
      </w:r>
      <w:r w:rsidRPr="003837D1" w:rsidR="00F60D2B">
        <w:rPr>
          <w:rFonts w:ascii="Times New Roman" w:hAnsi="Times New Roman" w:cs="Times New Roman"/>
        </w:rPr>
        <w:t xml:space="preserve">1) Ministerstvo </w:t>
      </w:r>
      <w:r w:rsidRPr="003837D1" w:rsidR="008B36C9">
        <w:rPr>
          <w:rFonts w:ascii="Times New Roman" w:hAnsi="Times New Roman" w:cs="Times New Roman"/>
        </w:rPr>
        <w:t>osvedčenie na autorizovanú činnosť</w:t>
      </w:r>
      <w:r w:rsidRPr="003837D1" w:rsidR="00F60D2B">
        <w:rPr>
          <w:rFonts w:ascii="Times New Roman" w:hAnsi="Times New Roman" w:cs="Times New Roman"/>
        </w:rPr>
        <w:t xml:space="preserve"> </w:t>
      </w:r>
      <w:r w:rsidRPr="003837D1">
        <w:rPr>
          <w:rFonts w:ascii="Times New Roman" w:hAnsi="Times New Roman" w:cs="Times New Roman"/>
        </w:rPr>
        <w:t>zmení, ak odborne spôsobilá osoba na autoriz</w:t>
      </w:r>
      <w:r w:rsidRPr="003837D1" w:rsidR="00FA4557">
        <w:rPr>
          <w:rFonts w:ascii="Times New Roman" w:hAnsi="Times New Roman" w:cs="Times New Roman"/>
        </w:rPr>
        <w:t>ovanú činnosť</w:t>
      </w:r>
      <w:r w:rsidRPr="003837D1">
        <w:rPr>
          <w:rFonts w:ascii="Times New Roman" w:hAnsi="Times New Roman" w:cs="Times New Roman"/>
        </w:rPr>
        <w:t xml:space="preserve"> písomne požiada o zmenu </w:t>
      </w:r>
      <w:r w:rsidRPr="003837D1" w:rsidR="00FA4557">
        <w:rPr>
          <w:rFonts w:ascii="Times New Roman" w:hAnsi="Times New Roman" w:cs="Times New Roman"/>
        </w:rPr>
        <w:t>osobných údajov uvedených v</w:t>
      </w:r>
      <w:r w:rsidRPr="003837D1" w:rsidR="00613551">
        <w:rPr>
          <w:rFonts w:ascii="Times New Roman" w:hAnsi="Times New Roman" w:cs="Times New Roman"/>
        </w:rPr>
        <w:t> </w:t>
      </w:r>
      <w:r w:rsidRPr="003837D1" w:rsidR="00FA4557">
        <w:rPr>
          <w:rFonts w:ascii="Times New Roman" w:hAnsi="Times New Roman" w:cs="Times New Roman"/>
        </w:rPr>
        <w:t>osvedčení</w:t>
      </w:r>
      <w:r w:rsidRPr="003837D1" w:rsidR="00613551">
        <w:rPr>
          <w:rFonts w:ascii="Times New Roman" w:hAnsi="Times New Roman" w:cs="Times New Roman"/>
        </w:rPr>
        <w:t xml:space="preserve"> na autorizovanú činnosť</w:t>
      </w:r>
      <w:r w:rsidRPr="003837D1" w:rsidR="00FA4557">
        <w:rPr>
          <w:rFonts w:ascii="Times New Roman" w:hAnsi="Times New Roman" w:cs="Times New Roman"/>
        </w:rPr>
        <w:t xml:space="preserve">, a ak tieto údaje  nie sú v súlade so skutočným stavom. </w:t>
      </w:r>
    </w:p>
    <w:p w:rsidR="00FA4557" w:rsidRPr="003837D1" w:rsidP="00580A41">
      <w:pPr>
        <w:ind w:left="1080" w:hanging="360"/>
        <w:jc w:val="both"/>
        <w:rPr>
          <w:rFonts w:ascii="Times New Roman" w:hAnsi="Times New Roman" w:cs="Times New Roman"/>
        </w:rPr>
      </w:pPr>
    </w:p>
    <w:p w:rsidR="00A35008" w:rsidRPr="003837D1" w:rsidP="00580A41">
      <w:pPr>
        <w:ind w:left="1080" w:hanging="360"/>
        <w:jc w:val="both"/>
        <w:rPr>
          <w:rFonts w:ascii="Times New Roman" w:hAnsi="Times New Roman" w:cs="Times New Roman"/>
        </w:rPr>
      </w:pPr>
      <w:r w:rsidRPr="003837D1">
        <w:rPr>
          <w:rFonts w:ascii="Times New Roman" w:hAnsi="Times New Roman" w:cs="Times New Roman"/>
        </w:rPr>
        <w:t xml:space="preserve">(2) Ministerstvo osvedčenie </w:t>
      </w:r>
      <w:r w:rsidRPr="003837D1" w:rsidR="00B05EAB">
        <w:rPr>
          <w:rFonts w:ascii="Times New Roman" w:hAnsi="Times New Roman" w:cs="Times New Roman"/>
        </w:rPr>
        <w:t xml:space="preserve">na autorizovanú činnosť </w:t>
      </w:r>
      <w:r w:rsidRPr="003837D1">
        <w:rPr>
          <w:rFonts w:ascii="Times New Roman" w:hAnsi="Times New Roman" w:cs="Times New Roman"/>
        </w:rPr>
        <w:t>zruší, ak</w:t>
      </w:r>
      <w:r w:rsidRPr="003837D1" w:rsidR="00895AD5">
        <w:rPr>
          <w:rFonts w:ascii="Times New Roman" w:hAnsi="Times New Roman" w:cs="Times New Roman"/>
        </w:rPr>
        <w:t xml:space="preserve"> odborne spôsobilá osoba na autorizovanú činnosť</w:t>
      </w:r>
    </w:p>
    <w:p w:rsidR="00A35008" w:rsidRPr="003837D1" w:rsidP="000E23DE">
      <w:pPr>
        <w:numPr>
          <w:ilvl w:val="0"/>
          <w:numId w:val="43"/>
        </w:numPr>
        <w:tabs>
          <w:tab w:val="left" w:pos="1440"/>
        </w:tabs>
        <w:jc w:val="both"/>
        <w:rPr>
          <w:rFonts w:ascii="Times New Roman" w:hAnsi="Times New Roman" w:cs="Times New Roman"/>
        </w:rPr>
      </w:pPr>
      <w:r w:rsidRPr="003837D1">
        <w:rPr>
          <w:rFonts w:ascii="Times New Roman" w:hAnsi="Times New Roman" w:cs="Times New Roman"/>
        </w:rPr>
        <w:t>bola pozbavená spôsobilosti na právne úkony alebo ak jej spôsobilosť na právne úkony bola obmedzená,</w:t>
      </w:r>
      <w:r w:rsidRPr="003837D1" w:rsidR="006B1E08">
        <w:rPr>
          <w:rFonts w:ascii="Times New Roman" w:hAnsi="Times New Roman" w:cs="Times New Roman"/>
        </w:rPr>
        <w:t xml:space="preserve"> </w:t>
      </w:r>
    </w:p>
    <w:p w:rsidR="00A35008" w:rsidRPr="003837D1" w:rsidP="000E23DE">
      <w:pPr>
        <w:numPr>
          <w:ilvl w:val="0"/>
          <w:numId w:val="43"/>
        </w:numPr>
        <w:tabs>
          <w:tab w:val="left" w:pos="1440"/>
        </w:tabs>
        <w:jc w:val="both"/>
        <w:rPr>
          <w:rFonts w:ascii="Times New Roman" w:hAnsi="Times New Roman" w:cs="Times New Roman"/>
        </w:rPr>
      </w:pPr>
      <w:r w:rsidRPr="003837D1" w:rsidR="006B1E08">
        <w:rPr>
          <w:rFonts w:ascii="Times New Roman" w:hAnsi="Times New Roman" w:cs="Times New Roman"/>
        </w:rPr>
        <w:t xml:space="preserve">prestala byť bezúhonnou </w:t>
      </w:r>
      <w:r w:rsidRPr="003837D1" w:rsidR="003400D3">
        <w:rPr>
          <w:rFonts w:ascii="Times New Roman" w:hAnsi="Times New Roman" w:cs="Times New Roman"/>
        </w:rPr>
        <w:t>na základe právoplatného rozsudku</w:t>
      </w:r>
      <w:r w:rsidRPr="003837D1" w:rsidR="00534FA2">
        <w:rPr>
          <w:rFonts w:ascii="Times New Roman" w:hAnsi="Times New Roman" w:cs="Times New Roman"/>
        </w:rPr>
        <w:t>,</w:t>
      </w:r>
    </w:p>
    <w:p w:rsidR="003400D3" w:rsidRPr="003837D1" w:rsidP="003400D3">
      <w:pPr>
        <w:numPr>
          <w:ilvl w:val="0"/>
          <w:numId w:val="43"/>
        </w:numPr>
        <w:tabs>
          <w:tab w:val="left" w:pos="1440"/>
        </w:tabs>
        <w:jc w:val="both"/>
        <w:rPr>
          <w:rFonts w:ascii="Times New Roman" w:hAnsi="Times New Roman" w:cs="Times New Roman"/>
        </w:rPr>
      </w:pPr>
      <w:r w:rsidRPr="003837D1" w:rsidR="00A35008">
        <w:rPr>
          <w:rFonts w:ascii="Times New Roman" w:hAnsi="Times New Roman" w:cs="Times New Roman"/>
        </w:rPr>
        <w:t>získala osvedčenie na autoriz</w:t>
      </w:r>
      <w:r w:rsidRPr="003837D1" w:rsidR="000255D1">
        <w:rPr>
          <w:rFonts w:ascii="Times New Roman" w:hAnsi="Times New Roman" w:cs="Times New Roman"/>
        </w:rPr>
        <w:t>ovanú činnosť</w:t>
      </w:r>
      <w:r w:rsidRPr="003837D1" w:rsidR="00A35008">
        <w:rPr>
          <w:rFonts w:ascii="Times New Roman" w:hAnsi="Times New Roman" w:cs="Times New Roman"/>
        </w:rPr>
        <w:t xml:space="preserve"> na základe </w:t>
      </w:r>
      <w:r w:rsidRPr="003837D1" w:rsidR="00C46613">
        <w:rPr>
          <w:rFonts w:ascii="Times New Roman" w:hAnsi="Times New Roman" w:cs="Times New Roman"/>
        </w:rPr>
        <w:t xml:space="preserve">uvedenia nepravdivých údajov </w:t>
      </w:r>
      <w:r w:rsidRPr="003837D1" w:rsidR="00A35008">
        <w:rPr>
          <w:rFonts w:ascii="Times New Roman" w:hAnsi="Times New Roman" w:cs="Times New Roman"/>
        </w:rPr>
        <w:t>v žiadosti alebo jej prílohách,</w:t>
      </w:r>
    </w:p>
    <w:p w:rsidR="00A35008" w:rsidRPr="003837D1" w:rsidP="000E23DE">
      <w:pPr>
        <w:numPr>
          <w:ilvl w:val="0"/>
          <w:numId w:val="43"/>
        </w:numPr>
        <w:tabs>
          <w:tab w:val="left" w:pos="1440"/>
        </w:tabs>
        <w:jc w:val="both"/>
        <w:rPr>
          <w:rFonts w:ascii="Times New Roman" w:hAnsi="Times New Roman" w:cs="Times New Roman"/>
        </w:rPr>
      </w:pPr>
      <w:r w:rsidRPr="003837D1">
        <w:rPr>
          <w:rFonts w:ascii="Times New Roman" w:hAnsi="Times New Roman" w:cs="Times New Roman"/>
        </w:rPr>
        <w:t>písomne požiada</w:t>
      </w:r>
      <w:r w:rsidRPr="003837D1" w:rsidR="003400D3">
        <w:rPr>
          <w:rFonts w:ascii="Times New Roman" w:hAnsi="Times New Roman" w:cs="Times New Roman"/>
        </w:rPr>
        <w:t xml:space="preserve"> o jeho zrušenie</w:t>
      </w:r>
      <w:r w:rsidRPr="003837D1">
        <w:rPr>
          <w:rFonts w:ascii="Times New Roman" w:hAnsi="Times New Roman" w:cs="Times New Roman"/>
        </w:rPr>
        <w:t>.</w:t>
      </w:r>
    </w:p>
    <w:p w:rsidR="00D50D5C" w:rsidRPr="003837D1" w:rsidP="00580A41">
      <w:pPr>
        <w:ind w:left="1080" w:hanging="360"/>
        <w:jc w:val="both"/>
        <w:rPr>
          <w:rFonts w:ascii="Times New Roman" w:hAnsi="Times New Roman" w:cs="Times New Roman"/>
        </w:rPr>
      </w:pPr>
    </w:p>
    <w:p w:rsidR="00A35008" w:rsidRPr="003837D1" w:rsidP="00580A41">
      <w:pPr>
        <w:ind w:left="1080" w:hanging="360"/>
        <w:jc w:val="both"/>
        <w:rPr>
          <w:rFonts w:ascii="Times New Roman" w:hAnsi="Times New Roman" w:cs="Times New Roman"/>
        </w:rPr>
      </w:pPr>
      <w:r w:rsidRPr="003837D1">
        <w:rPr>
          <w:rFonts w:ascii="Times New Roman" w:hAnsi="Times New Roman" w:cs="Times New Roman"/>
        </w:rPr>
        <w:t xml:space="preserve">(3) Účinky zmeny </w:t>
      </w:r>
      <w:r w:rsidRPr="003837D1" w:rsidR="0016434B">
        <w:rPr>
          <w:rFonts w:ascii="Times New Roman" w:hAnsi="Times New Roman" w:cs="Times New Roman"/>
        </w:rPr>
        <w:t>alebo</w:t>
      </w:r>
      <w:r w:rsidRPr="003837D1">
        <w:rPr>
          <w:rFonts w:ascii="Times New Roman" w:hAnsi="Times New Roman" w:cs="Times New Roman"/>
        </w:rPr>
        <w:t xml:space="preserve"> zrušenia osvedčenia </w:t>
      </w:r>
      <w:r w:rsidRPr="003837D1" w:rsidR="00DF4046">
        <w:rPr>
          <w:rFonts w:ascii="Times New Roman" w:hAnsi="Times New Roman" w:cs="Times New Roman"/>
        </w:rPr>
        <w:t>na autoriz</w:t>
      </w:r>
      <w:r w:rsidRPr="003837D1" w:rsidR="000D37B3">
        <w:rPr>
          <w:rFonts w:ascii="Times New Roman" w:hAnsi="Times New Roman" w:cs="Times New Roman"/>
        </w:rPr>
        <w:t>ovanú činnosť</w:t>
      </w:r>
      <w:r w:rsidRPr="003837D1" w:rsidR="00DF4046">
        <w:rPr>
          <w:rFonts w:ascii="Times New Roman" w:hAnsi="Times New Roman" w:cs="Times New Roman"/>
        </w:rPr>
        <w:t xml:space="preserve"> </w:t>
      </w:r>
      <w:r w:rsidRPr="003837D1">
        <w:rPr>
          <w:rFonts w:ascii="Times New Roman" w:hAnsi="Times New Roman" w:cs="Times New Roman"/>
        </w:rPr>
        <w:t>nastávajú dňom ich zápisu do registra odborne s</w:t>
      </w:r>
      <w:r w:rsidRPr="003837D1">
        <w:rPr>
          <w:rFonts w:ascii="Times New Roman" w:hAnsi="Times New Roman" w:cs="Times New Roman"/>
        </w:rPr>
        <w:t>pôsobilých osôb</w:t>
      </w:r>
      <w:r w:rsidRPr="003837D1" w:rsidR="00DF4046">
        <w:rPr>
          <w:rFonts w:ascii="Times New Roman" w:hAnsi="Times New Roman" w:cs="Times New Roman"/>
        </w:rPr>
        <w:t xml:space="preserve"> na autoriz</w:t>
      </w:r>
      <w:r w:rsidRPr="003837D1" w:rsidR="00784974">
        <w:rPr>
          <w:rFonts w:ascii="Times New Roman" w:hAnsi="Times New Roman" w:cs="Times New Roman"/>
        </w:rPr>
        <w:t>ovanú činnosť</w:t>
      </w:r>
      <w:r w:rsidRPr="003837D1" w:rsidR="00467D2B">
        <w:rPr>
          <w:rFonts w:ascii="Times New Roman" w:hAnsi="Times New Roman" w:cs="Times New Roman"/>
        </w:rPr>
        <w:t>.</w:t>
      </w:r>
    </w:p>
    <w:p w:rsidR="00805C6E" w:rsidRPr="003837D1" w:rsidP="00805C6E">
      <w:pPr>
        <w:jc w:val="both"/>
        <w:rPr>
          <w:rFonts w:ascii="Times New Roman" w:hAnsi="Times New Roman" w:cs="Times New Roman"/>
        </w:rPr>
      </w:pPr>
    </w:p>
    <w:p w:rsidR="00805C6E" w:rsidRPr="003837D1" w:rsidP="009E6ED9">
      <w:pPr>
        <w:ind w:left="1080" w:hanging="360"/>
        <w:jc w:val="both"/>
        <w:rPr>
          <w:rFonts w:ascii="Times New Roman" w:hAnsi="Times New Roman" w:cs="Times New Roman"/>
        </w:rPr>
      </w:pPr>
      <w:r w:rsidRPr="003837D1">
        <w:rPr>
          <w:rFonts w:ascii="Times New Roman" w:hAnsi="Times New Roman" w:cs="Times New Roman"/>
        </w:rPr>
        <w:t xml:space="preserve">(4) Odborná spôsobilosť na autorizovanú činnosť zaniká smrťou odborne spôsobilej osoby na autorizovanú činnosť alebo uplynutím </w:t>
      </w:r>
      <w:r w:rsidRPr="003837D1" w:rsidR="003400D3">
        <w:rPr>
          <w:rFonts w:ascii="Times New Roman" w:hAnsi="Times New Roman" w:cs="Times New Roman"/>
        </w:rPr>
        <w:t>doby</w:t>
      </w:r>
      <w:r w:rsidRPr="003837D1">
        <w:rPr>
          <w:rFonts w:ascii="Times New Roman" w:hAnsi="Times New Roman" w:cs="Times New Roman"/>
        </w:rPr>
        <w:t xml:space="preserve"> platnosti osvedčenia na autorizovanú činnosť.  Odborne spôsobilá osoba na </w:t>
      </w:r>
      <w:r w:rsidRPr="003837D1" w:rsidR="009E6ED9">
        <w:rPr>
          <w:rFonts w:ascii="Times New Roman" w:hAnsi="Times New Roman" w:cs="Times New Roman"/>
        </w:rPr>
        <w:t>autorizovanú činnosť</w:t>
      </w:r>
      <w:r w:rsidRPr="003837D1">
        <w:rPr>
          <w:rFonts w:ascii="Times New Roman" w:hAnsi="Times New Roman" w:cs="Times New Roman"/>
        </w:rPr>
        <w:t>, ktorej odborná spôsobilosť zanikla</w:t>
      </w:r>
      <w:r w:rsidRPr="003837D1" w:rsidR="00AE1A2F">
        <w:rPr>
          <w:rFonts w:ascii="Times New Roman" w:hAnsi="Times New Roman" w:cs="Times New Roman"/>
        </w:rPr>
        <w:t>,</w:t>
      </w:r>
      <w:r w:rsidRPr="003837D1">
        <w:rPr>
          <w:rFonts w:ascii="Times New Roman" w:hAnsi="Times New Roman" w:cs="Times New Roman"/>
        </w:rPr>
        <w:t xml:space="preserve"> sa z</w:t>
      </w:r>
      <w:r w:rsidRPr="003837D1" w:rsidR="009E6ED9">
        <w:rPr>
          <w:rFonts w:ascii="Times New Roman" w:hAnsi="Times New Roman" w:cs="Times New Roman"/>
        </w:rPr>
        <w:t> </w:t>
      </w:r>
      <w:r w:rsidRPr="003837D1">
        <w:rPr>
          <w:rFonts w:ascii="Times New Roman" w:hAnsi="Times New Roman" w:cs="Times New Roman"/>
        </w:rPr>
        <w:t>registra</w:t>
      </w:r>
      <w:r w:rsidRPr="003837D1" w:rsidR="009E6ED9">
        <w:rPr>
          <w:rFonts w:ascii="Times New Roman" w:hAnsi="Times New Roman" w:cs="Times New Roman"/>
        </w:rPr>
        <w:t xml:space="preserve"> odborne spôsobilých osôb na autorizovanú činnosť </w:t>
      </w:r>
      <w:r w:rsidRPr="003837D1">
        <w:rPr>
          <w:rFonts w:ascii="Times New Roman" w:hAnsi="Times New Roman" w:cs="Times New Roman"/>
        </w:rPr>
        <w:t>vyčiarkne.</w:t>
      </w:r>
      <w:r w:rsidRPr="003837D1" w:rsidR="00467D2B">
        <w:rPr>
          <w:rFonts w:ascii="Times New Roman" w:hAnsi="Times New Roman" w:cs="Times New Roman"/>
        </w:rPr>
        <w:t>“.</w:t>
      </w:r>
    </w:p>
    <w:p w:rsidR="00805C6E" w:rsidRPr="003837D1" w:rsidP="00805C6E">
      <w:pPr>
        <w:rPr>
          <w:rFonts w:ascii="Times New Roman" w:hAnsi="Times New Roman" w:cs="Times New Roman"/>
        </w:rPr>
      </w:pPr>
    </w:p>
    <w:p w:rsidR="008F4F16" w:rsidRPr="003837D1" w:rsidP="000D3DD6">
      <w:pPr>
        <w:jc w:val="both"/>
        <w:rPr>
          <w:rFonts w:ascii="Times New Roman" w:hAnsi="Times New Roman" w:cs="Times New Roman"/>
        </w:rPr>
      </w:pPr>
      <w:r w:rsidR="000D3DD6">
        <w:rPr>
          <w:rFonts w:ascii="Times New Roman" w:hAnsi="Times New Roman" w:cs="Times New Roman"/>
        </w:rPr>
        <w:t xml:space="preserve">23.   </w:t>
      </w:r>
      <w:r w:rsidRPr="003837D1">
        <w:rPr>
          <w:rFonts w:ascii="Times New Roman" w:hAnsi="Times New Roman" w:cs="Times New Roman"/>
        </w:rPr>
        <w:t xml:space="preserve">V § 13 sa odsek 10 dopĺňa písmenom d), ktoré znie: </w:t>
      </w:r>
    </w:p>
    <w:p w:rsidR="008F4F16" w:rsidRPr="003837D1" w:rsidP="00E47A92">
      <w:pPr>
        <w:ind w:left="540"/>
        <w:jc w:val="both"/>
        <w:rPr>
          <w:rFonts w:ascii="Times New Roman" w:hAnsi="Times New Roman" w:cs="Times New Roman"/>
        </w:rPr>
      </w:pPr>
      <w:r w:rsidRPr="003837D1" w:rsidR="00B0306A">
        <w:rPr>
          <w:rFonts w:ascii="Times New Roman" w:hAnsi="Times New Roman" w:cs="Times New Roman"/>
        </w:rPr>
        <w:t xml:space="preserve">„d) </w:t>
      </w:r>
      <w:r w:rsidRPr="003837D1" w:rsidR="00DD44A5">
        <w:rPr>
          <w:rFonts w:ascii="Times New Roman" w:hAnsi="Times New Roman" w:cs="Times New Roman"/>
        </w:rPr>
        <w:t>dôjde k zmene</w:t>
      </w:r>
      <w:r w:rsidRPr="003837D1" w:rsidR="00DF7C16">
        <w:rPr>
          <w:rFonts w:ascii="Times New Roman" w:hAnsi="Times New Roman" w:cs="Times New Roman"/>
        </w:rPr>
        <w:t xml:space="preserve"> technológie v spôsobe nakladania s</w:t>
      </w:r>
      <w:r w:rsidRPr="003837D1" w:rsidR="00DD44A5">
        <w:rPr>
          <w:rFonts w:ascii="Times New Roman" w:hAnsi="Times New Roman" w:cs="Times New Roman"/>
        </w:rPr>
        <w:t> </w:t>
      </w:r>
      <w:r w:rsidRPr="003837D1" w:rsidR="00DF7C16">
        <w:rPr>
          <w:rFonts w:ascii="Times New Roman" w:hAnsi="Times New Roman" w:cs="Times New Roman"/>
        </w:rPr>
        <w:t xml:space="preserve">odpadom, a k žiadosti priloží odborný posudok preukazujúci technické zabezpečenie autorizovanej </w:t>
      </w:r>
      <w:r w:rsidRPr="003837D1" w:rsidR="0041178E">
        <w:rPr>
          <w:rFonts w:ascii="Times New Roman" w:hAnsi="Times New Roman" w:cs="Times New Roman"/>
        </w:rPr>
        <w:t>činnosti.“.</w:t>
      </w:r>
    </w:p>
    <w:p w:rsidR="0041178E" w:rsidRPr="003837D1" w:rsidP="0041178E">
      <w:pPr>
        <w:ind w:left="360"/>
        <w:jc w:val="both"/>
        <w:rPr>
          <w:rFonts w:ascii="Times New Roman" w:hAnsi="Times New Roman" w:cs="Times New Roman"/>
        </w:rPr>
      </w:pPr>
    </w:p>
    <w:p w:rsidR="00E01668" w:rsidRPr="003837D1" w:rsidP="000D3DD6">
      <w:pPr>
        <w:jc w:val="both"/>
        <w:rPr>
          <w:rFonts w:ascii="Times New Roman" w:hAnsi="Times New Roman" w:cs="Times New Roman"/>
        </w:rPr>
      </w:pPr>
      <w:r w:rsidR="000D3DD6">
        <w:rPr>
          <w:rFonts w:ascii="Times New Roman" w:hAnsi="Times New Roman" w:cs="Times New Roman"/>
        </w:rPr>
        <w:t xml:space="preserve">24.   </w:t>
      </w:r>
      <w:r w:rsidRPr="003837D1">
        <w:rPr>
          <w:rFonts w:ascii="Times New Roman" w:hAnsi="Times New Roman" w:cs="Times New Roman"/>
        </w:rPr>
        <w:t xml:space="preserve">Poznámka pod čiarou k odkazu 25 znie: </w:t>
      </w:r>
    </w:p>
    <w:p w:rsidR="00E01668" w:rsidRPr="003837D1" w:rsidP="00E01668">
      <w:pPr>
        <w:ind w:left="720"/>
        <w:jc w:val="both"/>
        <w:rPr>
          <w:rFonts w:ascii="Times New Roman" w:hAnsi="Times New Roman" w:cs="Times New Roman"/>
        </w:rPr>
      </w:pPr>
      <w:r w:rsidRPr="003837D1">
        <w:rPr>
          <w:rFonts w:ascii="Times New Roman" w:hAnsi="Times New Roman" w:cs="Times New Roman"/>
        </w:rPr>
        <w:t>„</w:t>
      </w:r>
      <w:r w:rsidRPr="003837D1">
        <w:rPr>
          <w:rFonts w:ascii="Times New Roman" w:hAnsi="Times New Roman" w:cs="Times New Roman"/>
          <w:vertAlign w:val="superscript"/>
        </w:rPr>
        <w:t>25)</w:t>
      </w:r>
      <w:r w:rsidRPr="003837D1">
        <w:rPr>
          <w:rFonts w:ascii="Times New Roman" w:hAnsi="Times New Roman" w:cs="Times New Roman"/>
        </w:rPr>
        <w:t xml:space="preserve"> Čl. 114 nariadenia Rady (EHS) č. 2913/92, ktorým sa ustanovuje Colný kódex Európskeho spoločenstva (Mimoriadne vyda</w:t>
      </w:r>
      <w:r w:rsidRPr="003837D1">
        <w:rPr>
          <w:rFonts w:ascii="Times New Roman" w:hAnsi="Times New Roman" w:cs="Times New Roman"/>
        </w:rPr>
        <w:t>nie Ú. v. EÚ, kap. 2/zv. 4 v platnom znení</w:t>
      </w:r>
      <w:r w:rsidR="000D3DD6">
        <w:rPr>
          <w:rFonts w:ascii="Times New Roman" w:hAnsi="Times New Roman" w:cs="Times New Roman"/>
        </w:rPr>
        <w:t>; Ú. v. ES L 302, 19.10.1992</w:t>
      </w:r>
      <w:r w:rsidRPr="003837D1">
        <w:rPr>
          <w:rFonts w:ascii="Times New Roman" w:hAnsi="Times New Roman" w:cs="Times New Roman"/>
        </w:rPr>
        <w:t>).“.</w:t>
      </w:r>
    </w:p>
    <w:p w:rsidR="000D3DD6" w:rsidP="000D3DD6">
      <w:pPr>
        <w:tabs>
          <w:tab w:val="left" w:pos="720"/>
        </w:tabs>
        <w:ind w:left="360" w:hanging="360"/>
        <w:jc w:val="both"/>
        <w:rPr>
          <w:rStyle w:val="Strong"/>
          <w:rFonts w:ascii="Times New Roman" w:hAnsi="Times New Roman" w:cs="Times New Roman"/>
          <w:b w:val="0"/>
          <w:bCs w:val="0"/>
        </w:rPr>
      </w:pPr>
      <w:r>
        <w:rPr>
          <w:rFonts w:ascii="Times New Roman" w:hAnsi="Times New Roman" w:cs="Times New Roman"/>
        </w:rPr>
        <w:t xml:space="preserve">25. </w:t>
      </w:r>
      <w:r>
        <w:rPr>
          <w:rStyle w:val="Strong"/>
          <w:rFonts w:ascii="Times New Roman" w:hAnsi="Times New Roman" w:cs="Times New Roman"/>
          <w:b w:val="0"/>
          <w:bCs w:val="0"/>
        </w:rPr>
        <w:t>V § 15 ods. 1 sa za slová „predmet podnikania,“ vkladajú slová „vrátane distribútora, ktorý vykonáva spätný odber (§ 54a ods. 17)“.</w:t>
      </w:r>
    </w:p>
    <w:p w:rsidR="00E01668" w:rsidRPr="003837D1" w:rsidP="000D3DD6">
      <w:pPr>
        <w:jc w:val="both"/>
        <w:rPr>
          <w:rFonts w:ascii="Times New Roman" w:hAnsi="Times New Roman" w:cs="Times New Roman"/>
        </w:rPr>
      </w:pPr>
    </w:p>
    <w:p w:rsidR="0020390D" w:rsidRPr="003837D1" w:rsidP="000D3DD6">
      <w:pPr>
        <w:jc w:val="both"/>
        <w:rPr>
          <w:rFonts w:ascii="Times New Roman" w:hAnsi="Times New Roman" w:cs="Times New Roman"/>
        </w:rPr>
      </w:pPr>
      <w:r w:rsidR="000D3DD6">
        <w:rPr>
          <w:rFonts w:ascii="Times New Roman" w:hAnsi="Times New Roman" w:cs="Times New Roman"/>
        </w:rPr>
        <w:t xml:space="preserve">26. </w:t>
      </w:r>
      <w:r w:rsidR="00CD380F">
        <w:rPr>
          <w:rFonts w:ascii="Times New Roman" w:hAnsi="Times New Roman" w:cs="Times New Roman"/>
        </w:rPr>
        <w:t xml:space="preserve"> </w:t>
      </w:r>
      <w:r w:rsidRPr="003837D1" w:rsidR="00EB4D1D">
        <w:rPr>
          <w:rFonts w:ascii="Times New Roman" w:hAnsi="Times New Roman" w:cs="Times New Roman"/>
        </w:rPr>
        <w:t xml:space="preserve">V § 18 ods. 3 písmeno d) znie: </w:t>
      </w:r>
    </w:p>
    <w:p w:rsidR="00EB4D1D" w:rsidRPr="003837D1" w:rsidP="0020390D">
      <w:pPr>
        <w:ind w:firstLine="360"/>
        <w:jc w:val="both"/>
        <w:rPr>
          <w:rFonts w:ascii="Times New Roman" w:hAnsi="Times New Roman" w:cs="Times New Roman"/>
        </w:rPr>
      </w:pPr>
      <w:r w:rsidRPr="003837D1">
        <w:rPr>
          <w:rFonts w:ascii="Times New Roman" w:hAnsi="Times New Roman" w:cs="Times New Roman"/>
        </w:rPr>
        <w:t>„d) vykoná</w:t>
      </w:r>
      <w:r w:rsidRPr="003837D1" w:rsidR="0020390D">
        <w:rPr>
          <w:rFonts w:ascii="Times New Roman" w:hAnsi="Times New Roman" w:cs="Times New Roman"/>
        </w:rPr>
        <w:t>vať</w:t>
      </w:r>
      <w:r w:rsidRPr="003837D1">
        <w:rPr>
          <w:rFonts w:ascii="Times New Roman" w:hAnsi="Times New Roman" w:cs="Times New Roman"/>
        </w:rPr>
        <w:t xml:space="preserve"> prepravu </w:t>
      </w:r>
      <w:r w:rsidRPr="003837D1" w:rsidR="0020390D">
        <w:rPr>
          <w:rFonts w:ascii="Times New Roman" w:hAnsi="Times New Roman" w:cs="Times New Roman"/>
        </w:rPr>
        <w:t xml:space="preserve">odpadov </w:t>
      </w:r>
      <w:r w:rsidRPr="003837D1">
        <w:rPr>
          <w:rFonts w:ascii="Times New Roman" w:hAnsi="Times New Roman" w:cs="Times New Roman"/>
        </w:rPr>
        <w:t>v rozpore so štvrtou časťou zákona,“.</w:t>
      </w:r>
    </w:p>
    <w:p w:rsidR="00EB4D1D" w:rsidRPr="003837D1" w:rsidP="00EB4D1D">
      <w:pPr>
        <w:jc w:val="both"/>
        <w:rPr>
          <w:rFonts w:ascii="Times New Roman" w:hAnsi="Times New Roman" w:cs="Times New Roman"/>
        </w:rPr>
      </w:pPr>
    </w:p>
    <w:p w:rsidR="006F5601" w:rsidRPr="003837D1" w:rsidP="000D3DD6">
      <w:pPr>
        <w:jc w:val="both"/>
        <w:rPr>
          <w:rFonts w:ascii="Times New Roman" w:hAnsi="Times New Roman" w:cs="Times New Roman"/>
        </w:rPr>
      </w:pPr>
      <w:r w:rsidR="000D3DD6">
        <w:rPr>
          <w:rFonts w:ascii="Times New Roman" w:hAnsi="Times New Roman" w:cs="Times New Roman"/>
        </w:rPr>
        <w:t xml:space="preserve">27. </w:t>
      </w:r>
      <w:r w:rsidR="00CD380F">
        <w:rPr>
          <w:rFonts w:ascii="Times New Roman" w:hAnsi="Times New Roman" w:cs="Times New Roman"/>
        </w:rPr>
        <w:t xml:space="preserve"> </w:t>
      </w:r>
      <w:r w:rsidRPr="003837D1">
        <w:rPr>
          <w:rFonts w:ascii="Times New Roman" w:hAnsi="Times New Roman" w:cs="Times New Roman"/>
        </w:rPr>
        <w:t>V § 18 sa odsek 3 dopĺňa písmen</w:t>
      </w:r>
      <w:r w:rsidRPr="003837D1" w:rsidR="00505221">
        <w:rPr>
          <w:rFonts w:ascii="Times New Roman" w:hAnsi="Times New Roman" w:cs="Times New Roman"/>
        </w:rPr>
        <w:t xml:space="preserve">ami  </w:t>
      </w:r>
      <w:r w:rsidRPr="003837D1" w:rsidR="000A452C">
        <w:rPr>
          <w:rFonts w:ascii="Times New Roman" w:hAnsi="Times New Roman" w:cs="Times New Roman"/>
        </w:rPr>
        <w:t>p</w:t>
      </w:r>
      <w:r w:rsidRPr="003837D1">
        <w:rPr>
          <w:rFonts w:ascii="Times New Roman" w:hAnsi="Times New Roman" w:cs="Times New Roman"/>
        </w:rPr>
        <w:t>)</w:t>
      </w:r>
      <w:r w:rsidRPr="003837D1" w:rsidR="00505221">
        <w:rPr>
          <w:rFonts w:ascii="Times New Roman" w:hAnsi="Times New Roman" w:cs="Times New Roman"/>
        </w:rPr>
        <w:t xml:space="preserve"> a</w:t>
      </w:r>
      <w:r w:rsidRPr="003837D1" w:rsidR="00A00B0E">
        <w:rPr>
          <w:rFonts w:ascii="Times New Roman" w:hAnsi="Times New Roman" w:cs="Times New Roman"/>
        </w:rPr>
        <w:t>ž</w:t>
      </w:r>
      <w:r w:rsidRPr="003837D1" w:rsidR="00505221">
        <w:rPr>
          <w:rFonts w:ascii="Times New Roman" w:hAnsi="Times New Roman" w:cs="Times New Roman"/>
        </w:rPr>
        <w:t> </w:t>
      </w:r>
      <w:r w:rsidRPr="003837D1" w:rsidR="000A452C">
        <w:rPr>
          <w:rFonts w:ascii="Times New Roman" w:hAnsi="Times New Roman" w:cs="Times New Roman"/>
        </w:rPr>
        <w:t>t</w:t>
      </w:r>
      <w:r w:rsidRPr="003837D1" w:rsidR="00505221">
        <w:rPr>
          <w:rFonts w:ascii="Times New Roman" w:hAnsi="Times New Roman" w:cs="Times New Roman"/>
        </w:rPr>
        <w:t>)</w:t>
      </w:r>
      <w:r w:rsidRPr="003837D1">
        <w:rPr>
          <w:rFonts w:ascii="Times New Roman" w:hAnsi="Times New Roman" w:cs="Times New Roman"/>
        </w:rPr>
        <w:t>, ktoré zn</w:t>
      </w:r>
      <w:r w:rsidRPr="003837D1" w:rsidR="00505221">
        <w:rPr>
          <w:rFonts w:ascii="Times New Roman" w:hAnsi="Times New Roman" w:cs="Times New Roman"/>
        </w:rPr>
        <w:t>ejú</w:t>
      </w:r>
      <w:r w:rsidRPr="003837D1">
        <w:rPr>
          <w:rFonts w:ascii="Times New Roman" w:hAnsi="Times New Roman" w:cs="Times New Roman"/>
        </w:rPr>
        <w:t>:</w:t>
      </w:r>
    </w:p>
    <w:p w:rsidR="00505221" w:rsidRPr="003837D1" w:rsidP="006F5601">
      <w:pPr>
        <w:ind w:left="900" w:hanging="540"/>
        <w:jc w:val="both"/>
        <w:rPr>
          <w:rFonts w:ascii="Times New Roman" w:hAnsi="Times New Roman" w:cs="Times New Roman"/>
        </w:rPr>
      </w:pPr>
      <w:r w:rsidRPr="003837D1" w:rsidR="006F5601">
        <w:rPr>
          <w:rFonts w:ascii="Times New Roman" w:hAnsi="Times New Roman" w:cs="Times New Roman"/>
        </w:rPr>
        <w:t xml:space="preserve">  „</w:t>
      </w:r>
      <w:r w:rsidRPr="003837D1" w:rsidR="000A452C">
        <w:rPr>
          <w:rFonts w:ascii="Times New Roman" w:hAnsi="Times New Roman" w:cs="Times New Roman"/>
        </w:rPr>
        <w:t>p</w:t>
      </w:r>
      <w:r w:rsidRPr="003837D1" w:rsidR="006F5601">
        <w:rPr>
          <w:rFonts w:ascii="Times New Roman" w:hAnsi="Times New Roman" w:cs="Times New Roman"/>
        </w:rPr>
        <w:t>) zneškodňovať</w:t>
      </w:r>
      <w:r w:rsidRPr="003837D1" w:rsidR="00594DBF">
        <w:rPr>
          <w:rFonts w:ascii="Times New Roman" w:hAnsi="Times New Roman" w:cs="Times New Roman"/>
        </w:rPr>
        <w:t xml:space="preserve"> a</w:t>
      </w:r>
      <w:r w:rsidRPr="003837D1" w:rsidR="00DB56C7">
        <w:rPr>
          <w:rFonts w:ascii="Times New Roman" w:hAnsi="Times New Roman" w:cs="Times New Roman"/>
        </w:rPr>
        <w:t>lebo</w:t>
      </w:r>
      <w:r w:rsidRPr="003837D1" w:rsidR="00594DBF">
        <w:rPr>
          <w:rFonts w:ascii="Times New Roman" w:hAnsi="Times New Roman" w:cs="Times New Roman"/>
        </w:rPr>
        <w:t xml:space="preserve"> energeticky zhodnocovať </w:t>
      </w:r>
      <w:r w:rsidRPr="003837D1" w:rsidR="006F5601">
        <w:rPr>
          <w:rFonts w:ascii="Times New Roman" w:hAnsi="Times New Roman" w:cs="Times New Roman"/>
        </w:rPr>
        <w:t>použité batérie a akumulátory okrem</w:t>
      </w:r>
      <w:r w:rsidRPr="003837D1" w:rsidR="009E0C50">
        <w:rPr>
          <w:rFonts w:ascii="Times New Roman" w:hAnsi="Times New Roman" w:cs="Times New Roman"/>
        </w:rPr>
        <w:t xml:space="preserve"> zneškodňovania </w:t>
      </w:r>
      <w:r w:rsidRPr="003837D1" w:rsidR="006F5601">
        <w:rPr>
          <w:rFonts w:ascii="Times New Roman" w:hAnsi="Times New Roman" w:cs="Times New Roman"/>
        </w:rPr>
        <w:t xml:space="preserve">nezhodnotiteľných zvyškov </w:t>
      </w:r>
      <w:r w:rsidRPr="003837D1" w:rsidR="00E87B57">
        <w:rPr>
          <w:rFonts w:ascii="Times New Roman" w:hAnsi="Times New Roman" w:cs="Times New Roman"/>
        </w:rPr>
        <w:t xml:space="preserve">použitých </w:t>
      </w:r>
      <w:r w:rsidRPr="003837D1" w:rsidR="006F5601">
        <w:rPr>
          <w:rFonts w:ascii="Times New Roman" w:hAnsi="Times New Roman" w:cs="Times New Roman"/>
        </w:rPr>
        <w:t>batérií a</w:t>
      </w:r>
      <w:r w:rsidRPr="003837D1" w:rsidR="009E0C50">
        <w:rPr>
          <w:rFonts w:ascii="Times New Roman" w:hAnsi="Times New Roman" w:cs="Times New Roman"/>
        </w:rPr>
        <w:t> </w:t>
      </w:r>
      <w:r w:rsidRPr="003837D1" w:rsidR="006F5601">
        <w:rPr>
          <w:rFonts w:ascii="Times New Roman" w:hAnsi="Times New Roman" w:cs="Times New Roman"/>
        </w:rPr>
        <w:t xml:space="preserve">akumulátorov, ktoré prešli </w:t>
      </w:r>
      <w:r w:rsidRPr="003837D1" w:rsidR="009E0C50">
        <w:rPr>
          <w:rFonts w:ascii="Times New Roman" w:hAnsi="Times New Roman" w:cs="Times New Roman"/>
        </w:rPr>
        <w:t>procesom</w:t>
      </w:r>
      <w:r w:rsidRPr="003837D1" w:rsidR="00355A04">
        <w:rPr>
          <w:rFonts w:ascii="Times New Roman" w:hAnsi="Times New Roman" w:cs="Times New Roman"/>
        </w:rPr>
        <w:t xml:space="preserve"> </w:t>
      </w:r>
      <w:r w:rsidRPr="003837D1" w:rsidR="00617965">
        <w:rPr>
          <w:rFonts w:ascii="Times New Roman" w:hAnsi="Times New Roman" w:cs="Times New Roman"/>
        </w:rPr>
        <w:t>spracovania a recyklácie</w:t>
      </w:r>
      <w:r w:rsidRPr="003837D1" w:rsidR="00DB56C7">
        <w:rPr>
          <w:rFonts w:ascii="Times New Roman" w:hAnsi="Times New Roman" w:cs="Times New Roman"/>
        </w:rPr>
        <w:t>,</w:t>
      </w:r>
      <w:r w:rsidRPr="003837D1" w:rsidR="000D7151">
        <w:rPr>
          <w:rFonts w:ascii="Times New Roman" w:hAnsi="Times New Roman" w:cs="Times New Roman"/>
        </w:rPr>
        <w:t xml:space="preserve"> činnosťami podľa položiek D1 a D10</w:t>
      </w:r>
      <w:r w:rsidRPr="003837D1">
        <w:rPr>
          <w:rFonts w:ascii="Times New Roman" w:hAnsi="Times New Roman" w:cs="Times New Roman"/>
        </w:rPr>
        <w:t>,</w:t>
      </w:r>
    </w:p>
    <w:p w:rsidR="009C32AE" w:rsidRPr="003837D1" w:rsidP="009C32AE">
      <w:pPr>
        <w:ind w:left="900" w:hanging="180"/>
        <w:jc w:val="both"/>
        <w:rPr>
          <w:rFonts w:ascii="Times New Roman" w:hAnsi="Times New Roman" w:cs="Times New Roman"/>
        </w:rPr>
      </w:pPr>
      <w:r w:rsidRPr="003837D1" w:rsidR="000A452C">
        <w:rPr>
          <w:rFonts w:ascii="Times New Roman" w:hAnsi="Times New Roman" w:cs="Times New Roman"/>
        </w:rPr>
        <w:t>r</w:t>
      </w:r>
      <w:r w:rsidRPr="003837D1" w:rsidR="00505221">
        <w:rPr>
          <w:rFonts w:ascii="Times New Roman" w:hAnsi="Times New Roman" w:cs="Times New Roman"/>
        </w:rPr>
        <w:t xml:space="preserve">) narúšať celistvosť batérií a akumulátorov </w:t>
      </w:r>
      <w:r w:rsidRPr="003837D1" w:rsidR="002B4378">
        <w:rPr>
          <w:rFonts w:ascii="Times New Roman" w:hAnsi="Times New Roman" w:cs="Times New Roman"/>
        </w:rPr>
        <w:t xml:space="preserve">vrátane použitých batérií a akumulátorov </w:t>
      </w:r>
      <w:r w:rsidRPr="003837D1" w:rsidR="000605C9">
        <w:rPr>
          <w:rFonts w:ascii="Times New Roman" w:hAnsi="Times New Roman" w:cs="Times New Roman"/>
        </w:rPr>
        <w:t>okrem</w:t>
      </w:r>
      <w:r w:rsidRPr="003837D1" w:rsidR="00505221">
        <w:rPr>
          <w:rFonts w:ascii="Times New Roman" w:hAnsi="Times New Roman" w:cs="Times New Roman"/>
        </w:rPr>
        <w:t xml:space="preserve"> zariadenia, ktorému bola udelená autori</w:t>
      </w:r>
      <w:r w:rsidRPr="003837D1">
        <w:rPr>
          <w:rFonts w:ascii="Times New Roman" w:hAnsi="Times New Roman" w:cs="Times New Roman"/>
        </w:rPr>
        <w:t>zácia podľa §</w:t>
      </w:r>
      <w:r w:rsidRPr="003837D1">
        <w:rPr>
          <w:rFonts w:ascii="Times New Roman" w:hAnsi="Times New Roman" w:cs="Times New Roman"/>
        </w:rPr>
        <w:t xml:space="preserve"> 8 ods. 3 písm. a),</w:t>
      </w:r>
    </w:p>
    <w:p w:rsidR="00886532" w:rsidRPr="003837D1" w:rsidP="00505221">
      <w:pPr>
        <w:ind w:left="900" w:hanging="180"/>
        <w:jc w:val="both"/>
        <w:rPr>
          <w:rFonts w:ascii="Times New Roman" w:hAnsi="Times New Roman" w:cs="Times New Roman"/>
        </w:rPr>
      </w:pPr>
      <w:r w:rsidRPr="003837D1" w:rsidR="000A452C">
        <w:rPr>
          <w:rFonts w:ascii="Times New Roman" w:hAnsi="Times New Roman" w:cs="Times New Roman"/>
        </w:rPr>
        <w:t>s</w:t>
      </w:r>
      <w:r w:rsidRPr="003837D1" w:rsidR="00A00B0E">
        <w:rPr>
          <w:rFonts w:ascii="Times New Roman" w:hAnsi="Times New Roman" w:cs="Times New Roman"/>
        </w:rPr>
        <w:t xml:space="preserve">) </w:t>
      </w:r>
      <w:r w:rsidRPr="003837D1">
        <w:rPr>
          <w:rFonts w:ascii="Times New Roman" w:hAnsi="Times New Roman" w:cs="Times New Roman"/>
        </w:rPr>
        <w:t>sprostredkovať alebo iným spôsobom sa podieľať na cezhraničnej preprave odpadov z iného členského štátu do Slovenskej republiky, cezhraničnej preprave odpadov zo Slovenskej republiky do iného členského štátu, dovoze odpadov z iného ako členského štátu do Slovenskej republiky, vývoze odpadov zo Slovenskej republiky do iného ako členského štátu alebo tranzite odpadov, ktoré sú v rozpore s ustanoveniami štvrtej časti zákona,</w:t>
      </w:r>
    </w:p>
    <w:p w:rsidR="006F5601" w:rsidRPr="003837D1" w:rsidP="00505221">
      <w:pPr>
        <w:ind w:left="900" w:hanging="180"/>
        <w:jc w:val="both"/>
        <w:rPr>
          <w:rFonts w:ascii="Times New Roman" w:hAnsi="Times New Roman" w:cs="Times New Roman"/>
        </w:rPr>
      </w:pPr>
      <w:r w:rsidRPr="003837D1" w:rsidR="000A452C">
        <w:rPr>
          <w:rFonts w:ascii="Times New Roman" w:hAnsi="Times New Roman" w:cs="Times New Roman"/>
        </w:rPr>
        <w:t>t</w:t>
      </w:r>
      <w:r w:rsidRPr="003837D1" w:rsidR="00A00B0E">
        <w:rPr>
          <w:rFonts w:ascii="Times New Roman" w:hAnsi="Times New Roman" w:cs="Times New Roman"/>
        </w:rPr>
        <w:t>) dopraviť</w:t>
      </w:r>
      <w:r w:rsidRPr="003837D1" w:rsidR="008C3909">
        <w:rPr>
          <w:rFonts w:ascii="Times New Roman" w:hAnsi="Times New Roman" w:cs="Times New Roman"/>
        </w:rPr>
        <w:t xml:space="preserve"> alebo prepraviť </w:t>
      </w:r>
      <w:r w:rsidRPr="003837D1" w:rsidR="00A00B0E">
        <w:rPr>
          <w:rFonts w:ascii="Times New Roman" w:hAnsi="Times New Roman" w:cs="Times New Roman"/>
        </w:rPr>
        <w:t xml:space="preserve">na územie Slovenskej republiky </w:t>
      </w:r>
      <w:r w:rsidRPr="003837D1" w:rsidR="008C3909">
        <w:rPr>
          <w:rFonts w:ascii="Times New Roman" w:hAnsi="Times New Roman" w:cs="Times New Roman"/>
        </w:rPr>
        <w:t>aleb</w:t>
      </w:r>
      <w:r w:rsidRPr="003837D1" w:rsidR="008C3909">
        <w:rPr>
          <w:rFonts w:ascii="Times New Roman" w:hAnsi="Times New Roman" w:cs="Times New Roman"/>
        </w:rPr>
        <w:t xml:space="preserve">o z územia Slovenskej republiky </w:t>
      </w:r>
      <w:r w:rsidRPr="003837D1" w:rsidR="00A00B0E">
        <w:rPr>
          <w:rFonts w:ascii="Times New Roman" w:hAnsi="Times New Roman" w:cs="Times New Roman"/>
        </w:rPr>
        <w:t>odpad v rozpore s ust</w:t>
      </w:r>
      <w:r w:rsidRPr="003837D1" w:rsidR="00886532">
        <w:rPr>
          <w:rFonts w:ascii="Times New Roman" w:hAnsi="Times New Roman" w:cs="Times New Roman"/>
        </w:rPr>
        <w:t>anoveniami štvrtej časti zákona.</w:t>
      </w:r>
      <w:r w:rsidRPr="003837D1" w:rsidR="00505221">
        <w:rPr>
          <w:rFonts w:ascii="Times New Roman" w:hAnsi="Times New Roman" w:cs="Times New Roman"/>
        </w:rPr>
        <w:t>“.</w:t>
      </w:r>
      <w:r w:rsidRPr="003837D1" w:rsidR="009E0C50">
        <w:rPr>
          <w:rFonts w:ascii="Times New Roman" w:hAnsi="Times New Roman" w:cs="Times New Roman"/>
        </w:rPr>
        <w:t xml:space="preserve"> </w:t>
      </w:r>
    </w:p>
    <w:p w:rsidR="009E0C50" w:rsidRPr="003837D1" w:rsidP="006F5601">
      <w:pPr>
        <w:ind w:left="900" w:hanging="540"/>
        <w:jc w:val="both"/>
        <w:rPr>
          <w:rFonts w:ascii="Times New Roman" w:hAnsi="Times New Roman" w:cs="Times New Roman"/>
        </w:rPr>
      </w:pPr>
    </w:p>
    <w:p w:rsidR="003F4EBA" w:rsidRPr="003837D1" w:rsidP="0058581D">
      <w:pPr>
        <w:jc w:val="both"/>
        <w:rPr>
          <w:rFonts w:ascii="Times New Roman" w:hAnsi="Times New Roman" w:cs="Times New Roman"/>
        </w:rPr>
      </w:pPr>
      <w:r w:rsidR="0058581D">
        <w:rPr>
          <w:rFonts w:ascii="Times New Roman" w:hAnsi="Times New Roman" w:cs="Times New Roman"/>
        </w:rPr>
        <w:t xml:space="preserve">28.  </w:t>
      </w:r>
      <w:r w:rsidRPr="003837D1" w:rsidR="0068331B">
        <w:rPr>
          <w:rFonts w:ascii="Times New Roman" w:hAnsi="Times New Roman" w:cs="Times New Roman"/>
        </w:rPr>
        <w:t xml:space="preserve">V § 18 ods. 7 sa slová „požiada Policajný zbor“ </w:t>
      </w:r>
      <w:r w:rsidRPr="003837D1" w:rsidR="00234D13">
        <w:rPr>
          <w:rFonts w:ascii="Times New Roman" w:hAnsi="Times New Roman" w:cs="Times New Roman"/>
        </w:rPr>
        <w:t>nahrádzajú slovami</w:t>
      </w:r>
      <w:r w:rsidRPr="003837D1" w:rsidR="0068331B">
        <w:rPr>
          <w:rFonts w:ascii="Times New Roman" w:hAnsi="Times New Roman" w:cs="Times New Roman"/>
        </w:rPr>
        <w:t xml:space="preserve"> „začne konanie“.</w:t>
      </w:r>
    </w:p>
    <w:p w:rsidR="003F4EBA" w:rsidRPr="003837D1" w:rsidP="003F4EBA">
      <w:pPr>
        <w:ind w:left="360"/>
        <w:jc w:val="both"/>
        <w:rPr>
          <w:rFonts w:ascii="Times New Roman" w:hAnsi="Times New Roman" w:cs="Times New Roman"/>
        </w:rPr>
      </w:pPr>
    </w:p>
    <w:p w:rsidR="00333565" w:rsidRPr="003837D1" w:rsidP="0058581D">
      <w:pPr>
        <w:jc w:val="both"/>
        <w:rPr>
          <w:rFonts w:ascii="Times New Roman" w:hAnsi="Times New Roman" w:cs="Times New Roman"/>
        </w:rPr>
      </w:pPr>
      <w:r w:rsidR="0058581D">
        <w:rPr>
          <w:rFonts w:ascii="Times New Roman" w:hAnsi="Times New Roman" w:cs="Times New Roman"/>
        </w:rPr>
        <w:t xml:space="preserve">29.  </w:t>
      </w:r>
      <w:r w:rsidRPr="003837D1">
        <w:rPr>
          <w:rFonts w:ascii="Times New Roman" w:hAnsi="Times New Roman" w:cs="Times New Roman"/>
        </w:rPr>
        <w:t xml:space="preserve">V § 19 ods. 1  písmeno  j) znie: </w:t>
      </w:r>
    </w:p>
    <w:p w:rsidR="00333565" w:rsidRPr="003837D1" w:rsidP="00324234">
      <w:pPr>
        <w:ind w:left="720" w:hanging="360"/>
        <w:jc w:val="both"/>
        <w:rPr>
          <w:rFonts w:ascii="Times New Roman" w:hAnsi="Times New Roman" w:cs="Times New Roman"/>
        </w:rPr>
      </w:pPr>
      <w:r w:rsidRPr="003837D1">
        <w:rPr>
          <w:rFonts w:ascii="Times New Roman" w:hAnsi="Times New Roman" w:cs="Times New Roman"/>
        </w:rPr>
        <w:t>„j) predložiť na vyžiadanie predchádzajúceho držiteľa odpadu doklady s úplnými a </w:t>
      </w:r>
      <w:r w:rsidRPr="003837D1" w:rsidR="00344722">
        <w:rPr>
          <w:rFonts w:ascii="Times New Roman" w:hAnsi="Times New Roman" w:cs="Times New Roman"/>
        </w:rPr>
        <w:t>pra</w:t>
      </w:r>
      <w:r w:rsidRPr="003837D1">
        <w:rPr>
          <w:rFonts w:ascii="Times New Roman" w:hAnsi="Times New Roman" w:cs="Times New Roman"/>
        </w:rPr>
        <w:t xml:space="preserve">vdivými </w:t>
      </w:r>
      <w:r w:rsidRPr="003837D1" w:rsidR="00344722">
        <w:rPr>
          <w:rFonts w:ascii="Times New Roman" w:hAnsi="Times New Roman" w:cs="Times New Roman"/>
        </w:rPr>
        <w:t>informáciami preukazujúce</w:t>
      </w:r>
      <w:r w:rsidRPr="003837D1">
        <w:rPr>
          <w:rFonts w:ascii="Times New Roman" w:hAnsi="Times New Roman" w:cs="Times New Roman"/>
        </w:rPr>
        <w:t xml:space="preserve"> spôsob </w:t>
      </w:r>
      <w:r w:rsidRPr="003837D1" w:rsidR="00324234">
        <w:rPr>
          <w:rFonts w:ascii="Times New Roman" w:hAnsi="Times New Roman" w:cs="Times New Roman"/>
        </w:rPr>
        <w:t>nakladania s odpad</w:t>
      </w:r>
      <w:r w:rsidRPr="003837D1" w:rsidR="006C6D01">
        <w:rPr>
          <w:rFonts w:ascii="Times New Roman" w:hAnsi="Times New Roman" w:cs="Times New Roman"/>
        </w:rPr>
        <w:t>om</w:t>
      </w:r>
      <w:r w:rsidRPr="003837D1" w:rsidR="00324234">
        <w:rPr>
          <w:rFonts w:ascii="Times New Roman" w:hAnsi="Times New Roman" w:cs="Times New Roman"/>
        </w:rPr>
        <w:t>, a to najneskôr do 30 dní odo dňa doručenia písomnej žiadosti</w:t>
      </w:r>
      <w:r w:rsidRPr="003837D1" w:rsidR="006C6D01">
        <w:rPr>
          <w:rFonts w:ascii="Times New Roman" w:hAnsi="Times New Roman" w:cs="Times New Roman"/>
        </w:rPr>
        <w:t>,“.</w:t>
      </w:r>
    </w:p>
    <w:p w:rsidR="00333565" w:rsidRPr="003837D1" w:rsidP="00333565">
      <w:pPr>
        <w:jc w:val="both"/>
        <w:rPr>
          <w:rFonts w:ascii="Times New Roman" w:hAnsi="Times New Roman" w:cs="Times New Roman"/>
        </w:rPr>
      </w:pPr>
    </w:p>
    <w:p w:rsidR="000D3918" w:rsidRPr="003837D1" w:rsidP="0058581D">
      <w:pPr>
        <w:ind w:left="360" w:hanging="360"/>
        <w:jc w:val="both"/>
        <w:rPr>
          <w:rFonts w:ascii="Times New Roman" w:hAnsi="Times New Roman" w:cs="Times New Roman"/>
        </w:rPr>
      </w:pPr>
      <w:r w:rsidR="0058581D">
        <w:rPr>
          <w:rFonts w:ascii="Times New Roman" w:hAnsi="Times New Roman" w:cs="Times New Roman"/>
        </w:rPr>
        <w:t xml:space="preserve">30.  </w:t>
      </w:r>
      <w:r w:rsidRPr="003837D1">
        <w:rPr>
          <w:rFonts w:ascii="Times New Roman" w:hAnsi="Times New Roman" w:cs="Times New Roman"/>
        </w:rPr>
        <w:t>V § 19 ods. 9 sa na konci bodka nahrádza bodkočiarkou a pripájajú sa tieto s</w:t>
      </w:r>
      <w:r w:rsidRPr="003837D1">
        <w:rPr>
          <w:rFonts w:ascii="Times New Roman" w:hAnsi="Times New Roman" w:cs="Times New Roman"/>
        </w:rPr>
        <w:t>lová: „</w:t>
      </w:r>
      <w:r w:rsidRPr="003837D1" w:rsidR="00C66F79">
        <w:rPr>
          <w:rFonts w:ascii="Times New Roman" w:hAnsi="Times New Roman" w:cs="Times New Roman"/>
        </w:rPr>
        <w:t>tento</w:t>
      </w:r>
      <w:r w:rsidRPr="003837D1">
        <w:rPr>
          <w:rFonts w:ascii="Times New Roman" w:hAnsi="Times New Roman" w:cs="Times New Roman"/>
        </w:rPr>
        <w:t xml:space="preserve"> </w:t>
      </w:r>
      <w:r w:rsidR="00CD380F">
        <w:rPr>
          <w:rFonts w:ascii="Times New Roman" w:hAnsi="Times New Roman" w:cs="Times New Roman"/>
        </w:rPr>
        <w:t xml:space="preserve"> </w:t>
      </w:r>
      <w:r w:rsidRPr="003837D1">
        <w:rPr>
          <w:rFonts w:ascii="Times New Roman" w:hAnsi="Times New Roman" w:cs="Times New Roman"/>
        </w:rPr>
        <w:t xml:space="preserve">postup sa nevzťahuje na odpady </w:t>
      </w:r>
      <w:r w:rsidRPr="003837D1" w:rsidR="00D90CD7">
        <w:rPr>
          <w:rFonts w:ascii="Times New Roman" w:hAnsi="Times New Roman" w:cs="Times New Roman"/>
        </w:rPr>
        <w:t xml:space="preserve">zo </w:t>
      </w:r>
      <w:r w:rsidRPr="003837D1">
        <w:rPr>
          <w:rFonts w:ascii="Times New Roman" w:hAnsi="Times New Roman" w:cs="Times New Roman"/>
        </w:rPr>
        <w:t>stavebných a demolačných prác podľa § 40c</w:t>
      </w:r>
      <w:r w:rsidRPr="003837D1" w:rsidR="00613354">
        <w:rPr>
          <w:rFonts w:ascii="Times New Roman" w:hAnsi="Times New Roman" w:cs="Times New Roman"/>
        </w:rPr>
        <w:t>.</w:t>
      </w:r>
      <w:r w:rsidRPr="003837D1">
        <w:rPr>
          <w:rFonts w:ascii="Times New Roman" w:hAnsi="Times New Roman" w:cs="Times New Roman"/>
        </w:rPr>
        <w:t>“</w:t>
      </w:r>
      <w:r w:rsidRPr="003837D1" w:rsidR="00D90CD7">
        <w:rPr>
          <w:rFonts w:ascii="Times New Roman" w:hAnsi="Times New Roman" w:cs="Times New Roman"/>
        </w:rPr>
        <w:t>.</w:t>
      </w:r>
    </w:p>
    <w:p w:rsidR="000D3918" w:rsidP="000D3918">
      <w:pPr>
        <w:jc w:val="both"/>
        <w:rPr>
          <w:rFonts w:ascii="Times New Roman" w:hAnsi="Times New Roman" w:cs="Times New Roman"/>
        </w:rPr>
      </w:pPr>
    </w:p>
    <w:p w:rsidR="0058581D" w:rsidP="0058581D">
      <w:pPr>
        <w:rPr>
          <w:rFonts w:ascii="Times New Roman" w:hAnsi="Times New Roman" w:cs="Times New Roman"/>
        </w:rPr>
      </w:pPr>
      <w:r>
        <w:rPr>
          <w:rFonts w:ascii="Times New Roman" w:hAnsi="Times New Roman" w:cs="Times New Roman"/>
        </w:rPr>
        <w:t>31.  V § 21 ods. 2 sa dopĺňa písmenom f)</w:t>
      </w:r>
      <w:r w:rsidR="004C4A84">
        <w:rPr>
          <w:rFonts w:ascii="Times New Roman" w:hAnsi="Times New Roman" w:cs="Times New Roman"/>
        </w:rPr>
        <w:t>,</w:t>
      </w:r>
      <w:r>
        <w:rPr>
          <w:rFonts w:ascii="Times New Roman" w:hAnsi="Times New Roman" w:cs="Times New Roman"/>
        </w:rPr>
        <w:t xml:space="preserve"> </w:t>
      </w:r>
      <w:r w:rsidR="004C4A84">
        <w:rPr>
          <w:rFonts w:ascii="Times New Roman" w:hAnsi="Times New Roman" w:cs="Times New Roman"/>
        </w:rPr>
        <w:t xml:space="preserve">ktoré </w:t>
      </w:r>
      <w:r>
        <w:rPr>
          <w:rFonts w:ascii="Times New Roman" w:hAnsi="Times New Roman" w:cs="Times New Roman"/>
        </w:rPr>
        <w:t>znie:</w:t>
      </w:r>
    </w:p>
    <w:p w:rsidR="0058581D" w:rsidP="0058581D">
      <w:pPr>
        <w:autoSpaceDE/>
        <w:autoSpaceDN/>
        <w:spacing w:after="120"/>
        <w:ind w:left="360"/>
        <w:jc w:val="both"/>
        <w:rPr>
          <w:rFonts w:ascii="Times New Roman" w:hAnsi="Times New Roman" w:cs="Times New Roman"/>
        </w:rPr>
      </w:pPr>
      <w:r>
        <w:rPr>
          <w:rFonts w:ascii="Times New Roman" w:hAnsi="Times New Roman" w:cs="Times New Roman"/>
        </w:rPr>
        <w:t xml:space="preserve"> „f) oznámiť príslušnému obvodnému úradu životného prostredia negatívne stavy a vplyvy na životné prostredie zistené monitoringom počas prevádzkovania skládky odpadov a po jej uzavretí.“.</w:t>
        <w:tab/>
      </w:r>
    </w:p>
    <w:p w:rsidR="0058581D" w:rsidP="0058581D">
      <w:pPr>
        <w:spacing w:after="120"/>
        <w:ind w:left="360" w:hanging="360"/>
        <w:jc w:val="both"/>
        <w:rPr>
          <w:rFonts w:ascii="Times New Roman" w:hAnsi="Times New Roman" w:cs="Times New Roman"/>
        </w:rPr>
      </w:pPr>
      <w:r>
        <w:rPr>
          <w:rFonts w:ascii="Times New Roman" w:hAnsi="Times New Roman" w:cs="Times New Roman"/>
        </w:rPr>
        <w:t>32. V § 22 odseky 1 a 2 znejú:</w:t>
      </w:r>
    </w:p>
    <w:p w:rsidR="0058581D" w:rsidP="0058581D">
      <w:pPr>
        <w:spacing w:after="120"/>
        <w:ind w:left="360" w:hanging="360"/>
        <w:jc w:val="both"/>
        <w:rPr>
          <w:rFonts w:ascii="Times New Roman" w:hAnsi="Times New Roman" w:cs="Times New Roman"/>
        </w:rPr>
      </w:pPr>
      <w:r>
        <w:rPr>
          <w:rFonts w:ascii="Times New Roman" w:hAnsi="Times New Roman" w:cs="Times New Roman"/>
        </w:rPr>
        <w:tab/>
        <w:t>„(1) Prevádzkovateľ skládky odpadov je povinný počas prevádzky skládky odpadov vytvárať účelovú finančnú rezervu, ktorej prostriedky sa použijú na uzavretie, rekultiváciu a monitorovanie skládky odpadov po jej uzatvorení a na práce súvisiace s odvrátením havárie alebo obmedzenie dôsledkov havárie. Ten, kto prevádzkuje viac ako jednu skládku odpadov, vytvára účelovú finančnú rezervu pre každú sklá</w:t>
      </w:r>
      <w:r>
        <w:rPr>
          <w:rFonts w:ascii="Times New Roman" w:hAnsi="Times New Roman" w:cs="Times New Roman"/>
        </w:rPr>
        <w:t>dku odpadov osobitne.</w:t>
      </w:r>
    </w:p>
    <w:p w:rsidR="0058581D" w:rsidP="0058581D">
      <w:pPr>
        <w:ind w:left="360" w:hanging="360"/>
        <w:jc w:val="both"/>
        <w:rPr>
          <w:rFonts w:ascii="Times New Roman" w:hAnsi="Times New Roman" w:cs="Times New Roman"/>
        </w:rPr>
      </w:pPr>
      <w:r>
        <w:rPr>
          <w:rFonts w:ascii="Times New Roman" w:hAnsi="Times New Roman" w:cs="Times New Roman"/>
        </w:rPr>
        <w:tab/>
        <w:t>(2) Účelová finančná rezerva sa vytvára ročne na ťarchu výdavkov (nákladov)</w:t>
      </w:r>
      <w:r>
        <w:rPr>
          <w:rFonts w:ascii="Times New Roman" w:hAnsi="Times New Roman" w:cs="Times New Roman"/>
          <w:vertAlign w:val="superscript"/>
        </w:rPr>
        <w:t>36)</w:t>
      </w:r>
      <w:r>
        <w:rPr>
          <w:rFonts w:ascii="Times New Roman" w:hAnsi="Times New Roman" w:cs="Times New Roman"/>
        </w:rPr>
        <w:t xml:space="preserve"> vo výške určeného podielu z celkových nákladov na uzavretie, rekultiváciu a monitorovanie skládky odpadov po jej uzavretí.“.</w:t>
      </w:r>
    </w:p>
    <w:p w:rsidR="0058581D" w:rsidP="000D3918">
      <w:pPr>
        <w:jc w:val="both"/>
        <w:rPr>
          <w:rFonts w:ascii="Times New Roman" w:hAnsi="Times New Roman" w:cs="Times New Roman"/>
        </w:rPr>
      </w:pPr>
    </w:p>
    <w:p w:rsidR="0058581D" w:rsidP="000D3918">
      <w:pPr>
        <w:jc w:val="both"/>
        <w:rPr>
          <w:rFonts w:ascii="Times New Roman" w:hAnsi="Times New Roman" w:cs="Times New Roman"/>
        </w:rPr>
      </w:pPr>
    </w:p>
    <w:p w:rsidR="0058581D" w:rsidP="000D3918">
      <w:pPr>
        <w:jc w:val="both"/>
        <w:rPr>
          <w:rFonts w:ascii="Times New Roman" w:hAnsi="Times New Roman" w:cs="Times New Roman"/>
        </w:rPr>
      </w:pPr>
    </w:p>
    <w:p w:rsidR="0058581D" w:rsidP="000D3918">
      <w:pPr>
        <w:jc w:val="both"/>
        <w:rPr>
          <w:rFonts w:ascii="Times New Roman" w:hAnsi="Times New Roman" w:cs="Times New Roman"/>
        </w:rPr>
      </w:pPr>
    </w:p>
    <w:p w:rsidR="0058581D" w:rsidP="000D3918">
      <w:pPr>
        <w:jc w:val="both"/>
        <w:rPr>
          <w:rFonts w:ascii="Times New Roman" w:hAnsi="Times New Roman" w:cs="Times New Roman"/>
        </w:rPr>
      </w:pPr>
    </w:p>
    <w:p w:rsidR="009622DE" w:rsidRPr="003837D1" w:rsidP="000D3918">
      <w:pPr>
        <w:jc w:val="both"/>
        <w:rPr>
          <w:rFonts w:ascii="Times New Roman" w:hAnsi="Times New Roman" w:cs="Times New Roman"/>
        </w:rPr>
      </w:pPr>
    </w:p>
    <w:p w:rsidR="00C27FCF" w:rsidRPr="003837D1" w:rsidP="0058581D">
      <w:pPr>
        <w:jc w:val="both"/>
        <w:rPr>
          <w:rFonts w:ascii="Times New Roman" w:hAnsi="Times New Roman" w:cs="Times New Roman"/>
        </w:rPr>
      </w:pPr>
      <w:r w:rsidR="0058581D">
        <w:rPr>
          <w:rFonts w:ascii="Times New Roman" w:hAnsi="Times New Roman" w:cs="Times New Roman"/>
        </w:rPr>
        <w:t xml:space="preserve">33. </w:t>
      </w:r>
      <w:r w:rsidRPr="003837D1" w:rsidR="00335DF6">
        <w:rPr>
          <w:rFonts w:ascii="Times New Roman" w:hAnsi="Times New Roman" w:cs="Times New Roman"/>
        </w:rPr>
        <w:t xml:space="preserve">V </w:t>
      </w:r>
      <w:r w:rsidRPr="003837D1">
        <w:rPr>
          <w:rFonts w:ascii="Times New Roman" w:hAnsi="Times New Roman" w:cs="Times New Roman"/>
        </w:rPr>
        <w:t>§ 22 ods</w:t>
      </w:r>
      <w:r w:rsidRPr="003837D1" w:rsidR="00335DF6">
        <w:rPr>
          <w:rFonts w:ascii="Times New Roman" w:hAnsi="Times New Roman" w:cs="Times New Roman"/>
        </w:rPr>
        <w:t xml:space="preserve">ek </w:t>
      </w:r>
      <w:r w:rsidRPr="003837D1">
        <w:rPr>
          <w:rFonts w:ascii="Times New Roman" w:hAnsi="Times New Roman" w:cs="Times New Roman"/>
        </w:rPr>
        <w:t>3 znie</w:t>
      </w:r>
      <w:r w:rsidRPr="003837D1">
        <w:rPr>
          <w:rFonts w:ascii="Times New Roman" w:hAnsi="Times New Roman" w:cs="Times New Roman"/>
        </w:rPr>
        <w:t>:</w:t>
      </w:r>
    </w:p>
    <w:p w:rsidR="00C62781" w:rsidRPr="003837D1" w:rsidP="00580A41">
      <w:pPr>
        <w:tabs>
          <w:tab w:val="left" w:pos="0"/>
        </w:tabs>
        <w:ind w:left="708" w:hanging="360"/>
        <w:rPr>
          <w:rFonts w:ascii="Times New Roman" w:hAnsi="Times New Roman" w:cs="Times New Roman"/>
        </w:rPr>
      </w:pPr>
      <w:r w:rsidRPr="003837D1" w:rsidR="00C27FCF">
        <w:rPr>
          <w:rFonts w:ascii="Times New Roman" w:hAnsi="Times New Roman" w:cs="Times New Roman"/>
        </w:rPr>
        <w:t xml:space="preserve">       „(3) Ročná výška účelovej finančnej rezervy sa vypočíta takto:</w:t>
        <w:br/>
        <w:br/>
        <w:t xml:space="preserve">R = Q x A x </w:t>
      </w:r>
      <w:r w:rsidRPr="003837D1">
        <w:rPr>
          <w:rFonts w:ascii="Times New Roman" w:hAnsi="Times New Roman" w:cs="Times New Roman"/>
        </w:rPr>
        <w:t xml:space="preserve">CPI </w:t>
      </w:r>
      <w:r w:rsidRPr="003837D1" w:rsidR="00C27FCF">
        <w:rPr>
          <w:rFonts w:ascii="Times New Roman" w:hAnsi="Times New Roman" w:cs="Times New Roman"/>
        </w:rPr>
        <w:br/>
        <w:br/>
        <w:t xml:space="preserve">A = CN : K, </w:t>
        <w:br/>
        <w:br/>
        <w:t>kde R je odvod na tv</w:t>
      </w:r>
      <w:r w:rsidRPr="003837D1">
        <w:rPr>
          <w:rFonts w:ascii="Times New Roman" w:hAnsi="Times New Roman" w:cs="Times New Roman"/>
        </w:rPr>
        <w:t xml:space="preserve">orbu účelovej finančnej rezervy </w:t>
      </w:r>
      <w:r w:rsidRPr="003837D1" w:rsidR="00C27FCF">
        <w:rPr>
          <w:rFonts w:ascii="Times New Roman" w:hAnsi="Times New Roman" w:cs="Times New Roman"/>
        </w:rPr>
        <w:t xml:space="preserve">v </w:t>
      </w:r>
      <w:r w:rsidRPr="003837D1" w:rsidR="003400D3">
        <w:rPr>
          <w:rFonts w:ascii="Times New Roman" w:hAnsi="Times New Roman" w:cs="Times New Roman"/>
        </w:rPr>
        <w:t>eur</w:t>
      </w:r>
      <w:r w:rsidRPr="003837D1" w:rsidR="008573C5">
        <w:rPr>
          <w:rFonts w:ascii="Times New Roman" w:hAnsi="Times New Roman" w:cs="Times New Roman"/>
        </w:rPr>
        <w:t>ách</w:t>
      </w:r>
      <w:r w:rsidRPr="003837D1" w:rsidR="00C27FCF">
        <w:rPr>
          <w:rFonts w:ascii="Times New Roman" w:hAnsi="Times New Roman" w:cs="Times New Roman"/>
        </w:rPr>
        <w:t xml:space="preserve"> za rok, </w:t>
        <w:br/>
        <w:br/>
        <w:t xml:space="preserve">Q je množstvo uložených odpadov za </w:t>
      </w:r>
      <w:r w:rsidRPr="003837D1" w:rsidR="002A3976">
        <w:rPr>
          <w:rFonts w:ascii="Times New Roman" w:hAnsi="Times New Roman" w:cs="Times New Roman"/>
        </w:rPr>
        <w:t>kalendárny rok</w:t>
      </w:r>
      <w:r w:rsidRPr="003837D1" w:rsidR="00C27FCF">
        <w:rPr>
          <w:rFonts w:ascii="Times New Roman" w:hAnsi="Times New Roman" w:cs="Times New Roman"/>
        </w:rPr>
        <w:t xml:space="preserve"> v  m</w:t>
      </w:r>
      <w:r w:rsidRPr="003837D1" w:rsidR="00C27FCF">
        <w:rPr>
          <w:rFonts w:ascii="Times New Roman" w:hAnsi="Times New Roman" w:cs="Times New Roman"/>
          <w:vertAlign w:val="superscript"/>
        </w:rPr>
        <w:t>3</w:t>
      </w:r>
      <w:r w:rsidRPr="003837D1" w:rsidR="003400D3">
        <w:rPr>
          <w:rFonts w:ascii="Times New Roman" w:hAnsi="Times New Roman" w:cs="Times New Roman"/>
        </w:rPr>
        <w:t>,</w:t>
      </w:r>
      <w:r w:rsidRPr="003837D1" w:rsidR="00C27FCF">
        <w:rPr>
          <w:rFonts w:ascii="Times New Roman" w:hAnsi="Times New Roman" w:cs="Times New Roman"/>
        </w:rPr>
        <w:br/>
        <w:br/>
        <w:t>A je výška odvodu na jednotkové množstvo odpadov v</w:t>
      </w:r>
      <w:r w:rsidRPr="003837D1" w:rsidR="003400D3">
        <w:rPr>
          <w:rFonts w:ascii="Times New Roman" w:hAnsi="Times New Roman" w:cs="Times New Roman"/>
        </w:rPr>
        <w:t> eur</w:t>
      </w:r>
      <w:r w:rsidRPr="003837D1" w:rsidR="008573C5">
        <w:rPr>
          <w:rFonts w:ascii="Times New Roman" w:hAnsi="Times New Roman" w:cs="Times New Roman"/>
        </w:rPr>
        <w:t>ách</w:t>
      </w:r>
      <w:r w:rsidRPr="003837D1" w:rsidR="003400D3">
        <w:rPr>
          <w:rFonts w:ascii="Times New Roman" w:hAnsi="Times New Roman" w:cs="Times New Roman"/>
        </w:rPr>
        <w:t xml:space="preserve"> </w:t>
      </w:r>
      <w:r w:rsidRPr="003837D1" w:rsidR="00C27FCF">
        <w:rPr>
          <w:rFonts w:ascii="Times New Roman" w:hAnsi="Times New Roman" w:cs="Times New Roman"/>
        </w:rPr>
        <w:t xml:space="preserve">vypočítaná jednorazovo pri začatí tvorby účelovej finančnej rezervy podľa tohto zákona, </w:t>
      </w:r>
    </w:p>
    <w:p w:rsidR="00C62781" w:rsidRPr="003837D1" w:rsidP="00580A41">
      <w:pPr>
        <w:tabs>
          <w:tab w:val="left" w:pos="0"/>
        </w:tabs>
        <w:ind w:left="360" w:hanging="360"/>
        <w:rPr>
          <w:rFonts w:ascii="Times New Roman" w:hAnsi="Times New Roman" w:cs="Times New Roman"/>
        </w:rPr>
      </w:pPr>
      <w:r w:rsidRPr="003837D1">
        <w:rPr>
          <w:rFonts w:ascii="Times New Roman" w:hAnsi="Times New Roman" w:cs="Times New Roman"/>
        </w:rPr>
        <w:t xml:space="preserve"> </w:t>
      </w:r>
    </w:p>
    <w:p w:rsidR="00383A8F" w:rsidRPr="003837D1" w:rsidP="00383A8F">
      <w:pPr>
        <w:ind w:left="720" w:hanging="12"/>
        <w:jc w:val="both"/>
        <w:rPr>
          <w:rFonts w:ascii="Times New Roman" w:hAnsi="Times New Roman" w:cs="Times New Roman"/>
        </w:rPr>
      </w:pPr>
      <w:r w:rsidRPr="003837D1">
        <w:rPr>
          <w:rFonts w:ascii="Times New Roman" w:hAnsi="Times New Roman" w:cs="Times New Roman"/>
        </w:rPr>
        <w:t xml:space="preserve">CPI je medziročná miera inflácie (index spotrebiteľských cien) </w:t>
      </w:r>
      <w:r w:rsidRPr="003837D1" w:rsidR="00947B72">
        <w:rPr>
          <w:rFonts w:ascii="Times New Roman" w:hAnsi="Times New Roman" w:cs="Times New Roman"/>
        </w:rPr>
        <w:t xml:space="preserve">uverejnená Štatistickým úradom Slovenskej republiky </w:t>
      </w:r>
      <w:r w:rsidRPr="003837D1">
        <w:rPr>
          <w:rFonts w:ascii="Times New Roman" w:hAnsi="Times New Roman" w:cs="Times New Roman"/>
        </w:rPr>
        <w:t>za kalendárny rok, v ktorom boli odpady na skládku odpadov uložené</w:t>
      </w:r>
      <w:r w:rsidRPr="003837D1" w:rsidR="008C0B42">
        <w:rPr>
          <w:rFonts w:ascii="Times New Roman" w:hAnsi="Times New Roman" w:cs="Times New Roman"/>
        </w:rPr>
        <w:t>,</w:t>
      </w:r>
    </w:p>
    <w:p w:rsidR="00C27FCF" w:rsidP="00580A41">
      <w:pPr>
        <w:tabs>
          <w:tab w:val="left" w:pos="0"/>
        </w:tabs>
        <w:ind w:left="708" w:hanging="360"/>
        <w:rPr>
          <w:rFonts w:ascii="Times New Roman" w:hAnsi="Times New Roman" w:cs="Times New Roman"/>
        </w:rPr>
      </w:pPr>
      <w:r w:rsidRPr="003837D1">
        <w:rPr>
          <w:rFonts w:ascii="Times New Roman" w:hAnsi="Times New Roman" w:cs="Times New Roman"/>
        </w:rPr>
        <w:br/>
        <w:t xml:space="preserve">CN sú projektovou dokumentáciou navrhované investičné náklady na uzavretie, rekultiváciu a prevádzkové náklady na monitorovanie skládky odpadov v </w:t>
      </w:r>
      <w:r w:rsidRPr="003837D1" w:rsidR="003400D3">
        <w:rPr>
          <w:rFonts w:ascii="Times New Roman" w:hAnsi="Times New Roman" w:cs="Times New Roman"/>
        </w:rPr>
        <w:t>eur</w:t>
      </w:r>
      <w:r w:rsidRPr="003837D1" w:rsidR="008573C5">
        <w:rPr>
          <w:rFonts w:ascii="Times New Roman" w:hAnsi="Times New Roman" w:cs="Times New Roman"/>
        </w:rPr>
        <w:t>ách</w:t>
      </w:r>
      <w:r w:rsidRPr="003837D1">
        <w:rPr>
          <w:rFonts w:ascii="Times New Roman" w:hAnsi="Times New Roman" w:cs="Times New Roman"/>
        </w:rPr>
        <w:t xml:space="preserve">, </w:t>
        <w:br/>
        <w:br/>
        <w:t>K je voľná kapacita skládky odpadov pri začatí tvorby účelovej finančnej rezervy podľa tohto zákona v čase výpočtu v m</w:t>
      </w:r>
      <w:r w:rsidRPr="003837D1">
        <w:rPr>
          <w:rFonts w:ascii="Times New Roman" w:hAnsi="Times New Roman" w:cs="Times New Roman"/>
          <w:vertAlign w:val="superscript"/>
        </w:rPr>
        <w:t>3</w:t>
      </w:r>
      <w:r w:rsidRPr="003837D1">
        <w:rPr>
          <w:rFonts w:ascii="Times New Roman" w:hAnsi="Times New Roman" w:cs="Times New Roman"/>
        </w:rPr>
        <w:t>.“</w:t>
      </w:r>
      <w:r w:rsidRPr="003837D1" w:rsidR="002A3976">
        <w:rPr>
          <w:rFonts w:ascii="Times New Roman" w:hAnsi="Times New Roman" w:cs="Times New Roman"/>
        </w:rPr>
        <w:t>.</w:t>
      </w:r>
      <w:r w:rsidRPr="003837D1">
        <w:rPr>
          <w:rFonts w:ascii="Times New Roman" w:hAnsi="Times New Roman" w:cs="Times New Roman"/>
        </w:rPr>
        <w:br/>
      </w:r>
    </w:p>
    <w:p w:rsidR="009622DE" w:rsidP="00580A41">
      <w:pPr>
        <w:tabs>
          <w:tab w:val="left" w:pos="0"/>
        </w:tabs>
        <w:ind w:left="708" w:hanging="360"/>
        <w:rPr>
          <w:rFonts w:ascii="Times New Roman" w:hAnsi="Times New Roman" w:cs="Times New Roman"/>
        </w:rPr>
      </w:pPr>
    </w:p>
    <w:p w:rsidR="0058581D" w:rsidP="0058581D">
      <w:pPr>
        <w:pStyle w:val="Odstavec"/>
        <w:tabs>
          <w:tab w:val="clear" w:pos="567"/>
          <w:tab w:val="left" w:pos="708"/>
        </w:tabs>
        <w:overflowPunct/>
        <w:adjustRightInd/>
        <w:spacing w:before="0" w:line="240" w:lineRule="auto"/>
        <w:rPr>
          <w:rFonts w:ascii="Times New Roman" w:hAnsi="Times New Roman" w:cs="Times New Roman"/>
          <w:lang w:eastAsia="sk-SK"/>
        </w:rPr>
      </w:pPr>
      <w:r>
        <w:rPr>
          <w:rFonts w:ascii="Times New Roman" w:hAnsi="Times New Roman" w:cs="Times New Roman"/>
        </w:rPr>
        <w:t xml:space="preserve">34. </w:t>
      </w:r>
      <w:r>
        <w:rPr>
          <w:rFonts w:ascii="Times New Roman" w:hAnsi="Times New Roman" w:cs="Times New Roman"/>
          <w:lang w:eastAsia="sk-SK"/>
        </w:rPr>
        <w:t xml:space="preserve"> V § 22 odsek 5 znie: </w:t>
      </w:r>
    </w:p>
    <w:p w:rsidR="0058581D" w:rsidP="0058581D">
      <w:pPr>
        <w:pStyle w:val="Odstavec"/>
        <w:tabs>
          <w:tab w:val="clear" w:pos="567"/>
          <w:tab w:val="left" w:pos="708"/>
        </w:tabs>
        <w:overflowPunct/>
        <w:adjustRightInd/>
        <w:spacing w:before="0" w:line="240" w:lineRule="auto"/>
        <w:ind w:left="360"/>
        <w:rPr>
          <w:rFonts w:ascii="Times New Roman" w:hAnsi="Times New Roman" w:cs="Times New Roman"/>
          <w:lang w:eastAsia="sk-SK"/>
        </w:rPr>
      </w:pPr>
      <w:r>
        <w:rPr>
          <w:rFonts w:ascii="Times New Roman" w:hAnsi="Times New Roman" w:cs="Times New Roman"/>
        </w:rPr>
        <w:t xml:space="preserve">     „(5) Prostriedky tvoriace účelovú finančnú rezervu sa vedú na osobitnom účte alebo osobitných účtoch</w:t>
      </w:r>
      <w:r>
        <w:rPr>
          <w:rFonts w:ascii="Times New Roman" w:hAnsi="Times New Roman" w:cs="Times New Roman"/>
          <w:vertAlign w:val="superscript"/>
        </w:rPr>
        <w:t>37)</w:t>
      </w:r>
      <w:r>
        <w:rPr>
          <w:rFonts w:ascii="Times New Roman" w:hAnsi="Times New Roman" w:cs="Times New Roman"/>
        </w:rPr>
        <w:t xml:space="preserve"> prevádzkovateľa skládky odpadov. Prevádzkovateľ skládky odpadov je pred odvedením prvej splátky účelovej finančnej rezervy povinný zabezpečiť vytvorenie osobitného účtu alebo osobitných účtov, na ktoré bude prostriedky účelovej finančnej rezervy každoročne odvádzať v zmysle odseku 6, a zároveň zabezpečiť viazanosť použitia odvedených prostriedkov účelovej finančnej rezervy na účel uvedený v odseku 1.“.</w:t>
      </w:r>
    </w:p>
    <w:p w:rsidR="0058581D" w:rsidP="0058581D">
      <w:pPr>
        <w:tabs>
          <w:tab w:val="left" w:pos="0"/>
        </w:tabs>
        <w:rPr>
          <w:rFonts w:ascii="Times New Roman" w:hAnsi="Times New Roman" w:cs="Times New Roman"/>
        </w:rPr>
      </w:pPr>
    </w:p>
    <w:p w:rsidR="009622DE" w:rsidRPr="003837D1" w:rsidP="0058581D">
      <w:pPr>
        <w:tabs>
          <w:tab w:val="left" w:pos="0"/>
        </w:tabs>
        <w:rPr>
          <w:rFonts w:ascii="Times New Roman" w:hAnsi="Times New Roman" w:cs="Times New Roman"/>
        </w:rPr>
      </w:pPr>
    </w:p>
    <w:p w:rsidR="0058581D" w:rsidP="00B56097">
      <w:pPr>
        <w:jc w:val="both"/>
        <w:rPr>
          <w:rFonts w:ascii="Times New Roman" w:hAnsi="Times New Roman" w:cs="Times New Roman"/>
        </w:rPr>
      </w:pPr>
      <w:r>
        <w:rPr>
          <w:rFonts w:ascii="Times New Roman" w:hAnsi="Times New Roman" w:cs="Times New Roman"/>
        </w:rPr>
        <w:t xml:space="preserve">35. </w:t>
      </w:r>
      <w:r w:rsidRPr="003837D1" w:rsidR="00FB0BC7">
        <w:rPr>
          <w:rFonts w:ascii="Times New Roman" w:hAnsi="Times New Roman" w:cs="Times New Roman"/>
        </w:rPr>
        <w:t>V § 22 ods</w:t>
      </w:r>
      <w:r>
        <w:rPr>
          <w:rFonts w:ascii="Times New Roman" w:hAnsi="Times New Roman" w:cs="Times New Roman"/>
        </w:rPr>
        <w:t>ek</w:t>
      </w:r>
      <w:r w:rsidRPr="003837D1" w:rsidR="00FB0BC7">
        <w:rPr>
          <w:rFonts w:ascii="Times New Roman" w:hAnsi="Times New Roman" w:cs="Times New Roman"/>
        </w:rPr>
        <w:t xml:space="preserve"> 6 </w:t>
      </w:r>
      <w:r>
        <w:rPr>
          <w:rFonts w:ascii="Times New Roman" w:hAnsi="Times New Roman" w:cs="Times New Roman"/>
        </w:rPr>
        <w:t>znie:</w:t>
      </w:r>
    </w:p>
    <w:p w:rsidR="004C4A84" w:rsidP="004C4A84">
      <w:pPr>
        <w:ind w:left="360" w:hanging="360"/>
        <w:jc w:val="both"/>
        <w:rPr>
          <w:rStyle w:val="Strong"/>
          <w:rFonts w:ascii="Times New Roman" w:hAnsi="Times New Roman" w:cs="Times New Roman"/>
          <w:b w:val="0"/>
        </w:rPr>
      </w:pPr>
      <w:r>
        <w:rPr>
          <w:rStyle w:val="Strong"/>
          <w:rFonts w:ascii="Times New Roman" w:hAnsi="Times New Roman" w:cs="Times New Roman"/>
          <w:b w:val="0"/>
        </w:rPr>
        <w:t xml:space="preserve">      „(6) Prevádzkovateľ skládky odpadov odvádza </w:t>
      </w:r>
      <w:r w:rsidR="006B0D03">
        <w:rPr>
          <w:rStyle w:val="Strong"/>
          <w:rFonts w:ascii="Times New Roman" w:hAnsi="Times New Roman" w:cs="Times New Roman"/>
          <w:b w:val="0"/>
        </w:rPr>
        <w:t xml:space="preserve">ročnú </w:t>
      </w:r>
      <w:r>
        <w:rPr>
          <w:rStyle w:val="Strong"/>
          <w:rFonts w:ascii="Times New Roman" w:hAnsi="Times New Roman" w:cs="Times New Roman"/>
          <w:b w:val="0"/>
        </w:rPr>
        <w:t>výšk</w:t>
      </w:r>
      <w:r w:rsidR="006B0D03">
        <w:rPr>
          <w:rStyle w:val="Strong"/>
          <w:rFonts w:ascii="Times New Roman" w:hAnsi="Times New Roman" w:cs="Times New Roman"/>
          <w:b w:val="0"/>
        </w:rPr>
        <w:t>u</w:t>
      </w:r>
      <w:r>
        <w:rPr>
          <w:rStyle w:val="Strong"/>
          <w:rFonts w:ascii="Times New Roman" w:hAnsi="Times New Roman" w:cs="Times New Roman"/>
          <w:b w:val="0"/>
        </w:rPr>
        <w:t xml:space="preserve"> prostriedkov účelovej finančnej rezervy do 31. januára nasledujúceho kalendárneho roka. Účelová finančná rezerva ku dňu podania žiadosti o udelenie súhlasu na uzavretie skládky odpadov alebo jej časti, vykonanie jej rekultivácie a jej následné monitorovanie </w:t>
      </w:r>
      <w:r w:rsidRPr="004C4A84">
        <w:rPr>
          <w:rStyle w:val="Strong"/>
          <w:rFonts w:ascii="Times New Roman" w:hAnsi="Times New Roman" w:cs="Times New Roman"/>
          <w:b w:val="0"/>
        </w:rPr>
        <w:t>[</w:t>
      </w:r>
      <w:r>
        <w:rPr>
          <w:rStyle w:val="Strong"/>
          <w:rFonts w:ascii="Times New Roman" w:hAnsi="Times New Roman" w:cs="Times New Roman"/>
          <w:b w:val="0"/>
        </w:rPr>
        <w:t>§ 7 ods. 1 písm. k)] musí dosiahnuť výšku celkových ná</w:t>
      </w:r>
      <w:r>
        <w:rPr>
          <w:rStyle w:val="Strong"/>
          <w:rFonts w:ascii="Times New Roman" w:hAnsi="Times New Roman" w:cs="Times New Roman"/>
          <w:b w:val="0"/>
        </w:rPr>
        <w:t>kladov na uzavretie, rekultiváciu a monitorovanie skládky odpadov po uzavretí.“.</w:t>
      </w:r>
    </w:p>
    <w:p w:rsidR="00C467E2" w:rsidP="00C467E2">
      <w:pPr>
        <w:pStyle w:val="Odstavec"/>
        <w:tabs>
          <w:tab w:val="clear" w:pos="567"/>
          <w:tab w:val="left" w:pos="708"/>
        </w:tabs>
        <w:overflowPunct/>
        <w:adjustRightInd/>
        <w:spacing w:before="0" w:line="240" w:lineRule="auto"/>
        <w:ind w:left="360"/>
        <w:rPr>
          <w:rFonts w:ascii="Times New Roman" w:hAnsi="Times New Roman" w:cs="Times New Roman"/>
          <w:lang w:eastAsia="sk-SK"/>
        </w:rPr>
      </w:pPr>
    </w:p>
    <w:p w:rsidR="002F399A" w:rsidRPr="003837D1" w:rsidP="00B56097">
      <w:pPr>
        <w:jc w:val="both"/>
        <w:rPr>
          <w:rFonts w:ascii="Times New Roman" w:hAnsi="Times New Roman" w:cs="Times New Roman"/>
        </w:rPr>
      </w:pPr>
    </w:p>
    <w:p w:rsidR="00B05B11" w:rsidRPr="003837D1" w:rsidP="00C467E2">
      <w:pPr>
        <w:jc w:val="both"/>
        <w:rPr>
          <w:rFonts w:ascii="Times New Roman" w:hAnsi="Times New Roman" w:cs="Times New Roman"/>
        </w:rPr>
      </w:pPr>
      <w:r w:rsidR="00C467E2">
        <w:rPr>
          <w:rFonts w:ascii="Times New Roman" w:hAnsi="Times New Roman" w:cs="Times New Roman"/>
        </w:rPr>
        <w:t xml:space="preserve">36.  </w:t>
      </w:r>
      <w:r w:rsidRPr="003837D1" w:rsidR="008A15DE">
        <w:rPr>
          <w:rFonts w:ascii="Times New Roman" w:hAnsi="Times New Roman" w:cs="Times New Roman"/>
        </w:rPr>
        <w:t>§</w:t>
      </w:r>
      <w:r w:rsidRPr="003837D1" w:rsidR="00154161">
        <w:rPr>
          <w:rFonts w:ascii="Times New Roman" w:hAnsi="Times New Roman" w:cs="Times New Roman"/>
        </w:rPr>
        <w:t xml:space="preserve"> </w:t>
      </w:r>
      <w:r w:rsidRPr="003837D1" w:rsidR="008A15DE">
        <w:rPr>
          <w:rFonts w:ascii="Times New Roman" w:hAnsi="Times New Roman" w:cs="Times New Roman"/>
        </w:rPr>
        <w:t>22</w:t>
      </w:r>
      <w:r w:rsidRPr="003837D1">
        <w:rPr>
          <w:rFonts w:ascii="Times New Roman" w:hAnsi="Times New Roman" w:cs="Times New Roman"/>
        </w:rPr>
        <w:t xml:space="preserve"> sa dopĺňa odsekom</w:t>
      </w:r>
      <w:r w:rsidRPr="003837D1" w:rsidR="008A15DE">
        <w:rPr>
          <w:rFonts w:ascii="Times New Roman" w:hAnsi="Times New Roman" w:cs="Times New Roman"/>
        </w:rPr>
        <w:t xml:space="preserve"> 16</w:t>
      </w:r>
      <w:r w:rsidRPr="003837D1">
        <w:rPr>
          <w:rFonts w:ascii="Times New Roman" w:hAnsi="Times New Roman" w:cs="Times New Roman"/>
        </w:rPr>
        <w:t xml:space="preserve">, ktorý </w:t>
      </w:r>
      <w:r w:rsidRPr="003837D1" w:rsidR="008A15DE">
        <w:rPr>
          <w:rFonts w:ascii="Times New Roman" w:hAnsi="Times New Roman" w:cs="Times New Roman"/>
        </w:rPr>
        <w:t>znie:</w:t>
      </w:r>
    </w:p>
    <w:p w:rsidR="00DA26E7" w:rsidRPr="003837D1" w:rsidP="00B05B11">
      <w:pPr>
        <w:ind w:left="720"/>
        <w:jc w:val="both"/>
        <w:rPr>
          <w:rFonts w:ascii="Times New Roman" w:hAnsi="Times New Roman" w:cs="Times New Roman"/>
        </w:rPr>
      </w:pPr>
      <w:r w:rsidRPr="003837D1" w:rsidR="00B05B11">
        <w:rPr>
          <w:rFonts w:ascii="Times New Roman" w:hAnsi="Times New Roman" w:cs="Times New Roman"/>
        </w:rPr>
        <w:t>„(16)</w:t>
      </w:r>
      <w:r w:rsidRPr="003837D1" w:rsidR="008A15DE">
        <w:rPr>
          <w:rFonts w:ascii="Times New Roman" w:hAnsi="Times New Roman" w:cs="Times New Roman"/>
        </w:rPr>
        <w:t xml:space="preserve"> Pri zmene prevádzkovateľa skládky odpadov je </w:t>
      </w:r>
      <w:r w:rsidRPr="003837D1" w:rsidR="00CF1742">
        <w:rPr>
          <w:rFonts w:ascii="Times New Roman" w:hAnsi="Times New Roman" w:cs="Times New Roman"/>
        </w:rPr>
        <w:t xml:space="preserve">predchádzajúci </w:t>
      </w:r>
      <w:r w:rsidRPr="003837D1" w:rsidR="008A15DE">
        <w:rPr>
          <w:rFonts w:ascii="Times New Roman" w:hAnsi="Times New Roman" w:cs="Times New Roman"/>
        </w:rPr>
        <w:t xml:space="preserve">prevádzkovateľ skládky odpadov povinný prostriedky </w:t>
      </w:r>
      <w:r w:rsidRPr="003837D1" w:rsidR="0074392B">
        <w:rPr>
          <w:rFonts w:ascii="Times New Roman" w:hAnsi="Times New Roman" w:cs="Times New Roman"/>
        </w:rPr>
        <w:t xml:space="preserve">účelovej finančnej rezervy </w:t>
      </w:r>
      <w:r w:rsidRPr="003837D1" w:rsidR="008A15DE">
        <w:rPr>
          <w:rFonts w:ascii="Times New Roman" w:hAnsi="Times New Roman" w:cs="Times New Roman"/>
        </w:rPr>
        <w:t xml:space="preserve">skládky odpadov </w:t>
      </w:r>
      <w:r w:rsidRPr="003837D1" w:rsidR="00D91A91">
        <w:rPr>
          <w:rFonts w:ascii="Times New Roman" w:hAnsi="Times New Roman" w:cs="Times New Roman"/>
        </w:rPr>
        <w:t xml:space="preserve">previesť </w:t>
      </w:r>
      <w:r w:rsidRPr="003837D1" w:rsidR="008A15DE">
        <w:rPr>
          <w:rFonts w:ascii="Times New Roman" w:hAnsi="Times New Roman" w:cs="Times New Roman"/>
        </w:rPr>
        <w:t xml:space="preserve">v plnej výške na účet </w:t>
      </w:r>
      <w:r w:rsidRPr="003837D1" w:rsidR="00D91A91">
        <w:rPr>
          <w:rFonts w:ascii="Times New Roman" w:hAnsi="Times New Roman" w:cs="Times New Roman"/>
        </w:rPr>
        <w:t xml:space="preserve">účelovej finančnej rezervy </w:t>
      </w:r>
      <w:r w:rsidRPr="003837D1" w:rsidR="008A15DE">
        <w:rPr>
          <w:rFonts w:ascii="Times New Roman" w:hAnsi="Times New Roman" w:cs="Times New Roman"/>
        </w:rPr>
        <w:t>nového prevádzkovateľa skládky odpadov</w:t>
      </w:r>
      <w:r w:rsidRPr="003837D1" w:rsidR="00D91A91">
        <w:rPr>
          <w:rFonts w:ascii="Times New Roman" w:hAnsi="Times New Roman" w:cs="Times New Roman"/>
        </w:rPr>
        <w:t>,</w:t>
      </w:r>
      <w:r w:rsidRPr="003837D1" w:rsidR="008A15DE">
        <w:rPr>
          <w:rFonts w:ascii="Times New Roman" w:hAnsi="Times New Roman" w:cs="Times New Roman"/>
        </w:rPr>
        <w:t xml:space="preserve"> a to do 45 dní od</w:t>
      </w:r>
      <w:r w:rsidRPr="003837D1" w:rsidR="003400D3">
        <w:rPr>
          <w:rFonts w:ascii="Times New Roman" w:hAnsi="Times New Roman" w:cs="Times New Roman"/>
        </w:rPr>
        <w:t>o</w:t>
      </w:r>
      <w:r w:rsidRPr="003837D1" w:rsidR="008A15DE">
        <w:rPr>
          <w:rFonts w:ascii="Times New Roman" w:hAnsi="Times New Roman" w:cs="Times New Roman"/>
        </w:rPr>
        <w:t xml:space="preserve"> dňa, kedy ku zmene prevádzkovateľa skládky </w:t>
      </w:r>
      <w:r w:rsidRPr="003837D1" w:rsidR="0010021F">
        <w:rPr>
          <w:rFonts w:ascii="Times New Roman" w:hAnsi="Times New Roman" w:cs="Times New Roman"/>
        </w:rPr>
        <w:t xml:space="preserve">odpadov </w:t>
      </w:r>
      <w:r w:rsidRPr="003837D1" w:rsidR="008A15DE">
        <w:rPr>
          <w:rFonts w:ascii="Times New Roman" w:hAnsi="Times New Roman" w:cs="Times New Roman"/>
        </w:rPr>
        <w:t>došlo.</w:t>
      </w:r>
      <w:r w:rsidRPr="003837D1" w:rsidR="00154161">
        <w:rPr>
          <w:rFonts w:ascii="Times New Roman" w:hAnsi="Times New Roman" w:cs="Times New Roman"/>
        </w:rPr>
        <w:t>“.</w:t>
      </w:r>
    </w:p>
    <w:p w:rsidR="00C467E2" w:rsidRPr="003837D1" w:rsidP="008A15DE">
      <w:pPr>
        <w:jc w:val="both"/>
        <w:rPr>
          <w:rFonts w:ascii="Times New Roman" w:hAnsi="Times New Roman" w:cs="Times New Roman"/>
        </w:rPr>
      </w:pPr>
    </w:p>
    <w:p w:rsidR="004A5CA5" w:rsidRPr="003837D1" w:rsidP="00C467E2">
      <w:pPr>
        <w:jc w:val="both"/>
        <w:rPr>
          <w:rFonts w:ascii="Times New Roman" w:hAnsi="Times New Roman" w:cs="Times New Roman"/>
        </w:rPr>
      </w:pPr>
      <w:r w:rsidR="00C467E2">
        <w:rPr>
          <w:rFonts w:ascii="Times New Roman" w:hAnsi="Times New Roman" w:cs="Times New Roman"/>
        </w:rPr>
        <w:t xml:space="preserve">37.  </w:t>
      </w:r>
      <w:r w:rsidRPr="003837D1">
        <w:rPr>
          <w:rFonts w:ascii="Times New Roman" w:hAnsi="Times New Roman" w:cs="Times New Roman"/>
        </w:rPr>
        <w:t>Štvrtá časť zákona vrátane nadpisu znie:</w:t>
      </w:r>
    </w:p>
    <w:p w:rsidR="004A5CA5" w:rsidRPr="003837D1" w:rsidP="00580A41">
      <w:pPr>
        <w:tabs>
          <w:tab w:val="left" w:pos="0"/>
        </w:tabs>
        <w:ind w:left="360" w:hanging="360"/>
        <w:jc w:val="both"/>
        <w:rPr>
          <w:rFonts w:ascii="Times New Roman" w:hAnsi="Times New Roman" w:cs="Times New Roman"/>
        </w:rPr>
      </w:pPr>
    </w:p>
    <w:p w:rsidR="004A5CA5" w:rsidRPr="003837D1" w:rsidP="00580A41">
      <w:pPr>
        <w:tabs>
          <w:tab w:val="left" w:pos="0"/>
        </w:tabs>
        <w:ind w:left="360" w:hanging="360"/>
        <w:jc w:val="both"/>
        <w:rPr>
          <w:rFonts w:ascii="Times New Roman" w:hAnsi="Times New Roman" w:cs="Times New Roman"/>
        </w:rPr>
      </w:pPr>
    </w:p>
    <w:p w:rsidR="008263DC" w:rsidRPr="003837D1" w:rsidP="008263DC">
      <w:pPr>
        <w:jc w:val="center"/>
        <w:outlineLvl w:val="1"/>
        <w:rPr>
          <w:rFonts w:ascii="Times New Roman" w:hAnsi="Times New Roman" w:cs="Times New Roman"/>
          <w:b/>
          <w:bCs/>
        </w:rPr>
      </w:pPr>
      <w:r w:rsidRPr="003837D1" w:rsidR="00F6327A">
        <w:rPr>
          <w:rFonts w:ascii="Times New Roman" w:hAnsi="Times New Roman" w:cs="Times New Roman"/>
          <w:b/>
          <w:bCs/>
        </w:rPr>
        <w:t>„</w:t>
      </w:r>
      <w:r w:rsidRPr="003837D1">
        <w:rPr>
          <w:rFonts w:ascii="Times New Roman" w:hAnsi="Times New Roman" w:cs="Times New Roman"/>
          <w:b/>
          <w:bCs/>
        </w:rPr>
        <w:t>ŠTVRTÁ ČASŤ</w:t>
        <w:br/>
        <w:t>CEZHRANIČNÁ PREPRAVA ODPADOV, DOVOZ ODPADOV</w:t>
      </w:r>
      <w:r w:rsidRPr="003837D1" w:rsidR="003400D3">
        <w:rPr>
          <w:rFonts w:ascii="Times New Roman" w:hAnsi="Times New Roman" w:cs="Times New Roman"/>
          <w:b/>
          <w:bCs/>
        </w:rPr>
        <w:t>,</w:t>
      </w:r>
      <w:r w:rsidRPr="003837D1">
        <w:rPr>
          <w:rFonts w:ascii="Times New Roman" w:hAnsi="Times New Roman" w:cs="Times New Roman"/>
          <w:b/>
          <w:bCs/>
        </w:rPr>
        <w:t xml:space="preserve"> </w:t>
      </w:r>
      <w:r w:rsidRPr="003837D1" w:rsidR="003400D3">
        <w:rPr>
          <w:rFonts w:ascii="Times New Roman" w:hAnsi="Times New Roman" w:cs="Times New Roman"/>
          <w:b/>
          <w:bCs/>
        </w:rPr>
        <w:t xml:space="preserve">VÝVOZ </w:t>
      </w:r>
      <w:r w:rsidRPr="003837D1">
        <w:rPr>
          <w:rFonts w:ascii="Times New Roman" w:hAnsi="Times New Roman" w:cs="Times New Roman"/>
          <w:b/>
          <w:bCs/>
        </w:rPr>
        <w:t>ODPADOV A TRANZIT ODPADOV</w:t>
      </w:r>
    </w:p>
    <w:p w:rsidR="008263DC" w:rsidRPr="003837D1" w:rsidP="008263DC">
      <w:pPr>
        <w:jc w:val="center"/>
        <w:outlineLvl w:val="1"/>
        <w:rPr>
          <w:rFonts w:ascii="Times New Roman" w:hAnsi="Times New Roman" w:cs="Times New Roman"/>
          <w:b/>
          <w:bCs/>
        </w:rPr>
      </w:pPr>
    </w:p>
    <w:p w:rsidR="008263DC" w:rsidRPr="003837D1" w:rsidP="008263DC">
      <w:pPr>
        <w:jc w:val="center"/>
        <w:outlineLvl w:val="4"/>
        <w:rPr>
          <w:rFonts w:ascii="Times New Roman" w:hAnsi="Times New Roman" w:cs="Times New Roman"/>
          <w:b/>
          <w:bCs/>
        </w:rPr>
      </w:pPr>
      <w:r w:rsidRPr="003837D1">
        <w:rPr>
          <w:rFonts w:ascii="Times New Roman" w:hAnsi="Times New Roman" w:cs="Times New Roman"/>
          <w:b/>
          <w:bCs/>
        </w:rPr>
        <w:t>§ 23</w:t>
        <w:br/>
        <w:t>Základné ustanovenia</w:t>
      </w:r>
    </w:p>
    <w:p w:rsidR="008263DC" w:rsidRPr="003837D1" w:rsidP="008263DC">
      <w:pPr>
        <w:ind w:left="708"/>
        <w:jc w:val="both"/>
        <w:rPr>
          <w:rFonts w:ascii="Times New Roman" w:hAnsi="Times New Roman" w:cs="Times New Roman"/>
          <w:strike/>
        </w:rPr>
      </w:pPr>
      <w:r w:rsidRPr="003837D1">
        <w:rPr>
          <w:rFonts w:ascii="Times New Roman" w:hAnsi="Times New Roman" w:cs="Times New Roman"/>
        </w:rPr>
        <w:br/>
        <w:t xml:space="preserve">(1) Cezhraničnú prepravu odpadov </w:t>
      </w:r>
      <w:r w:rsidRPr="003837D1" w:rsidR="00E05A22">
        <w:rPr>
          <w:rFonts w:ascii="Times New Roman" w:hAnsi="Times New Roman" w:cs="Times New Roman"/>
        </w:rPr>
        <w:t xml:space="preserve">z iného členského štátu </w:t>
      </w:r>
      <w:r w:rsidRPr="003837D1">
        <w:rPr>
          <w:rFonts w:ascii="Times New Roman" w:hAnsi="Times New Roman" w:cs="Times New Roman"/>
        </w:rPr>
        <w:t>do Slovenskej republiky, cezhraničnú prepravu odpadov zo Slovenskej republiky</w:t>
      </w:r>
      <w:r w:rsidRPr="003837D1" w:rsidR="00036EE8">
        <w:rPr>
          <w:rFonts w:ascii="Times New Roman" w:hAnsi="Times New Roman" w:cs="Times New Roman"/>
        </w:rPr>
        <w:t xml:space="preserve"> do iného členského štátu</w:t>
      </w:r>
      <w:r w:rsidRPr="003837D1">
        <w:rPr>
          <w:rFonts w:ascii="Times New Roman" w:hAnsi="Times New Roman" w:cs="Times New Roman"/>
        </w:rPr>
        <w:t xml:space="preserve">, dovoz odpadov </w:t>
      </w:r>
      <w:r w:rsidRPr="003837D1" w:rsidR="00E05A22">
        <w:rPr>
          <w:rFonts w:ascii="Times New Roman" w:hAnsi="Times New Roman" w:cs="Times New Roman"/>
        </w:rPr>
        <w:t xml:space="preserve">z iného ako členského štátu </w:t>
      </w:r>
      <w:r w:rsidRPr="003837D1">
        <w:rPr>
          <w:rFonts w:ascii="Times New Roman" w:hAnsi="Times New Roman" w:cs="Times New Roman"/>
        </w:rPr>
        <w:t xml:space="preserve">do </w:t>
      </w:r>
      <w:r w:rsidRPr="003837D1" w:rsidR="005F017E">
        <w:rPr>
          <w:rFonts w:ascii="Times New Roman" w:hAnsi="Times New Roman" w:cs="Times New Roman"/>
        </w:rPr>
        <w:t>Slovenskej republiky</w:t>
      </w:r>
      <w:r w:rsidRPr="003837D1" w:rsidR="00036EE8">
        <w:rPr>
          <w:rFonts w:ascii="Times New Roman" w:hAnsi="Times New Roman" w:cs="Times New Roman"/>
        </w:rPr>
        <w:t xml:space="preserve">, </w:t>
      </w:r>
      <w:r w:rsidRPr="003837D1">
        <w:rPr>
          <w:rFonts w:ascii="Times New Roman" w:hAnsi="Times New Roman" w:cs="Times New Roman"/>
        </w:rPr>
        <w:t xml:space="preserve">vývoz odpadov zo </w:t>
      </w:r>
      <w:r w:rsidRPr="003837D1" w:rsidR="005F017E">
        <w:rPr>
          <w:rFonts w:ascii="Times New Roman" w:hAnsi="Times New Roman" w:cs="Times New Roman"/>
        </w:rPr>
        <w:t>Slovenskej republiky</w:t>
      </w:r>
      <w:r w:rsidRPr="003837D1" w:rsidR="00036EE8">
        <w:rPr>
          <w:rFonts w:ascii="Times New Roman" w:hAnsi="Times New Roman" w:cs="Times New Roman"/>
        </w:rPr>
        <w:t xml:space="preserve"> do iného ako členského štátu</w:t>
      </w:r>
      <w:r w:rsidRPr="003837D1" w:rsidR="005F017E">
        <w:rPr>
          <w:rFonts w:ascii="Times New Roman" w:hAnsi="Times New Roman" w:cs="Times New Roman"/>
        </w:rPr>
        <w:t xml:space="preserve"> </w:t>
      </w:r>
      <w:r w:rsidRPr="003837D1">
        <w:rPr>
          <w:rFonts w:ascii="Times New Roman" w:hAnsi="Times New Roman" w:cs="Times New Roman"/>
        </w:rPr>
        <w:t xml:space="preserve">a tranzit odpadov </w:t>
      </w:r>
      <w:r w:rsidRPr="003837D1" w:rsidR="00CD42D0">
        <w:rPr>
          <w:rFonts w:ascii="Times New Roman" w:hAnsi="Times New Roman" w:cs="Times New Roman"/>
        </w:rPr>
        <w:t xml:space="preserve">(ďalej len „cezhraničný pohyb odpadov“) </w:t>
      </w:r>
      <w:r w:rsidRPr="003837D1">
        <w:rPr>
          <w:rFonts w:ascii="Times New Roman" w:hAnsi="Times New Roman" w:cs="Times New Roman"/>
        </w:rPr>
        <w:t>u</w:t>
      </w:r>
      <w:r w:rsidRPr="003837D1" w:rsidR="00D73CC6">
        <w:rPr>
          <w:rFonts w:ascii="Times New Roman" w:hAnsi="Times New Roman" w:cs="Times New Roman"/>
        </w:rPr>
        <w:t>stanovujú</w:t>
      </w:r>
      <w:r w:rsidRPr="003837D1">
        <w:rPr>
          <w:rFonts w:ascii="Times New Roman" w:hAnsi="Times New Roman" w:cs="Times New Roman"/>
        </w:rPr>
        <w:t xml:space="preserve"> osobitné predpisy.</w:t>
      </w:r>
      <w:r w:rsidRPr="003837D1">
        <w:rPr>
          <w:rFonts w:ascii="Times New Roman" w:hAnsi="Times New Roman" w:cs="Times New Roman"/>
          <w:vertAlign w:val="superscript"/>
        </w:rPr>
        <w:t>45)</w:t>
      </w:r>
    </w:p>
    <w:p w:rsidR="008263DC" w:rsidRPr="003837D1" w:rsidP="008263DC">
      <w:pPr>
        <w:ind w:left="708"/>
        <w:jc w:val="both"/>
        <w:rPr>
          <w:rFonts w:ascii="Times New Roman" w:hAnsi="Times New Roman" w:cs="Times New Roman"/>
        </w:rPr>
      </w:pPr>
      <w:r w:rsidRPr="003837D1">
        <w:rPr>
          <w:rFonts w:ascii="Times New Roman" w:hAnsi="Times New Roman" w:cs="Times New Roman"/>
        </w:rPr>
        <w:br/>
        <w:t>(2) Na</w:t>
      </w:r>
      <w:r w:rsidRPr="003837D1">
        <w:rPr>
          <w:rFonts w:ascii="Times New Roman" w:hAnsi="Times New Roman" w:cs="Times New Roman"/>
        </w:rPr>
        <w:t xml:space="preserve"> území Slovenskej republiky je príslušným orgánom</w:t>
      </w:r>
      <w:r w:rsidRPr="003837D1">
        <w:rPr>
          <w:rFonts w:ascii="Times New Roman" w:hAnsi="Times New Roman" w:cs="Times New Roman"/>
          <w:vertAlign w:val="superscript"/>
        </w:rPr>
        <w:t>46)</w:t>
      </w:r>
      <w:r w:rsidRPr="003837D1">
        <w:rPr>
          <w:rFonts w:ascii="Times New Roman" w:hAnsi="Times New Roman" w:cs="Times New Roman"/>
        </w:rPr>
        <w:t xml:space="preserve"> </w:t>
      </w:r>
      <w:r w:rsidRPr="003837D1" w:rsidR="00EA0C72">
        <w:rPr>
          <w:rFonts w:ascii="Times New Roman" w:hAnsi="Times New Roman" w:cs="Times New Roman"/>
        </w:rPr>
        <w:t xml:space="preserve">pre cezhraničný pohyb odpadov </w:t>
      </w:r>
      <w:r w:rsidRPr="003837D1">
        <w:rPr>
          <w:rFonts w:ascii="Times New Roman" w:hAnsi="Times New Roman" w:cs="Times New Roman"/>
        </w:rPr>
        <w:t>ministerstvo. Ministerstvo zároveň plní funkciu korešpondenta.</w:t>
      </w:r>
      <w:r w:rsidRPr="003837D1">
        <w:rPr>
          <w:rFonts w:ascii="Times New Roman" w:hAnsi="Times New Roman" w:cs="Times New Roman"/>
          <w:vertAlign w:val="superscript"/>
        </w:rPr>
        <w:t>47)</w:t>
      </w:r>
    </w:p>
    <w:p w:rsidR="008263DC" w:rsidRPr="003837D1" w:rsidP="008263DC">
      <w:pPr>
        <w:ind w:left="708"/>
        <w:jc w:val="both"/>
        <w:rPr>
          <w:rFonts w:ascii="Times New Roman" w:hAnsi="Times New Roman" w:cs="Times New Roman"/>
        </w:rPr>
      </w:pPr>
      <w:r w:rsidRPr="003837D1">
        <w:rPr>
          <w:rFonts w:ascii="Times New Roman" w:hAnsi="Times New Roman" w:cs="Times New Roman"/>
        </w:rPr>
        <w:br/>
        <w:t xml:space="preserve">(3) Cezhraničná preprava odpadov </w:t>
      </w:r>
      <w:r w:rsidRPr="003837D1" w:rsidR="001559FA">
        <w:rPr>
          <w:rFonts w:ascii="Times New Roman" w:hAnsi="Times New Roman" w:cs="Times New Roman"/>
        </w:rPr>
        <w:t>z iného členského štátu do Slovenskej republiky a</w:t>
      </w:r>
      <w:r w:rsidRPr="003837D1">
        <w:rPr>
          <w:rFonts w:ascii="Times New Roman" w:hAnsi="Times New Roman" w:cs="Times New Roman"/>
        </w:rPr>
        <w:t xml:space="preserve"> dovoz odpadov </w:t>
      </w:r>
      <w:r w:rsidRPr="003837D1" w:rsidR="001559FA">
        <w:rPr>
          <w:rFonts w:ascii="Times New Roman" w:hAnsi="Times New Roman" w:cs="Times New Roman"/>
        </w:rPr>
        <w:t xml:space="preserve">z iného ako členského štátu do Slovenskej republiky </w:t>
      </w:r>
      <w:r w:rsidRPr="003837D1">
        <w:rPr>
          <w:rFonts w:ascii="Times New Roman" w:hAnsi="Times New Roman" w:cs="Times New Roman"/>
        </w:rPr>
        <w:t xml:space="preserve">za účelom zneškodnenia </w:t>
      </w:r>
      <w:r w:rsidRPr="003837D1" w:rsidR="00E54E02">
        <w:rPr>
          <w:rFonts w:ascii="Times New Roman" w:hAnsi="Times New Roman" w:cs="Times New Roman"/>
        </w:rPr>
        <w:t xml:space="preserve">sú zakázané, ak </w:t>
      </w:r>
      <w:r w:rsidRPr="003837D1">
        <w:rPr>
          <w:rFonts w:ascii="Times New Roman" w:hAnsi="Times New Roman" w:cs="Times New Roman"/>
        </w:rPr>
        <w:t xml:space="preserve">medzinárodná zmluva, ktorou je Slovenská republika viazaná, </w:t>
      </w:r>
      <w:r w:rsidRPr="003837D1" w:rsidR="00E54E02">
        <w:rPr>
          <w:rFonts w:ascii="Times New Roman" w:hAnsi="Times New Roman" w:cs="Times New Roman"/>
        </w:rPr>
        <w:t>ne</w:t>
      </w:r>
      <w:r w:rsidRPr="003837D1">
        <w:rPr>
          <w:rFonts w:ascii="Times New Roman" w:hAnsi="Times New Roman" w:cs="Times New Roman"/>
        </w:rPr>
        <w:t>ustanovuje inak.</w:t>
      </w:r>
    </w:p>
    <w:p w:rsidR="008263DC" w:rsidRPr="003837D1" w:rsidP="008263DC">
      <w:pPr>
        <w:ind w:left="708"/>
        <w:jc w:val="both"/>
        <w:rPr>
          <w:rFonts w:ascii="Times New Roman" w:hAnsi="Times New Roman" w:cs="Times New Roman"/>
          <w:strike/>
        </w:rPr>
      </w:pPr>
      <w:r w:rsidRPr="003837D1">
        <w:rPr>
          <w:rFonts w:ascii="Times New Roman" w:hAnsi="Times New Roman" w:cs="Times New Roman"/>
        </w:rPr>
        <w:br/>
        <w:t>(4) Nebezpečný odpad</w:t>
      </w:r>
      <w:r w:rsidRPr="003837D1" w:rsidR="00D73CC6">
        <w:rPr>
          <w:rFonts w:ascii="Times New Roman" w:hAnsi="Times New Roman" w:cs="Times New Roman"/>
        </w:rPr>
        <w:t xml:space="preserve">, ktorý </w:t>
      </w:r>
      <w:r w:rsidRPr="003837D1">
        <w:rPr>
          <w:rFonts w:ascii="Times New Roman" w:hAnsi="Times New Roman" w:cs="Times New Roman"/>
        </w:rPr>
        <w:t>vznik</w:t>
      </w:r>
      <w:r w:rsidRPr="003837D1" w:rsidR="00D73CC6">
        <w:rPr>
          <w:rFonts w:ascii="Times New Roman" w:hAnsi="Times New Roman" w:cs="Times New Roman"/>
        </w:rPr>
        <w:t>ol</w:t>
      </w:r>
      <w:r w:rsidRPr="003837D1">
        <w:rPr>
          <w:rFonts w:ascii="Times New Roman" w:hAnsi="Times New Roman" w:cs="Times New Roman"/>
        </w:rPr>
        <w:t xml:space="preserve"> v Slovenskej republike sa prednostne zhodnotí v Slovenskej</w:t>
      </w:r>
      <w:r w:rsidRPr="003837D1">
        <w:rPr>
          <w:rFonts w:ascii="Times New Roman" w:hAnsi="Times New Roman" w:cs="Times New Roman"/>
        </w:rPr>
        <w:t xml:space="preserve"> republike v súlade s programom Slovenskej republiky</w:t>
      </w:r>
      <w:r w:rsidRPr="003837D1" w:rsidR="00A35C35">
        <w:rPr>
          <w:rFonts w:ascii="Times New Roman" w:hAnsi="Times New Roman" w:cs="Times New Roman"/>
        </w:rPr>
        <w:t xml:space="preserve"> (§ 4 ods. 1)</w:t>
      </w:r>
      <w:r w:rsidRPr="003837D1">
        <w:rPr>
          <w:rFonts w:ascii="Times New Roman" w:hAnsi="Times New Roman" w:cs="Times New Roman"/>
        </w:rPr>
        <w:t>. Ak zhodnotenie takého odpadu v Slovenskej republike nie je možné, zhodnotí sa prednostne v niektorom z členských štátov</w:t>
      </w:r>
      <w:r w:rsidRPr="003837D1" w:rsidR="00EE7D7D">
        <w:rPr>
          <w:rFonts w:ascii="Times New Roman" w:hAnsi="Times New Roman" w:cs="Times New Roman"/>
        </w:rPr>
        <w:t>.</w:t>
      </w:r>
    </w:p>
    <w:p w:rsidR="008263DC" w:rsidRPr="003837D1" w:rsidP="008263DC">
      <w:pPr>
        <w:ind w:left="708"/>
        <w:jc w:val="both"/>
        <w:rPr>
          <w:rFonts w:ascii="Times New Roman" w:hAnsi="Times New Roman" w:cs="Times New Roman"/>
        </w:rPr>
      </w:pPr>
      <w:r w:rsidRPr="003837D1">
        <w:rPr>
          <w:rFonts w:ascii="Times New Roman" w:hAnsi="Times New Roman" w:cs="Times New Roman"/>
          <w:strike/>
        </w:rPr>
        <w:t xml:space="preserve"> </w:t>
      </w:r>
      <w:r w:rsidRPr="003837D1">
        <w:rPr>
          <w:rFonts w:ascii="Times New Roman" w:hAnsi="Times New Roman" w:cs="Times New Roman"/>
        </w:rPr>
        <w:br/>
        <w:t>(5) Ak ministerstvo uplatňuje námietky,</w:t>
      </w:r>
      <w:r w:rsidRPr="003837D1">
        <w:rPr>
          <w:rFonts w:ascii="Times New Roman" w:hAnsi="Times New Roman" w:cs="Times New Roman"/>
          <w:vertAlign w:val="superscript"/>
        </w:rPr>
        <w:t>48)</w:t>
      </w:r>
      <w:r w:rsidRPr="003837D1">
        <w:rPr>
          <w:rFonts w:ascii="Times New Roman" w:hAnsi="Times New Roman" w:cs="Times New Roman"/>
        </w:rPr>
        <w:t xml:space="preserve"> vychádza z cieľov progr</w:t>
      </w:r>
      <w:r w:rsidRPr="003837D1">
        <w:rPr>
          <w:rFonts w:ascii="Times New Roman" w:hAnsi="Times New Roman" w:cs="Times New Roman"/>
        </w:rPr>
        <w:t>amu Slovenskej republiky.</w:t>
      </w:r>
    </w:p>
    <w:p w:rsidR="008263DC" w:rsidRPr="003837D1" w:rsidP="008263DC">
      <w:pPr>
        <w:rPr>
          <w:rFonts w:ascii="Times New Roman" w:hAnsi="Times New Roman" w:cs="Times New Roman"/>
          <w:strike/>
        </w:rPr>
      </w:pPr>
    </w:p>
    <w:p w:rsidR="008263DC" w:rsidRPr="003837D1" w:rsidP="008263DC">
      <w:pPr>
        <w:jc w:val="center"/>
        <w:rPr>
          <w:rFonts w:ascii="Times New Roman" w:hAnsi="Times New Roman" w:cs="Times New Roman"/>
          <w:b/>
          <w:bCs/>
        </w:rPr>
      </w:pPr>
      <w:r w:rsidRPr="003837D1">
        <w:rPr>
          <w:rFonts w:ascii="Times New Roman" w:hAnsi="Times New Roman" w:cs="Times New Roman"/>
          <w:b/>
        </w:rPr>
        <w:t xml:space="preserve">§ </w:t>
      </w:r>
      <w:r w:rsidRPr="003837D1">
        <w:rPr>
          <w:rFonts w:ascii="Times New Roman" w:hAnsi="Times New Roman" w:cs="Times New Roman"/>
          <w:b/>
          <w:bCs/>
        </w:rPr>
        <w:t xml:space="preserve">24 </w:t>
      </w:r>
    </w:p>
    <w:p w:rsidR="008263DC" w:rsidRPr="003837D1" w:rsidP="008263DC">
      <w:pPr>
        <w:jc w:val="center"/>
        <w:rPr>
          <w:rFonts w:ascii="Times New Roman" w:hAnsi="Times New Roman" w:cs="Times New Roman"/>
          <w:b/>
          <w:bCs/>
        </w:rPr>
      </w:pPr>
      <w:r w:rsidRPr="003837D1">
        <w:rPr>
          <w:rFonts w:ascii="Times New Roman" w:hAnsi="Times New Roman" w:cs="Times New Roman"/>
          <w:b/>
          <w:bCs/>
        </w:rPr>
        <w:t xml:space="preserve">Oznámenie </w:t>
      </w:r>
    </w:p>
    <w:p w:rsidR="008263DC" w:rsidRPr="003837D1" w:rsidP="008263DC">
      <w:pPr>
        <w:jc w:val="center"/>
        <w:rPr>
          <w:rFonts w:ascii="Times New Roman" w:hAnsi="Times New Roman" w:cs="Times New Roman"/>
          <w:b/>
        </w:rPr>
      </w:pPr>
    </w:p>
    <w:p w:rsidR="008263DC" w:rsidRPr="003837D1" w:rsidP="008263DC">
      <w:pPr>
        <w:ind w:left="708"/>
        <w:jc w:val="both"/>
        <w:rPr>
          <w:rFonts w:ascii="Times New Roman" w:hAnsi="Times New Roman" w:cs="Times New Roman"/>
        </w:rPr>
      </w:pPr>
      <w:r w:rsidRPr="003837D1">
        <w:rPr>
          <w:rFonts w:ascii="Times New Roman" w:hAnsi="Times New Roman" w:cs="Times New Roman"/>
        </w:rPr>
        <w:t>(1) Oznámenie o</w:t>
      </w:r>
      <w:r w:rsidRPr="003837D1" w:rsidR="003F0564">
        <w:rPr>
          <w:rFonts w:ascii="Times New Roman" w:hAnsi="Times New Roman" w:cs="Times New Roman"/>
        </w:rPr>
        <w:t> </w:t>
      </w:r>
      <w:r w:rsidRPr="003837D1">
        <w:rPr>
          <w:rFonts w:ascii="Times New Roman" w:hAnsi="Times New Roman" w:cs="Times New Roman"/>
        </w:rPr>
        <w:t>cezhraničn</w:t>
      </w:r>
      <w:r w:rsidRPr="003837D1" w:rsidR="003F0564">
        <w:rPr>
          <w:rFonts w:ascii="Times New Roman" w:hAnsi="Times New Roman" w:cs="Times New Roman"/>
        </w:rPr>
        <w:t xml:space="preserve">om pohybe odpadov </w:t>
      </w:r>
      <w:r w:rsidRPr="003837D1">
        <w:rPr>
          <w:rFonts w:ascii="Times New Roman" w:hAnsi="Times New Roman" w:cs="Times New Roman"/>
        </w:rPr>
        <w:t>podáva oznamovateľ</w:t>
      </w:r>
      <w:r w:rsidRPr="003837D1" w:rsidR="00512D12">
        <w:rPr>
          <w:rFonts w:ascii="Times New Roman" w:hAnsi="Times New Roman" w:cs="Times New Roman"/>
          <w:vertAlign w:val="superscript"/>
        </w:rPr>
        <w:t>48a)</w:t>
      </w:r>
      <w:r w:rsidRPr="003837D1">
        <w:rPr>
          <w:rFonts w:ascii="Times New Roman" w:hAnsi="Times New Roman" w:cs="Times New Roman"/>
        </w:rPr>
        <w:t xml:space="preserve"> podľa osobitných predpisov</w:t>
      </w:r>
      <w:r w:rsidRPr="003837D1" w:rsidR="006D0ADD">
        <w:rPr>
          <w:rFonts w:ascii="Times New Roman" w:hAnsi="Times New Roman" w:cs="Times New Roman"/>
        </w:rPr>
        <w:t>.</w:t>
      </w:r>
      <w:r w:rsidRPr="003837D1">
        <w:rPr>
          <w:rFonts w:ascii="Times New Roman" w:hAnsi="Times New Roman" w:cs="Times New Roman"/>
          <w:vertAlign w:val="superscript"/>
        </w:rPr>
        <w:t>4</w:t>
      </w:r>
      <w:r w:rsidRPr="003837D1" w:rsidR="001E7C99">
        <w:rPr>
          <w:rFonts w:ascii="Times New Roman" w:hAnsi="Times New Roman" w:cs="Times New Roman"/>
          <w:vertAlign w:val="superscript"/>
        </w:rPr>
        <w:t>8</w:t>
      </w:r>
      <w:r w:rsidRPr="003837D1" w:rsidR="00512D12">
        <w:rPr>
          <w:rFonts w:ascii="Times New Roman" w:hAnsi="Times New Roman" w:cs="Times New Roman"/>
          <w:vertAlign w:val="superscript"/>
        </w:rPr>
        <w:t>b</w:t>
      </w:r>
      <w:r w:rsidRPr="003837D1">
        <w:rPr>
          <w:rFonts w:ascii="Times New Roman" w:hAnsi="Times New Roman" w:cs="Times New Roman"/>
          <w:vertAlign w:val="superscript"/>
        </w:rPr>
        <w:t>)</w:t>
      </w:r>
    </w:p>
    <w:p w:rsidR="008263DC" w:rsidRPr="003837D1" w:rsidP="008263DC">
      <w:pPr>
        <w:tabs>
          <w:tab w:val="left" w:pos="178"/>
          <w:tab w:val="left" w:pos="358"/>
        </w:tabs>
        <w:jc w:val="both"/>
        <w:rPr>
          <w:rFonts w:ascii="Times New Roman" w:hAnsi="Times New Roman" w:cs="Times New Roman"/>
          <w:b/>
        </w:rPr>
      </w:pPr>
    </w:p>
    <w:p w:rsidR="00F76B97" w:rsidRPr="003837D1" w:rsidP="00F76B97">
      <w:pPr>
        <w:ind w:left="708"/>
        <w:jc w:val="both"/>
        <w:rPr>
          <w:rFonts w:ascii="Times New Roman" w:hAnsi="Times New Roman" w:cs="Times New Roman"/>
        </w:rPr>
      </w:pPr>
      <w:r w:rsidRPr="003837D1" w:rsidR="008263DC">
        <w:rPr>
          <w:rFonts w:ascii="Times New Roman" w:hAnsi="Times New Roman" w:cs="Times New Roman"/>
        </w:rPr>
        <w:t>(2) Oznáme</w:t>
      </w:r>
      <w:r w:rsidRPr="003837D1" w:rsidR="001E7C99">
        <w:rPr>
          <w:rFonts w:ascii="Times New Roman" w:hAnsi="Times New Roman" w:cs="Times New Roman"/>
        </w:rPr>
        <w:t xml:space="preserve">nie </w:t>
      </w:r>
      <w:r w:rsidRPr="003837D1" w:rsidR="004F4D4C">
        <w:rPr>
          <w:rFonts w:ascii="Times New Roman" w:hAnsi="Times New Roman" w:cs="Times New Roman"/>
        </w:rPr>
        <w:t xml:space="preserve">o cezhraničnom pohybe odpadov </w:t>
      </w:r>
      <w:r w:rsidRPr="003837D1" w:rsidR="005B1D85">
        <w:rPr>
          <w:rFonts w:ascii="Times New Roman" w:hAnsi="Times New Roman" w:cs="Times New Roman"/>
        </w:rPr>
        <w:t>vrátane dodatočných informáci</w:t>
      </w:r>
      <w:r w:rsidRPr="003837D1" w:rsidR="00D73CC6">
        <w:rPr>
          <w:rFonts w:ascii="Times New Roman" w:hAnsi="Times New Roman" w:cs="Times New Roman"/>
        </w:rPr>
        <w:t>í</w:t>
      </w:r>
      <w:r w:rsidRPr="003837D1" w:rsidR="005B1D85">
        <w:rPr>
          <w:rFonts w:ascii="Times New Roman" w:hAnsi="Times New Roman" w:cs="Times New Roman"/>
        </w:rPr>
        <w:t xml:space="preserve"> a dodatočnej dokumentácie</w:t>
      </w:r>
      <w:r w:rsidRPr="003837D1" w:rsidR="001E7C99">
        <w:rPr>
          <w:rFonts w:ascii="Times New Roman" w:hAnsi="Times New Roman" w:cs="Times New Roman"/>
          <w:vertAlign w:val="superscript"/>
        </w:rPr>
        <w:t>48</w:t>
      </w:r>
      <w:r w:rsidRPr="003837D1" w:rsidR="00512D12">
        <w:rPr>
          <w:rFonts w:ascii="Times New Roman" w:hAnsi="Times New Roman" w:cs="Times New Roman"/>
          <w:vertAlign w:val="superscript"/>
        </w:rPr>
        <w:t>c</w:t>
      </w:r>
      <w:r w:rsidRPr="003837D1" w:rsidR="001E7C99">
        <w:rPr>
          <w:rFonts w:ascii="Times New Roman" w:hAnsi="Times New Roman" w:cs="Times New Roman"/>
          <w:vertAlign w:val="superscript"/>
        </w:rPr>
        <w:t>)</w:t>
      </w:r>
      <w:r w:rsidRPr="003837D1" w:rsidR="001E7C99">
        <w:rPr>
          <w:rFonts w:ascii="Times New Roman" w:hAnsi="Times New Roman" w:cs="Times New Roman"/>
        </w:rPr>
        <w:t xml:space="preserve"> </w:t>
      </w:r>
      <w:r w:rsidRPr="003837D1" w:rsidR="008263DC">
        <w:rPr>
          <w:rFonts w:ascii="Times New Roman" w:hAnsi="Times New Roman" w:cs="Times New Roman"/>
        </w:rPr>
        <w:t>sa pod</w:t>
      </w:r>
      <w:r w:rsidRPr="003837D1" w:rsidR="008263DC">
        <w:rPr>
          <w:rFonts w:ascii="Times New Roman" w:hAnsi="Times New Roman" w:cs="Times New Roman"/>
        </w:rPr>
        <w:t>áva</w:t>
      </w:r>
      <w:r w:rsidRPr="003837D1" w:rsidR="005B1D85">
        <w:rPr>
          <w:rFonts w:ascii="Times New Roman" w:hAnsi="Times New Roman" w:cs="Times New Roman"/>
        </w:rPr>
        <w:t xml:space="preserve"> </w:t>
      </w:r>
      <w:r w:rsidRPr="003837D1" w:rsidR="008263DC">
        <w:rPr>
          <w:rFonts w:ascii="Times New Roman" w:hAnsi="Times New Roman" w:cs="Times New Roman"/>
        </w:rPr>
        <w:t xml:space="preserve"> na ministerstvo v  slovenskom jazyku alebo s úradne overeným prekladom do slovenského jazyka. Doklad o oznámení pre cezhraničné pohyby/prepravy odpadu a </w:t>
      </w:r>
      <w:r w:rsidRPr="003837D1" w:rsidR="00F17865">
        <w:rPr>
          <w:rFonts w:ascii="Times New Roman" w:hAnsi="Times New Roman" w:cs="Times New Roman"/>
        </w:rPr>
        <w:t xml:space="preserve"> </w:t>
      </w:r>
      <w:r w:rsidRPr="003837D1" w:rsidR="008263DC">
        <w:rPr>
          <w:rFonts w:ascii="Times New Roman" w:hAnsi="Times New Roman" w:cs="Times New Roman"/>
        </w:rPr>
        <w:t xml:space="preserve">Doklad o pohybe pre cezhraničné pohyby/prepravy </w:t>
      </w:r>
      <w:r w:rsidRPr="003837D1" w:rsidR="00371A88">
        <w:rPr>
          <w:rFonts w:ascii="Times New Roman" w:hAnsi="Times New Roman" w:cs="Times New Roman"/>
        </w:rPr>
        <w:t xml:space="preserve">odpadu </w:t>
      </w:r>
      <w:r w:rsidRPr="003837D1" w:rsidR="008263DC">
        <w:rPr>
          <w:rFonts w:ascii="Times New Roman" w:hAnsi="Times New Roman" w:cs="Times New Roman"/>
        </w:rPr>
        <w:t>podľa osobitn</w:t>
      </w:r>
      <w:r w:rsidRPr="003837D1" w:rsidR="00D73CC6">
        <w:rPr>
          <w:rFonts w:ascii="Times New Roman" w:hAnsi="Times New Roman" w:cs="Times New Roman"/>
        </w:rPr>
        <w:t>ého</w:t>
      </w:r>
      <w:r w:rsidRPr="003837D1" w:rsidR="008263DC">
        <w:rPr>
          <w:rFonts w:ascii="Times New Roman" w:hAnsi="Times New Roman" w:cs="Times New Roman"/>
        </w:rPr>
        <w:t xml:space="preserve"> predpis</w:t>
      </w:r>
      <w:r w:rsidRPr="003837D1" w:rsidR="00D73CC6">
        <w:rPr>
          <w:rFonts w:ascii="Times New Roman" w:hAnsi="Times New Roman" w:cs="Times New Roman"/>
        </w:rPr>
        <w:t>u</w:t>
      </w:r>
      <w:r w:rsidRPr="003837D1" w:rsidR="008263DC">
        <w:rPr>
          <w:rFonts w:ascii="Times New Roman" w:hAnsi="Times New Roman" w:cs="Times New Roman"/>
          <w:vertAlign w:val="superscript"/>
        </w:rPr>
        <w:t>4</w:t>
      </w:r>
      <w:r w:rsidRPr="003837D1" w:rsidR="005A4C79">
        <w:rPr>
          <w:rFonts w:ascii="Times New Roman" w:hAnsi="Times New Roman" w:cs="Times New Roman"/>
          <w:vertAlign w:val="superscript"/>
        </w:rPr>
        <w:t>8</w:t>
      </w:r>
      <w:r w:rsidRPr="003837D1" w:rsidR="00512D12">
        <w:rPr>
          <w:rFonts w:ascii="Times New Roman" w:hAnsi="Times New Roman" w:cs="Times New Roman"/>
          <w:vertAlign w:val="superscript"/>
        </w:rPr>
        <w:t>d</w:t>
      </w:r>
      <w:r w:rsidRPr="003837D1" w:rsidR="008263DC">
        <w:rPr>
          <w:rFonts w:ascii="Times New Roman" w:hAnsi="Times New Roman" w:cs="Times New Roman"/>
          <w:vertAlign w:val="superscript"/>
        </w:rPr>
        <w:t>)</w:t>
      </w:r>
      <w:r w:rsidRPr="003837D1" w:rsidR="008263DC">
        <w:rPr>
          <w:rFonts w:ascii="Times New Roman" w:hAnsi="Times New Roman" w:cs="Times New Roman"/>
        </w:rPr>
        <w:t xml:space="preserve"> možno na účel oznámenia cezhraničnej prepravy odpadu </w:t>
      </w:r>
      <w:r w:rsidRPr="003837D1" w:rsidR="00B35341">
        <w:rPr>
          <w:rFonts w:ascii="Times New Roman" w:hAnsi="Times New Roman" w:cs="Times New Roman"/>
        </w:rPr>
        <w:t xml:space="preserve">z iného členského štátu </w:t>
      </w:r>
      <w:r w:rsidRPr="003837D1" w:rsidR="008263DC">
        <w:rPr>
          <w:rFonts w:ascii="Times New Roman" w:hAnsi="Times New Roman" w:cs="Times New Roman"/>
        </w:rPr>
        <w:t xml:space="preserve">do Slovenskej republiky, dovozu odpadu </w:t>
      </w:r>
      <w:r w:rsidRPr="003837D1" w:rsidR="00B35341">
        <w:rPr>
          <w:rFonts w:ascii="Times New Roman" w:hAnsi="Times New Roman" w:cs="Times New Roman"/>
        </w:rPr>
        <w:t xml:space="preserve">z iného ako členského štátu do Slovenskej republiky </w:t>
      </w:r>
      <w:r w:rsidRPr="003837D1" w:rsidR="008263DC">
        <w:rPr>
          <w:rFonts w:ascii="Times New Roman" w:hAnsi="Times New Roman" w:cs="Times New Roman"/>
        </w:rPr>
        <w:t xml:space="preserve">a tranzitu </w:t>
      </w:r>
      <w:r w:rsidRPr="003837D1" w:rsidR="00D67C33">
        <w:rPr>
          <w:rFonts w:ascii="Times New Roman" w:hAnsi="Times New Roman" w:cs="Times New Roman"/>
        </w:rPr>
        <w:t xml:space="preserve">odpadov </w:t>
      </w:r>
      <w:r w:rsidRPr="003837D1" w:rsidR="00F17865">
        <w:rPr>
          <w:rFonts w:ascii="Times New Roman" w:hAnsi="Times New Roman" w:cs="Times New Roman"/>
        </w:rPr>
        <w:t>podať</w:t>
      </w:r>
      <w:r w:rsidRPr="003837D1" w:rsidR="008263DC">
        <w:rPr>
          <w:rFonts w:ascii="Times New Roman" w:hAnsi="Times New Roman" w:cs="Times New Roman"/>
        </w:rPr>
        <w:t xml:space="preserve"> aj v inom </w:t>
      </w:r>
      <w:r w:rsidRPr="003837D1" w:rsidR="002C276F">
        <w:rPr>
          <w:rFonts w:ascii="Times New Roman" w:hAnsi="Times New Roman" w:cs="Times New Roman"/>
        </w:rPr>
        <w:t xml:space="preserve">ako slovenskom </w:t>
      </w:r>
      <w:r w:rsidRPr="003837D1" w:rsidR="008263DC">
        <w:rPr>
          <w:rFonts w:ascii="Times New Roman" w:hAnsi="Times New Roman" w:cs="Times New Roman"/>
        </w:rPr>
        <w:t>jazyku.</w:t>
      </w:r>
    </w:p>
    <w:p w:rsidR="00F76B97" w:rsidRPr="003837D1" w:rsidP="00F76B97">
      <w:pPr>
        <w:ind w:left="708"/>
        <w:jc w:val="both"/>
        <w:rPr>
          <w:rFonts w:ascii="Times New Roman" w:hAnsi="Times New Roman" w:cs="Times New Roman"/>
        </w:rPr>
      </w:pPr>
    </w:p>
    <w:p w:rsidR="00EA603B" w:rsidRPr="003837D1" w:rsidP="00CD380F">
      <w:pPr>
        <w:jc w:val="both"/>
        <w:rPr>
          <w:rFonts w:ascii="Times New Roman" w:hAnsi="Times New Roman" w:cs="Times New Roman"/>
          <w:b/>
        </w:rPr>
      </w:pPr>
    </w:p>
    <w:p w:rsidR="00EA603B" w:rsidRPr="003837D1" w:rsidP="00C73AAD">
      <w:pPr>
        <w:jc w:val="both"/>
        <w:rPr>
          <w:rFonts w:ascii="Times New Roman" w:hAnsi="Times New Roman" w:cs="Times New Roman"/>
          <w:b/>
        </w:rPr>
      </w:pPr>
    </w:p>
    <w:p w:rsidR="008263DC" w:rsidRPr="003837D1" w:rsidP="008263DC">
      <w:pPr>
        <w:jc w:val="center"/>
        <w:outlineLvl w:val="4"/>
        <w:rPr>
          <w:rFonts w:ascii="Times New Roman" w:hAnsi="Times New Roman" w:cs="Times New Roman"/>
          <w:b/>
          <w:bCs/>
        </w:rPr>
      </w:pPr>
      <w:r w:rsidRPr="003837D1">
        <w:rPr>
          <w:rFonts w:ascii="Times New Roman" w:hAnsi="Times New Roman" w:cs="Times New Roman"/>
          <w:b/>
          <w:bCs/>
        </w:rPr>
        <w:t>§ 2</w:t>
      </w:r>
      <w:r w:rsidRPr="003837D1" w:rsidR="00685C88">
        <w:rPr>
          <w:rFonts w:ascii="Times New Roman" w:hAnsi="Times New Roman" w:cs="Times New Roman"/>
          <w:b/>
          <w:bCs/>
        </w:rPr>
        <w:t>5</w:t>
      </w:r>
      <w:r w:rsidRPr="003837D1">
        <w:rPr>
          <w:rFonts w:ascii="Times New Roman" w:hAnsi="Times New Roman" w:cs="Times New Roman"/>
          <w:b/>
          <w:bCs/>
        </w:rPr>
        <w:br/>
        <w:t>Finančné zabezpečenie</w:t>
      </w:r>
    </w:p>
    <w:p w:rsidR="00AA5E42" w:rsidRPr="003837D1" w:rsidP="008263DC">
      <w:pPr>
        <w:ind w:left="708"/>
        <w:jc w:val="both"/>
        <w:rPr>
          <w:rFonts w:ascii="Times New Roman" w:hAnsi="Times New Roman" w:cs="Times New Roman"/>
        </w:rPr>
      </w:pPr>
      <w:r w:rsidRPr="003837D1" w:rsidR="008263DC">
        <w:rPr>
          <w:rFonts w:ascii="Times New Roman" w:hAnsi="Times New Roman" w:cs="Times New Roman"/>
        </w:rPr>
        <w:br/>
        <w:t xml:space="preserve">(1) </w:t>
      </w:r>
      <w:r w:rsidRPr="003837D1" w:rsidR="004E19FA">
        <w:rPr>
          <w:rFonts w:ascii="Times New Roman" w:hAnsi="Times New Roman" w:cs="Times New Roman"/>
        </w:rPr>
        <w:t>Cezhraničnú prepravu odpadov zo Slovenskej republiky</w:t>
      </w:r>
      <w:r w:rsidRPr="003837D1" w:rsidR="00B35341">
        <w:rPr>
          <w:rFonts w:ascii="Times New Roman" w:hAnsi="Times New Roman" w:cs="Times New Roman"/>
        </w:rPr>
        <w:t xml:space="preserve"> do iného členského štátu</w:t>
      </w:r>
      <w:r w:rsidRPr="003837D1" w:rsidR="004E19FA">
        <w:rPr>
          <w:rFonts w:ascii="Times New Roman" w:hAnsi="Times New Roman" w:cs="Times New Roman"/>
        </w:rPr>
        <w:t xml:space="preserve"> a vývoz odpadov </w:t>
      </w:r>
      <w:r w:rsidRPr="003837D1" w:rsidR="00B35341">
        <w:rPr>
          <w:rFonts w:ascii="Times New Roman" w:hAnsi="Times New Roman" w:cs="Times New Roman"/>
        </w:rPr>
        <w:t xml:space="preserve">zo Slovenskej republiky do iného ako členského štátu </w:t>
      </w:r>
      <w:r w:rsidRPr="003837D1" w:rsidR="00D73CC6">
        <w:rPr>
          <w:rFonts w:ascii="Times New Roman" w:hAnsi="Times New Roman" w:cs="Times New Roman"/>
        </w:rPr>
        <w:t>je povinný</w:t>
      </w:r>
      <w:r w:rsidRPr="003837D1" w:rsidR="004E19FA">
        <w:rPr>
          <w:rFonts w:ascii="Times New Roman" w:hAnsi="Times New Roman" w:cs="Times New Roman"/>
        </w:rPr>
        <w:t xml:space="preserve"> oznamovateľ finančne zabezpečiť formou finančnej zábezpeky (</w:t>
      </w:r>
      <w:r w:rsidRPr="003837D1" w:rsidR="008263DC">
        <w:rPr>
          <w:rFonts w:ascii="Times New Roman" w:hAnsi="Times New Roman" w:cs="Times New Roman"/>
        </w:rPr>
        <w:t xml:space="preserve">ďalej len "kaucia") alebo </w:t>
      </w:r>
      <w:r w:rsidRPr="003837D1" w:rsidR="004E19FA">
        <w:rPr>
          <w:rFonts w:ascii="Times New Roman" w:hAnsi="Times New Roman" w:cs="Times New Roman"/>
        </w:rPr>
        <w:t>rovnocenného poistenia podľa osobitného predpisu</w:t>
      </w:r>
      <w:r w:rsidRPr="003837D1">
        <w:rPr>
          <w:rFonts w:ascii="Times New Roman" w:hAnsi="Times New Roman" w:cs="Times New Roman"/>
        </w:rPr>
        <w:t>.</w:t>
      </w:r>
      <w:r w:rsidRPr="003837D1" w:rsidR="004E19FA">
        <w:rPr>
          <w:rFonts w:ascii="Times New Roman" w:hAnsi="Times New Roman" w:cs="Times New Roman"/>
          <w:vertAlign w:val="superscript"/>
        </w:rPr>
        <w:t>48</w:t>
      </w:r>
      <w:r w:rsidRPr="003837D1" w:rsidR="00B65F6E">
        <w:rPr>
          <w:rFonts w:ascii="Times New Roman" w:hAnsi="Times New Roman" w:cs="Times New Roman"/>
          <w:vertAlign w:val="superscript"/>
        </w:rPr>
        <w:t>e</w:t>
      </w:r>
      <w:r w:rsidRPr="003837D1" w:rsidR="004E19FA">
        <w:rPr>
          <w:rFonts w:ascii="Times New Roman" w:hAnsi="Times New Roman" w:cs="Times New Roman"/>
          <w:vertAlign w:val="superscript"/>
        </w:rPr>
        <w:t>)</w:t>
      </w:r>
      <w:r w:rsidRPr="003837D1" w:rsidR="004E19FA">
        <w:rPr>
          <w:rFonts w:ascii="Times New Roman" w:hAnsi="Times New Roman" w:cs="Times New Roman"/>
        </w:rPr>
        <w:t xml:space="preserve"> </w:t>
      </w:r>
    </w:p>
    <w:p w:rsidR="008263DC" w:rsidRPr="003837D1" w:rsidP="008263DC">
      <w:pPr>
        <w:ind w:left="708"/>
        <w:jc w:val="both"/>
        <w:rPr>
          <w:rFonts w:ascii="Times New Roman" w:hAnsi="Times New Roman" w:cs="Times New Roman"/>
          <w:i/>
        </w:rPr>
      </w:pPr>
      <w:r w:rsidRPr="003837D1">
        <w:rPr>
          <w:rFonts w:ascii="Times New Roman" w:hAnsi="Times New Roman" w:cs="Times New Roman"/>
        </w:rPr>
        <w:br/>
        <w:t>(2) Výšku kaucie určí ministerstvo po preskúmaní preukázateľných nákladov na dopravu, na zhodnotenie alebo zneškodnenie vrátane všetkých potrebných predbežných činností a na skladovanie počas 90 dní, a to vo výške jeden a polnásobku týchto nákladov. Kauciu určenú ministerstvom skladá oznamovateľ v banke alebo v pobočke zahraničnej banky</w:t>
      </w:r>
      <w:r w:rsidRPr="003837D1" w:rsidR="006A32A1">
        <w:rPr>
          <w:rFonts w:ascii="Times New Roman" w:hAnsi="Times New Roman" w:cs="Times New Roman"/>
          <w:vertAlign w:val="superscript"/>
        </w:rPr>
        <w:t>37</w:t>
      </w:r>
      <w:r w:rsidRPr="003837D1" w:rsidR="00B54C68">
        <w:rPr>
          <w:rFonts w:ascii="Times New Roman" w:hAnsi="Times New Roman" w:cs="Times New Roman"/>
          <w:vertAlign w:val="superscript"/>
        </w:rPr>
        <w:t>a</w:t>
      </w:r>
      <w:r w:rsidRPr="003837D1">
        <w:rPr>
          <w:rFonts w:ascii="Times New Roman" w:hAnsi="Times New Roman" w:cs="Times New Roman"/>
          <w:vertAlign w:val="superscript"/>
        </w:rPr>
        <w:t>)</w:t>
      </w:r>
      <w:r w:rsidRPr="003837D1">
        <w:rPr>
          <w:rFonts w:ascii="Times New Roman" w:hAnsi="Times New Roman" w:cs="Times New Roman"/>
        </w:rPr>
        <w:t xml:space="preserve"> viazaním finančných prostriedkov na neurčitý čas v prospech ministerstva najneskôr tri dni pred uskutočnením prepravy. Oznamovateľ predloží ministerstvu originál dokladu o zložení kaucie pred uskutočnením prepravy.</w:t>
      </w:r>
    </w:p>
    <w:p w:rsidR="008263DC" w:rsidRPr="003837D1" w:rsidP="008263DC">
      <w:pPr>
        <w:ind w:left="708"/>
        <w:jc w:val="both"/>
        <w:rPr>
          <w:rFonts w:ascii="Times New Roman" w:hAnsi="Times New Roman" w:cs="Times New Roman"/>
        </w:rPr>
      </w:pPr>
      <w:r w:rsidRPr="003837D1">
        <w:rPr>
          <w:rFonts w:ascii="Times New Roman" w:hAnsi="Times New Roman" w:cs="Times New Roman"/>
        </w:rPr>
        <w:br/>
        <w:t>(3) Za rovnocenné poistenie sa považuje poistenie, pri ktorom výška poistného plnenia kryje preukázateľné náklady na dopravu, na zhodnotenie alebo zneškodnenie vrátane všetkých potrebných predbežných činností a na skladovanie počas 90 dní, a to vo výške jeden a polnásobku týchto nákladov; toto poistenie musí oznamovateľ uzavrieť najneskôr tri dni pred uskutočnením prepravy. Oznamovateľ predloží ministerstvu originál dokladu o uzavretí poistenia pred uskutočnením prepravy.</w:t>
      </w:r>
    </w:p>
    <w:p w:rsidR="008263DC" w:rsidRPr="003837D1" w:rsidP="008263DC">
      <w:pPr>
        <w:ind w:left="708"/>
        <w:jc w:val="both"/>
        <w:rPr>
          <w:rFonts w:ascii="Times New Roman" w:hAnsi="Times New Roman" w:cs="Times New Roman"/>
        </w:rPr>
      </w:pPr>
      <w:r w:rsidRPr="003837D1">
        <w:rPr>
          <w:rFonts w:ascii="Times New Roman" w:hAnsi="Times New Roman" w:cs="Times New Roman"/>
        </w:rPr>
        <w:br/>
        <w:t>(</w:t>
      </w:r>
      <w:r w:rsidRPr="003837D1" w:rsidR="00685FAF">
        <w:rPr>
          <w:rFonts w:ascii="Times New Roman" w:hAnsi="Times New Roman" w:cs="Times New Roman"/>
        </w:rPr>
        <w:t>4</w:t>
      </w:r>
      <w:r w:rsidRPr="003837D1">
        <w:rPr>
          <w:rFonts w:ascii="Times New Roman" w:hAnsi="Times New Roman" w:cs="Times New Roman"/>
        </w:rPr>
        <w:t>) Kaucia podľa odseku 2 sa vráti oznamovateľovi po predložení žiadosti a potvrdenia, že zneškodnenie</w:t>
      </w:r>
      <w:r w:rsidRPr="003837D1" w:rsidR="00864F79">
        <w:rPr>
          <w:rFonts w:ascii="Times New Roman" w:hAnsi="Times New Roman" w:cs="Times New Roman"/>
        </w:rPr>
        <w:t xml:space="preserve"> alebo </w:t>
      </w:r>
      <w:r w:rsidRPr="003837D1">
        <w:rPr>
          <w:rFonts w:ascii="Times New Roman" w:hAnsi="Times New Roman" w:cs="Times New Roman"/>
        </w:rPr>
        <w:t>zhodnotenie odpadov sa uskutočnilo</w:t>
      </w:r>
      <w:r w:rsidRPr="003837D1" w:rsidR="00A00FBA">
        <w:rPr>
          <w:rFonts w:ascii="Times New Roman" w:hAnsi="Times New Roman" w:cs="Times New Roman"/>
        </w:rPr>
        <w:t>, a to</w:t>
      </w:r>
      <w:r w:rsidRPr="003837D1" w:rsidR="00AF11A7">
        <w:rPr>
          <w:rFonts w:ascii="Times New Roman" w:hAnsi="Times New Roman" w:cs="Times New Roman"/>
        </w:rPr>
        <w:t xml:space="preserve"> </w:t>
      </w:r>
      <w:r w:rsidRPr="003837D1" w:rsidR="00B46044">
        <w:rPr>
          <w:rFonts w:ascii="Times New Roman" w:hAnsi="Times New Roman" w:cs="Times New Roman"/>
        </w:rPr>
        <w:t xml:space="preserve">vo </w:t>
      </w:r>
      <w:r w:rsidRPr="003837D1">
        <w:rPr>
          <w:rFonts w:ascii="Times New Roman" w:hAnsi="Times New Roman" w:cs="Times New Roman"/>
        </w:rPr>
        <w:t>form</w:t>
      </w:r>
      <w:r w:rsidRPr="003837D1" w:rsidR="00B46044">
        <w:rPr>
          <w:rFonts w:ascii="Times New Roman" w:hAnsi="Times New Roman" w:cs="Times New Roman"/>
        </w:rPr>
        <w:t>e</w:t>
      </w:r>
      <w:r w:rsidRPr="003837D1">
        <w:rPr>
          <w:rFonts w:ascii="Times New Roman" w:hAnsi="Times New Roman" w:cs="Times New Roman"/>
        </w:rPr>
        <w:t xml:space="preserve"> potvrdeného </w:t>
      </w:r>
      <w:r w:rsidRPr="003837D1" w:rsidR="00685FAF">
        <w:rPr>
          <w:rFonts w:ascii="Times New Roman" w:hAnsi="Times New Roman" w:cs="Times New Roman"/>
        </w:rPr>
        <w:t>Doklad</w:t>
      </w:r>
      <w:r w:rsidRPr="003837D1" w:rsidR="00AF11A7">
        <w:rPr>
          <w:rFonts w:ascii="Times New Roman" w:hAnsi="Times New Roman" w:cs="Times New Roman"/>
        </w:rPr>
        <w:t>u</w:t>
      </w:r>
      <w:r w:rsidRPr="003837D1" w:rsidR="00685FAF">
        <w:rPr>
          <w:rFonts w:ascii="Times New Roman" w:hAnsi="Times New Roman" w:cs="Times New Roman"/>
        </w:rPr>
        <w:t xml:space="preserve"> o </w:t>
      </w:r>
      <w:r w:rsidRPr="003837D1" w:rsidR="00AF11A7">
        <w:rPr>
          <w:rFonts w:ascii="Times New Roman" w:hAnsi="Times New Roman" w:cs="Times New Roman"/>
        </w:rPr>
        <w:t>pohybe</w:t>
      </w:r>
      <w:r w:rsidRPr="003837D1" w:rsidR="00685FAF">
        <w:rPr>
          <w:rFonts w:ascii="Times New Roman" w:hAnsi="Times New Roman" w:cs="Times New Roman"/>
        </w:rPr>
        <w:t xml:space="preserve"> pre cezhraničné po</w:t>
      </w:r>
      <w:r w:rsidRPr="003837D1" w:rsidR="00685FAF">
        <w:rPr>
          <w:rFonts w:ascii="Times New Roman" w:hAnsi="Times New Roman" w:cs="Times New Roman"/>
        </w:rPr>
        <w:t>hyby/prepravy odpadu</w:t>
      </w:r>
      <w:r w:rsidRPr="003837D1" w:rsidR="00AF11A7">
        <w:rPr>
          <w:rFonts w:ascii="Times New Roman" w:hAnsi="Times New Roman" w:cs="Times New Roman"/>
        </w:rPr>
        <w:t xml:space="preserve"> alebo </w:t>
      </w:r>
      <w:r w:rsidRPr="003837D1" w:rsidR="00DC031F">
        <w:rPr>
          <w:rFonts w:ascii="Times New Roman" w:hAnsi="Times New Roman" w:cs="Times New Roman"/>
        </w:rPr>
        <w:t xml:space="preserve">sa </w:t>
      </w:r>
      <w:r w:rsidRPr="003837D1" w:rsidR="002E7E20">
        <w:rPr>
          <w:rFonts w:ascii="Times New Roman" w:hAnsi="Times New Roman" w:cs="Times New Roman"/>
        </w:rPr>
        <w:t xml:space="preserve">potvrdenie </w:t>
      </w:r>
      <w:r w:rsidRPr="003837D1" w:rsidR="00DC031F">
        <w:rPr>
          <w:rFonts w:ascii="Times New Roman" w:hAnsi="Times New Roman" w:cs="Times New Roman"/>
        </w:rPr>
        <w:t>k nemu priloží.</w:t>
      </w:r>
    </w:p>
    <w:p w:rsidR="008263DC" w:rsidRPr="003837D1" w:rsidP="008263DC">
      <w:pPr>
        <w:ind w:left="708"/>
        <w:jc w:val="both"/>
        <w:rPr>
          <w:rFonts w:ascii="Times New Roman" w:hAnsi="Times New Roman" w:cs="Times New Roman"/>
        </w:rPr>
      </w:pPr>
      <w:r w:rsidRPr="003837D1">
        <w:rPr>
          <w:rFonts w:ascii="Times New Roman" w:hAnsi="Times New Roman" w:cs="Times New Roman"/>
        </w:rPr>
        <w:br/>
        <w:t>(</w:t>
      </w:r>
      <w:r w:rsidRPr="003837D1" w:rsidR="00685FAF">
        <w:rPr>
          <w:rFonts w:ascii="Times New Roman" w:hAnsi="Times New Roman" w:cs="Times New Roman"/>
        </w:rPr>
        <w:t>5</w:t>
      </w:r>
      <w:r w:rsidRPr="003837D1">
        <w:rPr>
          <w:rFonts w:ascii="Times New Roman" w:hAnsi="Times New Roman" w:cs="Times New Roman"/>
        </w:rPr>
        <w:t>) Kaucia podľa odseku 2 sa vráti oznamovateľovi okrem prípadov</w:t>
      </w:r>
      <w:r w:rsidRPr="003837D1" w:rsidR="00B46044">
        <w:rPr>
          <w:rFonts w:ascii="Times New Roman" w:hAnsi="Times New Roman" w:cs="Times New Roman"/>
        </w:rPr>
        <w:t xml:space="preserve"> uvedených v osobitnom predpise</w:t>
      </w:r>
      <w:r w:rsidRPr="003837D1">
        <w:rPr>
          <w:rFonts w:ascii="Times New Roman" w:hAnsi="Times New Roman" w:cs="Times New Roman"/>
          <w:vertAlign w:val="superscript"/>
        </w:rPr>
        <w:t>48</w:t>
      </w:r>
      <w:r w:rsidRPr="003837D1" w:rsidR="00B65F6E">
        <w:rPr>
          <w:rFonts w:ascii="Times New Roman" w:hAnsi="Times New Roman" w:cs="Times New Roman"/>
          <w:vertAlign w:val="superscript"/>
        </w:rPr>
        <w:t>e</w:t>
      </w:r>
      <w:r w:rsidRPr="003837D1">
        <w:rPr>
          <w:rFonts w:ascii="Times New Roman" w:hAnsi="Times New Roman" w:cs="Times New Roman"/>
          <w:vertAlign w:val="superscript"/>
        </w:rPr>
        <w:t>)</w:t>
      </w:r>
      <w:r w:rsidRPr="003837D1">
        <w:rPr>
          <w:rFonts w:ascii="Times New Roman" w:hAnsi="Times New Roman" w:cs="Times New Roman"/>
        </w:rPr>
        <w:t xml:space="preserve"> aj v prípade, </w:t>
      </w:r>
      <w:r w:rsidRPr="003837D1" w:rsidR="00D73CC6">
        <w:rPr>
          <w:rFonts w:ascii="Times New Roman" w:hAnsi="Times New Roman" w:cs="Times New Roman"/>
        </w:rPr>
        <w:t xml:space="preserve">ak </w:t>
      </w:r>
      <w:r w:rsidRPr="003837D1" w:rsidR="0079387E">
        <w:rPr>
          <w:rFonts w:ascii="Times New Roman" w:hAnsi="Times New Roman" w:cs="Times New Roman"/>
        </w:rPr>
        <w:t xml:space="preserve">oznamovateľ </w:t>
      </w:r>
      <w:r w:rsidRPr="003837D1">
        <w:rPr>
          <w:rFonts w:ascii="Times New Roman" w:hAnsi="Times New Roman" w:cs="Times New Roman"/>
        </w:rPr>
        <w:t>preukáže, že cezhraničná preprava odpadov zo Slovenskej republiky</w:t>
      </w:r>
      <w:r w:rsidRPr="003837D1" w:rsidR="00B35341">
        <w:rPr>
          <w:rFonts w:ascii="Times New Roman" w:hAnsi="Times New Roman" w:cs="Times New Roman"/>
        </w:rPr>
        <w:t xml:space="preserve"> do iného členského štátu</w:t>
      </w:r>
      <w:r w:rsidRPr="003837D1">
        <w:rPr>
          <w:rFonts w:ascii="Times New Roman" w:hAnsi="Times New Roman" w:cs="Times New Roman"/>
        </w:rPr>
        <w:t xml:space="preserve">, vývoz odpadov </w:t>
      </w:r>
      <w:r w:rsidRPr="003837D1" w:rsidR="00B35341">
        <w:rPr>
          <w:rFonts w:ascii="Times New Roman" w:hAnsi="Times New Roman" w:cs="Times New Roman"/>
        </w:rPr>
        <w:t xml:space="preserve">zo Slovenskej republiky do iného ako členského štátu </w:t>
      </w:r>
      <w:r w:rsidRPr="003837D1">
        <w:rPr>
          <w:rFonts w:ascii="Times New Roman" w:hAnsi="Times New Roman" w:cs="Times New Roman"/>
        </w:rPr>
        <w:t>sa neuskutočnila alebo neuskutoční.</w:t>
      </w:r>
    </w:p>
    <w:p w:rsidR="008263DC" w:rsidRPr="003837D1" w:rsidP="00CD380F">
      <w:pPr>
        <w:tabs>
          <w:tab w:val="left" w:pos="0"/>
        </w:tabs>
        <w:jc w:val="both"/>
        <w:rPr>
          <w:rFonts w:ascii="Times New Roman" w:hAnsi="Times New Roman" w:cs="Times New Roman"/>
        </w:rPr>
      </w:pPr>
    </w:p>
    <w:p w:rsidR="008263DC" w:rsidRPr="003837D1" w:rsidP="008263DC">
      <w:pPr>
        <w:jc w:val="center"/>
        <w:outlineLvl w:val="4"/>
        <w:rPr>
          <w:rFonts w:ascii="Times New Roman" w:hAnsi="Times New Roman" w:cs="Times New Roman"/>
          <w:b/>
          <w:bCs/>
        </w:rPr>
      </w:pPr>
      <w:r w:rsidRPr="003837D1">
        <w:rPr>
          <w:rFonts w:ascii="Times New Roman" w:hAnsi="Times New Roman" w:cs="Times New Roman"/>
          <w:b/>
          <w:bCs/>
        </w:rPr>
        <w:t>§ 2</w:t>
      </w:r>
      <w:r w:rsidRPr="003837D1" w:rsidR="00685C88">
        <w:rPr>
          <w:rFonts w:ascii="Times New Roman" w:hAnsi="Times New Roman" w:cs="Times New Roman"/>
          <w:b/>
          <w:bCs/>
        </w:rPr>
        <w:t>6</w:t>
      </w:r>
    </w:p>
    <w:p w:rsidR="008263DC" w:rsidRPr="003837D1" w:rsidP="008263DC">
      <w:pPr>
        <w:jc w:val="center"/>
        <w:outlineLvl w:val="4"/>
        <w:rPr>
          <w:rFonts w:ascii="Times New Roman" w:hAnsi="Times New Roman" w:cs="Times New Roman"/>
          <w:b/>
          <w:bCs/>
        </w:rPr>
      </w:pPr>
      <w:r w:rsidRPr="003837D1">
        <w:rPr>
          <w:rFonts w:ascii="Times New Roman" w:hAnsi="Times New Roman" w:cs="Times New Roman"/>
          <w:b/>
          <w:bCs/>
        </w:rPr>
        <w:t>Vrátenie oznámenia</w:t>
      </w:r>
    </w:p>
    <w:p w:rsidR="008263DC" w:rsidRPr="003837D1" w:rsidP="008263DC">
      <w:pPr>
        <w:jc w:val="center"/>
        <w:outlineLvl w:val="4"/>
        <w:rPr>
          <w:rFonts w:ascii="Times New Roman" w:hAnsi="Times New Roman" w:cs="Times New Roman"/>
          <w:b/>
          <w:bCs/>
        </w:rPr>
      </w:pPr>
    </w:p>
    <w:p w:rsidR="00FD7525" w:rsidRPr="003837D1" w:rsidP="008263DC">
      <w:pPr>
        <w:ind w:left="708"/>
        <w:jc w:val="both"/>
        <w:rPr>
          <w:rFonts w:ascii="Times New Roman" w:hAnsi="Times New Roman" w:cs="Times New Roman"/>
        </w:rPr>
      </w:pPr>
      <w:r w:rsidRPr="003837D1" w:rsidR="008263DC">
        <w:rPr>
          <w:rFonts w:ascii="Times New Roman" w:hAnsi="Times New Roman" w:cs="Times New Roman"/>
        </w:rPr>
        <w:t xml:space="preserve">Ak oznamovateľ nedoplní svoje oznámenie </w:t>
      </w:r>
      <w:r w:rsidRPr="003837D1" w:rsidR="000870D7">
        <w:rPr>
          <w:rFonts w:ascii="Times New Roman" w:hAnsi="Times New Roman" w:cs="Times New Roman"/>
        </w:rPr>
        <w:t xml:space="preserve">o cezhraničnom pohybe odpadov </w:t>
      </w:r>
      <w:r w:rsidRPr="003837D1" w:rsidR="008263DC">
        <w:rPr>
          <w:rFonts w:ascii="Times New Roman" w:hAnsi="Times New Roman" w:cs="Times New Roman"/>
        </w:rPr>
        <w:t xml:space="preserve">do 60 dní odo dňa doručenia výzvy </w:t>
      </w:r>
      <w:r w:rsidRPr="003837D1" w:rsidR="008263DC">
        <w:rPr>
          <w:rFonts w:ascii="Times New Roman" w:hAnsi="Times New Roman" w:cs="Times New Roman"/>
        </w:rPr>
        <w:t xml:space="preserve">na doplnenie oznámenia, ministerstvo </w:t>
      </w:r>
      <w:r w:rsidRPr="003837D1" w:rsidR="0079387E">
        <w:rPr>
          <w:rFonts w:ascii="Times New Roman" w:hAnsi="Times New Roman" w:cs="Times New Roman"/>
        </w:rPr>
        <w:t xml:space="preserve">môže </w:t>
      </w:r>
      <w:r w:rsidRPr="003837D1" w:rsidR="008263DC">
        <w:rPr>
          <w:rFonts w:ascii="Times New Roman" w:hAnsi="Times New Roman" w:cs="Times New Roman"/>
        </w:rPr>
        <w:t>oznámenie vráti</w:t>
      </w:r>
      <w:r w:rsidRPr="003837D1" w:rsidR="0079387E">
        <w:rPr>
          <w:rFonts w:ascii="Times New Roman" w:hAnsi="Times New Roman" w:cs="Times New Roman"/>
        </w:rPr>
        <w:t>ť</w:t>
      </w:r>
      <w:r w:rsidRPr="003837D1" w:rsidR="008263DC">
        <w:rPr>
          <w:rFonts w:ascii="Times New Roman" w:hAnsi="Times New Roman" w:cs="Times New Roman"/>
        </w:rPr>
        <w:t xml:space="preserve"> oznamovateľovi.</w:t>
      </w:r>
      <w:r w:rsidRPr="003837D1" w:rsidR="00613354">
        <w:rPr>
          <w:rFonts w:ascii="Times New Roman" w:hAnsi="Times New Roman" w:cs="Times New Roman"/>
        </w:rPr>
        <w:t>“.</w:t>
      </w:r>
    </w:p>
    <w:p w:rsidR="009548CA" w:rsidRPr="003837D1" w:rsidP="00E90FDB">
      <w:pPr>
        <w:jc w:val="center"/>
        <w:outlineLvl w:val="4"/>
        <w:rPr>
          <w:rFonts w:ascii="Times New Roman" w:hAnsi="Times New Roman" w:cs="Times New Roman"/>
          <w:b/>
          <w:bCs/>
        </w:rPr>
      </w:pPr>
    </w:p>
    <w:p w:rsidR="00DA26E7" w:rsidRPr="003837D1" w:rsidP="00FF2261">
      <w:pPr>
        <w:ind w:left="360"/>
        <w:jc w:val="both"/>
        <w:rPr>
          <w:rFonts w:ascii="Times New Roman" w:hAnsi="Times New Roman" w:cs="Times New Roman"/>
        </w:rPr>
      </w:pPr>
      <w:r w:rsidRPr="003837D1" w:rsidR="00FF2261">
        <w:rPr>
          <w:rFonts w:ascii="Times New Roman" w:hAnsi="Times New Roman" w:cs="Times New Roman"/>
        </w:rPr>
        <w:t xml:space="preserve">      </w:t>
      </w:r>
      <w:r w:rsidRPr="003837D1">
        <w:rPr>
          <w:rFonts w:ascii="Times New Roman" w:hAnsi="Times New Roman" w:cs="Times New Roman"/>
        </w:rPr>
        <w:t>Poznámk</w:t>
      </w:r>
      <w:r w:rsidRPr="003837D1" w:rsidR="00FF2261">
        <w:rPr>
          <w:rFonts w:ascii="Times New Roman" w:hAnsi="Times New Roman" w:cs="Times New Roman"/>
        </w:rPr>
        <w:t xml:space="preserve">y </w:t>
      </w:r>
      <w:r w:rsidRPr="003837D1">
        <w:rPr>
          <w:rFonts w:ascii="Times New Roman" w:hAnsi="Times New Roman" w:cs="Times New Roman"/>
        </w:rPr>
        <w:t xml:space="preserve"> pod čiarou </w:t>
      </w:r>
      <w:r w:rsidRPr="003837D1" w:rsidR="00FF2261">
        <w:rPr>
          <w:rFonts w:ascii="Times New Roman" w:hAnsi="Times New Roman" w:cs="Times New Roman"/>
        </w:rPr>
        <w:t>k odkazom 45 až 48</w:t>
      </w:r>
      <w:r w:rsidR="00DE4A6C">
        <w:rPr>
          <w:rFonts w:ascii="Times New Roman" w:hAnsi="Times New Roman" w:cs="Times New Roman"/>
        </w:rPr>
        <w:t>e</w:t>
      </w:r>
      <w:r w:rsidRPr="003837D1" w:rsidR="00FF2261">
        <w:rPr>
          <w:rFonts w:ascii="Times New Roman" w:hAnsi="Times New Roman" w:cs="Times New Roman"/>
        </w:rPr>
        <w:t xml:space="preserve"> znejú:</w:t>
      </w:r>
    </w:p>
    <w:p w:rsidR="00FF2261" w:rsidRPr="003837D1" w:rsidP="0066341C">
      <w:pPr>
        <w:overflowPunct w:val="0"/>
        <w:autoSpaceDE/>
        <w:autoSpaceDN/>
        <w:ind w:left="709"/>
        <w:jc w:val="both"/>
        <w:textAlignment w:val="baseline"/>
        <w:rPr>
          <w:rFonts w:ascii="Times New Roman" w:hAnsi="Times New Roman" w:cs="Times New Roman"/>
        </w:rPr>
      </w:pPr>
    </w:p>
    <w:p w:rsidR="00DA26E7" w:rsidRPr="003837D1" w:rsidP="0066341C">
      <w:pPr>
        <w:overflowPunct w:val="0"/>
        <w:autoSpaceDE/>
        <w:autoSpaceDN/>
        <w:ind w:left="709"/>
        <w:jc w:val="both"/>
        <w:textAlignment w:val="baseline"/>
        <w:rPr>
          <w:rFonts w:ascii="Times New Roman" w:hAnsi="Times New Roman" w:cs="Times New Roman"/>
        </w:rPr>
      </w:pPr>
      <w:r w:rsidRPr="003837D1">
        <w:rPr>
          <w:rFonts w:ascii="Times New Roman" w:hAnsi="Times New Roman" w:cs="Times New Roman"/>
        </w:rPr>
        <w:t>„</w:t>
      </w:r>
      <w:r w:rsidRPr="003837D1" w:rsidR="00FF2261">
        <w:rPr>
          <w:rFonts w:ascii="Times New Roman" w:hAnsi="Times New Roman" w:cs="Times New Roman"/>
          <w:vertAlign w:val="superscript"/>
        </w:rPr>
        <w:t>45)</w:t>
      </w:r>
      <w:r w:rsidRPr="003837D1" w:rsidR="00FF2261">
        <w:rPr>
          <w:rFonts w:ascii="Times New Roman" w:hAnsi="Times New Roman" w:cs="Times New Roman"/>
        </w:rPr>
        <w:t xml:space="preserve"> </w:t>
      </w:r>
      <w:r w:rsidRPr="003837D1">
        <w:rPr>
          <w:rFonts w:ascii="Times New Roman" w:hAnsi="Times New Roman" w:cs="Times New Roman"/>
        </w:rPr>
        <w:t>Nariadenie Európskeho parlamentu a Rady (ES) č. 1013/2006 zo 14. júna 2006 o preprave odpadu</w:t>
      </w:r>
      <w:r w:rsidRPr="003837D1" w:rsidR="00FF2261">
        <w:rPr>
          <w:rFonts w:ascii="Times New Roman" w:hAnsi="Times New Roman" w:cs="Times New Roman"/>
        </w:rPr>
        <w:t xml:space="preserve"> </w:t>
      </w:r>
      <w:r w:rsidRPr="003837D1" w:rsidR="00AA5E42">
        <w:rPr>
          <w:rFonts w:ascii="Times New Roman" w:hAnsi="Times New Roman" w:cs="Times New Roman"/>
        </w:rPr>
        <w:t xml:space="preserve"> </w:t>
      </w:r>
      <w:r w:rsidRPr="003837D1" w:rsidR="00FF2261">
        <w:rPr>
          <w:rFonts w:ascii="Times New Roman" w:hAnsi="Times New Roman" w:cs="Times New Roman"/>
        </w:rPr>
        <w:t xml:space="preserve">(Ú. v. EÚ L 190, 12. 7. </w:t>
      </w:r>
      <w:r w:rsidRPr="003837D1" w:rsidR="00FF2261">
        <w:rPr>
          <w:rFonts w:ascii="Times New Roman" w:hAnsi="Times New Roman" w:cs="Times New Roman"/>
        </w:rPr>
        <w:t>2006)</w:t>
      </w:r>
      <w:r w:rsidRPr="003837D1" w:rsidR="00AA5E42">
        <w:rPr>
          <w:rFonts w:ascii="Times New Roman" w:hAnsi="Times New Roman" w:cs="Times New Roman"/>
        </w:rPr>
        <w:t xml:space="preserve"> v platnom znení</w:t>
      </w:r>
      <w:r w:rsidRPr="003837D1" w:rsidR="00FF2261">
        <w:rPr>
          <w:rFonts w:ascii="Times New Roman" w:hAnsi="Times New Roman" w:cs="Times New Roman"/>
        </w:rPr>
        <w:t>.</w:t>
      </w:r>
    </w:p>
    <w:p w:rsidR="00BD7FDE" w:rsidRPr="003837D1" w:rsidP="00BD7FDE">
      <w:pPr>
        <w:overflowPunct w:val="0"/>
        <w:autoSpaceDE/>
        <w:autoSpaceDN/>
        <w:ind w:left="709"/>
        <w:jc w:val="both"/>
        <w:textAlignment w:val="baseline"/>
        <w:rPr>
          <w:rFonts w:ascii="Times New Roman" w:hAnsi="Times New Roman" w:cs="Times New Roman"/>
        </w:rPr>
      </w:pPr>
      <w:r w:rsidRPr="003837D1" w:rsidR="00DA26E7">
        <w:rPr>
          <w:rFonts w:ascii="Times New Roman" w:hAnsi="Times New Roman" w:cs="Times New Roman"/>
        </w:rPr>
        <w:t>Nariadenie Komisie (ES) č. 1418/2007 z 29. novembra 2007</w:t>
      </w:r>
      <w:r w:rsidRPr="003837D1" w:rsidR="00C009F3">
        <w:rPr>
          <w:rFonts w:ascii="Times New Roman" w:hAnsi="Times New Roman" w:cs="Times New Roman"/>
        </w:rPr>
        <w:t xml:space="preserve"> </w:t>
      </w:r>
      <w:r w:rsidRPr="003837D1" w:rsidR="0091204F">
        <w:rPr>
          <w:rFonts w:ascii="Times New Roman" w:hAnsi="Times New Roman" w:cs="Times New Roman"/>
        </w:rPr>
        <w:t xml:space="preserve">o </w:t>
      </w:r>
      <w:r w:rsidRPr="003837D1" w:rsidR="00DA26E7">
        <w:rPr>
          <w:rFonts w:ascii="Times New Roman" w:hAnsi="Times New Roman" w:cs="Times New Roman"/>
        </w:rPr>
        <w:t>vývoze na zhodnotenie určitého odpadu uvedeného v prílohe III alebo IIIA k nariadeniu Európskeho parlamentu a Rady (ES) č. 1013/2006 do určitých krajín, na ktoré sa nevzťahuj</w:t>
      </w:r>
      <w:r w:rsidRPr="003837D1" w:rsidR="00DA26E7">
        <w:rPr>
          <w:rFonts w:ascii="Times New Roman" w:hAnsi="Times New Roman" w:cs="Times New Roman"/>
        </w:rPr>
        <w:t>e rozhodnutie OECD o riadení pohybov odpadov cez štátne hranice</w:t>
      </w:r>
      <w:r w:rsidRPr="003837D1" w:rsidR="00C009F3">
        <w:rPr>
          <w:rFonts w:ascii="Times New Roman" w:hAnsi="Times New Roman" w:cs="Times New Roman"/>
        </w:rPr>
        <w:t xml:space="preserve"> (</w:t>
      </w:r>
      <w:r w:rsidRPr="003837D1" w:rsidR="00C009F3">
        <w:rPr>
          <w:rFonts w:ascii="Times New Roman" w:hAnsi="Times New Roman" w:cs="Times New Roman"/>
          <w:iCs/>
        </w:rPr>
        <w:t>Ú. v. EÚ L 316, 4.12.2007).</w:t>
      </w:r>
    </w:p>
    <w:p w:rsidR="00DA26E7" w:rsidRPr="003837D1" w:rsidP="00C0507C">
      <w:pPr>
        <w:ind w:left="709" w:hanging="1"/>
        <w:jc w:val="both"/>
        <w:rPr>
          <w:rFonts w:ascii="Times New Roman" w:hAnsi="Times New Roman" w:cs="Times New Roman"/>
        </w:rPr>
      </w:pPr>
      <w:r w:rsidRPr="003837D1" w:rsidR="00AF2923">
        <w:rPr>
          <w:rFonts w:ascii="Times New Roman" w:hAnsi="Times New Roman" w:cs="Times New Roman"/>
          <w:vertAlign w:val="superscript"/>
        </w:rPr>
        <w:t>46)</w:t>
      </w:r>
      <w:r w:rsidRPr="003837D1" w:rsidR="00AF2923">
        <w:rPr>
          <w:rFonts w:ascii="Times New Roman" w:hAnsi="Times New Roman" w:cs="Times New Roman"/>
        </w:rPr>
        <w:t xml:space="preserve"> </w:t>
      </w:r>
      <w:r w:rsidRPr="003837D1">
        <w:rPr>
          <w:rFonts w:ascii="Times New Roman" w:hAnsi="Times New Roman" w:cs="Times New Roman"/>
        </w:rPr>
        <w:t xml:space="preserve">Čl. 53 </w:t>
      </w:r>
      <w:r w:rsidRPr="003837D1" w:rsidR="00BD7FDE">
        <w:rPr>
          <w:rFonts w:ascii="Times New Roman" w:hAnsi="Times New Roman" w:cs="Times New Roman"/>
        </w:rPr>
        <w:t>n</w:t>
      </w:r>
      <w:r w:rsidRPr="003837D1">
        <w:rPr>
          <w:rFonts w:ascii="Times New Roman" w:hAnsi="Times New Roman" w:cs="Times New Roman"/>
        </w:rPr>
        <w:t>ariadenia Európskeho parlamentu a Rady (ES) č. 1013/2006</w:t>
      </w:r>
      <w:r w:rsidRPr="003837D1" w:rsidR="00AA5E42">
        <w:rPr>
          <w:rFonts w:ascii="Times New Roman" w:hAnsi="Times New Roman" w:cs="Times New Roman"/>
        </w:rPr>
        <w:t xml:space="preserve"> v platnom znení</w:t>
      </w:r>
      <w:r w:rsidRPr="003837D1" w:rsidR="00BD7FDE">
        <w:rPr>
          <w:rFonts w:ascii="Times New Roman" w:hAnsi="Times New Roman" w:cs="Times New Roman"/>
        </w:rPr>
        <w:t>.</w:t>
      </w:r>
    </w:p>
    <w:p w:rsidR="00634336" w:rsidRPr="003837D1" w:rsidP="00C0507C">
      <w:pPr>
        <w:ind w:left="709" w:hanging="1"/>
        <w:jc w:val="both"/>
        <w:rPr>
          <w:rFonts w:ascii="Times New Roman" w:hAnsi="Times New Roman" w:cs="Times New Roman"/>
        </w:rPr>
      </w:pPr>
      <w:r w:rsidRPr="003837D1" w:rsidR="00214FD1">
        <w:rPr>
          <w:rFonts w:ascii="Times New Roman" w:hAnsi="Times New Roman" w:cs="Times New Roman"/>
          <w:vertAlign w:val="superscript"/>
        </w:rPr>
        <w:t>47)</w:t>
      </w:r>
      <w:r w:rsidRPr="003837D1" w:rsidR="00214FD1">
        <w:rPr>
          <w:rFonts w:ascii="Times New Roman" w:hAnsi="Times New Roman" w:cs="Times New Roman"/>
        </w:rPr>
        <w:t xml:space="preserve"> </w:t>
      </w:r>
      <w:r w:rsidRPr="003837D1" w:rsidR="00DA26E7">
        <w:rPr>
          <w:rFonts w:ascii="Times New Roman" w:hAnsi="Times New Roman" w:cs="Times New Roman"/>
        </w:rPr>
        <w:t xml:space="preserve">Čl. 54 </w:t>
      </w:r>
      <w:r w:rsidRPr="003837D1" w:rsidR="00BD7FDE">
        <w:rPr>
          <w:rFonts w:ascii="Times New Roman" w:hAnsi="Times New Roman" w:cs="Times New Roman"/>
        </w:rPr>
        <w:t>n</w:t>
      </w:r>
      <w:r w:rsidRPr="003837D1" w:rsidR="00DA26E7">
        <w:rPr>
          <w:rFonts w:ascii="Times New Roman" w:hAnsi="Times New Roman" w:cs="Times New Roman"/>
        </w:rPr>
        <w:t>ariadenia Európskeho parlamentu a Rady (ES) č. 1013/2006</w:t>
      </w:r>
      <w:r w:rsidRPr="003837D1" w:rsidR="00AA5E42">
        <w:rPr>
          <w:rFonts w:ascii="Times New Roman" w:hAnsi="Times New Roman" w:cs="Times New Roman"/>
        </w:rPr>
        <w:t xml:space="preserve"> v platno</w:t>
      </w:r>
      <w:r w:rsidRPr="003837D1" w:rsidR="00AA5E42">
        <w:rPr>
          <w:rFonts w:ascii="Times New Roman" w:hAnsi="Times New Roman" w:cs="Times New Roman"/>
        </w:rPr>
        <w:t>m znení</w:t>
      </w:r>
      <w:r w:rsidRPr="003837D1" w:rsidR="00BD7FDE">
        <w:rPr>
          <w:rFonts w:ascii="Times New Roman" w:hAnsi="Times New Roman" w:cs="Times New Roman"/>
        </w:rPr>
        <w:t xml:space="preserve">. </w:t>
      </w:r>
      <w:r w:rsidRPr="003837D1" w:rsidR="00DA26E7">
        <w:rPr>
          <w:rFonts w:ascii="Times New Roman" w:hAnsi="Times New Roman" w:cs="Times New Roman"/>
        </w:rPr>
        <w:t xml:space="preserve"> </w:t>
      </w:r>
    </w:p>
    <w:p w:rsidR="00DA26E7" w:rsidRPr="003837D1" w:rsidP="00C0507C">
      <w:pPr>
        <w:ind w:left="708"/>
        <w:jc w:val="both"/>
        <w:rPr>
          <w:rFonts w:ascii="Times New Roman" w:hAnsi="Times New Roman" w:cs="Times New Roman"/>
        </w:rPr>
      </w:pPr>
      <w:r w:rsidRPr="003837D1" w:rsidR="00214FD1">
        <w:rPr>
          <w:rFonts w:ascii="Times New Roman" w:hAnsi="Times New Roman" w:cs="Times New Roman"/>
          <w:vertAlign w:val="superscript"/>
        </w:rPr>
        <w:t>48)</w:t>
      </w:r>
      <w:r w:rsidRPr="003837D1" w:rsidR="00214FD1">
        <w:rPr>
          <w:rFonts w:ascii="Times New Roman" w:hAnsi="Times New Roman" w:cs="Times New Roman"/>
        </w:rPr>
        <w:t xml:space="preserve"> </w:t>
      </w:r>
      <w:r w:rsidRPr="003837D1">
        <w:rPr>
          <w:rFonts w:ascii="Times New Roman" w:hAnsi="Times New Roman" w:cs="Times New Roman"/>
        </w:rPr>
        <w:t xml:space="preserve">Čl. </w:t>
      </w:r>
      <w:smartTag w:uri="urn:schemas-microsoft-com:office:smarttags" w:element="metricconverter">
        <w:smartTagPr>
          <w:attr w:name="ProductID" w:val="11 a"/>
        </w:smartTagPr>
        <w:r w:rsidRPr="003837D1">
          <w:rPr>
            <w:rFonts w:ascii="Times New Roman" w:hAnsi="Times New Roman" w:cs="Times New Roman"/>
          </w:rPr>
          <w:t>11 a</w:t>
        </w:r>
      </w:smartTag>
      <w:r w:rsidRPr="003837D1">
        <w:rPr>
          <w:rFonts w:ascii="Times New Roman" w:hAnsi="Times New Roman" w:cs="Times New Roman"/>
        </w:rPr>
        <w:t xml:space="preserve"> čl. 12 </w:t>
      </w:r>
      <w:r w:rsidRPr="003837D1" w:rsidR="00BD7FDE">
        <w:rPr>
          <w:rFonts w:ascii="Times New Roman" w:hAnsi="Times New Roman" w:cs="Times New Roman"/>
        </w:rPr>
        <w:t>n</w:t>
      </w:r>
      <w:r w:rsidRPr="003837D1">
        <w:rPr>
          <w:rFonts w:ascii="Times New Roman" w:hAnsi="Times New Roman" w:cs="Times New Roman"/>
        </w:rPr>
        <w:t>ariadenia Európskeho parlamentu a Rady (ES) č. 1013/2006</w:t>
      </w:r>
      <w:r w:rsidRPr="003837D1" w:rsidR="00AA5E42">
        <w:rPr>
          <w:rFonts w:ascii="Times New Roman" w:hAnsi="Times New Roman" w:cs="Times New Roman"/>
        </w:rPr>
        <w:t xml:space="preserve"> v platnom znení</w:t>
      </w:r>
      <w:r w:rsidRPr="003837D1" w:rsidR="00BD7FDE">
        <w:rPr>
          <w:rFonts w:ascii="Times New Roman" w:hAnsi="Times New Roman" w:cs="Times New Roman"/>
        </w:rPr>
        <w:t>.</w:t>
      </w:r>
    </w:p>
    <w:p w:rsidR="00512D12" w:rsidRPr="003837D1" w:rsidP="00527747">
      <w:pPr>
        <w:ind w:left="708"/>
        <w:jc w:val="both"/>
        <w:rPr>
          <w:rFonts w:ascii="Times New Roman" w:hAnsi="Times New Roman" w:cs="Times New Roman"/>
          <w:vertAlign w:val="superscript"/>
        </w:rPr>
      </w:pPr>
      <w:r w:rsidRPr="003837D1" w:rsidR="00527747">
        <w:rPr>
          <w:rFonts w:ascii="Times New Roman" w:hAnsi="Times New Roman" w:cs="Times New Roman"/>
          <w:vertAlign w:val="superscript"/>
        </w:rPr>
        <w:t>48a)</w:t>
      </w:r>
      <w:r w:rsidRPr="003837D1">
        <w:rPr>
          <w:rFonts w:ascii="Times New Roman" w:hAnsi="Times New Roman" w:cs="Times New Roman"/>
          <w:vertAlign w:val="superscript"/>
        </w:rPr>
        <w:t xml:space="preserve">  </w:t>
      </w:r>
      <w:r w:rsidRPr="003837D1">
        <w:rPr>
          <w:rFonts w:ascii="Times New Roman" w:hAnsi="Times New Roman" w:cs="Times New Roman"/>
        </w:rPr>
        <w:t>Čl. 2 bod 15 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p>
    <w:p w:rsidR="00527747" w:rsidRPr="003837D1" w:rsidP="00527747">
      <w:pPr>
        <w:ind w:left="708"/>
        <w:jc w:val="both"/>
        <w:rPr>
          <w:rFonts w:ascii="Times New Roman" w:hAnsi="Times New Roman" w:cs="Times New Roman"/>
        </w:rPr>
      </w:pPr>
      <w:r w:rsidRPr="003837D1" w:rsidR="00512D12">
        <w:rPr>
          <w:rFonts w:ascii="Times New Roman" w:hAnsi="Times New Roman" w:cs="Times New Roman"/>
          <w:vertAlign w:val="superscript"/>
        </w:rPr>
        <w:t>48b)</w:t>
      </w:r>
      <w:r w:rsidRPr="003837D1" w:rsidR="00512D12">
        <w:rPr>
          <w:rFonts w:ascii="Times New Roman" w:hAnsi="Times New Roman" w:cs="Times New Roman"/>
        </w:rPr>
        <w:t xml:space="preserve"> </w:t>
      </w:r>
      <w:r w:rsidRPr="003837D1">
        <w:rPr>
          <w:rFonts w:ascii="Times New Roman" w:hAnsi="Times New Roman" w:cs="Times New Roman"/>
        </w:rPr>
        <w:t xml:space="preserve"> Čl. 4  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p>
    <w:p w:rsidR="00527747" w:rsidRPr="003837D1" w:rsidP="00C0507C">
      <w:pPr>
        <w:ind w:left="708"/>
        <w:jc w:val="both"/>
        <w:rPr>
          <w:rFonts w:ascii="Times New Roman" w:hAnsi="Times New Roman" w:cs="Times New Roman"/>
        </w:rPr>
      </w:pPr>
      <w:r w:rsidRPr="003837D1">
        <w:rPr>
          <w:rFonts w:ascii="Times New Roman" w:hAnsi="Times New Roman" w:cs="Times New Roman"/>
          <w:vertAlign w:val="superscript"/>
        </w:rPr>
        <w:t>48</w:t>
      </w:r>
      <w:r w:rsidRPr="003837D1" w:rsidR="00512D12">
        <w:rPr>
          <w:rFonts w:ascii="Times New Roman" w:hAnsi="Times New Roman" w:cs="Times New Roman"/>
          <w:vertAlign w:val="superscript"/>
        </w:rPr>
        <w:t>c</w:t>
      </w:r>
      <w:r w:rsidRPr="003837D1">
        <w:rPr>
          <w:rFonts w:ascii="Times New Roman" w:hAnsi="Times New Roman" w:cs="Times New Roman"/>
          <w:vertAlign w:val="superscript"/>
        </w:rPr>
        <w:t>)</w:t>
      </w:r>
      <w:r w:rsidRPr="003837D1">
        <w:rPr>
          <w:rFonts w:ascii="Times New Roman" w:hAnsi="Times New Roman" w:cs="Times New Roman"/>
        </w:rPr>
        <w:t xml:space="preserve"> Príloha II 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p>
    <w:p w:rsidR="006B62E5" w:rsidRPr="003837D1" w:rsidP="006B62E5">
      <w:pPr>
        <w:ind w:left="708"/>
        <w:jc w:val="both"/>
        <w:rPr>
          <w:rFonts w:ascii="Times New Roman" w:hAnsi="Times New Roman" w:cs="Times New Roman"/>
        </w:rPr>
      </w:pPr>
      <w:r w:rsidRPr="003837D1">
        <w:rPr>
          <w:rFonts w:ascii="Times New Roman" w:hAnsi="Times New Roman" w:cs="Times New Roman"/>
          <w:vertAlign w:val="superscript"/>
        </w:rPr>
        <w:t>48</w:t>
      </w:r>
      <w:r w:rsidRPr="003837D1" w:rsidR="00512D12">
        <w:rPr>
          <w:rFonts w:ascii="Times New Roman" w:hAnsi="Times New Roman" w:cs="Times New Roman"/>
          <w:vertAlign w:val="superscript"/>
        </w:rPr>
        <w:t>d</w:t>
      </w:r>
      <w:r w:rsidRPr="003837D1">
        <w:rPr>
          <w:rFonts w:ascii="Times New Roman" w:hAnsi="Times New Roman" w:cs="Times New Roman"/>
          <w:vertAlign w:val="superscript"/>
        </w:rPr>
        <w:t>)</w:t>
      </w:r>
      <w:r w:rsidRPr="003837D1">
        <w:rPr>
          <w:rFonts w:ascii="Times New Roman" w:hAnsi="Times New Roman" w:cs="Times New Roman"/>
        </w:rPr>
        <w:t xml:space="preserve"> Príloha IA a IB 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p>
    <w:p w:rsidR="00BD7FDE" w:rsidRPr="003837D1" w:rsidP="00BD7FDE">
      <w:pPr>
        <w:ind w:left="708"/>
        <w:jc w:val="both"/>
        <w:rPr>
          <w:rFonts w:ascii="Times New Roman" w:hAnsi="Times New Roman" w:cs="Times New Roman"/>
        </w:rPr>
      </w:pPr>
      <w:r w:rsidRPr="003837D1" w:rsidR="00BD268F">
        <w:rPr>
          <w:rFonts w:ascii="Times New Roman" w:hAnsi="Times New Roman" w:cs="Times New Roman"/>
          <w:vertAlign w:val="superscript"/>
        </w:rPr>
        <w:t>48e)</w:t>
      </w:r>
      <w:r w:rsidRPr="003837D1">
        <w:rPr>
          <w:rFonts w:ascii="Times New Roman" w:hAnsi="Times New Roman" w:cs="Times New Roman"/>
        </w:rPr>
        <w:t xml:space="preserve"> Čl. 6 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r w:rsidRPr="003837D1" w:rsidR="00BD4630">
        <w:rPr>
          <w:rFonts w:ascii="Times New Roman" w:hAnsi="Times New Roman" w:cs="Times New Roman"/>
        </w:rPr>
        <w:t>“.</w:t>
      </w:r>
    </w:p>
    <w:p w:rsidR="00BD7FDE" w:rsidRPr="003837D1" w:rsidP="00C0507C">
      <w:pPr>
        <w:ind w:left="708"/>
        <w:jc w:val="both"/>
        <w:rPr>
          <w:rFonts w:ascii="Times New Roman" w:hAnsi="Times New Roman" w:cs="Times New Roman"/>
        </w:rPr>
      </w:pPr>
    </w:p>
    <w:p w:rsidR="00AE18BE" w:rsidRPr="003837D1" w:rsidP="00E43291">
      <w:pPr>
        <w:jc w:val="both"/>
        <w:rPr>
          <w:rFonts w:ascii="Times New Roman" w:hAnsi="Times New Roman" w:cs="Times New Roman"/>
        </w:rPr>
      </w:pPr>
      <w:r w:rsidR="00E43291">
        <w:rPr>
          <w:rFonts w:ascii="Times New Roman" w:hAnsi="Times New Roman" w:cs="Times New Roman"/>
        </w:rPr>
        <w:t xml:space="preserve">38.  </w:t>
      </w:r>
      <w:r w:rsidR="00EE0F45">
        <w:rPr>
          <w:rFonts w:ascii="Times New Roman" w:hAnsi="Times New Roman" w:cs="Times New Roman"/>
        </w:rPr>
        <w:t xml:space="preserve">V § 39 </w:t>
      </w:r>
      <w:r w:rsidR="008E27A8">
        <w:rPr>
          <w:rFonts w:ascii="Times New Roman" w:hAnsi="Times New Roman" w:cs="Times New Roman"/>
        </w:rPr>
        <w:t>ods</w:t>
      </w:r>
      <w:r w:rsidR="00EE0F45">
        <w:rPr>
          <w:rFonts w:ascii="Times New Roman" w:hAnsi="Times New Roman" w:cs="Times New Roman"/>
        </w:rPr>
        <w:t>.</w:t>
      </w:r>
      <w:r w:rsidR="008E27A8">
        <w:rPr>
          <w:rFonts w:ascii="Times New Roman" w:hAnsi="Times New Roman" w:cs="Times New Roman"/>
        </w:rPr>
        <w:t xml:space="preserve"> 14 </w:t>
      </w:r>
      <w:r w:rsidR="00EE0F45">
        <w:rPr>
          <w:rFonts w:ascii="Times New Roman" w:hAnsi="Times New Roman" w:cs="Times New Roman"/>
        </w:rPr>
        <w:t xml:space="preserve">sa </w:t>
      </w:r>
      <w:r w:rsidR="008E27A8">
        <w:rPr>
          <w:rFonts w:ascii="Times New Roman" w:hAnsi="Times New Roman" w:cs="Times New Roman"/>
        </w:rPr>
        <w:t>vypúšťajú slová „</w:t>
      </w:r>
      <w:r w:rsidR="00F50818">
        <w:rPr>
          <w:rFonts w:ascii="Times New Roman" w:hAnsi="Times New Roman" w:cs="Times New Roman"/>
        </w:rPr>
        <w:t xml:space="preserve">a </w:t>
      </w:r>
      <w:r w:rsidRPr="003837D1">
        <w:rPr>
          <w:rFonts w:ascii="Times New Roman" w:hAnsi="Times New Roman" w:cs="Times New Roman"/>
        </w:rPr>
        <w:t>biologicky rozložiteľných odpadov</w:t>
      </w:r>
      <w:r w:rsidRPr="003837D1" w:rsidR="00C21333">
        <w:rPr>
          <w:rFonts w:ascii="Times New Roman" w:hAnsi="Times New Roman" w:cs="Times New Roman"/>
        </w:rPr>
        <w:t>“</w:t>
      </w:r>
      <w:r w:rsidRPr="003837D1">
        <w:rPr>
          <w:rFonts w:ascii="Times New Roman" w:hAnsi="Times New Roman" w:cs="Times New Roman"/>
        </w:rPr>
        <w:t>.</w:t>
      </w:r>
    </w:p>
    <w:p w:rsidR="00AE18BE" w:rsidRPr="003837D1" w:rsidP="00AE18BE">
      <w:pPr>
        <w:jc w:val="both"/>
        <w:rPr>
          <w:rFonts w:ascii="Times New Roman" w:hAnsi="Times New Roman" w:cs="Times New Roman"/>
        </w:rPr>
      </w:pPr>
    </w:p>
    <w:p w:rsidR="00C21333" w:rsidRPr="003837D1" w:rsidP="00E43291">
      <w:pPr>
        <w:jc w:val="both"/>
        <w:rPr>
          <w:rFonts w:ascii="Times New Roman" w:hAnsi="Times New Roman" w:cs="Times New Roman"/>
        </w:rPr>
      </w:pPr>
      <w:r w:rsidR="00E43291">
        <w:rPr>
          <w:rFonts w:ascii="Times New Roman" w:hAnsi="Times New Roman" w:cs="Times New Roman"/>
        </w:rPr>
        <w:t xml:space="preserve">39.  </w:t>
      </w:r>
      <w:r w:rsidRPr="003837D1" w:rsidR="003160DF">
        <w:rPr>
          <w:rFonts w:ascii="Times New Roman" w:hAnsi="Times New Roman" w:cs="Times New Roman"/>
        </w:rPr>
        <w:t xml:space="preserve">V </w:t>
      </w:r>
      <w:r w:rsidRPr="003837D1" w:rsidR="00A63973">
        <w:rPr>
          <w:rFonts w:ascii="Times New Roman" w:hAnsi="Times New Roman" w:cs="Times New Roman"/>
        </w:rPr>
        <w:t>§ 39 ods</w:t>
      </w:r>
      <w:r w:rsidRPr="003837D1" w:rsidR="003160DF">
        <w:rPr>
          <w:rFonts w:ascii="Times New Roman" w:hAnsi="Times New Roman" w:cs="Times New Roman"/>
        </w:rPr>
        <w:t>ek</w:t>
      </w:r>
      <w:r w:rsidRPr="003837D1" w:rsidR="00AE18BE">
        <w:rPr>
          <w:rFonts w:ascii="Times New Roman" w:hAnsi="Times New Roman" w:cs="Times New Roman"/>
        </w:rPr>
        <w:t xml:space="preserve"> 1</w:t>
      </w:r>
      <w:r w:rsidRPr="003837D1">
        <w:rPr>
          <w:rFonts w:ascii="Times New Roman" w:hAnsi="Times New Roman" w:cs="Times New Roman"/>
        </w:rPr>
        <w:t>5</w:t>
      </w:r>
      <w:r w:rsidRPr="003837D1" w:rsidR="003160DF">
        <w:rPr>
          <w:rFonts w:ascii="Times New Roman" w:hAnsi="Times New Roman" w:cs="Times New Roman"/>
        </w:rPr>
        <w:t xml:space="preserve"> </w:t>
      </w:r>
      <w:r w:rsidRPr="003837D1" w:rsidR="00A63973">
        <w:rPr>
          <w:rFonts w:ascii="Times New Roman" w:hAnsi="Times New Roman" w:cs="Times New Roman"/>
        </w:rPr>
        <w:t>zn</w:t>
      </w:r>
      <w:r w:rsidR="009C4DFD">
        <w:rPr>
          <w:rFonts w:ascii="Times New Roman" w:hAnsi="Times New Roman" w:cs="Times New Roman"/>
        </w:rPr>
        <w:t>ie</w:t>
      </w:r>
      <w:r w:rsidRPr="003837D1" w:rsidR="00A63973">
        <w:rPr>
          <w:rFonts w:ascii="Times New Roman" w:hAnsi="Times New Roman" w:cs="Times New Roman"/>
        </w:rPr>
        <w:t>:</w:t>
      </w:r>
    </w:p>
    <w:p w:rsidR="00596579" w:rsidP="00AB79AC">
      <w:pPr>
        <w:ind w:left="360"/>
        <w:jc w:val="both"/>
        <w:rPr>
          <w:rFonts w:ascii="Times New Roman" w:hAnsi="Times New Roman" w:cs="Times New Roman"/>
        </w:rPr>
      </w:pPr>
      <w:r w:rsidRPr="003837D1" w:rsidR="00C21333">
        <w:rPr>
          <w:rFonts w:ascii="Times New Roman" w:hAnsi="Times New Roman" w:cs="Times New Roman"/>
        </w:rPr>
        <w:t>„(15) Obec je povinná  separovať</w:t>
      </w:r>
      <w:r w:rsidR="00B53524">
        <w:rPr>
          <w:rFonts w:ascii="Times New Roman" w:hAnsi="Times New Roman" w:cs="Times New Roman"/>
        </w:rPr>
        <w:t xml:space="preserve"> biologicky rozložiteľný odpad </w:t>
      </w:r>
      <w:r w:rsidRPr="003837D1" w:rsidR="00C21333">
        <w:rPr>
          <w:rFonts w:ascii="Times New Roman" w:hAnsi="Times New Roman" w:cs="Times New Roman"/>
        </w:rPr>
        <w:t>podľa stratégie nakladania s biologicky rozložiteľným odpadom</w:t>
      </w:r>
      <w:r w:rsidRPr="003837D1" w:rsidR="002801BD">
        <w:rPr>
          <w:rFonts w:ascii="Times New Roman" w:hAnsi="Times New Roman" w:cs="Times New Roman"/>
        </w:rPr>
        <w:t xml:space="preserve"> schválenej vládou Slovenskej republiky</w:t>
      </w:r>
      <w:r w:rsidRPr="003837D1" w:rsidR="00C21333">
        <w:rPr>
          <w:rFonts w:ascii="Times New Roman" w:hAnsi="Times New Roman" w:cs="Times New Roman"/>
        </w:rPr>
        <w:t>.</w:t>
      </w:r>
      <w:r w:rsidR="009C4DFD">
        <w:rPr>
          <w:rFonts w:ascii="Times New Roman" w:hAnsi="Times New Roman" w:cs="Times New Roman"/>
        </w:rPr>
        <w:t>“.</w:t>
      </w:r>
    </w:p>
    <w:p w:rsidR="0007381F" w:rsidP="00596579">
      <w:pPr>
        <w:ind w:left="709"/>
        <w:jc w:val="both"/>
        <w:rPr>
          <w:rFonts w:ascii="Times New Roman" w:hAnsi="Times New Roman" w:cs="Times New Roman"/>
        </w:rPr>
      </w:pPr>
    </w:p>
    <w:p w:rsidR="0007381F" w:rsidRPr="0007381F" w:rsidP="0007381F">
      <w:pPr>
        <w:rPr>
          <w:rFonts w:ascii="Times New Roman" w:hAnsi="Times New Roman" w:cs="Times New Roman"/>
        </w:rPr>
      </w:pPr>
      <w:r w:rsidR="00E43291">
        <w:rPr>
          <w:rFonts w:ascii="Times New Roman" w:hAnsi="Times New Roman" w:cs="Times New Roman"/>
        </w:rPr>
        <w:t xml:space="preserve">40. </w:t>
      </w:r>
      <w:r w:rsidRPr="0007381F">
        <w:rPr>
          <w:rFonts w:ascii="Times New Roman" w:hAnsi="Times New Roman" w:cs="Times New Roman"/>
        </w:rPr>
        <w:t xml:space="preserve"> § 39 sa dopĺňa odsekom 16, ktorý znie:</w:t>
      </w:r>
    </w:p>
    <w:p w:rsidR="0007381F" w:rsidRPr="0007381F" w:rsidP="0007381F">
      <w:pPr>
        <w:ind w:left="360"/>
        <w:rPr>
          <w:rFonts w:ascii="Times New Roman" w:hAnsi="Times New Roman" w:cs="Times New Roman"/>
        </w:rPr>
      </w:pPr>
      <w:r w:rsidRPr="0007381F">
        <w:rPr>
          <w:rFonts w:ascii="Times New Roman" w:hAnsi="Times New Roman" w:cs="Times New Roman"/>
        </w:rPr>
        <w:t xml:space="preserve"> „(16) Obec je povinná umožniť výrobcovi elektrozariadení alebo kolektívnej organizácii </w:t>
      </w:r>
      <w:r w:rsidR="008C1E41">
        <w:rPr>
          <w:rFonts w:ascii="Times New Roman" w:hAnsi="Times New Roman" w:cs="Times New Roman"/>
        </w:rPr>
        <w:t xml:space="preserve"> </w:t>
      </w:r>
      <w:r w:rsidRPr="0007381F">
        <w:rPr>
          <w:rFonts w:ascii="Times New Roman" w:hAnsi="Times New Roman" w:cs="Times New Roman"/>
        </w:rPr>
        <w:t>(§ 54ga ods. 2) na ich náklady</w:t>
      </w:r>
    </w:p>
    <w:p w:rsidR="0007381F" w:rsidRPr="0007381F" w:rsidP="006D5778">
      <w:pPr>
        <w:ind w:left="360"/>
        <w:jc w:val="both"/>
        <w:rPr>
          <w:rFonts w:ascii="Times New Roman" w:hAnsi="Times New Roman" w:cs="Times New Roman"/>
        </w:rPr>
      </w:pPr>
      <w:r w:rsidRPr="0007381F">
        <w:rPr>
          <w:rFonts w:ascii="Times New Roman" w:hAnsi="Times New Roman" w:cs="Times New Roman"/>
        </w:rPr>
        <w:t xml:space="preserve">a) zaviesť a prevádzkovať na jej území systém oddeleného zberu elektroodpadu z </w:t>
      </w:r>
      <w:r>
        <w:rPr>
          <w:rFonts w:ascii="Times New Roman" w:hAnsi="Times New Roman" w:cs="Times New Roman"/>
        </w:rPr>
        <w:t>d</w:t>
      </w:r>
      <w:r w:rsidRPr="0007381F">
        <w:rPr>
          <w:rFonts w:ascii="Times New Roman" w:hAnsi="Times New Roman" w:cs="Times New Roman"/>
        </w:rPr>
        <w:t>omácností,</w:t>
      </w:r>
    </w:p>
    <w:p w:rsidR="0007381F" w:rsidRPr="0007381F" w:rsidP="006D5778">
      <w:pPr>
        <w:ind w:left="360"/>
        <w:jc w:val="both"/>
        <w:rPr>
          <w:rFonts w:ascii="Times New Roman" w:hAnsi="Times New Roman" w:cs="Times New Roman"/>
        </w:rPr>
      </w:pPr>
      <w:r w:rsidRPr="0007381F">
        <w:rPr>
          <w:rFonts w:ascii="Times New Roman" w:hAnsi="Times New Roman" w:cs="Times New Roman"/>
        </w:rPr>
        <w:t>b) užívať v rozsahu potrebnom na tento účel existujúce zariadenia na zber komunálnych odpadov.“.</w:t>
      </w:r>
    </w:p>
    <w:p w:rsidR="00BC4710" w:rsidRPr="003837D1" w:rsidP="0007381F">
      <w:pPr>
        <w:jc w:val="both"/>
        <w:rPr>
          <w:rFonts w:ascii="Times New Roman" w:hAnsi="Times New Roman" w:cs="Times New Roman"/>
        </w:rPr>
      </w:pPr>
    </w:p>
    <w:p w:rsidR="00C6035A" w:rsidRPr="003837D1" w:rsidP="00E43291">
      <w:pPr>
        <w:jc w:val="both"/>
        <w:rPr>
          <w:rFonts w:ascii="Times New Roman" w:hAnsi="Times New Roman" w:cs="Times New Roman"/>
        </w:rPr>
      </w:pPr>
      <w:r w:rsidR="00E43291">
        <w:rPr>
          <w:rFonts w:ascii="Times New Roman" w:hAnsi="Times New Roman" w:cs="Times New Roman"/>
        </w:rPr>
        <w:t xml:space="preserve">41. </w:t>
      </w:r>
      <w:r w:rsidRPr="003837D1">
        <w:rPr>
          <w:rFonts w:ascii="Times New Roman" w:hAnsi="Times New Roman" w:cs="Times New Roman"/>
        </w:rPr>
        <w:t xml:space="preserve">§ 40c sa </w:t>
      </w:r>
      <w:r w:rsidRPr="003837D1" w:rsidR="00634336">
        <w:rPr>
          <w:rFonts w:ascii="Times New Roman" w:hAnsi="Times New Roman" w:cs="Times New Roman"/>
        </w:rPr>
        <w:t>dopĺňa</w:t>
      </w:r>
      <w:r w:rsidRPr="003837D1">
        <w:rPr>
          <w:rFonts w:ascii="Times New Roman" w:hAnsi="Times New Roman" w:cs="Times New Roman"/>
        </w:rPr>
        <w:t xml:space="preserve"> odsek</w:t>
      </w:r>
      <w:r w:rsidRPr="003837D1" w:rsidR="00634336">
        <w:rPr>
          <w:rFonts w:ascii="Times New Roman" w:hAnsi="Times New Roman" w:cs="Times New Roman"/>
        </w:rPr>
        <w:t>om</w:t>
      </w:r>
      <w:r w:rsidRPr="003837D1">
        <w:rPr>
          <w:rFonts w:ascii="Times New Roman" w:hAnsi="Times New Roman" w:cs="Times New Roman"/>
        </w:rPr>
        <w:t xml:space="preserve"> 5, ktorý znie:</w:t>
      </w:r>
    </w:p>
    <w:p w:rsidR="00C6035A" w:rsidRPr="003837D1" w:rsidP="008C1E41">
      <w:pPr>
        <w:ind w:left="360"/>
        <w:jc w:val="both"/>
        <w:rPr>
          <w:rFonts w:ascii="Times New Roman" w:hAnsi="Times New Roman" w:cs="Times New Roman"/>
        </w:rPr>
      </w:pPr>
      <w:r w:rsidRPr="003837D1" w:rsidR="00AF0940">
        <w:rPr>
          <w:rFonts w:ascii="Times New Roman" w:hAnsi="Times New Roman" w:cs="Times New Roman"/>
        </w:rPr>
        <w:t>„</w:t>
      </w:r>
      <w:r w:rsidRPr="003837D1">
        <w:rPr>
          <w:rFonts w:ascii="Times New Roman" w:hAnsi="Times New Roman" w:cs="Times New Roman"/>
        </w:rPr>
        <w:t xml:space="preserve">(5) Pôvodcom odpadov </w:t>
      </w:r>
      <w:r w:rsidR="00B53524">
        <w:rPr>
          <w:rFonts w:ascii="Times New Roman" w:hAnsi="Times New Roman" w:cs="Times New Roman"/>
        </w:rPr>
        <w:t xml:space="preserve">vznikajúcich </w:t>
      </w:r>
      <w:r w:rsidRPr="003837D1" w:rsidR="00845D31">
        <w:rPr>
          <w:rFonts w:ascii="Times New Roman" w:hAnsi="Times New Roman" w:cs="Times New Roman"/>
        </w:rPr>
        <w:t xml:space="preserve">v dôsledku uskutočňovania stavebných a demolačných prác </w:t>
      </w:r>
      <w:r w:rsidRPr="003837D1" w:rsidR="008A53C8">
        <w:rPr>
          <w:rFonts w:ascii="Times New Roman" w:hAnsi="Times New Roman" w:cs="Times New Roman"/>
        </w:rPr>
        <w:t>a výstavby, údržby, rekonštrukcie a demolácie komunikácií je ten, kto vykonáva tieto</w:t>
      </w:r>
      <w:r w:rsidRPr="003837D1">
        <w:rPr>
          <w:rFonts w:ascii="Times New Roman" w:hAnsi="Times New Roman" w:cs="Times New Roman"/>
        </w:rPr>
        <w:t xml:space="preserve"> práce.</w:t>
      </w:r>
      <w:r w:rsidRPr="003837D1" w:rsidR="00AF0940">
        <w:rPr>
          <w:rFonts w:ascii="Times New Roman" w:hAnsi="Times New Roman" w:cs="Times New Roman"/>
        </w:rPr>
        <w:t>“.</w:t>
      </w:r>
    </w:p>
    <w:p w:rsidR="00C6035A" w:rsidRPr="003837D1" w:rsidP="00AF0940">
      <w:pPr>
        <w:ind w:left="720"/>
        <w:jc w:val="both"/>
        <w:rPr>
          <w:rFonts w:ascii="Times New Roman" w:hAnsi="Times New Roman" w:cs="Times New Roman"/>
        </w:rPr>
      </w:pPr>
    </w:p>
    <w:p w:rsidR="00A63973" w:rsidRPr="003837D1" w:rsidP="00E43291">
      <w:pPr>
        <w:jc w:val="both"/>
        <w:rPr>
          <w:rFonts w:ascii="Times New Roman" w:hAnsi="Times New Roman" w:cs="Times New Roman"/>
        </w:rPr>
      </w:pPr>
      <w:r w:rsidR="00E43291">
        <w:rPr>
          <w:rFonts w:ascii="Times New Roman" w:hAnsi="Times New Roman" w:cs="Times New Roman"/>
        </w:rPr>
        <w:t xml:space="preserve">42. </w:t>
      </w:r>
      <w:r w:rsidRPr="003837D1">
        <w:rPr>
          <w:rFonts w:ascii="Times New Roman" w:hAnsi="Times New Roman" w:cs="Times New Roman"/>
        </w:rPr>
        <w:t xml:space="preserve">§ 41 </w:t>
      </w:r>
      <w:r w:rsidRPr="003837D1" w:rsidR="00D60FA1">
        <w:rPr>
          <w:rFonts w:ascii="Times New Roman" w:hAnsi="Times New Roman" w:cs="Times New Roman"/>
        </w:rPr>
        <w:t>vrátane poznámok pod čiarou k odkazom 51 a</w:t>
      </w:r>
      <w:r w:rsidRPr="003837D1" w:rsidR="00295548">
        <w:rPr>
          <w:rFonts w:ascii="Times New Roman" w:hAnsi="Times New Roman" w:cs="Times New Roman"/>
        </w:rPr>
        <w:t> </w:t>
      </w:r>
      <w:r w:rsidRPr="003837D1" w:rsidR="00D60FA1">
        <w:rPr>
          <w:rFonts w:ascii="Times New Roman" w:hAnsi="Times New Roman" w:cs="Times New Roman"/>
        </w:rPr>
        <w:t>52</w:t>
      </w:r>
      <w:r w:rsidRPr="003837D1" w:rsidR="00295548">
        <w:rPr>
          <w:rFonts w:ascii="Times New Roman" w:hAnsi="Times New Roman" w:cs="Times New Roman"/>
        </w:rPr>
        <w:t xml:space="preserve"> sa vypúšťa</w:t>
      </w:r>
      <w:r w:rsidRPr="003837D1" w:rsidR="00D60FA1">
        <w:rPr>
          <w:rFonts w:ascii="Times New Roman" w:hAnsi="Times New Roman" w:cs="Times New Roman"/>
        </w:rPr>
        <w:t>.</w:t>
      </w:r>
    </w:p>
    <w:p w:rsidR="005C3B77" w:rsidRPr="003837D1" w:rsidP="005C3B77">
      <w:pPr>
        <w:ind w:left="360"/>
        <w:jc w:val="both"/>
        <w:rPr>
          <w:rFonts w:ascii="Times New Roman" w:hAnsi="Times New Roman" w:cs="Times New Roman"/>
        </w:rPr>
      </w:pPr>
    </w:p>
    <w:p w:rsidR="00CA5AD8" w:rsidRPr="003837D1" w:rsidP="00E43291">
      <w:pPr>
        <w:jc w:val="both"/>
        <w:rPr>
          <w:rFonts w:ascii="Times New Roman" w:hAnsi="Times New Roman" w:cs="Times New Roman"/>
        </w:rPr>
      </w:pPr>
      <w:r w:rsidR="00E43291">
        <w:rPr>
          <w:rFonts w:ascii="Times New Roman" w:hAnsi="Times New Roman" w:cs="Times New Roman"/>
        </w:rPr>
        <w:t xml:space="preserve">43. </w:t>
      </w:r>
      <w:r w:rsidRPr="003837D1" w:rsidR="00D3048B">
        <w:rPr>
          <w:rFonts w:ascii="Times New Roman" w:hAnsi="Times New Roman" w:cs="Times New Roman"/>
        </w:rPr>
        <w:t>V § 42 ods. 8 sa slov</w:t>
      </w:r>
      <w:r w:rsidRPr="003837D1" w:rsidR="005D73F8">
        <w:rPr>
          <w:rFonts w:ascii="Times New Roman" w:hAnsi="Times New Roman" w:cs="Times New Roman"/>
        </w:rPr>
        <w:t>á</w:t>
      </w:r>
      <w:r w:rsidRPr="003837D1" w:rsidR="00D3048B">
        <w:rPr>
          <w:rFonts w:ascii="Times New Roman" w:hAnsi="Times New Roman" w:cs="Times New Roman"/>
        </w:rPr>
        <w:t xml:space="preserve"> „dovozca</w:t>
      </w:r>
      <w:r w:rsidRPr="003837D1" w:rsidR="0098245D">
        <w:rPr>
          <w:rFonts w:ascii="Times New Roman" w:hAnsi="Times New Roman" w:cs="Times New Roman"/>
        </w:rPr>
        <w:t xml:space="preserve"> všetkých min</w:t>
      </w:r>
      <w:r w:rsidRPr="003837D1" w:rsidR="0098245D">
        <w:rPr>
          <w:rFonts w:ascii="Times New Roman" w:hAnsi="Times New Roman" w:cs="Times New Roman"/>
        </w:rPr>
        <w:t>erálnych mazacích olejov</w:t>
      </w:r>
      <w:r w:rsidRPr="003837D1" w:rsidR="00687AE4">
        <w:rPr>
          <w:rFonts w:ascii="Times New Roman" w:hAnsi="Times New Roman" w:cs="Times New Roman"/>
        </w:rPr>
        <w:t xml:space="preserve"> do spaľovacích </w:t>
      </w:r>
      <w:r w:rsidR="00E43291">
        <w:rPr>
          <w:rFonts w:ascii="Times New Roman" w:hAnsi="Times New Roman" w:cs="Times New Roman"/>
        </w:rPr>
        <w:t>       </w:t>
      </w:r>
      <w:r w:rsidRPr="003837D1" w:rsidR="00687AE4">
        <w:rPr>
          <w:rFonts w:ascii="Times New Roman" w:hAnsi="Times New Roman" w:cs="Times New Roman"/>
        </w:rPr>
        <w:t>motorov, prevodových olejov, olejov pre turbíny a</w:t>
      </w:r>
      <w:r w:rsidRPr="003837D1" w:rsidR="00012945">
        <w:rPr>
          <w:rFonts w:ascii="Times New Roman" w:hAnsi="Times New Roman" w:cs="Times New Roman"/>
        </w:rPr>
        <w:t> </w:t>
      </w:r>
      <w:r w:rsidRPr="003837D1" w:rsidR="00687AE4">
        <w:rPr>
          <w:rFonts w:ascii="Times New Roman" w:hAnsi="Times New Roman" w:cs="Times New Roman"/>
        </w:rPr>
        <w:t>hydraulických</w:t>
      </w:r>
      <w:r w:rsidRPr="003837D1" w:rsidR="00012945">
        <w:rPr>
          <w:rFonts w:ascii="Times New Roman" w:hAnsi="Times New Roman" w:cs="Times New Roman"/>
        </w:rPr>
        <w:t xml:space="preserve"> </w:t>
      </w:r>
      <w:r w:rsidRPr="003837D1" w:rsidR="00D60FA1">
        <w:rPr>
          <w:rFonts w:ascii="Times New Roman" w:hAnsi="Times New Roman" w:cs="Times New Roman"/>
        </w:rPr>
        <w:t>olejov</w:t>
      </w:r>
      <w:r w:rsidRPr="003837D1" w:rsidR="00D3048B">
        <w:rPr>
          <w:rFonts w:ascii="Times New Roman" w:hAnsi="Times New Roman" w:cs="Times New Roman"/>
        </w:rPr>
        <w:t>“ nahrádza</w:t>
      </w:r>
      <w:r w:rsidRPr="003837D1" w:rsidR="005D73F8">
        <w:rPr>
          <w:rFonts w:ascii="Times New Roman" w:hAnsi="Times New Roman" w:cs="Times New Roman"/>
        </w:rPr>
        <w:t>jú</w:t>
      </w:r>
      <w:r w:rsidRPr="003837D1" w:rsidR="006E4CD5">
        <w:rPr>
          <w:rFonts w:ascii="Times New Roman" w:hAnsi="Times New Roman" w:cs="Times New Roman"/>
        </w:rPr>
        <w:t xml:space="preserve"> </w:t>
      </w:r>
      <w:r w:rsidR="00E43291">
        <w:rPr>
          <w:rFonts w:ascii="Times New Roman" w:hAnsi="Times New Roman" w:cs="Times New Roman"/>
        </w:rPr>
        <w:t>       </w:t>
      </w:r>
      <w:r w:rsidRPr="003837D1" w:rsidR="006E4CD5">
        <w:rPr>
          <w:rFonts w:ascii="Times New Roman" w:hAnsi="Times New Roman" w:cs="Times New Roman"/>
        </w:rPr>
        <w:t>slovami „</w:t>
      </w:r>
      <w:r w:rsidRPr="003837D1" w:rsidR="0032350B">
        <w:rPr>
          <w:rFonts w:ascii="Times New Roman" w:hAnsi="Times New Roman" w:cs="Times New Roman"/>
        </w:rPr>
        <w:t xml:space="preserve">ten, kto prepraví </w:t>
      </w:r>
      <w:r w:rsidRPr="003837D1" w:rsidR="00535FB9">
        <w:rPr>
          <w:rFonts w:ascii="Times New Roman" w:hAnsi="Times New Roman" w:cs="Times New Roman"/>
        </w:rPr>
        <w:t xml:space="preserve">cez štátnu hranicu </w:t>
      </w:r>
      <w:r w:rsidRPr="003837D1" w:rsidR="000E1B99">
        <w:rPr>
          <w:rFonts w:ascii="Times New Roman" w:hAnsi="Times New Roman" w:cs="Times New Roman"/>
        </w:rPr>
        <w:t>na územ</w:t>
      </w:r>
      <w:r w:rsidRPr="003837D1" w:rsidR="0032350B">
        <w:rPr>
          <w:rFonts w:ascii="Times New Roman" w:hAnsi="Times New Roman" w:cs="Times New Roman"/>
        </w:rPr>
        <w:t>ie</w:t>
      </w:r>
      <w:r w:rsidRPr="003837D1" w:rsidR="000E1B99">
        <w:rPr>
          <w:rFonts w:ascii="Times New Roman" w:hAnsi="Times New Roman" w:cs="Times New Roman"/>
        </w:rPr>
        <w:t xml:space="preserve"> Slovenskej republiky</w:t>
      </w:r>
      <w:r w:rsidRPr="003837D1" w:rsidR="0032350B">
        <w:rPr>
          <w:rFonts w:ascii="Times New Roman" w:hAnsi="Times New Roman" w:cs="Times New Roman"/>
        </w:rPr>
        <w:t xml:space="preserve"> (ďalej len </w:t>
      </w:r>
      <w:r w:rsidR="00E43291">
        <w:rPr>
          <w:rFonts w:ascii="Times New Roman" w:hAnsi="Times New Roman" w:cs="Times New Roman"/>
        </w:rPr>
        <w:t>       </w:t>
      </w:r>
      <w:r w:rsidRPr="003837D1" w:rsidR="0032350B">
        <w:rPr>
          <w:rFonts w:ascii="Times New Roman" w:hAnsi="Times New Roman" w:cs="Times New Roman"/>
        </w:rPr>
        <w:t>„dovoz</w:t>
      </w:r>
      <w:r w:rsidRPr="003837D1" w:rsidR="006A6F58">
        <w:rPr>
          <w:rFonts w:ascii="Times New Roman" w:hAnsi="Times New Roman" w:cs="Times New Roman"/>
        </w:rPr>
        <w:t>ca</w:t>
      </w:r>
      <w:r w:rsidRPr="003837D1" w:rsidR="0032350B">
        <w:rPr>
          <w:rFonts w:ascii="Times New Roman" w:hAnsi="Times New Roman" w:cs="Times New Roman"/>
        </w:rPr>
        <w:t>“)</w:t>
      </w:r>
      <w:r w:rsidRPr="003837D1" w:rsidR="00510188">
        <w:rPr>
          <w:rFonts w:ascii="Times New Roman" w:hAnsi="Times New Roman" w:cs="Times New Roman"/>
        </w:rPr>
        <w:t xml:space="preserve"> minerálne mazacie oleje do spaľovacích motorov, prevodové oleje, oleje pre </w:t>
      </w:r>
      <w:r w:rsidR="00E43291">
        <w:rPr>
          <w:rFonts w:ascii="Times New Roman" w:hAnsi="Times New Roman" w:cs="Times New Roman"/>
        </w:rPr>
        <w:t>       </w:t>
      </w:r>
      <w:r w:rsidRPr="003837D1" w:rsidR="00510188">
        <w:rPr>
          <w:rFonts w:ascii="Times New Roman" w:hAnsi="Times New Roman" w:cs="Times New Roman"/>
        </w:rPr>
        <w:t>turbíny a hydraulické oleje“.</w:t>
      </w:r>
    </w:p>
    <w:p w:rsidR="00510188" w:rsidRPr="003837D1" w:rsidP="00510188">
      <w:pPr>
        <w:jc w:val="both"/>
        <w:rPr>
          <w:rFonts w:ascii="Times New Roman" w:hAnsi="Times New Roman" w:cs="Times New Roman"/>
        </w:rPr>
      </w:pPr>
    </w:p>
    <w:p w:rsidR="00146E0F" w:rsidRPr="003837D1" w:rsidP="00E43291">
      <w:pPr>
        <w:pStyle w:val="BodyText"/>
        <w:jc w:val="both"/>
        <w:rPr>
          <w:rFonts w:ascii="Times New Roman" w:hAnsi="Times New Roman" w:cs="Times New Roman"/>
        </w:rPr>
      </w:pPr>
      <w:r w:rsidR="00E43291">
        <w:rPr>
          <w:rFonts w:ascii="Times New Roman" w:hAnsi="Times New Roman" w:cs="Times New Roman"/>
        </w:rPr>
        <w:t xml:space="preserve">44.  </w:t>
      </w:r>
      <w:r w:rsidRPr="003837D1" w:rsidR="007E4028">
        <w:rPr>
          <w:rFonts w:ascii="Times New Roman" w:hAnsi="Times New Roman" w:cs="Times New Roman"/>
        </w:rPr>
        <w:t xml:space="preserve">V </w:t>
      </w:r>
      <w:r w:rsidRPr="003837D1" w:rsidR="00471466">
        <w:rPr>
          <w:rFonts w:ascii="Times New Roman" w:hAnsi="Times New Roman" w:cs="Times New Roman"/>
        </w:rPr>
        <w:t>§</w:t>
      </w:r>
      <w:r w:rsidRPr="003837D1" w:rsidR="000459C4">
        <w:rPr>
          <w:rFonts w:ascii="Times New Roman" w:hAnsi="Times New Roman" w:cs="Times New Roman"/>
        </w:rPr>
        <w:t xml:space="preserve"> </w:t>
      </w:r>
      <w:r w:rsidRPr="003837D1" w:rsidR="00471466">
        <w:rPr>
          <w:rFonts w:ascii="Times New Roman" w:hAnsi="Times New Roman" w:cs="Times New Roman"/>
        </w:rPr>
        <w:t>42 ods</w:t>
      </w:r>
      <w:r w:rsidRPr="003837D1" w:rsidR="007E4028">
        <w:rPr>
          <w:rFonts w:ascii="Times New Roman" w:hAnsi="Times New Roman" w:cs="Times New Roman"/>
        </w:rPr>
        <w:t>ek</w:t>
      </w:r>
      <w:r w:rsidRPr="003837D1" w:rsidR="00471466">
        <w:rPr>
          <w:rFonts w:ascii="Times New Roman" w:hAnsi="Times New Roman" w:cs="Times New Roman"/>
        </w:rPr>
        <w:t xml:space="preserve"> 10</w:t>
      </w:r>
      <w:r w:rsidRPr="003837D1">
        <w:rPr>
          <w:rFonts w:ascii="Times New Roman" w:hAnsi="Times New Roman" w:cs="Times New Roman"/>
        </w:rPr>
        <w:t xml:space="preserve"> znie:</w:t>
      </w:r>
    </w:p>
    <w:p w:rsidR="00146E0F" w:rsidRPr="003837D1" w:rsidP="00D73CC6">
      <w:pPr>
        <w:pStyle w:val="BodyText"/>
        <w:ind w:left="360"/>
        <w:jc w:val="both"/>
        <w:rPr>
          <w:rFonts w:ascii="Times New Roman" w:hAnsi="Times New Roman" w:cs="Times New Roman"/>
        </w:rPr>
      </w:pPr>
      <w:r w:rsidRPr="003837D1" w:rsidR="00D73CC6">
        <w:rPr>
          <w:rFonts w:ascii="Times New Roman" w:hAnsi="Times New Roman" w:cs="Times New Roman"/>
        </w:rPr>
        <w:t>„</w:t>
      </w:r>
      <w:r w:rsidRPr="003837D1">
        <w:rPr>
          <w:rFonts w:ascii="Times New Roman" w:hAnsi="Times New Roman" w:cs="Times New Roman"/>
        </w:rPr>
        <w:t>(10) Výrobca  a</w:t>
      </w:r>
      <w:r w:rsidRPr="003837D1" w:rsidR="006A6F58">
        <w:rPr>
          <w:rFonts w:ascii="Times New Roman" w:hAnsi="Times New Roman" w:cs="Times New Roman"/>
        </w:rPr>
        <w:t xml:space="preserve"> dovozca </w:t>
      </w:r>
      <w:r w:rsidRPr="003837D1">
        <w:rPr>
          <w:rFonts w:ascii="Times New Roman" w:hAnsi="Times New Roman" w:cs="Times New Roman"/>
        </w:rPr>
        <w:t>plat</w:t>
      </w:r>
      <w:r w:rsidRPr="003837D1" w:rsidR="006A6F58">
        <w:rPr>
          <w:rFonts w:ascii="Times New Roman" w:hAnsi="Times New Roman" w:cs="Times New Roman"/>
        </w:rPr>
        <w:t>ia</w:t>
      </w:r>
      <w:r w:rsidRPr="003837D1">
        <w:rPr>
          <w:rFonts w:ascii="Times New Roman" w:hAnsi="Times New Roman" w:cs="Times New Roman"/>
        </w:rPr>
        <w:t xml:space="preserve"> príspevok do Recyklačného fondu za kalendárny štvrťrok. Výšku príspevku urč</w:t>
      </w:r>
      <w:r w:rsidRPr="003837D1" w:rsidR="006A6F58">
        <w:rPr>
          <w:rFonts w:ascii="Times New Roman" w:hAnsi="Times New Roman" w:cs="Times New Roman"/>
        </w:rPr>
        <w:t>ia</w:t>
      </w:r>
      <w:r w:rsidRPr="003837D1">
        <w:rPr>
          <w:rFonts w:ascii="Times New Roman" w:hAnsi="Times New Roman" w:cs="Times New Roman"/>
        </w:rPr>
        <w:t xml:space="preserve"> podľa § 56 zo skutočného objemu výroby alebo dovozu v spoplatňovanom štvrťroku. Príspevok je splatný do tridsiateho dňa nasledujúceho štvrťroka.</w:t>
      </w:r>
      <w:r w:rsidRPr="003837D1" w:rsidR="00D73CC6">
        <w:rPr>
          <w:rFonts w:ascii="Times New Roman" w:hAnsi="Times New Roman" w:cs="Times New Roman"/>
        </w:rPr>
        <w:t>“</w:t>
      </w:r>
      <w:r w:rsidRPr="003837D1" w:rsidR="00613354">
        <w:rPr>
          <w:rFonts w:ascii="Times New Roman" w:hAnsi="Times New Roman" w:cs="Times New Roman"/>
        </w:rPr>
        <w:t>.</w:t>
      </w:r>
    </w:p>
    <w:p w:rsidR="00146E0F" w:rsidRPr="003837D1" w:rsidP="00146E0F">
      <w:pPr>
        <w:jc w:val="both"/>
        <w:rPr>
          <w:rFonts w:ascii="Times New Roman" w:hAnsi="Times New Roman" w:cs="Times New Roman"/>
        </w:rPr>
      </w:pPr>
    </w:p>
    <w:p w:rsidR="00467A5A" w:rsidRPr="003837D1" w:rsidP="00E43291">
      <w:pPr>
        <w:jc w:val="both"/>
        <w:rPr>
          <w:rFonts w:ascii="Times New Roman" w:hAnsi="Times New Roman" w:cs="Times New Roman"/>
        </w:rPr>
      </w:pPr>
      <w:r w:rsidR="00E43291">
        <w:rPr>
          <w:rFonts w:ascii="Times New Roman" w:hAnsi="Times New Roman" w:cs="Times New Roman"/>
        </w:rPr>
        <w:t xml:space="preserve">45.  </w:t>
      </w:r>
      <w:r w:rsidRPr="003837D1">
        <w:rPr>
          <w:rFonts w:ascii="Times New Roman" w:hAnsi="Times New Roman" w:cs="Times New Roman"/>
        </w:rPr>
        <w:t>V § 42 ods. 11</w:t>
      </w:r>
      <w:r w:rsidRPr="003837D1" w:rsidR="008573C5">
        <w:rPr>
          <w:rFonts w:ascii="Times New Roman" w:hAnsi="Times New Roman" w:cs="Times New Roman"/>
        </w:rPr>
        <w:t>,</w:t>
      </w:r>
      <w:r w:rsidRPr="003837D1" w:rsidR="000605C9">
        <w:rPr>
          <w:rFonts w:ascii="Times New Roman" w:hAnsi="Times New Roman" w:cs="Times New Roman"/>
        </w:rPr>
        <w:t xml:space="preserve"> § 43 ods. 4,</w:t>
      </w:r>
      <w:r w:rsidRPr="003837D1" w:rsidR="008573C5">
        <w:rPr>
          <w:rFonts w:ascii="Times New Roman" w:hAnsi="Times New Roman" w:cs="Times New Roman"/>
        </w:rPr>
        <w:t xml:space="preserve"> § 44 ods. </w:t>
      </w:r>
      <w:r w:rsidRPr="003837D1" w:rsidR="000605C9">
        <w:rPr>
          <w:rFonts w:ascii="Times New Roman" w:hAnsi="Times New Roman" w:cs="Times New Roman"/>
        </w:rPr>
        <w:t>5</w:t>
      </w:r>
      <w:r w:rsidRPr="003837D1" w:rsidR="008573C5">
        <w:rPr>
          <w:rFonts w:ascii="Times New Roman" w:hAnsi="Times New Roman" w:cs="Times New Roman"/>
        </w:rPr>
        <w:t xml:space="preserve">, § 44a ods. 4, § 46 ods. 5, § 48 ods. 7, § 54 ods. 4 </w:t>
      </w:r>
      <w:r w:rsidR="00E43291">
        <w:rPr>
          <w:rFonts w:ascii="Times New Roman" w:hAnsi="Times New Roman" w:cs="Times New Roman"/>
        </w:rPr>
        <w:t xml:space="preserve">         </w:t>
      </w:r>
      <w:r w:rsidRPr="003837D1" w:rsidR="008573C5">
        <w:rPr>
          <w:rFonts w:ascii="Times New Roman" w:hAnsi="Times New Roman" w:cs="Times New Roman"/>
        </w:rPr>
        <w:t xml:space="preserve">a § 54i ods. 4 </w:t>
      </w:r>
      <w:r w:rsidRPr="003837D1">
        <w:rPr>
          <w:rFonts w:ascii="Times New Roman" w:hAnsi="Times New Roman" w:cs="Times New Roman"/>
        </w:rPr>
        <w:t xml:space="preserve"> sa </w:t>
      </w:r>
      <w:r w:rsidRPr="003837D1">
        <w:rPr>
          <w:rFonts w:ascii="Times New Roman" w:hAnsi="Times New Roman" w:cs="Times New Roman"/>
        </w:rPr>
        <w:t>za slovo „registráciu“ vkladajú slová „do 30 dní od vzniku zmeny</w:t>
      </w:r>
      <w:r w:rsidRPr="003837D1" w:rsidR="00613354">
        <w:rPr>
          <w:rFonts w:ascii="Times New Roman" w:hAnsi="Times New Roman" w:cs="Times New Roman"/>
        </w:rPr>
        <w:t>.</w:t>
      </w:r>
      <w:r w:rsidRPr="003837D1">
        <w:rPr>
          <w:rFonts w:ascii="Times New Roman" w:hAnsi="Times New Roman" w:cs="Times New Roman"/>
        </w:rPr>
        <w:t>“.</w:t>
      </w:r>
    </w:p>
    <w:p w:rsidR="00467A5A" w:rsidRPr="003837D1" w:rsidP="00467A5A">
      <w:pPr>
        <w:jc w:val="both"/>
        <w:rPr>
          <w:rFonts w:ascii="Times New Roman" w:hAnsi="Times New Roman" w:cs="Times New Roman"/>
        </w:rPr>
      </w:pPr>
    </w:p>
    <w:p w:rsidR="003B2E8A" w:rsidRPr="003837D1" w:rsidP="00E43291">
      <w:pPr>
        <w:jc w:val="both"/>
        <w:rPr>
          <w:rFonts w:ascii="Times New Roman" w:hAnsi="Times New Roman" w:cs="Times New Roman"/>
        </w:rPr>
      </w:pPr>
      <w:r w:rsidR="00E43291">
        <w:rPr>
          <w:rFonts w:ascii="Times New Roman" w:hAnsi="Times New Roman" w:cs="Times New Roman"/>
        </w:rPr>
        <w:t xml:space="preserve">46.  </w:t>
      </w:r>
      <w:r w:rsidRPr="003837D1" w:rsidR="006A6F58">
        <w:rPr>
          <w:rFonts w:ascii="Times New Roman" w:hAnsi="Times New Roman" w:cs="Times New Roman"/>
        </w:rPr>
        <w:t>V</w:t>
      </w:r>
      <w:r w:rsidRPr="003837D1" w:rsidR="00992648">
        <w:rPr>
          <w:rFonts w:ascii="Times New Roman" w:hAnsi="Times New Roman" w:cs="Times New Roman"/>
        </w:rPr>
        <w:t xml:space="preserve"> § 43 ods. 3, § 44 ods. 4, § 44a ods. 3, § 46 ods. 4</w:t>
      </w:r>
      <w:r w:rsidRPr="003837D1" w:rsidR="008B74DA">
        <w:rPr>
          <w:rFonts w:ascii="Times New Roman" w:hAnsi="Times New Roman" w:cs="Times New Roman"/>
        </w:rPr>
        <w:t xml:space="preserve">, </w:t>
      </w:r>
      <w:r w:rsidRPr="003837D1" w:rsidR="00992648">
        <w:rPr>
          <w:rFonts w:ascii="Times New Roman" w:hAnsi="Times New Roman" w:cs="Times New Roman"/>
        </w:rPr>
        <w:t xml:space="preserve"> § 48 ods. </w:t>
      </w:r>
      <w:smartTag w:uri="urn:schemas-microsoft-com:office:smarttags" w:element="metricconverter">
        <w:smartTagPr>
          <w:attr w:name="ProductID" w:val="6 a"/>
        </w:smartTagPr>
        <w:r w:rsidRPr="003837D1" w:rsidR="00992648">
          <w:rPr>
            <w:rFonts w:ascii="Times New Roman" w:hAnsi="Times New Roman" w:cs="Times New Roman"/>
          </w:rPr>
          <w:t>6</w:t>
        </w:r>
        <w:r w:rsidRPr="003837D1" w:rsidR="008B74DA">
          <w:rPr>
            <w:rFonts w:ascii="Times New Roman" w:hAnsi="Times New Roman" w:cs="Times New Roman"/>
          </w:rPr>
          <w:t xml:space="preserve"> a</w:t>
        </w:r>
      </w:smartTag>
      <w:r w:rsidRPr="003837D1" w:rsidR="008B74DA">
        <w:rPr>
          <w:rFonts w:ascii="Times New Roman" w:hAnsi="Times New Roman" w:cs="Times New Roman"/>
        </w:rPr>
        <w:t xml:space="preserve"> § 54 ods. 3 </w:t>
      </w:r>
      <w:r w:rsidRPr="003837D1" w:rsidR="00A5738A">
        <w:rPr>
          <w:rFonts w:ascii="Times New Roman" w:hAnsi="Times New Roman" w:cs="Times New Roman"/>
        </w:rPr>
        <w:t xml:space="preserve">prvá veta </w:t>
      </w:r>
      <w:r w:rsidR="00E43291">
        <w:rPr>
          <w:rFonts w:ascii="Times New Roman" w:hAnsi="Times New Roman" w:cs="Times New Roman"/>
        </w:rPr>
        <w:t>        </w:t>
      </w:r>
      <w:r w:rsidRPr="003837D1" w:rsidR="00A5738A">
        <w:rPr>
          <w:rFonts w:ascii="Times New Roman" w:hAnsi="Times New Roman" w:cs="Times New Roman"/>
        </w:rPr>
        <w:t xml:space="preserve">znie: „Výrobca a dovozca platia príspevok podľa § 42 ods. 10.“ </w:t>
      </w:r>
      <w:r w:rsidRPr="003837D1" w:rsidR="006E6C7E">
        <w:rPr>
          <w:rFonts w:ascii="Times New Roman" w:hAnsi="Times New Roman" w:cs="Times New Roman"/>
        </w:rPr>
        <w:t>a druhá veta sa vypúšťa.</w:t>
      </w:r>
    </w:p>
    <w:p w:rsidR="009C6B5D" w:rsidRPr="003837D1" w:rsidP="009C6B5D">
      <w:pPr>
        <w:jc w:val="both"/>
        <w:rPr>
          <w:rFonts w:ascii="Times New Roman" w:hAnsi="Times New Roman" w:cs="Times New Roman"/>
        </w:rPr>
      </w:pPr>
    </w:p>
    <w:p w:rsidR="009C6B5D" w:rsidP="00E43291">
      <w:pPr>
        <w:jc w:val="both"/>
        <w:rPr>
          <w:rFonts w:ascii="Times New Roman" w:hAnsi="Times New Roman" w:cs="Times New Roman"/>
        </w:rPr>
      </w:pPr>
      <w:r w:rsidR="00E43291">
        <w:rPr>
          <w:rFonts w:ascii="Times New Roman" w:hAnsi="Times New Roman" w:cs="Times New Roman"/>
        </w:rPr>
        <w:t xml:space="preserve">47.  </w:t>
      </w:r>
      <w:r w:rsidRPr="003837D1">
        <w:rPr>
          <w:rFonts w:ascii="Times New Roman" w:hAnsi="Times New Roman" w:cs="Times New Roman"/>
        </w:rPr>
        <w:t xml:space="preserve">V § 43 ods. 1 sa </w:t>
      </w:r>
      <w:r w:rsidRPr="003837D1" w:rsidR="00721236">
        <w:rPr>
          <w:rFonts w:ascii="Times New Roman" w:hAnsi="Times New Roman" w:cs="Times New Roman"/>
        </w:rPr>
        <w:t>za slovom „vozid</w:t>
      </w:r>
      <w:r w:rsidRPr="003837D1" w:rsidR="006C588E">
        <w:rPr>
          <w:rFonts w:ascii="Times New Roman" w:hAnsi="Times New Roman" w:cs="Times New Roman"/>
        </w:rPr>
        <w:t>iel</w:t>
      </w:r>
      <w:r w:rsidRPr="003837D1" w:rsidR="00721236">
        <w:rPr>
          <w:rFonts w:ascii="Times New Roman" w:hAnsi="Times New Roman" w:cs="Times New Roman"/>
        </w:rPr>
        <w:t>“ vypúšťa čiarka</w:t>
      </w:r>
      <w:r w:rsidRPr="003837D1" w:rsidR="006C588E">
        <w:rPr>
          <w:rFonts w:ascii="Times New Roman" w:hAnsi="Times New Roman" w:cs="Times New Roman"/>
        </w:rPr>
        <w:t xml:space="preserve"> a vkladajú sa slová</w:t>
      </w:r>
      <w:r w:rsidRPr="003837D1" w:rsidR="00721236">
        <w:rPr>
          <w:rFonts w:ascii="Times New Roman" w:hAnsi="Times New Roman" w:cs="Times New Roman"/>
        </w:rPr>
        <w:t xml:space="preserve"> „a dovozca </w:t>
      </w:r>
      <w:r w:rsidRPr="003837D1" w:rsidR="00B602F5">
        <w:rPr>
          <w:rFonts w:ascii="Times New Roman" w:hAnsi="Times New Roman" w:cs="Times New Roman"/>
        </w:rPr>
        <w:t xml:space="preserve"> </w:t>
      </w:r>
      <w:r w:rsidR="00E43291">
        <w:rPr>
          <w:rFonts w:ascii="Times New Roman" w:hAnsi="Times New Roman" w:cs="Times New Roman"/>
        </w:rPr>
        <w:t>        </w:t>
      </w:r>
      <w:r w:rsidRPr="003837D1" w:rsidR="00B45597">
        <w:rPr>
          <w:rFonts w:ascii="Times New Roman" w:hAnsi="Times New Roman" w:cs="Times New Roman"/>
        </w:rPr>
        <w:t xml:space="preserve">použitých </w:t>
      </w:r>
      <w:r w:rsidRPr="003837D1" w:rsidR="00721236">
        <w:rPr>
          <w:rFonts w:ascii="Times New Roman" w:hAnsi="Times New Roman" w:cs="Times New Roman"/>
        </w:rPr>
        <w:t xml:space="preserve">pneumatík  </w:t>
      </w:r>
      <w:r w:rsidRPr="003837D1" w:rsidR="007F0825">
        <w:rPr>
          <w:rFonts w:ascii="Times New Roman" w:hAnsi="Times New Roman" w:cs="Times New Roman"/>
        </w:rPr>
        <w:t xml:space="preserve">pre motorové vozidlá a nemotorové vozidlá </w:t>
      </w:r>
      <w:r w:rsidRPr="003837D1" w:rsidR="00BC2E69">
        <w:rPr>
          <w:rFonts w:ascii="Times New Roman" w:hAnsi="Times New Roman" w:cs="Times New Roman"/>
        </w:rPr>
        <w:t xml:space="preserve">určených na </w:t>
      </w:r>
      <w:r w:rsidR="00E43291">
        <w:rPr>
          <w:rFonts w:ascii="Times New Roman" w:hAnsi="Times New Roman" w:cs="Times New Roman"/>
        </w:rPr>
        <w:t>        </w:t>
      </w:r>
      <w:r w:rsidRPr="003837D1" w:rsidR="00BC2E69">
        <w:rPr>
          <w:rFonts w:ascii="Times New Roman" w:hAnsi="Times New Roman" w:cs="Times New Roman"/>
        </w:rPr>
        <w:t>protektorovanie“.</w:t>
      </w:r>
    </w:p>
    <w:p w:rsidR="005E0F2E" w:rsidRPr="003837D1" w:rsidP="005E0F2E">
      <w:pPr>
        <w:jc w:val="both"/>
        <w:rPr>
          <w:rFonts w:ascii="Times New Roman" w:hAnsi="Times New Roman" w:cs="Times New Roman"/>
        </w:rPr>
      </w:pPr>
    </w:p>
    <w:p w:rsidR="008C5A75" w:rsidRPr="003837D1" w:rsidP="000016A6">
      <w:pPr>
        <w:jc w:val="both"/>
        <w:rPr>
          <w:rFonts w:ascii="Times New Roman" w:hAnsi="Times New Roman" w:cs="Times New Roman"/>
        </w:rPr>
      </w:pPr>
      <w:r w:rsidR="006B0D03">
        <w:rPr>
          <w:rFonts w:ascii="Times New Roman" w:hAnsi="Times New Roman" w:cs="Times New Roman"/>
        </w:rPr>
        <w:t>48</w:t>
      </w:r>
      <w:r w:rsidR="000016A6">
        <w:rPr>
          <w:rFonts w:ascii="Times New Roman" w:hAnsi="Times New Roman" w:cs="Times New Roman"/>
        </w:rPr>
        <w:t xml:space="preserve">.  </w:t>
      </w:r>
      <w:r w:rsidRPr="003837D1">
        <w:rPr>
          <w:rFonts w:ascii="Times New Roman" w:hAnsi="Times New Roman" w:cs="Times New Roman"/>
        </w:rPr>
        <w:t>Za piatu časť sa vkladá nová šiesta časť, kt</w:t>
      </w:r>
      <w:r w:rsidRPr="003837D1">
        <w:rPr>
          <w:rFonts w:ascii="Times New Roman" w:hAnsi="Times New Roman" w:cs="Times New Roman"/>
        </w:rPr>
        <w:t>orá vrátane nadpisu znie:</w:t>
      </w:r>
    </w:p>
    <w:p w:rsidR="00EA603B" w:rsidRPr="003837D1" w:rsidP="00185AE1">
      <w:pPr>
        <w:rPr>
          <w:rFonts w:ascii="Times New Roman" w:hAnsi="Times New Roman" w:cs="Times New Roman"/>
          <w:b/>
        </w:rPr>
      </w:pPr>
    </w:p>
    <w:p w:rsidR="009548CA" w:rsidRPr="003837D1" w:rsidP="008C5A75">
      <w:pPr>
        <w:jc w:val="center"/>
        <w:rPr>
          <w:rFonts w:ascii="Times New Roman" w:hAnsi="Times New Roman" w:cs="Times New Roman"/>
          <w:b/>
        </w:rPr>
      </w:pPr>
    </w:p>
    <w:p w:rsidR="008C5A75" w:rsidRPr="003837D1" w:rsidP="008C5A75">
      <w:pPr>
        <w:jc w:val="center"/>
        <w:rPr>
          <w:rFonts w:ascii="Times New Roman" w:hAnsi="Times New Roman" w:cs="Times New Roman"/>
          <w:b/>
        </w:rPr>
      </w:pPr>
      <w:r w:rsidRPr="003837D1">
        <w:rPr>
          <w:rFonts w:ascii="Times New Roman" w:hAnsi="Times New Roman" w:cs="Times New Roman"/>
          <w:b/>
        </w:rPr>
        <w:t>„ŠIESTA ČASŤ</w:t>
      </w:r>
    </w:p>
    <w:p w:rsidR="008C5A75" w:rsidRPr="003837D1" w:rsidP="008C5A75">
      <w:pPr>
        <w:jc w:val="center"/>
        <w:rPr>
          <w:rFonts w:ascii="Times New Roman" w:hAnsi="Times New Roman" w:cs="Times New Roman"/>
          <w:b/>
        </w:rPr>
      </w:pPr>
      <w:r w:rsidRPr="003837D1">
        <w:rPr>
          <w:rFonts w:ascii="Times New Roman" w:hAnsi="Times New Roman" w:cs="Times New Roman"/>
          <w:b/>
        </w:rPr>
        <w:t>B</w:t>
      </w:r>
      <w:r w:rsidRPr="003837D1" w:rsidR="00570229">
        <w:rPr>
          <w:rFonts w:ascii="Times New Roman" w:hAnsi="Times New Roman" w:cs="Times New Roman"/>
          <w:b/>
        </w:rPr>
        <w:t>ATÉRIE A AKUMULÁTORY</w:t>
      </w:r>
    </w:p>
    <w:p w:rsidR="008C5A75" w:rsidRPr="003837D1" w:rsidP="008C5A75">
      <w:pPr>
        <w:jc w:val="center"/>
        <w:rPr>
          <w:rFonts w:ascii="Times New Roman" w:hAnsi="Times New Roman" w:cs="Times New Roman"/>
        </w:rPr>
      </w:pPr>
    </w:p>
    <w:p w:rsidR="008C5A75" w:rsidRPr="003837D1" w:rsidP="008C5A75">
      <w:pPr>
        <w:jc w:val="center"/>
        <w:rPr>
          <w:rFonts w:ascii="Times New Roman" w:hAnsi="Times New Roman" w:cs="Times New Roman"/>
          <w:b/>
        </w:rPr>
      </w:pPr>
      <w:r w:rsidRPr="003837D1">
        <w:rPr>
          <w:rFonts w:ascii="Times New Roman" w:hAnsi="Times New Roman" w:cs="Times New Roman"/>
          <w:b/>
        </w:rPr>
        <w:t>§ 4</w:t>
      </w:r>
      <w:r w:rsidRPr="003837D1" w:rsidR="000676FE">
        <w:rPr>
          <w:rFonts w:ascii="Times New Roman" w:hAnsi="Times New Roman" w:cs="Times New Roman"/>
          <w:b/>
        </w:rPr>
        <w:t>8</w:t>
      </w:r>
      <w:r w:rsidRPr="003837D1">
        <w:rPr>
          <w:rFonts w:ascii="Times New Roman" w:hAnsi="Times New Roman" w:cs="Times New Roman"/>
          <w:b/>
        </w:rPr>
        <w:t>a</w:t>
      </w:r>
    </w:p>
    <w:p w:rsidR="008C5A75" w:rsidRPr="003837D1" w:rsidP="008C5A75">
      <w:pPr>
        <w:jc w:val="center"/>
        <w:rPr>
          <w:rFonts w:ascii="Times New Roman" w:hAnsi="Times New Roman" w:cs="Times New Roman"/>
          <w:b/>
        </w:rPr>
      </w:pPr>
      <w:r w:rsidRPr="003837D1">
        <w:rPr>
          <w:rFonts w:ascii="Times New Roman" w:hAnsi="Times New Roman" w:cs="Times New Roman"/>
          <w:b/>
        </w:rPr>
        <w:t xml:space="preserve">Základné ustanovenia </w:t>
      </w:r>
    </w:p>
    <w:p w:rsidR="008C5A75" w:rsidRPr="003837D1" w:rsidP="008C5A75">
      <w:pPr>
        <w:jc w:val="center"/>
        <w:rPr>
          <w:rFonts w:ascii="Times New Roman" w:hAnsi="Times New Roman" w:cs="Times New Roman"/>
          <w:b/>
        </w:rPr>
      </w:pPr>
    </w:p>
    <w:p w:rsidR="008C5A75" w:rsidRPr="003837D1" w:rsidP="008C5A75">
      <w:pPr>
        <w:numPr>
          <w:ilvl w:val="0"/>
          <w:numId w:val="13"/>
        </w:numPr>
        <w:tabs>
          <w:tab w:val="left" w:pos="540"/>
          <w:tab w:val="left" w:pos="900"/>
        </w:tabs>
        <w:ind w:left="540" w:hanging="540"/>
        <w:jc w:val="both"/>
        <w:rPr>
          <w:rFonts w:ascii="Times New Roman" w:hAnsi="Times New Roman" w:cs="Times New Roman"/>
        </w:rPr>
      </w:pPr>
      <w:r w:rsidRPr="003837D1" w:rsidR="00D73CC6">
        <w:rPr>
          <w:rFonts w:ascii="Times New Roman" w:hAnsi="Times New Roman" w:cs="Times New Roman"/>
        </w:rPr>
        <w:t>Na b</w:t>
      </w:r>
      <w:r w:rsidRPr="003837D1" w:rsidR="004F2D13">
        <w:rPr>
          <w:rFonts w:ascii="Times New Roman" w:hAnsi="Times New Roman" w:cs="Times New Roman"/>
        </w:rPr>
        <w:t>atér</w:t>
      </w:r>
      <w:r w:rsidRPr="003837D1" w:rsidR="00D73CC6">
        <w:rPr>
          <w:rFonts w:ascii="Times New Roman" w:hAnsi="Times New Roman" w:cs="Times New Roman"/>
        </w:rPr>
        <w:t>ie</w:t>
      </w:r>
      <w:r w:rsidRPr="003837D1" w:rsidR="004F2D13">
        <w:rPr>
          <w:rFonts w:ascii="Times New Roman" w:hAnsi="Times New Roman" w:cs="Times New Roman"/>
        </w:rPr>
        <w:t xml:space="preserve"> a akumulátor</w:t>
      </w:r>
      <w:r w:rsidRPr="003837D1" w:rsidR="00FF510F">
        <w:rPr>
          <w:rFonts w:ascii="Times New Roman" w:hAnsi="Times New Roman" w:cs="Times New Roman"/>
        </w:rPr>
        <w:t>y</w:t>
      </w:r>
      <w:r w:rsidRPr="003837D1" w:rsidR="004F2D13">
        <w:rPr>
          <w:rFonts w:ascii="Times New Roman" w:hAnsi="Times New Roman" w:cs="Times New Roman"/>
        </w:rPr>
        <w:t xml:space="preserve"> uvádzan</w:t>
      </w:r>
      <w:r w:rsidRPr="003837D1" w:rsidR="00FF510F">
        <w:rPr>
          <w:rFonts w:ascii="Times New Roman" w:hAnsi="Times New Roman" w:cs="Times New Roman"/>
        </w:rPr>
        <w:t>é</w:t>
      </w:r>
      <w:r w:rsidRPr="003837D1" w:rsidR="004F2D13">
        <w:rPr>
          <w:rFonts w:ascii="Times New Roman" w:hAnsi="Times New Roman" w:cs="Times New Roman"/>
        </w:rPr>
        <w:t xml:space="preserve"> na trh bez ohľadu na ich tvar, objem, hmotnosť, materiálové zloženie alebo použitie, na </w:t>
      </w:r>
      <w:r w:rsidRPr="003837D1">
        <w:rPr>
          <w:rFonts w:ascii="Times New Roman" w:hAnsi="Times New Roman" w:cs="Times New Roman"/>
        </w:rPr>
        <w:t xml:space="preserve">spracovanie použitých batérií a akumulátorov, na nakladanie s použitými batériami a akumulátormi a na nakladanie s odpadmi zo spracovania použitých batérií a akumulátorov sa vzťahujú všeobecné ustanovenia tohto zákona, ak v tejto časti zákona nie je ustanovené inak.   </w:t>
      </w:r>
    </w:p>
    <w:p w:rsidR="008C5A75" w:rsidRPr="003837D1" w:rsidP="008C5A75">
      <w:pPr>
        <w:numPr>
          <w:ilvl w:val="0"/>
          <w:numId w:val="13"/>
        </w:numPr>
        <w:tabs>
          <w:tab w:val="left" w:pos="540"/>
          <w:tab w:val="left" w:pos="900"/>
        </w:tabs>
        <w:ind w:left="540" w:hanging="540"/>
        <w:jc w:val="both"/>
        <w:rPr>
          <w:rFonts w:ascii="Times New Roman" w:hAnsi="Times New Roman" w:cs="Times New Roman"/>
        </w:rPr>
      </w:pPr>
      <w:r w:rsidRPr="003837D1">
        <w:rPr>
          <w:rFonts w:ascii="Times New Roman" w:hAnsi="Times New Roman" w:cs="Times New Roman"/>
        </w:rPr>
        <w:t xml:space="preserve">Batéria alebo akumulátor je zdroj elektrickej energie vyrobenej priamou premenou chemickej energie, pozostávajúci z jedného alebo viacerých primárnych nedobíjateľných článkov alebo z jedného alebo viacerých sekundárnych dobíjateľných článkov. </w:t>
      </w:r>
    </w:p>
    <w:p w:rsidR="008C5A75" w:rsidRPr="003837D1" w:rsidP="008C5A75">
      <w:pPr>
        <w:numPr>
          <w:ilvl w:val="0"/>
          <w:numId w:val="13"/>
        </w:numPr>
        <w:tabs>
          <w:tab w:val="left" w:pos="540"/>
          <w:tab w:val="left" w:pos="900"/>
        </w:tabs>
        <w:ind w:left="540" w:hanging="540"/>
        <w:jc w:val="both"/>
        <w:rPr>
          <w:rFonts w:ascii="Times New Roman" w:hAnsi="Times New Roman" w:cs="Times New Roman"/>
        </w:rPr>
      </w:pPr>
      <w:r w:rsidRPr="003837D1">
        <w:rPr>
          <w:rFonts w:ascii="Times New Roman" w:hAnsi="Times New Roman" w:cs="Times New Roman"/>
        </w:rPr>
        <w:t>Sada batérií je súbor batérií alebo aku</w:t>
      </w:r>
      <w:r w:rsidRPr="003837D1">
        <w:rPr>
          <w:rFonts w:ascii="Times New Roman" w:hAnsi="Times New Roman" w:cs="Times New Roman"/>
        </w:rPr>
        <w:t>mulátorov navzájom prepojených a</w:t>
      </w:r>
      <w:r w:rsidRPr="003837D1" w:rsidR="00A66643">
        <w:rPr>
          <w:rFonts w:ascii="Times New Roman" w:hAnsi="Times New Roman" w:cs="Times New Roman"/>
        </w:rPr>
        <w:t xml:space="preserve">lebo prepojených a </w:t>
      </w:r>
      <w:r w:rsidRPr="003837D1" w:rsidR="00FF510F">
        <w:rPr>
          <w:rFonts w:ascii="Times New Roman" w:hAnsi="Times New Roman" w:cs="Times New Roman"/>
        </w:rPr>
        <w:t> uzavretých vo vonkajšom obale</w:t>
      </w:r>
      <w:r w:rsidRPr="003837D1">
        <w:rPr>
          <w:rFonts w:ascii="Times New Roman" w:hAnsi="Times New Roman" w:cs="Times New Roman"/>
        </w:rPr>
        <w:t xml:space="preserve"> tak, aby tvorili jeden celok, ktorý </w:t>
      </w:r>
      <w:r w:rsidRPr="003837D1" w:rsidR="002836D1">
        <w:rPr>
          <w:rFonts w:ascii="Times New Roman" w:hAnsi="Times New Roman" w:cs="Times New Roman"/>
        </w:rPr>
        <w:t>by nemal byť rozdeľovaný  alebo otváraný.</w:t>
      </w:r>
      <w:r w:rsidRPr="003837D1">
        <w:rPr>
          <w:rFonts w:ascii="Times New Roman" w:hAnsi="Times New Roman" w:cs="Times New Roman"/>
        </w:rPr>
        <w:t xml:space="preserve">   </w:t>
      </w:r>
    </w:p>
    <w:p w:rsidR="008C5A75" w:rsidRPr="003837D1" w:rsidP="008C5A75">
      <w:pPr>
        <w:numPr>
          <w:ilvl w:val="0"/>
          <w:numId w:val="13"/>
        </w:numPr>
        <w:tabs>
          <w:tab w:val="left" w:pos="540"/>
          <w:tab w:val="left" w:pos="900"/>
        </w:tabs>
        <w:ind w:left="540" w:hanging="540"/>
        <w:jc w:val="both"/>
        <w:rPr>
          <w:rFonts w:ascii="Times New Roman" w:hAnsi="Times New Roman" w:cs="Times New Roman"/>
          <w:b/>
        </w:rPr>
      </w:pPr>
      <w:r w:rsidRPr="003837D1">
        <w:rPr>
          <w:rFonts w:ascii="Times New Roman" w:hAnsi="Times New Roman" w:cs="Times New Roman"/>
        </w:rPr>
        <w:t>Použit</w:t>
      </w:r>
      <w:r w:rsidRPr="003837D1" w:rsidR="0093324B">
        <w:rPr>
          <w:rFonts w:ascii="Times New Roman" w:hAnsi="Times New Roman" w:cs="Times New Roman"/>
        </w:rPr>
        <w:t>á</w:t>
      </w:r>
      <w:r w:rsidRPr="003837D1" w:rsidR="00D454C6">
        <w:rPr>
          <w:rFonts w:ascii="Times New Roman" w:hAnsi="Times New Roman" w:cs="Times New Roman"/>
        </w:rPr>
        <w:t xml:space="preserve"> batéria</w:t>
      </w:r>
      <w:r w:rsidRPr="003837D1">
        <w:rPr>
          <w:rFonts w:ascii="Times New Roman" w:hAnsi="Times New Roman" w:cs="Times New Roman"/>
        </w:rPr>
        <w:t xml:space="preserve"> alebo akumulátor </w:t>
      </w:r>
      <w:r w:rsidRPr="003837D1" w:rsidR="0093324B">
        <w:rPr>
          <w:rFonts w:ascii="Times New Roman" w:hAnsi="Times New Roman" w:cs="Times New Roman"/>
        </w:rPr>
        <w:t>je</w:t>
      </w:r>
      <w:r w:rsidRPr="003837D1">
        <w:rPr>
          <w:rFonts w:ascii="Times New Roman" w:hAnsi="Times New Roman" w:cs="Times New Roman"/>
        </w:rPr>
        <w:t xml:space="preserve"> batéri</w:t>
      </w:r>
      <w:r w:rsidRPr="003837D1" w:rsidR="0093324B">
        <w:rPr>
          <w:rFonts w:ascii="Times New Roman" w:hAnsi="Times New Roman" w:cs="Times New Roman"/>
        </w:rPr>
        <w:t>a</w:t>
      </w:r>
      <w:r w:rsidRPr="003837D1">
        <w:rPr>
          <w:rFonts w:ascii="Times New Roman" w:hAnsi="Times New Roman" w:cs="Times New Roman"/>
        </w:rPr>
        <w:t xml:space="preserve"> alebo akumulátor, ktor</w:t>
      </w:r>
      <w:r w:rsidRPr="003837D1" w:rsidR="00D454C6">
        <w:rPr>
          <w:rFonts w:ascii="Times New Roman" w:hAnsi="Times New Roman" w:cs="Times New Roman"/>
        </w:rPr>
        <w:t xml:space="preserve">é sú odpadom podľa </w:t>
      </w:r>
      <w:r w:rsidRPr="003837D1" w:rsidR="007431FC">
        <w:rPr>
          <w:rFonts w:ascii="Times New Roman" w:hAnsi="Times New Roman" w:cs="Times New Roman"/>
        </w:rPr>
        <w:t xml:space="preserve"> </w:t>
      </w:r>
      <w:r w:rsidRPr="003837D1" w:rsidR="00D454C6">
        <w:rPr>
          <w:rFonts w:ascii="Times New Roman" w:hAnsi="Times New Roman" w:cs="Times New Roman"/>
        </w:rPr>
        <w:t>§ 2 ods</w:t>
      </w:r>
      <w:r w:rsidRPr="003837D1" w:rsidR="00D454C6">
        <w:rPr>
          <w:rFonts w:ascii="Times New Roman" w:hAnsi="Times New Roman" w:cs="Times New Roman"/>
        </w:rPr>
        <w:t xml:space="preserve">. 1. </w:t>
      </w:r>
    </w:p>
    <w:p w:rsidR="008C5A75"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Prenosná batéria alebo akumulátor je batéria, gombíkový článok, sada  batérií alebo akumulátor, ktoré sú hermeticky uzavreté, môžu sa ručne prenášať a nie sú priemyselnou batériou alebo akumulátorom ani automobilovou batériou alebo akumulátorom.</w:t>
      </w:r>
    </w:p>
    <w:p w:rsidR="008C5A75"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000016A6">
        <w:rPr>
          <w:rFonts w:ascii="Times New Roman" w:hAnsi="Times New Roman" w:cs="Times New Roman"/>
        </w:rPr>
        <w:t>Gombíkový článok je malá okrúhla prenosná batéria alebo akumulátor s priemerom väčším ako ich výška, ktoré sa používajú na osobitné účely, napríklad v prístrojoch pre nepočujúcich, hodinách, malých prenosných zariadeniach a záložných zdrojoch.</w:t>
      </w:r>
    </w:p>
    <w:p w:rsidR="008C5A75"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Automobilová batéria alebo akumulátor je  batéria alebo akumulátor, ktoré sa používajú pre štart</w:t>
      </w:r>
      <w:r w:rsidRPr="003837D1" w:rsidR="007F5FA4">
        <w:rPr>
          <w:rFonts w:ascii="Times New Roman" w:hAnsi="Times New Roman" w:cs="Times New Roman"/>
        </w:rPr>
        <w:t>ovanie</w:t>
      </w:r>
      <w:r w:rsidRPr="003837D1">
        <w:rPr>
          <w:rFonts w:ascii="Times New Roman" w:hAnsi="Times New Roman" w:cs="Times New Roman"/>
        </w:rPr>
        <w:t xml:space="preserve"> </w:t>
      </w:r>
      <w:r w:rsidRPr="003837D1" w:rsidR="004B073B">
        <w:rPr>
          <w:rFonts w:ascii="Times New Roman" w:hAnsi="Times New Roman" w:cs="Times New Roman"/>
        </w:rPr>
        <w:t>motorového vozidla</w:t>
      </w:r>
      <w:r w:rsidRPr="003837D1" w:rsidR="00E31B1D">
        <w:rPr>
          <w:rFonts w:ascii="Times New Roman" w:hAnsi="Times New Roman" w:cs="Times New Roman"/>
        </w:rPr>
        <w:t xml:space="preserve"> a jeho osvetlenie</w:t>
      </w:r>
      <w:r w:rsidRPr="003837D1">
        <w:rPr>
          <w:rFonts w:ascii="Times New Roman" w:hAnsi="Times New Roman" w:cs="Times New Roman"/>
        </w:rPr>
        <w:t>.</w:t>
      </w:r>
      <w:r w:rsidRPr="003837D1" w:rsidR="000E2CCC">
        <w:rPr>
          <w:rFonts w:ascii="Times New Roman" w:hAnsi="Times New Roman" w:cs="Times New Roman"/>
          <w:vertAlign w:val="superscript"/>
        </w:rPr>
        <w:t>54)</w:t>
      </w:r>
    </w:p>
    <w:p w:rsidR="008C5A75"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Priemyselná batéria alebo akumulátor je  batéria alebo akumulátor, ktoré sú určené výhradne na priemyselné alebo profesionálne použitie, alebo sú použité v  dopravno</w:t>
      </w:r>
      <w:r w:rsidRPr="003837D1" w:rsidR="00FF510F">
        <w:rPr>
          <w:rFonts w:ascii="Times New Roman" w:hAnsi="Times New Roman" w:cs="Times New Roman"/>
        </w:rPr>
        <w:t>m</w:t>
      </w:r>
      <w:r w:rsidRPr="003837D1">
        <w:rPr>
          <w:rFonts w:ascii="Times New Roman" w:hAnsi="Times New Roman" w:cs="Times New Roman"/>
        </w:rPr>
        <w:t xml:space="preserve"> prostriedku, poháňano</w:t>
      </w:r>
      <w:r w:rsidRPr="003837D1" w:rsidR="00FF510F">
        <w:rPr>
          <w:rFonts w:ascii="Times New Roman" w:hAnsi="Times New Roman" w:cs="Times New Roman"/>
        </w:rPr>
        <w:t>m</w:t>
      </w:r>
      <w:r w:rsidRPr="003837D1">
        <w:rPr>
          <w:rFonts w:ascii="Times New Roman" w:hAnsi="Times New Roman" w:cs="Times New Roman"/>
        </w:rPr>
        <w:t xml:space="preserve"> elektrickou energiou.</w:t>
      </w:r>
    </w:p>
    <w:p w:rsidR="00C7375D"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Spracovanie použitých batérií a akumulátorov je súčasť materiálového zhodnocovania použitých b</w:t>
      </w:r>
      <w:r w:rsidRPr="003837D1" w:rsidR="00A12A16">
        <w:rPr>
          <w:rFonts w:ascii="Times New Roman" w:hAnsi="Times New Roman" w:cs="Times New Roman"/>
        </w:rPr>
        <w:t xml:space="preserve">atérií </w:t>
      </w:r>
      <w:r w:rsidRPr="003837D1" w:rsidR="00FF510F">
        <w:rPr>
          <w:rFonts w:ascii="Times New Roman" w:hAnsi="Times New Roman" w:cs="Times New Roman"/>
        </w:rPr>
        <w:t xml:space="preserve">a akumulátorov </w:t>
      </w:r>
      <w:r w:rsidRPr="003837D1" w:rsidR="00A12A16">
        <w:rPr>
          <w:rFonts w:ascii="Times New Roman" w:hAnsi="Times New Roman" w:cs="Times New Roman"/>
        </w:rPr>
        <w:t>a</w:t>
      </w:r>
      <w:r w:rsidRPr="003837D1">
        <w:rPr>
          <w:rFonts w:ascii="Times New Roman" w:hAnsi="Times New Roman" w:cs="Times New Roman"/>
        </w:rPr>
        <w:t xml:space="preserve"> je to činnosť </w:t>
      </w:r>
      <w:r w:rsidRPr="003837D1" w:rsidR="008C5A75">
        <w:rPr>
          <w:rFonts w:ascii="Times New Roman" w:hAnsi="Times New Roman" w:cs="Times New Roman"/>
        </w:rPr>
        <w:t>vykonávaná na použitých batériách a akum</w:t>
      </w:r>
      <w:r w:rsidRPr="003837D1" w:rsidR="008C5A75">
        <w:rPr>
          <w:rFonts w:ascii="Times New Roman" w:hAnsi="Times New Roman" w:cs="Times New Roman"/>
        </w:rPr>
        <w:t xml:space="preserve">ulátoroch </w:t>
      </w:r>
      <w:r w:rsidRPr="003837D1">
        <w:rPr>
          <w:rFonts w:ascii="Times New Roman" w:hAnsi="Times New Roman" w:cs="Times New Roman"/>
        </w:rPr>
        <w:t xml:space="preserve">pred samotnou recykláciou </w:t>
      </w:r>
      <w:r w:rsidRPr="003837D1" w:rsidR="008C5A75">
        <w:rPr>
          <w:rFonts w:ascii="Times New Roman" w:hAnsi="Times New Roman" w:cs="Times New Roman"/>
        </w:rPr>
        <w:t>po</w:t>
      </w:r>
      <w:r w:rsidRPr="003837D1" w:rsidR="00ED3A33">
        <w:rPr>
          <w:rFonts w:ascii="Times New Roman" w:hAnsi="Times New Roman" w:cs="Times New Roman"/>
        </w:rPr>
        <w:t xml:space="preserve"> </w:t>
      </w:r>
      <w:r w:rsidRPr="003837D1" w:rsidR="008C5A75">
        <w:rPr>
          <w:rFonts w:ascii="Times New Roman" w:hAnsi="Times New Roman" w:cs="Times New Roman"/>
        </w:rPr>
        <w:t>tom, čo boli odovzdané do zariadenia</w:t>
      </w:r>
      <w:r w:rsidRPr="003837D1">
        <w:rPr>
          <w:rFonts w:ascii="Times New Roman" w:hAnsi="Times New Roman" w:cs="Times New Roman"/>
        </w:rPr>
        <w:t>, ktorému bola udelená autorizácia podľa § 8 ods. 3 písm. a)</w:t>
      </w:r>
      <w:r w:rsidRPr="003837D1" w:rsidR="007F5FA4">
        <w:rPr>
          <w:rFonts w:ascii="Times New Roman" w:hAnsi="Times New Roman" w:cs="Times New Roman"/>
        </w:rPr>
        <w:t>.</w:t>
      </w:r>
      <w:r w:rsidRPr="003837D1">
        <w:rPr>
          <w:rFonts w:ascii="Times New Roman" w:hAnsi="Times New Roman" w:cs="Times New Roman"/>
        </w:rPr>
        <w:t xml:space="preserve"> </w:t>
      </w:r>
    </w:p>
    <w:p w:rsidR="008C5A75"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sidR="00DD6E4D">
        <w:rPr>
          <w:rFonts w:ascii="Times New Roman" w:hAnsi="Times New Roman" w:cs="Times New Roman"/>
        </w:rPr>
        <w:t>Zhodno</w:t>
      </w:r>
      <w:r w:rsidRPr="003837D1" w:rsidR="00374989">
        <w:rPr>
          <w:rFonts w:ascii="Times New Roman" w:hAnsi="Times New Roman" w:cs="Times New Roman"/>
        </w:rPr>
        <w:t>covateľ</w:t>
      </w:r>
      <w:r w:rsidRPr="003837D1">
        <w:rPr>
          <w:rFonts w:ascii="Times New Roman" w:hAnsi="Times New Roman" w:cs="Times New Roman"/>
        </w:rPr>
        <w:t xml:space="preserve"> použitých batérií a akumulátorov je fyzická osoba – podnikateľ alebo právnická osoba, ktor</w:t>
      </w:r>
      <w:r w:rsidRPr="003837D1" w:rsidR="00FF510F">
        <w:rPr>
          <w:rFonts w:ascii="Times New Roman" w:hAnsi="Times New Roman" w:cs="Times New Roman"/>
        </w:rPr>
        <w:t>ej</w:t>
      </w:r>
      <w:r w:rsidRPr="003837D1">
        <w:rPr>
          <w:rFonts w:ascii="Times New Roman" w:hAnsi="Times New Roman" w:cs="Times New Roman"/>
        </w:rPr>
        <w:t xml:space="preserve"> bola udelená autorizácia podľa § 8 ods. 3 písm. a)</w:t>
      </w:r>
      <w:r w:rsidRPr="003837D1" w:rsidR="007F5FA4">
        <w:rPr>
          <w:rFonts w:ascii="Times New Roman" w:hAnsi="Times New Roman" w:cs="Times New Roman"/>
        </w:rPr>
        <w:t>.</w:t>
      </w:r>
    </w:p>
    <w:p w:rsidR="00871B63" w:rsidRPr="003837D1" w:rsidP="001A2F7E">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sidR="008C5A75">
        <w:rPr>
          <w:rFonts w:ascii="Times New Roman" w:hAnsi="Times New Roman" w:cs="Times New Roman"/>
        </w:rPr>
        <w:t xml:space="preserve">Výrobca </w:t>
      </w:r>
      <w:r w:rsidRPr="003837D1" w:rsidR="001238AC">
        <w:rPr>
          <w:rFonts w:ascii="Times New Roman" w:hAnsi="Times New Roman" w:cs="Times New Roman"/>
        </w:rPr>
        <w:t xml:space="preserve">batérií a akumulátorov </w:t>
      </w:r>
      <w:r w:rsidRPr="003837D1" w:rsidR="008C5A75">
        <w:rPr>
          <w:rFonts w:ascii="Times New Roman" w:hAnsi="Times New Roman" w:cs="Times New Roman"/>
        </w:rPr>
        <w:t>je osoba, ktorá v rámci svojej podnikateľskej činnosti bez ohľadu na použitú techniku predaja</w:t>
      </w:r>
      <w:r w:rsidRPr="003837D1" w:rsidR="00184B48">
        <w:rPr>
          <w:rFonts w:ascii="Times New Roman" w:hAnsi="Times New Roman" w:cs="Times New Roman"/>
        </w:rPr>
        <w:t>,</w:t>
      </w:r>
      <w:r w:rsidRPr="003837D1" w:rsidR="008C5A75">
        <w:rPr>
          <w:rFonts w:ascii="Times New Roman" w:hAnsi="Times New Roman" w:cs="Times New Roman"/>
        </w:rPr>
        <w:t xml:space="preserve"> </w:t>
      </w:r>
      <w:r w:rsidRPr="003837D1" w:rsidR="00184B48">
        <w:rPr>
          <w:rFonts w:ascii="Times New Roman" w:hAnsi="Times New Roman" w:cs="Times New Roman"/>
        </w:rPr>
        <w:t xml:space="preserve">vrátane </w:t>
      </w:r>
      <w:r w:rsidRPr="003837D1" w:rsidR="00B90822">
        <w:rPr>
          <w:rFonts w:ascii="Times New Roman" w:hAnsi="Times New Roman" w:cs="Times New Roman"/>
        </w:rPr>
        <w:t>predaja na základe zmluvy uzavieranej na diaľku</w:t>
      </w:r>
      <w:r w:rsidRPr="003837D1">
        <w:rPr>
          <w:rFonts w:ascii="Times New Roman" w:hAnsi="Times New Roman" w:cs="Times New Roman"/>
        </w:rPr>
        <w:t>,</w:t>
      </w:r>
      <w:r w:rsidRPr="003837D1" w:rsidR="00B90822">
        <w:rPr>
          <w:rFonts w:ascii="Times New Roman" w:hAnsi="Times New Roman" w:cs="Times New Roman"/>
          <w:vertAlign w:val="superscript"/>
        </w:rPr>
        <w:t>54a)</w:t>
      </w:r>
      <w:r w:rsidRPr="003837D1" w:rsidR="00184B48">
        <w:rPr>
          <w:rFonts w:ascii="Times New Roman" w:hAnsi="Times New Roman" w:cs="Times New Roman"/>
        </w:rPr>
        <w:t xml:space="preserve"> </w:t>
      </w:r>
      <w:r w:rsidRPr="003837D1" w:rsidR="008C5A75">
        <w:rPr>
          <w:rFonts w:ascii="Times New Roman" w:hAnsi="Times New Roman" w:cs="Times New Roman"/>
        </w:rPr>
        <w:t xml:space="preserve">uvádza na trh batérie alebo </w:t>
      </w:r>
      <w:r w:rsidRPr="003837D1" w:rsidR="008C5A75">
        <w:rPr>
          <w:rFonts w:ascii="Times New Roman" w:hAnsi="Times New Roman" w:cs="Times New Roman"/>
        </w:rPr>
        <w:t>akumulátory</w:t>
      </w:r>
      <w:r w:rsidRPr="003837D1" w:rsidR="00C5618E">
        <w:rPr>
          <w:rFonts w:ascii="Times New Roman" w:hAnsi="Times New Roman" w:cs="Times New Roman"/>
        </w:rPr>
        <w:t xml:space="preserve"> vyrobené v  Slovenskej republike alebo dovezené na územie Slovenskej republiky, vrátane batérií a akumulátorov začlenených do prístrojov alebo motorových vozidiel</w:t>
      </w:r>
      <w:r w:rsidRPr="003837D1" w:rsidR="00CA6847">
        <w:rPr>
          <w:rFonts w:ascii="Times New Roman" w:hAnsi="Times New Roman" w:cs="Times New Roman"/>
        </w:rPr>
        <w:t>.</w:t>
      </w:r>
      <w:r w:rsidRPr="003837D1" w:rsidR="00C5618E">
        <w:rPr>
          <w:rFonts w:ascii="Times New Roman" w:hAnsi="Times New Roman" w:cs="Times New Roman"/>
        </w:rPr>
        <w:t xml:space="preserve"> </w:t>
      </w:r>
      <w:r w:rsidRPr="003837D1" w:rsidR="001A2F7E">
        <w:rPr>
          <w:rFonts w:ascii="Times New Roman" w:hAnsi="Times New Roman" w:cs="Times New Roman"/>
        </w:rPr>
        <w:t xml:space="preserve"> </w:t>
      </w:r>
    </w:p>
    <w:p w:rsidR="001A2F7E" w:rsidRPr="003837D1" w:rsidP="001A2F7E">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sidR="00796617">
        <w:rPr>
          <w:rFonts w:ascii="Times New Roman" w:hAnsi="Times New Roman" w:cs="Times New Roman"/>
        </w:rPr>
        <w:t>Distribútor</w:t>
      </w:r>
      <w:r w:rsidRPr="003837D1" w:rsidR="008C5A75">
        <w:rPr>
          <w:rFonts w:ascii="Times New Roman" w:hAnsi="Times New Roman" w:cs="Times New Roman"/>
        </w:rPr>
        <w:t xml:space="preserve"> </w:t>
      </w:r>
      <w:r w:rsidRPr="003837D1" w:rsidR="00C860FC">
        <w:rPr>
          <w:rFonts w:ascii="Times New Roman" w:hAnsi="Times New Roman" w:cs="Times New Roman"/>
        </w:rPr>
        <w:t xml:space="preserve">batérií a akumulátorov </w:t>
      </w:r>
      <w:r w:rsidRPr="003837D1" w:rsidR="008C5A75">
        <w:rPr>
          <w:rFonts w:ascii="Times New Roman" w:hAnsi="Times New Roman" w:cs="Times New Roman"/>
        </w:rPr>
        <w:t>je osoba, ktorá poskytuje batérie a akumulá</w:t>
      </w:r>
      <w:r w:rsidRPr="003837D1" w:rsidR="008C5A75">
        <w:rPr>
          <w:rFonts w:ascii="Times New Roman" w:hAnsi="Times New Roman" w:cs="Times New Roman"/>
        </w:rPr>
        <w:t xml:space="preserve">tory v rámci svojej </w:t>
      </w:r>
      <w:r w:rsidRPr="003837D1">
        <w:rPr>
          <w:rFonts w:ascii="Times New Roman" w:hAnsi="Times New Roman" w:cs="Times New Roman"/>
        </w:rPr>
        <w:t xml:space="preserve"> </w:t>
      </w:r>
      <w:r w:rsidRPr="003837D1" w:rsidR="008C5A75">
        <w:rPr>
          <w:rFonts w:ascii="Times New Roman" w:hAnsi="Times New Roman" w:cs="Times New Roman"/>
        </w:rPr>
        <w:t>pod</w:t>
      </w:r>
      <w:r w:rsidRPr="003837D1" w:rsidR="00795998">
        <w:rPr>
          <w:rFonts w:ascii="Times New Roman" w:hAnsi="Times New Roman" w:cs="Times New Roman"/>
        </w:rPr>
        <w:t xml:space="preserve">nikateľskej činnosti </w:t>
      </w:r>
      <w:r w:rsidRPr="003837D1" w:rsidR="009F427A">
        <w:rPr>
          <w:rFonts w:ascii="Times New Roman" w:hAnsi="Times New Roman" w:cs="Times New Roman"/>
        </w:rPr>
        <w:t>používateľovi</w:t>
      </w:r>
      <w:r w:rsidRPr="003837D1" w:rsidR="008C5A75">
        <w:rPr>
          <w:rFonts w:ascii="Times New Roman" w:hAnsi="Times New Roman" w:cs="Times New Roman"/>
        </w:rPr>
        <w:t>.</w:t>
      </w:r>
    </w:p>
    <w:p w:rsidR="001A2F7E" w:rsidRPr="003837D1" w:rsidP="001A2F7E">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 xml:space="preserve">Uvedenie batérií a akumulátorov na trh je na účely tohto zákona okamih, keď  batérie a akumulátory prechádzajú prvýkrát odplatne alebo bezodplatne z etapy výroby alebo dovozu do etapy distribúcie alebo použitia na území Slovenskej republiky. </w:t>
      </w:r>
    </w:p>
    <w:p w:rsidR="00C45884" w:rsidRPr="003837D1" w:rsidP="00C45884">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 xml:space="preserve">Recyklácia </w:t>
      </w:r>
      <w:r w:rsidRPr="003837D1" w:rsidR="001238AC">
        <w:rPr>
          <w:rFonts w:ascii="Times New Roman" w:hAnsi="Times New Roman" w:cs="Times New Roman"/>
        </w:rPr>
        <w:t xml:space="preserve">použitých batérií a akumulátorov </w:t>
      </w:r>
      <w:r w:rsidRPr="003837D1" w:rsidR="004905FF">
        <w:rPr>
          <w:rFonts w:ascii="Times New Roman" w:hAnsi="Times New Roman" w:cs="Times New Roman"/>
        </w:rPr>
        <w:t>je</w:t>
      </w:r>
      <w:r w:rsidRPr="003837D1">
        <w:rPr>
          <w:rFonts w:ascii="Times New Roman" w:hAnsi="Times New Roman" w:cs="Times New Roman"/>
        </w:rPr>
        <w:t xml:space="preserve"> opätovné spracovanie odpadových materiálov vo výrobnom procese na ich pôvodný účel alebo na iné účely</w:t>
      </w:r>
      <w:r w:rsidRPr="003837D1" w:rsidR="001A22FE">
        <w:rPr>
          <w:rFonts w:ascii="Times New Roman" w:hAnsi="Times New Roman" w:cs="Times New Roman"/>
        </w:rPr>
        <w:t>,</w:t>
      </w:r>
      <w:r w:rsidRPr="003837D1">
        <w:rPr>
          <w:rFonts w:ascii="Times New Roman" w:hAnsi="Times New Roman" w:cs="Times New Roman"/>
        </w:rPr>
        <w:t xml:space="preserve"> okrem spätného získavania energie</w:t>
      </w:r>
      <w:r w:rsidRPr="003837D1" w:rsidR="007F5FA4">
        <w:rPr>
          <w:rFonts w:ascii="Times New Roman" w:hAnsi="Times New Roman" w:cs="Times New Roman"/>
        </w:rPr>
        <w:t>.</w:t>
      </w:r>
      <w:r w:rsidRPr="003837D1" w:rsidR="00B33BC8">
        <w:rPr>
          <w:rFonts w:ascii="Times New Roman" w:hAnsi="Times New Roman" w:cs="Times New Roman"/>
        </w:rPr>
        <w:t xml:space="preserve"> </w:t>
      </w:r>
    </w:p>
    <w:p w:rsidR="00FF1A66" w:rsidRPr="003837D1" w:rsidP="00C45884">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Prístroj je elektrozari</w:t>
      </w:r>
      <w:r w:rsidRPr="003837D1">
        <w:rPr>
          <w:rFonts w:ascii="Times New Roman" w:hAnsi="Times New Roman" w:cs="Times New Roman"/>
        </w:rPr>
        <w:t xml:space="preserve">adenie (§ 54a ods. 2), ktoré je </w:t>
      </w:r>
      <w:r w:rsidRPr="003837D1" w:rsidR="00FF510F">
        <w:rPr>
          <w:rFonts w:ascii="Times New Roman" w:hAnsi="Times New Roman" w:cs="Times New Roman"/>
        </w:rPr>
        <w:t>ú</w:t>
      </w:r>
      <w:r w:rsidRPr="003837D1">
        <w:rPr>
          <w:rFonts w:ascii="Times New Roman" w:hAnsi="Times New Roman" w:cs="Times New Roman"/>
        </w:rPr>
        <w:t xml:space="preserve">plne alebo čiastočne napájané z batérií alebo akumulátorov alebo tak môže byť napájané. </w:t>
      </w:r>
    </w:p>
    <w:p w:rsidR="00010D48" w:rsidRPr="003837D1" w:rsidP="00C45884">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Bezšnúrový elektrický ná</w:t>
      </w:r>
      <w:r w:rsidRPr="003837D1" w:rsidR="00412503">
        <w:rPr>
          <w:rFonts w:ascii="Times New Roman" w:hAnsi="Times New Roman" w:cs="Times New Roman"/>
        </w:rPr>
        <w:t>stroj je ručný prístroj napájaný</w:t>
      </w:r>
      <w:r w:rsidRPr="003837D1">
        <w:rPr>
          <w:rFonts w:ascii="Times New Roman" w:hAnsi="Times New Roman" w:cs="Times New Roman"/>
        </w:rPr>
        <w:t xml:space="preserve"> z batérie alebo akumulátora a určený na údržbu, výstavbu alebo </w:t>
      </w:r>
      <w:r w:rsidRPr="003837D1" w:rsidR="00412503">
        <w:rPr>
          <w:rFonts w:ascii="Times New Roman" w:hAnsi="Times New Roman" w:cs="Times New Roman"/>
        </w:rPr>
        <w:t>záhradnícke činnosti.</w:t>
      </w:r>
    </w:p>
    <w:p w:rsidR="006B0C11" w:rsidRPr="003837D1" w:rsidP="006B0C11">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sidR="005B082A">
        <w:rPr>
          <w:rFonts w:ascii="Times New Roman" w:hAnsi="Times New Roman" w:cs="Times New Roman"/>
        </w:rPr>
        <w:t xml:space="preserve">Zberné miesto je miesto, kde môže </w:t>
      </w:r>
      <w:r w:rsidRPr="003837D1" w:rsidR="009F427A">
        <w:rPr>
          <w:rFonts w:ascii="Times New Roman" w:hAnsi="Times New Roman" w:cs="Times New Roman"/>
        </w:rPr>
        <w:t>používateľ</w:t>
      </w:r>
      <w:r w:rsidRPr="003837D1" w:rsidR="005B082A">
        <w:rPr>
          <w:rFonts w:ascii="Times New Roman" w:hAnsi="Times New Roman" w:cs="Times New Roman"/>
        </w:rPr>
        <w:t xml:space="preserve"> bez</w:t>
      </w:r>
      <w:r w:rsidRPr="003837D1" w:rsidR="00871B63">
        <w:rPr>
          <w:rFonts w:ascii="Times New Roman" w:hAnsi="Times New Roman" w:cs="Times New Roman"/>
        </w:rPr>
        <w:t>platne</w:t>
      </w:r>
      <w:r w:rsidRPr="003837D1" w:rsidR="005B082A">
        <w:rPr>
          <w:rFonts w:ascii="Times New Roman" w:hAnsi="Times New Roman" w:cs="Times New Roman"/>
        </w:rPr>
        <w:t xml:space="preserve"> odovzdať použité prenosné batérie a</w:t>
      </w:r>
      <w:r w:rsidRPr="003837D1" w:rsidR="00DA2D2A">
        <w:rPr>
          <w:rFonts w:ascii="Times New Roman" w:hAnsi="Times New Roman" w:cs="Times New Roman"/>
        </w:rPr>
        <w:t xml:space="preserve"> akumulátory, a </w:t>
      </w:r>
      <w:r w:rsidRPr="003837D1" w:rsidR="009D4D81">
        <w:rPr>
          <w:rFonts w:ascii="Times New Roman" w:hAnsi="Times New Roman" w:cs="Times New Roman"/>
        </w:rPr>
        <w:t xml:space="preserve">prevádzkovateľ </w:t>
      </w:r>
      <w:r w:rsidRPr="003837D1" w:rsidR="00DA2D2A">
        <w:rPr>
          <w:rFonts w:ascii="Times New Roman" w:hAnsi="Times New Roman" w:cs="Times New Roman"/>
        </w:rPr>
        <w:t xml:space="preserve">ktorého </w:t>
      </w:r>
      <w:r w:rsidRPr="003837D1" w:rsidR="009D4D81">
        <w:rPr>
          <w:rFonts w:ascii="Times New Roman" w:hAnsi="Times New Roman" w:cs="Times New Roman"/>
        </w:rPr>
        <w:t>vykonáva odber použitých prenosných batérií a akumulátorov na  základe zmluvy s</w:t>
      </w:r>
      <w:r w:rsidRPr="003837D1" w:rsidR="00B33BC8">
        <w:rPr>
          <w:rFonts w:ascii="Times New Roman" w:hAnsi="Times New Roman" w:cs="Times New Roman"/>
        </w:rPr>
        <w:t xml:space="preserve">o zhodnocovateľom </w:t>
      </w:r>
      <w:r w:rsidRPr="003837D1" w:rsidR="009D4D81">
        <w:rPr>
          <w:rFonts w:ascii="Times New Roman" w:hAnsi="Times New Roman" w:cs="Times New Roman"/>
        </w:rPr>
        <w:t> </w:t>
      </w:r>
      <w:r w:rsidRPr="003837D1" w:rsidR="00B33BC8">
        <w:rPr>
          <w:rFonts w:ascii="Times New Roman" w:hAnsi="Times New Roman" w:cs="Times New Roman"/>
        </w:rPr>
        <w:t>použitých batérií a</w:t>
      </w:r>
      <w:r w:rsidRPr="003837D1">
        <w:rPr>
          <w:rFonts w:ascii="Times New Roman" w:hAnsi="Times New Roman" w:cs="Times New Roman"/>
        </w:rPr>
        <w:t> </w:t>
      </w:r>
      <w:r w:rsidRPr="003837D1" w:rsidR="00B33BC8">
        <w:rPr>
          <w:rFonts w:ascii="Times New Roman" w:hAnsi="Times New Roman" w:cs="Times New Roman"/>
        </w:rPr>
        <w:t>a</w:t>
      </w:r>
      <w:r w:rsidRPr="003837D1" w:rsidR="00B33BC8">
        <w:rPr>
          <w:rFonts w:ascii="Times New Roman" w:hAnsi="Times New Roman" w:cs="Times New Roman"/>
        </w:rPr>
        <w:t>kumulátorov</w:t>
      </w:r>
      <w:r w:rsidRPr="003837D1">
        <w:rPr>
          <w:rFonts w:ascii="Times New Roman" w:hAnsi="Times New Roman" w:cs="Times New Roman"/>
        </w:rPr>
        <w:t>, ktorému bola udelená autorizácia podľa § 8 ods. 3 písm. a)</w:t>
      </w:r>
      <w:r w:rsidRPr="003837D1" w:rsidR="007F5FA4">
        <w:rPr>
          <w:rFonts w:ascii="Times New Roman" w:hAnsi="Times New Roman" w:cs="Times New Roman"/>
        </w:rPr>
        <w:t>.</w:t>
      </w:r>
      <w:r w:rsidRPr="003837D1">
        <w:rPr>
          <w:rFonts w:ascii="Times New Roman" w:hAnsi="Times New Roman" w:cs="Times New Roman"/>
        </w:rPr>
        <w:t xml:space="preserve"> </w:t>
      </w:r>
    </w:p>
    <w:p w:rsidR="008B0888" w:rsidRPr="003837D1" w:rsidP="008B0888">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Hospodársky subjekt je výrobca batérií a akumulátorov, distribútor batérií a akumulátorov, prevádzkovateľ zberného miesta</w:t>
      </w:r>
      <w:r w:rsidRPr="003837D1" w:rsidR="00DA2D2A">
        <w:rPr>
          <w:rFonts w:ascii="Times New Roman" w:hAnsi="Times New Roman" w:cs="Times New Roman"/>
        </w:rPr>
        <w:t>, podnikateľ, ktorý je oprávnený vykonávať zber použitých bat</w:t>
      </w:r>
      <w:r w:rsidRPr="003837D1" w:rsidR="00DA2D2A">
        <w:rPr>
          <w:rFonts w:ascii="Times New Roman" w:hAnsi="Times New Roman" w:cs="Times New Roman"/>
        </w:rPr>
        <w:t>érií a akumulátorov</w:t>
      </w:r>
      <w:r w:rsidRPr="003837D1">
        <w:rPr>
          <w:rFonts w:ascii="Times New Roman" w:hAnsi="Times New Roman" w:cs="Times New Roman"/>
        </w:rPr>
        <w:t xml:space="preserve"> a</w:t>
      </w:r>
      <w:r w:rsidRPr="003837D1" w:rsidR="00B33BC8">
        <w:rPr>
          <w:rFonts w:ascii="Times New Roman" w:hAnsi="Times New Roman" w:cs="Times New Roman"/>
        </w:rPr>
        <w:t> </w:t>
      </w:r>
      <w:r w:rsidRPr="003837D1" w:rsidR="001A22FE">
        <w:rPr>
          <w:rFonts w:ascii="Times New Roman" w:hAnsi="Times New Roman" w:cs="Times New Roman"/>
        </w:rPr>
        <w:t>zhodnocovateľ  použitých batérií a akumulátorov, ktorému bola udelená autorizácia podľa § 8 ods. 3 písm. a)</w:t>
      </w:r>
      <w:r w:rsidRPr="003837D1" w:rsidR="007F5FA4">
        <w:rPr>
          <w:rFonts w:ascii="Times New Roman" w:hAnsi="Times New Roman" w:cs="Times New Roman"/>
        </w:rPr>
        <w:t>.</w:t>
      </w:r>
      <w:r w:rsidRPr="003837D1" w:rsidR="001A22FE">
        <w:rPr>
          <w:rFonts w:ascii="Times New Roman" w:hAnsi="Times New Roman" w:cs="Times New Roman"/>
          <w:highlight w:val="green"/>
        </w:rPr>
        <w:t xml:space="preserve"> </w:t>
      </w:r>
    </w:p>
    <w:p w:rsidR="000016A6" w:rsidRPr="006B0D03" w:rsidP="006B0D03">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sidR="00D00903">
        <w:rPr>
          <w:rFonts w:ascii="Times New Roman" w:hAnsi="Times New Roman" w:cs="Times New Roman"/>
        </w:rPr>
        <w:t>Zberový podiel  je percentuálny podiel pre daný kalendárny rok vypočítaný tak, že sa celková hmotnosť použitých prenosných b</w:t>
      </w:r>
      <w:r w:rsidRPr="003837D1" w:rsidR="00D00903">
        <w:rPr>
          <w:rFonts w:ascii="Times New Roman" w:hAnsi="Times New Roman" w:cs="Times New Roman"/>
        </w:rPr>
        <w:t>atérií a akumulátorov zozbieraných v danom kalendárnom roku</w:t>
      </w:r>
      <w:r w:rsidRPr="003837D1" w:rsidR="00832D15">
        <w:rPr>
          <w:rFonts w:ascii="Times New Roman" w:hAnsi="Times New Roman" w:cs="Times New Roman"/>
        </w:rPr>
        <w:t xml:space="preserve"> </w:t>
      </w:r>
      <w:r w:rsidRPr="003837D1" w:rsidR="00D00903">
        <w:rPr>
          <w:rFonts w:ascii="Times New Roman" w:hAnsi="Times New Roman" w:cs="Times New Roman"/>
        </w:rPr>
        <w:t xml:space="preserve">vydelí  priemernou hmotnosťou prenosných batérií a akumulátorov, ktoré výrobcovia batérií a akumulátorov priamo predali </w:t>
      </w:r>
      <w:r w:rsidRPr="003837D1" w:rsidR="009F427A">
        <w:rPr>
          <w:rFonts w:ascii="Times New Roman" w:hAnsi="Times New Roman" w:cs="Times New Roman"/>
        </w:rPr>
        <w:t>používateľ</w:t>
      </w:r>
      <w:r w:rsidRPr="003837D1" w:rsidR="00D00903">
        <w:rPr>
          <w:rFonts w:ascii="Times New Roman" w:hAnsi="Times New Roman" w:cs="Times New Roman"/>
        </w:rPr>
        <w:t xml:space="preserve">om alebo dodali distribútorom </w:t>
      </w:r>
      <w:r w:rsidRPr="003837D1" w:rsidR="00601E5B">
        <w:rPr>
          <w:rFonts w:ascii="Times New Roman" w:hAnsi="Times New Roman" w:cs="Times New Roman"/>
        </w:rPr>
        <w:t xml:space="preserve">batérií a akumulátorov </w:t>
      </w:r>
      <w:r w:rsidRPr="003837D1" w:rsidR="00D00903">
        <w:rPr>
          <w:rFonts w:ascii="Times New Roman" w:hAnsi="Times New Roman" w:cs="Times New Roman"/>
        </w:rPr>
        <w:t>počas daného kalendárneho roka a počas dvoch predchádzajúcich kalendárnych rokov.</w:t>
      </w:r>
    </w:p>
    <w:p w:rsidR="000016A6" w:rsidP="008C5A75">
      <w:pPr>
        <w:pStyle w:val="BodyText"/>
        <w:jc w:val="center"/>
        <w:rPr>
          <w:rFonts w:ascii="Times New Roman" w:hAnsi="Times New Roman" w:cs="Times New Roman"/>
          <w:b/>
        </w:rPr>
      </w:pPr>
    </w:p>
    <w:p w:rsidR="008C5A75" w:rsidRPr="003837D1" w:rsidP="008C5A75">
      <w:pPr>
        <w:pStyle w:val="BodyText"/>
        <w:jc w:val="center"/>
        <w:rPr>
          <w:rFonts w:ascii="Times New Roman" w:hAnsi="Times New Roman" w:cs="Times New Roman"/>
          <w:b/>
        </w:rPr>
      </w:pPr>
      <w:r w:rsidRPr="003837D1">
        <w:rPr>
          <w:rFonts w:ascii="Times New Roman" w:hAnsi="Times New Roman" w:cs="Times New Roman"/>
          <w:b/>
        </w:rPr>
        <w:t>§ 4</w:t>
      </w:r>
      <w:r w:rsidRPr="003837D1" w:rsidR="00FA05EC">
        <w:rPr>
          <w:rFonts w:ascii="Times New Roman" w:hAnsi="Times New Roman" w:cs="Times New Roman"/>
          <w:b/>
        </w:rPr>
        <w:t>8</w:t>
      </w:r>
      <w:r w:rsidRPr="003837D1">
        <w:rPr>
          <w:rFonts w:ascii="Times New Roman" w:hAnsi="Times New Roman" w:cs="Times New Roman"/>
          <w:b/>
        </w:rPr>
        <w:t>b</w:t>
      </w:r>
    </w:p>
    <w:p w:rsidR="008C5A75" w:rsidRPr="003837D1" w:rsidP="008C5A75">
      <w:pPr>
        <w:pStyle w:val="BodyText"/>
        <w:jc w:val="center"/>
        <w:rPr>
          <w:rFonts w:ascii="Times New Roman" w:hAnsi="Times New Roman" w:cs="Times New Roman"/>
          <w:b/>
        </w:rPr>
      </w:pPr>
      <w:r w:rsidRPr="003837D1">
        <w:rPr>
          <w:rFonts w:ascii="Times New Roman" w:hAnsi="Times New Roman" w:cs="Times New Roman"/>
          <w:b/>
        </w:rPr>
        <w:t>Zákaz</w:t>
      </w:r>
      <w:r w:rsidRPr="003837D1" w:rsidR="00FF510F">
        <w:rPr>
          <w:rFonts w:ascii="Times New Roman" w:hAnsi="Times New Roman" w:cs="Times New Roman"/>
          <w:b/>
        </w:rPr>
        <w:t xml:space="preserve"> uvádzania na trh</w:t>
      </w:r>
    </w:p>
    <w:p w:rsidR="008C5A75" w:rsidRPr="003837D1" w:rsidP="00162865">
      <w:pPr>
        <w:pStyle w:val="BodyText"/>
        <w:ind w:firstLine="540"/>
        <w:rPr>
          <w:rFonts w:ascii="Times New Roman" w:hAnsi="Times New Roman" w:cs="Times New Roman"/>
        </w:rPr>
      </w:pPr>
      <w:r w:rsidRPr="003837D1">
        <w:rPr>
          <w:rFonts w:ascii="Times New Roman" w:hAnsi="Times New Roman" w:cs="Times New Roman"/>
        </w:rPr>
        <w:t xml:space="preserve">Zakazuje sa uvádzať na trh </w:t>
      </w:r>
    </w:p>
    <w:p w:rsidR="008C5A75" w:rsidRPr="003837D1" w:rsidP="00162865">
      <w:pPr>
        <w:pStyle w:val="BodyText"/>
        <w:ind w:left="720" w:hanging="360"/>
        <w:jc w:val="both"/>
        <w:rPr>
          <w:rFonts w:ascii="Times New Roman" w:hAnsi="Times New Roman" w:cs="Times New Roman"/>
        </w:rPr>
      </w:pPr>
      <w:r w:rsidRPr="003837D1">
        <w:rPr>
          <w:rFonts w:ascii="Times New Roman" w:hAnsi="Times New Roman" w:cs="Times New Roman"/>
        </w:rPr>
        <w:t>a)</w:t>
      </w:r>
      <w:r w:rsidRPr="003837D1" w:rsidR="00162865">
        <w:rPr>
          <w:rFonts w:ascii="Times New Roman" w:hAnsi="Times New Roman" w:cs="Times New Roman"/>
        </w:rPr>
        <w:t xml:space="preserve"> </w:t>
      </w:r>
      <w:r w:rsidRPr="003837D1">
        <w:rPr>
          <w:rFonts w:ascii="Times New Roman" w:hAnsi="Times New Roman" w:cs="Times New Roman"/>
        </w:rPr>
        <w:t xml:space="preserve"> batérie a</w:t>
      </w:r>
      <w:r w:rsidRPr="003837D1" w:rsidR="00162865">
        <w:rPr>
          <w:rFonts w:ascii="Times New Roman" w:hAnsi="Times New Roman" w:cs="Times New Roman"/>
        </w:rPr>
        <w:t>lebo</w:t>
      </w:r>
      <w:r w:rsidRPr="003837D1">
        <w:rPr>
          <w:rFonts w:ascii="Times New Roman" w:hAnsi="Times New Roman" w:cs="Times New Roman"/>
        </w:rPr>
        <w:t> akumulátory</w:t>
      </w:r>
      <w:r w:rsidRPr="003837D1" w:rsidR="0083129C">
        <w:rPr>
          <w:rFonts w:ascii="Times New Roman" w:hAnsi="Times New Roman" w:cs="Times New Roman"/>
        </w:rPr>
        <w:t xml:space="preserve"> vrátane tých</w:t>
      </w:r>
      <w:r w:rsidRPr="003837D1">
        <w:rPr>
          <w:rFonts w:ascii="Times New Roman" w:hAnsi="Times New Roman" w:cs="Times New Roman"/>
        </w:rPr>
        <w:t>, ktoré</w:t>
      </w:r>
      <w:r w:rsidRPr="003837D1" w:rsidR="0083129C">
        <w:rPr>
          <w:rFonts w:ascii="Times New Roman" w:hAnsi="Times New Roman" w:cs="Times New Roman"/>
        </w:rPr>
        <w:t xml:space="preserve"> sú súčasťou prístrojov, ktoré</w:t>
      </w:r>
      <w:r w:rsidRPr="003837D1">
        <w:rPr>
          <w:rFonts w:ascii="Times New Roman" w:hAnsi="Times New Roman" w:cs="Times New Roman"/>
        </w:rPr>
        <w:t xml:space="preserve"> obsahujú viac ako 0,0005 hmotnostných percent ortuti; tento zákaz sa nevzťahuje na gombíkové články s obsahom ortuti neprev</w:t>
      </w:r>
      <w:r w:rsidRPr="003837D1" w:rsidR="00162865">
        <w:rPr>
          <w:rFonts w:ascii="Times New Roman" w:hAnsi="Times New Roman" w:cs="Times New Roman"/>
        </w:rPr>
        <w:t xml:space="preserve">yšujúcim </w:t>
      </w:r>
      <w:r w:rsidRPr="003837D1" w:rsidR="0083129C">
        <w:rPr>
          <w:rFonts w:ascii="Times New Roman" w:hAnsi="Times New Roman" w:cs="Times New Roman"/>
        </w:rPr>
        <w:t>dve</w:t>
      </w:r>
      <w:r w:rsidRPr="003837D1" w:rsidR="00162865">
        <w:rPr>
          <w:rFonts w:ascii="Times New Roman" w:hAnsi="Times New Roman" w:cs="Times New Roman"/>
        </w:rPr>
        <w:t xml:space="preserve"> hmotnostné percentá,</w:t>
      </w:r>
      <w:r w:rsidRPr="003837D1">
        <w:rPr>
          <w:rFonts w:ascii="Times New Roman" w:hAnsi="Times New Roman" w:cs="Times New Roman"/>
        </w:rPr>
        <w:t xml:space="preserve">  </w:t>
      </w:r>
    </w:p>
    <w:p w:rsidR="00E31B1D" w:rsidRPr="003837D1" w:rsidP="00162865">
      <w:pPr>
        <w:pStyle w:val="BodyText"/>
        <w:spacing w:after="0"/>
        <w:ind w:left="720" w:hanging="360"/>
        <w:jc w:val="both"/>
        <w:rPr>
          <w:rFonts w:ascii="Times New Roman" w:hAnsi="Times New Roman" w:cs="Times New Roman"/>
        </w:rPr>
      </w:pPr>
      <w:r w:rsidRPr="003837D1" w:rsidR="008C5A75">
        <w:rPr>
          <w:rFonts w:ascii="Times New Roman" w:hAnsi="Times New Roman" w:cs="Times New Roman"/>
        </w:rPr>
        <w:t xml:space="preserve">b) </w:t>
      </w:r>
      <w:r w:rsidRPr="003837D1" w:rsidR="00162865">
        <w:rPr>
          <w:rFonts w:ascii="Times New Roman" w:hAnsi="Times New Roman" w:cs="Times New Roman"/>
        </w:rPr>
        <w:t xml:space="preserve"> </w:t>
      </w:r>
      <w:r w:rsidRPr="003837D1" w:rsidR="008C5A75">
        <w:rPr>
          <w:rFonts w:ascii="Times New Roman" w:hAnsi="Times New Roman" w:cs="Times New Roman"/>
        </w:rPr>
        <w:t xml:space="preserve">prenosné batérie alebo akumulátory vrátane tých, ktoré sú </w:t>
      </w:r>
      <w:r w:rsidRPr="003837D1" w:rsidR="0083129C">
        <w:rPr>
          <w:rFonts w:ascii="Times New Roman" w:hAnsi="Times New Roman" w:cs="Times New Roman"/>
        </w:rPr>
        <w:t>súčasťou</w:t>
      </w:r>
      <w:r w:rsidRPr="003837D1" w:rsidR="008C5A75">
        <w:rPr>
          <w:rFonts w:ascii="Times New Roman" w:hAnsi="Times New Roman" w:cs="Times New Roman"/>
        </w:rPr>
        <w:t xml:space="preserve"> prístrojov, ktoré obsahujú viac ako 0,002 hmotnostných percent kadmia; tento zákaz sa nevzťahuje na prenosné batérie a akumulátory určené na použitie v núdzových a poplašných systémoch vrátane núdzového osvetlenia, zdravotníckych prístrojov alebo v bezšnúrových elektrických nástrojoch</w:t>
      </w:r>
      <w:r w:rsidRPr="003837D1">
        <w:rPr>
          <w:rFonts w:ascii="Times New Roman" w:hAnsi="Times New Roman" w:cs="Times New Roman"/>
        </w:rPr>
        <w:t>,</w:t>
      </w:r>
    </w:p>
    <w:p w:rsidR="00E31B1D" w:rsidRPr="003837D1" w:rsidP="00162865">
      <w:pPr>
        <w:pStyle w:val="BodyText"/>
        <w:spacing w:after="0"/>
        <w:ind w:left="720" w:hanging="360"/>
        <w:jc w:val="both"/>
        <w:rPr>
          <w:rFonts w:ascii="Times New Roman" w:hAnsi="Times New Roman" w:cs="Times New Roman"/>
        </w:rPr>
      </w:pPr>
    </w:p>
    <w:p w:rsidR="00C73AAD" w:rsidRPr="00CD380F" w:rsidP="00CD380F">
      <w:pPr>
        <w:pStyle w:val="BodyText"/>
        <w:spacing w:after="0"/>
        <w:ind w:left="720" w:hanging="360"/>
        <w:jc w:val="both"/>
        <w:rPr>
          <w:rFonts w:ascii="Times New Roman" w:hAnsi="Times New Roman" w:cs="Times New Roman"/>
        </w:rPr>
      </w:pPr>
      <w:r w:rsidRPr="003837D1" w:rsidR="00E31B1D">
        <w:rPr>
          <w:rFonts w:ascii="Times New Roman" w:hAnsi="Times New Roman" w:cs="Times New Roman"/>
        </w:rPr>
        <w:t>c)</w:t>
        <w:tab/>
        <w:t>batérie alebo akumulátory, ktoré nespĺňajú požiadavky tohto zákona</w:t>
      </w:r>
      <w:r w:rsidRPr="003837D1" w:rsidR="008C5A75">
        <w:rPr>
          <w:rFonts w:ascii="Times New Roman" w:hAnsi="Times New Roman" w:cs="Times New Roman"/>
        </w:rPr>
        <w:t xml:space="preserve">.     </w:t>
      </w:r>
    </w:p>
    <w:p w:rsidR="00C73AAD" w:rsidRPr="003837D1" w:rsidP="008C5A75">
      <w:pPr>
        <w:pStyle w:val="BodyText"/>
        <w:ind w:left="360"/>
        <w:jc w:val="center"/>
        <w:rPr>
          <w:rFonts w:ascii="Times New Roman" w:hAnsi="Times New Roman" w:cs="Times New Roman"/>
          <w:b/>
        </w:rPr>
      </w:pPr>
    </w:p>
    <w:p w:rsidR="008C5A75" w:rsidRPr="003837D1" w:rsidP="008C5A75">
      <w:pPr>
        <w:pStyle w:val="BodyText"/>
        <w:ind w:left="360"/>
        <w:jc w:val="center"/>
        <w:rPr>
          <w:rFonts w:ascii="Times New Roman" w:hAnsi="Times New Roman" w:cs="Times New Roman"/>
          <w:b/>
        </w:rPr>
      </w:pPr>
      <w:r w:rsidRPr="003837D1">
        <w:rPr>
          <w:rFonts w:ascii="Times New Roman" w:hAnsi="Times New Roman" w:cs="Times New Roman"/>
          <w:b/>
        </w:rPr>
        <w:t>§ 4</w:t>
      </w:r>
      <w:r w:rsidRPr="003837D1" w:rsidR="00162865">
        <w:rPr>
          <w:rFonts w:ascii="Times New Roman" w:hAnsi="Times New Roman" w:cs="Times New Roman"/>
          <w:b/>
        </w:rPr>
        <w:t>8</w:t>
      </w:r>
      <w:r w:rsidRPr="003837D1">
        <w:rPr>
          <w:rFonts w:ascii="Times New Roman" w:hAnsi="Times New Roman" w:cs="Times New Roman"/>
          <w:b/>
        </w:rPr>
        <w:t>c</w:t>
      </w:r>
    </w:p>
    <w:p w:rsidR="008C5A75" w:rsidRPr="003837D1" w:rsidP="008C5A75">
      <w:pPr>
        <w:pStyle w:val="BodyText"/>
        <w:ind w:left="360"/>
        <w:jc w:val="center"/>
        <w:rPr>
          <w:rFonts w:ascii="Times New Roman" w:hAnsi="Times New Roman" w:cs="Times New Roman"/>
          <w:b/>
        </w:rPr>
      </w:pPr>
      <w:r w:rsidRPr="003837D1">
        <w:rPr>
          <w:rFonts w:ascii="Times New Roman" w:hAnsi="Times New Roman" w:cs="Times New Roman"/>
          <w:b/>
        </w:rPr>
        <w:t xml:space="preserve">Povinnosti </w:t>
      </w:r>
      <w:r w:rsidRPr="003837D1" w:rsidR="008B0888">
        <w:rPr>
          <w:rFonts w:ascii="Times New Roman" w:hAnsi="Times New Roman" w:cs="Times New Roman"/>
          <w:b/>
        </w:rPr>
        <w:t>hospodárskych subjektov a výrobcov prístrojov</w:t>
      </w:r>
    </w:p>
    <w:p w:rsidR="008C5A75" w:rsidRPr="003837D1" w:rsidP="008C5A75">
      <w:pPr>
        <w:pStyle w:val="BodyText"/>
        <w:ind w:left="360"/>
        <w:jc w:val="center"/>
        <w:rPr>
          <w:rFonts w:ascii="Times New Roman" w:hAnsi="Times New Roman" w:cs="Times New Roman"/>
          <w:b/>
        </w:rPr>
      </w:pPr>
    </w:p>
    <w:p w:rsidR="00182D7D" w:rsidRPr="003837D1" w:rsidP="00AE1ADC">
      <w:pPr>
        <w:pStyle w:val="BodyText"/>
        <w:ind w:firstLine="540"/>
        <w:jc w:val="both"/>
        <w:rPr>
          <w:rFonts w:ascii="Times New Roman" w:hAnsi="Times New Roman" w:cs="Times New Roman"/>
        </w:rPr>
      </w:pPr>
      <w:r w:rsidRPr="003837D1" w:rsidR="00936274">
        <w:rPr>
          <w:rFonts w:ascii="Times New Roman" w:hAnsi="Times New Roman" w:cs="Times New Roman"/>
        </w:rPr>
        <w:t>(1)</w:t>
      </w:r>
      <w:r w:rsidRPr="003837D1" w:rsidR="008C5A75">
        <w:rPr>
          <w:rFonts w:ascii="Times New Roman" w:hAnsi="Times New Roman" w:cs="Times New Roman"/>
        </w:rPr>
        <w:t xml:space="preserve">  </w:t>
      </w:r>
      <w:r w:rsidRPr="003837D1">
        <w:rPr>
          <w:rFonts w:ascii="Times New Roman" w:hAnsi="Times New Roman" w:cs="Times New Roman"/>
        </w:rPr>
        <w:t xml:space="preserve">Výrobca batérií a akumulátorov je povinný dodať pri uvedení batérií a akumulátorov na trh </w:t>
      </w:r>
      <w:r w:rsidRPr="003837D1" w:rsidR="006A50A5">
        <w:rPr>
          <w:rFonts w:ascii="Times New Roman" w:hAnsi="Times New Roman" w:cs="Times New Roman"/>
        </w:rPr>
        <w:t>zhodnocovateľom</w:t>
      </w:r>
      <w:r w:rsidRPr="003837D1" w:rsidR="00F72248">
        <w:rPr>
          <w:rFonts w:ascii="Times New Roman" w:hAnsi="Times New Roman" w:cs="Times New Roman"/>
        </w:rPr>
        <w:t xml:space="preserve"> </w:t>
      </w:r>
      <w:r w:rsidRPr="003837D1" w:rsidR="00405518">
        <w:rPr>
          <w:rFonts w:ascii="Times New Roman" w:hAnsi="Times New Roman" w:cs="Times New Roman"/>
        </w:rPr>
        <w:t xml:space="preserve">použitých batérií a akumulátorov </w:t>
      </w:r>
      <w:r w:rsidRPr="003837D1">
        <w:rPr>
          <w:rFonts w:ascii="Times New Roman" w:hAnsi="Times New Roman" w:cs="Times New Roman"/>
        </w:rPr>
        <w:t xml:space="preserve"> chemické a materiálové zloženie batérií a akumulátorov pre potreby určenia technologického a technického postupu ich spracovania a recyklácie.    </w:t>
      </w:r>
    </w:p>
    <w:p w:rsidR="00394B07" w:rsidRPr="003837D1" w:rsidP="00394B07">
      <w:pPr>
        <w:pStyle w:val="BodyText"/>
        <w:ind w:firstLine="540"/>
        <w:jc w:val="both"/>
        <w:rPr>
          <w:rFonts w:ascii="Times New Roman" w:hAnsi="Times New Roman" w:cs="Times New Roman"/>
        </w:rPr>
      </w:pPr>
      <w:r w:rsidRPr="003837D1" w:rsidR="00433DAA">
        <w:rPr>
          <w:rFonts w:ascii="Times New Roman" w:hAnsi="Times New Roman" w:cs="Times New Roman"/>
        </w:rPr>
        <w:t>(2</w:t>
      </w:r>
      <w:r w:rsidRPr="003837D1">
        <w:rPr>
          <w:rFonts w:ascii="Times New Roman" w:hAnsi="Times New Roman" w:cs="Times New Roman"/>
        </w:rPr>
        <w:t xml:space="preserve">)  Výrobca </w:t>
      </w:r>
      <w:r w:rsidRPr="003837D1" w:rsidR="004D6C46">
        <w:rPr>
          <w:rFonts w:ascii="Times New Roman" w:hAnsi="Times New Roman" w:cs="Times New Roman"/>
        </w:rPr>
        <w:t>prístroj</w:t>
      </w:r>
      <w:r w:rsidRPr="003837D1" w:rsidR="00F81C85">
        <w:rPr>
          <w:rFonts w:ascii="Times New Roman" w:hAnsi="Times New Roman" w:cs="Times New Roman"/>
        </w:rPr>
        <w:t>ov</w:t>
      </w:r>
      <w:r w:rsidRPr="003837D1" w:rsidR="004D6C46">
        <w:rPr>
          <w:rFonts w:ascii="Times New Roman" w:hAnsi="Times New Roman" w:cs="Times New Roman"/>
        </w:rPr>
        <w:t xml:space="preserve"> </w:t>
      </w:r>
      <w:r w:rsidRPr="003837D1">
        <w:rPr>
          <w:rFonts w:ascii="Times New Roman" w:hAnsi="Times New Roman" w:cs="Times New Roman"/>
        </w:rPr>
        <w:t>je povinný</w:t>
      </w:r>
    </w:p>
    <w:p w:rsidR="00056155" w:rsidRPr="003837D1" w:rsidP="00394B07">
      <w:pPr>
        <w:pStyle w:val="BodyText"/>
        <w:jc w:val="both"/>
        <w:rPr>
          <w:rFonts w:ascii="Times New Roman" w:hAnsi="Times New Roman" w:cs="Times New Roman"/>
        </w:rPr>
      </w:pPr>
      <w:r w:rsidRPr="003837D1" w:rsidR="006B7F71">
        <w:rPr>
          <w:rFonts w:ascii="Times New Roman" w:hAnsi="Times New Roman" w:cs="Times New Roman"/>
        </w:rPr>
        <w:t>a</w:t>
      </w:r>
      <w:r w:rsidRPr="003837D1">
        <w:rPr>
          <w:rFonts w:ascii="Times New Roman" w:hAnsi="Times New Roman" w:cs="Times New Roman"/>
        </w:rPr>
        <w:t>) zabezpečiť, aby bol prístroj</w:t>
      </w:r>
      <w:r w:rsidR="000016A6">
        <w:rPr>
          <w:rFonts w:ascii="Times New Roman" w:hAnsi="Times New Roman" w:cs="Times New Roman"/>
        </w:rPr>
        <w:t>, ktorý je uvád</w:t>
      </w:r>
      <w:r w:rsidRPr="003837D1">
        <w:rPr>
          <w:rFonts w:ascii="Times New Roman" w:hAnsi="Times New Roman" w:cs="Times New Roman"/>
        </w:rPr>
        <w:t>zaný na trh</w:t>
      </w:r>
      <w:r w:rsidR="000016A6">
        <w:rPr>
          <w:rFonts w:ascii="Times New Roman" w:hAnsi="Times New Roman" w:cs="Times New Roman"/>
        </w:rPr>
        <w:t>,</w:t>
      </w:r>
      <w:r w:rsidRPr="003837D1">
        <w:rPr>
          <w:rFonts w:ascii="Times New Roman" w:hAnsi="Times New Roman" w:cs="Times New Roman"/>
        </w:rPr>
        <w:t xml:space="preserve"> navrhnutý</w:t>
      </w:r>
      <w:r w:rsidRPr="003837D1" w:rsidR="0083129C">
        <w:rPr>
          <w:rFonts w:ascii="Times New Roman" w:hAnsi="Times New Roman" w:cs="Times New Roman"/>
        </w:rPr>
        <w:t xml:space="preserve"> a vyrobený</w:t>
      </w:r>
      <w:r w:rsidR="00CB71E7">
        <w:rPr>
          <w:rFonts w:ascii="Times New Roman" w:hAnsi="Times New Roman" w:cs="Times New Roman"/>
        </w:rPr>
        <w:t xml:space="preserve"> tak, ab</w:t>
      </w:r>
      <w:r w:rsidR="00CB71E7">
        <w:rPr>
          <w:rFonts w:ascii="Times New Roman" w:hAnsi="Times New Roman" w:cs="Times New Roman"/>
        </w:rPr>
        <w:t xml:space="preserve">y sa </w:t>
      </w:r>
      <w:r w:rsidRPr="003837D1">
        <w:rPr>
          <w:rFonts w:ascii="Times New Roman" w:hAnsi="Times New Roman" w:cs="Times New Roman"/>
        </w:rPr>
        <w:t>použi</w:t>
      </w:r>
      <w:r w:rsidRPr="003837D1" w:rsidR="006B7F71">
        <w:rPr>
          <w:rFonts w:ascii="Times New Roman" w:hAnsi="Times New Roman" w:cs="Times New Roman"/>
        </w:rPr>
        <w:t>t</w:t>
      </w:r>
      <w:r w:rsidR="00CB71E7">
        <w:rPr>
          <w:rFonts w:ascii="Times New Roman" w:hAnsi="Times New Roman" w:cs="Times New Roman"/>
        </w:rPr>
        <w:t>é</w:t>
      </w:r>
      <w:r w:rsidRPr="003837D1">
        <w:rPr>
          <w:rFonts w:ascii="Times New Roman" w:hAnsi="Times New Roman" w:cs="Times New Roman"/>
        </w:rPr>
        <w:t xml:space="preserve"> batéri</w:t>
      </w:r>
      <w:r w:rsidR="00CB71E7">
        <w:rPr>
          <w:rFonts w:ascii="Times New Roman" w:hAnsi="Times New Roman" w:cs="Times New Roman"/>
        </w:rPr>
        <w:t>e</w:t>
      </w:r>
      <w:r w:rsidRPr="003837D1">
        <w:rPr>
          <w:rFonts w:ascii="Times New Roman" w:hAnsi="Times New Roman" w:cs="Times New Roman"/>
        </w:rPr>
        <w:t xml:space="preserve"> a</w:t>
      </w:r>
      <w:r w:rsidR="00CB71E7">
        <w:rPr>
          <w:rFonts w:ascii="Times New Roman" w:hAnsi="Times New Roman" w:cs="Times New Roman"/>
        </w:rPr>
        <w:t> </w:t>
      </w:r>
      <w:r w:rsidRPr="003837D1" w:rsidR="006B7F71">
        <w:rPr>
          <w:rFonts w:ascii="Times New Roman" w:hAnsi="Times New Roman" w:cs="Times New Roman"/>
        </w:rPr>
        <w:t>akumulátor</w:t>
      </w:r>
      <w:r w:rsidR="00CB71E7">
        <w:rPr>
          <w:rFonts w:ascii="Times New Roman" w:hAnsi="Times New Roman" w:cs="Times New Roman"/>
        </w:rPr>
        <w:t>y dali ľahko vybrať</w:t>
      </w:r>
      <w:r w:rsidRPr="003837D1" w:rsidR="006B7F71">
        <w:rPr>
          <w:rFonts w:ascii="Times New Roman" w:hAnsi="Times New Roman" w:cs="Times New Roman"/>
        </w:rPr>
        <w:t>,</w:t>
      </w:r>
    </w:p>
    <w:p w:rsidR="006B7F71" w:rsidRPr="003837D1" w:rsidP="006B7F71">
      <w:pPr>
        <w:pStyle w:val="BodyText"/>
        <w:jc w:val="both"/>
        <w:rPr>
          <w:rFonts w:ascii="Times New Roman" w:hAnsi="Times New Roman" w:cs="Times New Roman"/>
        </w:rPr>
      </w:pPr>
      <w:r w:rsidRPr="003837D1">
        <w:rPr>
          <w:rFonts w:ascii="Times New Roman" w:hAnsi="Times New Roman" w:cs="Times New Roman"/>
        </w:rPr>
        <w:t xml:space="preserve">b) priložiť k prístroju </w:t>
      </w:r>
      <w:r w:rsidRPr="003837D1" w:rsidR="0083129C">
        <w:rPr>
          <w:rFonts w:ascii="Times New Roman" w:hAnsi="Times New Roman" w:cs="Times New Roman"/>
        </w:rPr>
        <w:t>návod</w:t>
      </w:r>
      <w:r w:rsidRPr="003837D1">
        <w:rPr>
          <w:rFonts w:ascii="Times New Roman" w:hAnsi="Times New Roman" w:cs="Times New Roman"/>
        </w:rPr>
        <w:t>, ako možno batérie a akumulátory z prístroja bezpečne vybrať</w:t>
      </w:r>
      <w:r w:rsidRPr="003837D1" w:rsidR="00763177">
        <w:rPr>
          <w:rFonts w:ascii="Times New Roman" w:hAnsi="Times New Roman" w:cs="Times New Roman"/>
        </w:rPr>
        <w:t>.</w:t>
      </w:r>
    </w:p>
    <w:p w:rsidR="0082205B" w:rsidRPr="003837D1" w:rsidP="0082205B">
      <w:pPr>
        <w:pStyle w:val="BodyText"/>
        <w:ind w:firstLine="540"/>
        <w:jc w:val="both"/>
        <w:rPr>
          <w:rFonts w:ascii="Times New Roman" w:hAnsi="Times New Roman" w:cs="Times New Roman"/>
        </w:rPr>
      </w:pPr>
      <w:r w:rsidRPr="003837D1">
        <w:rPr>
          <w:rFonts w:ascii="Times New Roman" w:hAnsi="Times New Roman" w:cs="Times New Roman"/>
        </w:rPr>
        <w:t>(3)  Povinnosti podľa odseku 2 sa nevzťahujú na výrobcu prístrojov, v prípade ktorých je z dôvodov bezpečnosti</w:t>
      </w:r>
      <w:r w:rsidRPr="003837D1">
        <w:rPr>
          <w:rFonts w:ascii="Times New Roman" w:hAnsi="Times New Roman" w:cs="Times New Roman"/>
        </w:rPr>
        <w:t>, výkonu,</w:t>
      </w:r>
      <w:r w:rsidRPr="003837D1" w:rsidR="00DC69D6">
        <w:rPr>
          <w:rFonts w:ascii="Times New Roman" w:hAnsi="Times New Roman" w:cs="Times New Roman"/>
        </w:rPr>
        <w:t xml:space="preserve"> z</w:t>
      </w:r>
      <w:r w:rsidRPr="003837D1">
        <w:rPr>
          <w:rFonts w:ascii="Times New Roman" w:hAnsi="Times New Roman" w:cs="Times New Roman"/>
        </w:rPr>
        <w:t xml:space="preserve"> medicínskych dôvodov alebo z dôvodu integrity údajov  potrebný stály prísun elektrickej energie a vyžaduje sa stále spojenie medzi prístrojom  a batériou alebo akumulátorom.</w:t>
      </w:r>
    </w:p>
    <w:p w:rsidR="008C5A75" w:rsidRPr="003837D1" w:rsidP="00D24240">
      <w:pPr>
        <w:pStyle w:val="BodyText"/>
        <w:ind w:firstLine="540"/>
        <w:jc w:val="both"/>
        <w:rPr>
          <w:rFonts w:ascii="Times New Roman" w:hAnsi="Times New Roman" w:cs="Times New Roman"/>
        </w:rPr>
      </w:pPr>
      <w:r w:rsidRPr="003837D1" w:rsidR="0082205B">
        <w:rPr>
          <w:rFonts w:ascii="Times New Roman" w:hAnsi="Times New Roman" w:cs="Times New Roman"/>
        </w:rPr>
        <w:t xml:space="preserve"> </w:t>
      </w:r>
      <w:r w:rsidRPr="003837D1" w:rsidR="00936274">
        <w:rPr>
          <w:rFonts w:ascii="Times New Roman" w:hAnsi="Times New Roman" w:cs="Times New Roman"/>
        </w:rPr>
        <w:t>(</w:t>
      </w:r>
      <w:r w:rsidRPr="003837D1" w:rsidR="0082205B">
        <w:rPr>
          <w:rFonts w:ascii="Times New Roman" w:hAnsi="Times New Roman" w:cs="Times New Roman"/>
        </w:rPr>
        <w:t>4</w:t>
      </w:r>
      <w:r w:rsidRPr="003837D1" w:rsidR="00936274">
        <w:rPr>
          <w:rFonts w:ascii="Times New Roman" w:hAnsi="Times New Roman" w:cs="Times New Roman"/>
        </w:rPr>
        <w:t>)</w:t>
      </w:r>
      <w:r w:rsidRPr="003837D1">
        <w:rPr>
          <w:rFonts w:ascii="Times New Roman" w:hAnsi="Times New Roman" w:cs="Times New Roman"/>
        </w:rPr>
        <w:t xml:space="preserve">  Distribútor batérií a akumulátorov je povinný</w:t>
      </w:r>
    </w:p>
    <w:p w:rsidR="00111A10" w:rsidRPr="003837D1" w:rsidP="008C5A75">
      <w:pPr>
        <w:pStyle w:val="BodyText"/>
        <w:jc w:val="both"/>
        <w:rPr>
          <w:rFonts w:ascii="Times New Roman" w:hAnsi="Times New Roman" w:cs="Times New Roman"/>
        </w:rPr>
      </w:pPr>
      <w:r w:rsidRPr="003837D1" w:rsidR="008C5A75">
        <w:rPr>
          <w:rFonts w:ascii="Times New Roman" w:hAnsi="Times New Roman" w:cs="Times New Roman"/>
        </w:rPr>
        <w:t xml:space="preserve">a) zabezpečiť </w:t>
      </w:r>
      <w:r w:rsidRPr="003837D1" w:rsidR="00BB6283">
        <w:rPr>
          <w:rFonts w:ascii="Times New Roman" w:hAnsi="Times New Roman" w:cs="Times New Roman"/>
        </w:rPr>
        <w:t>na</w:t>
      </w:r>
      <w:r w:rsidRPr="003837D1" w:rsidR="008C5A75">
        <w:rPr>
          <w:rFonts w:ascii="Times New Roman" w:hAnsi="Times New Roman" w:cs="Times New Roman"/>
        </w:rPr>
        <w:t xml:space="preserve"> s</w:t>
      </w:r>
      <w:r w:rsidRPr="003837D1" w:rsidR="008C5A75">
        <w:rPr>
          <w:rFonts w:ascii="Times New Roman" w:hAnsi="Times New Roman" w:cs="Times New Roman"/>
        </w:rPr>
        <w:t xml:space="preserve">vojich predajných miestach </w:t>
      </w:r>
      <w:r w:rsidRPr="003837D1" w:rsidR="009274B8">
        <w:rPr>
          <w:rFonts w:ascii="Times New Roman" w:hAnsi="Times New Roman" w:cs="Times New Roman"/>
        </w:rPr>
        <w:t>odobratie</w:t>
      </w:r>
      <w:r w:rsidRPr="003837D1" w:rsidR="008C5A75">
        <w:rPr>
          <w:rFonts w:ascii="Times New Roman" w:hAnsi="Times New Roman" w:cs="Times New Roman"/>
        </w:rPr>
        <w:t xml:space="preserve"> použitých prenosných batérií a akumulátorov bez ohľadu na </w:t>
      </w:r>
      <w:r w:rsidRPr="003837D1" w:rsidR="00DC69D6">
        <w:rPr>
          <w:rFonts w:ascii="Times New Roman" w:hAnsi="Times New Roman" w:cs="Times New Roman"/>
        </w:rPr>
        <w:t>ich výrobnú značku a</w:t>
      </w:r>
      <w:r w:rsidRPr="003837D1" w:rsidR="008C5A75">
        <w:rPr>
          <w:rFonts w:ascii="Times New Roman" w:hAnsi="Times New Roman" w:cs="Times New Roman"/>
        </w:rPr>
        <w:t xml:space="preserve"> dátum ich uvedenia na trh </w:t>
      </w:r>
      <w:r w:rsidRPr="003837D1" w:rsidR="0042610E">
        <w:rPr>
          <w:rFonts w:ascii="Times New Roman" w:hAnsi="Times New Roman" w:cs="Times New Roman"/>
        </w:rPr>
        <w:t>po celú prevádzkovú dobu</w:t>
      </w:r>
      <w:r w:rsidRPr="003837D1" w:rsidR="00255088">
        <w:rPr>
          <w:rFonts w:ascii="Times New Roman" w:hAnsi="Times New Roman" w:cs="Times New Roman"/>
        </w:rPr>
        <w:t>;</w:t>
      </w:r>
      <w:r w:rsidRPr="003837D1" w:rsidR="0042610E">
        <w:rPr>
          <w:rFonts w:ascii="Times New Roman" w:hAnsi="Times New Roman" w:cs="Times New Roman"/>
        </w:rPr>
        <w:t xml:space="preserve"> </w:t>
      </w:r>
      <w:r w:rsidRPr="003837D1" w:rsidR="00255088">
        <w:rPr>
          <w:rFonts w:ascii="Times New Roman" w:hAnsi="Times New Roman" w:cs="Times New Roman"/>
        </w:rPr>
        <w:t>pričom odobratie použitých prenosných batérií a akumulátorov nemožno viazať na kúpu nove</w:t>
      </w:r>
      <w:r w:rsidRPr="003837D1" w:rsidR="00255088">
        <w:rPr>
          <w:rFonts w:ascii="Times New Roman" w:hAnsi="Times New Roman" w:cs="Times New Roman"/>
        </w:rPr>
        <w:t>j prenosnej batérie alebo akumulátora alebo iného tovaru a na odplatu za tento odber,</w:t>
      </w:r>
      <w:r w:rsidRPr="003837D1" w:rsidR="008C5A75">
        <w:rPr>
          <w:rFonts w:ascii="Times New Roman" w:hAnsi="Times New Roman" w:cs="Times New Roman"/>
        </w:rPr>
        <w:t xml:space="preserve"> </w:t>
      </w:r>
    </w:p>
    <w:p w:rsidR="00E53283" w:rsidRPr="003837D1" w:rsidP="00E53283">
      <w:pPr>
        <w:pStyle w:val="BodyText"/>
        <w:jc w:val="both"/>
        <w:rPr>
          <w:rFonts w:ascii="Times New Roman" w:hAnsi="Times New Roman" w:cs="Times New Roman"/>
        </w:rPr>
      </w:pPr>
      <w:r w:rsidRPr="003837D1" w:rsidR="008C5A75">
        <w:rPr>
          <w:rFonts w:ascii="Times New Roman" w:hAnsi="Times New Roman" w:cs="Times New Roman"/>
        </w:rPr>
        <w:t xml:space="preserve">b)  informovať </w:t>
      </w:r>
      <w:r w:rsidRPr="003837D1" w:rsidR="009F427A">
        <w:rPr>
          <w:rFonts w:ascii="Times New Roman" w:hAnsi="Times New Roman" w:cs="Times New Roman"/>
        </w:rPr>
        <w:t>pou</w:t>
      </w:r>
      <w:r w:rsidRPr="003837D1" w:rsidR="008C5A75">
        <w:rPr>
          <w:rFonts w:ascii="Times New Roman" w:hAnsi="Times New Roman" w:cs="Times New Roman"/>
        </w:rPr>
        <w:t>žívateľov o možnosti odovzdania použitých prenosných batérií  a akumulátorov na svojich predajných miestach,</w:t>
      </w:r>
    </w:p>
    <w:p w:rsidR="00182D7D" w:rsidRPr="003837D1" w:rsidP="00E53283">
      <w:pPr>
        <w:pStyle w:val="BodyText"/>
        <w:jc w:val="both"/>
        <w:rPr>
          <w:rFonts w:ascii="Times New Roman" w:hAnsi="Times New Roman" w:cs="Times New Roman"/>
        </w:rPr>
      </w:pPr>
      <w:r w:rsidRPr="003837D1" w:rsidR="00E53283">
        <w:rPr>
          <w:rFonts w:ascii="Times New Roman" w:hAnsi="Times New Roman" w:cs="Times New Roman"/>
        </w:rPr>
        <w:t xml:space="preserve">c) </w:t>
      </w:r>
      <w:r w:rsidRPr="003837D1" w:rsidR="00C1211A">
        <w:rPr>
          <w:rFonts w:ascii="Times New Roman" w:hAnsi="Times New Roman" w:cs="Times New Roman"/>
        </w:rPr>
        <w:t xml:space="preserve">zabezpečiť </w:t>
      </w:r>
      <w:r w:rsidRPr="003837D1" w:rsidR="008C5A75">
        <w:rPr>
          <w:rFonts w:ascii="Times New Roman" w:hAnsi="Times New Roman" w:cs="Times New Roman"/>
        </w:rPr>
        <w:t>odovzda</w:t>
      </w:r>
      <w:r w:rsidRPr="003837D1" w:rsidR="00C1211A">
        <w:rPr>
          <w:rFonts w:ascii="Times New Roman" w:hAnsi="Times New Roman" w:cs="Times New Roman"/>
        </w:rPr>
        <w:t>nie</w:t>
      </w:r>
      <w:r w:rsidRPr="003837D1" w:rsidR="008C5A75">
        <w:rPr>
          <w:rFonts w:ascii="Times New Roman" w:hAnsi="Times New Roman" w:cs="Times New Roman"/>
        </w:rPr>
        <w:t xml:space="preserve"> </w:t>
      </w:r>
      <w:r w:rsidRPr="003837D1" w:rsidR="00841BEE">
        <w:rPr>
          <w:rFonts w:ascii="Times New Roman" w:hAnsi="Times New Roman" w:cs="Times New Roman"/>
        </w:rPr>
        <w:t xml:space="preserve">odobraných </w:t>
      </w:r>
      <w:r w:rsidRPr="003837D1" w:rsidR="008C5A75">
        <w:rPr>
          <w:rFonts w:ascii="Times New Roman" w:hAnsi="Times New Roman" w:cs="Times New Roman"/>
        </w:rPr>
        <w:t>použit</w:t>
      </w:r>
      <w:r w:rsidRPr="003837D1" w:rsidR="00C1211A">
        <w:rPr>
          <w:rFonts w:ascii="Times New Roman" w:hAnsi="Times New Roman" w:cs="Times New Roman"/>
        </w:rPr>
        <w:t>ých</w:t>
      </w:r>
      <w:r w:rsidRPr="003837D1" w:rsidR="008C5A75">
        <w:rPr>
          <w:rFonts w:ascii="Times New Roman" w:hAnsi="Times New Roman" w:cs="Times New Roman"/>
        </w:rPr>
        <w:t xml:space="preserve"> </w:t>
      </w:r>
      <w:r w:rsidRPr="003837D1" w:rsidR="00F336E4">
        <w:rPr>
          <w:rFonts w:ascii="Times New Roman" w:hAnsi="Times New Roman" w:cs="Times New Roman"/>
        </w:rPr>
        <w:t>batéri</w:t>
      </w:r>
      <w:r w:rsidRPr="003837D1" w:rsidR="00C1211A">
        <w:rPr>
          <w:rFonts w:ascii="Times New Roman" w:hAnsi="Times New Roman" w:cs="Times New Roman"/>
        </w:rPr>
        <w:t>í</w:t>
      </w:r>
      <w:r w:rsidRPr="003837D1" w:rsidR="00F336E4">
        <w:rPr>
          <w:rFonts w:ascii="Times New Roman" w:hAnsi="Times New Roman" w:cs="Times New Roman"/>
        </w:rPr>
        <w:t xml:space="preserve"> a akumulátor</w:t>
      </w:r>
      <w:r w:rsidRPr="003837D1" w:rsidR="00C1211A">
        <w:rPr>
          <w:rFonts w:ascii="Times New Roman" w:hAnsi="Times New Roman" w:cs="Times New Roman"/>
        </w:rPr>
        <w:t>ov</w:t>
      </w:r>
      <w:r w:rsidRPr="003837D1" w:rsidR="00F336E4">
        <w:rPr>
          <w:rFonts w:ascii="Times New Roman" w:hAnsi="Times New Roman" w:cs="Times New Roman"/>
        </w:rPr>
        <w:t xml:space="preserve"> </w:t>
      </w:r>
      <w:r w:rsidRPr="003837D1" w:rsidR="00A933FE">
        <w:rPr>
          <w:rFonts w:ascii="Times New Roman" w:hAnsi="Times New Roman" w:cs="Times New Roman"/>
        </w:rPr>
        <w:t>zhodnocovateľovi</w:t>
      </w:r>
      <w:r w:rsidRPr="003837D1" w:rsidR="008C5A75">
        <w:rPr>
          <w:rFonts w:ascii="Times New Roman" w:hAnsi="Times New Roman" w:cs="Times New Roman"/>
        </w:rPr>
        <w:t xml:space="preserve"> </w:t>
      </w:r>
      <w:r w:rsidRPr="003837D1" w:rsidR="00F336E4">
        <w:rPr>
          <w:rFonts w:ascii="Times New Roman" w:hAnsi="Times New Roman" w:cs="Times New Roman"/>
        </w:rPr>
        <w:t>použitých batérií a akumulátorov</w:t>
      </w:r>
      <w:r w:rsidRPr="003837D1">
        <w:rPr>
          <w:rFonts w:ascii="Times New Roman" w:hAnsi="Times New Roman" w:cs="Times New Roman"/>
        </w:rPr>
        <w:t xml:space="preserve">, </w:t>
      </w:r>
      <w:r w:rsidRPr="003837D1" w:rsidR="00E53283">
        <w:rPr>
          <w:rFonts w:ascii="Times New Roman" w:hAnsi="Times New Roman" w:cs="Times New Roman"/>
        </w:rPr>
        <w:t>ktorému bola udelená autorizácia podľa § 8 ods. 3 písm. a),</w:t>
      </w:r>
    </w:p>
    <w:p w:rsidR="00182D7D" w:rsidRPr="003837D1" w:rsidP="008C5A75">
      <w:pPr>
        <w:pStyle w:val="BodyText"/>
        <w:spacing w:after="0"/>
        <w:jc w:val="both"/>
        <w:rPr>
          <w:rFonts w:ascii="Times New Roman" w:hAnsi="Times New Roman" w:cs="Times New Roman"/>
        </w:rPr>
      </w:pPr>
      <w:r w:rsidRPr="003837D1">
        <w:rPr>
          <w:rFonts w:ascii="Times New Roman" w:hAnsi="Times New Roman" w:cs="Times New Roman"/>
        </w:rPr>
        <w:t>d) neuvádzať oddelene náklady na zber</w:t>
      </w:r>
      <w:r w:rsidRPr="003837D1" w:rsidR="00E77656">
        <w:rPr>
          <w:rFonts w:ascii="Times New Roman" w:hAnsi="Times New Roman" w:cs="Times New Roman"/>
        </w:rPr>
        <w:t xml:space="preserve"> a</w:t>
      </w:r>
      <w:r w:rsidRPr="003837D1">
        <w:rPr>
          <w:rFonts w:ascii="Times New Roman" w:hAnsi="Times New Roman" w:cs="Times New Roman"/>
        </w:rPr>
        <w:t xml:space="preserve"> recykláciu </w:t>
      </w:r>
      <w:r w:rsidRPr="003837D1" w:rsidR="00600068">
        <w:rPr>
          <w:rFonts w:ascii="Times New Roman" w:hAnsi="Times New Roman" w:cs="Times New Roman"/>
        </w:rPr>
        <w:t xml:space="preserve">použitých batérií a akumulátorov </w:t>
      </w:r>
      <w:r w:rsidRPr="003837D1" w:rsidR="001473B3">
        <w:rPr>
          <w:rFonts w:ascii="Times New Roman" w:hAnsi="Times New Roman" w:cs="Times New Roman"/>
        </w:rPr>
        <w:t>a spracovanie použitých batérií a </w:t>
      </w:r>
      <w:r w:rsidRPr="003837D1" w:rsidR="001473B3">
        <w:rPr>
          <w:rFonts w:ascii="Times New Roman" w:hAnsi="Times New Roman" w:cs="Times New Roman"/>
        </w:rPr>
        <w:t xml:space="preserve">akumulátorov </w:t>
      </w:r>
      <w:r w:rsidRPr="003837D1">
        <w:rPr>
          <w:rFonts w:ascii="Times New Roman" w:hAnsi="Times New Roman" w:cs="Times New Roman"/>
        </w:rPr>
        <w:t>pr</w:t>
      </w:r>
      <w:r w:rsidRPr="003837D1" w:rsidR="00ED3A33">
        <w:rPr>
          <w:rFonts w:ascii="Times New Roman" w:hAnsi="Times New Roman" w:cs="Times New Roman"/>
        </w:rPr>
        <w:t>i</w:t>
      </w:r>
      <w:r w:rsidRPr="003837D1">
        <w:rPr>
          <w:rFonts w:ascii="Times New Roman" w:hAnsi="Times New Roman" w:cs="Times New Roman"/>
        </w:rPr>
        <w:t xml:space="preserve"> predaji prenosných batérií a</w:t>
      </w:r>
      <w:r w:rsidRPr="003837D1" w:rsidR="002B3FC5">
        <w:rPr>
          <w:rFonts w:ascii="Times New Roman" w:hAnsi="Times New Roman" w:cs="Times New Roman"/>
        </w:rPr>
        <w:t> </w:t>
      </w:r>
      <w:r w:rsidRPr="003837D1">
        <w:rPr>
          <w:rFonts w:ascii="Times New Roman" w:hAnsi="Times New Roman" w:cs="Times New Roman"/>
        </w:rPr>
        <w:t>akumulátorov</w:t>
      </w:r>
      <w:r w:rsidRPr="003837D1" w:rsidR="002B3FC5">
        <w:rPr>
          <w:rFonts w:ascii="Times New Roman" w:hAnsi="Times New Roman" w:cs="Times New Roman"/>
        </w:rPr>
        <w:t>.</w:t>
      </w:r>
    </w:p>
    <w:p w:rsidR="00110F79" w:rsidRPr="003837D1" w:rsidP="00110F79">
      <w:pPr>
        <w:pStyle w:val="BodyText"/>
        <w:jc w:val="both"/>
        <w:rPr>
          <w:rFonts w:ascii="Times New Roman" w:hAnsi="Times New Roman" w:cs="Times New Roman"/>
        </w:rPr>
      </w:pPr>
      <w:r w:rsidRPr="003837D1" w:rsidR="004A3123">
        <w:rPr>
          <w:rFonts w:ascii="Times New Roman" w:hAnsi="Times New Roman" w:cs="Times New Roman"/>
        </w:rPr>
        <w:tab/>
      </w:r>
    </w:p>
    <w:p w:rsidR="0034039E" w:rsidRPr="003837D1" w:rsidP="00110F79">
      <w:pPr>
        <w:pStyle w:val="BodyText"/>
        <w:ind w:firstLine="540"/>
        <w:jc w:val="both"/>
        <w:rPr>
          <w:rFonts w:ascii="Times New Roman" w:hAnsi="Times New Roman" w:cs="Times New Roman"/>
        </w:rPr>
      </w:pPr>
      <w:r w:rsidRPr="003837D1" w:rsidR="00354ABB">
        <w:rPr>
          <w:rFonts w:ascii="Times New Roman" w:hAnsi="Times New Roman" w:cs="Times New Roman"/>
        </w:rPr>
        <w:t>(</w:t>
      </w:r>
      <w:r w:rsidRPr="003837D1" w:rsidR="0082205B">
        <w:rPr>
          <w:rFonts w:ascii="Times New Roman" w:hAnsi="Times New Roman" w:cs="Times New Roman"/>
        </w:rPr>
        <w:t>5</w:t>
      </w:r>
      <w:r w:rsidRPr="003837D1" w:rsidR="00354ABB">
        <w:rPr>
          <w:rFonts w:ascii="Times New Roman" w:hAnsi="Times New Roman" w:cs="Times New Roman"/>
        </w:rPr>
        <w:t>)  Prevádzkovateľ zberného miesta je povinný zabezpečiť plnenie povinnost</w:t>
      </w:r>
      <w:r w:rsidRPr="003837D1" w:rsidR="00BB6283">
        <w:rPr>
          <w:rFonts w:ascii="Times New Roman" w:hAnsi="Times New Roman" w:cs="Times New Roman"/>
        </w:rPr>
        <w:t>i</w:t>
      </w:r>
      <w:r w:rsidRPr="003837D1" w:rsidR="00354ABB">
        <w:rPr>
          <w:rFonts w:ascii="Times New Roman" w:hAnsi="Times New Roman" w:cs="Times New Roman"/>
        </w:rPr>
        <w:t xml:space="preserve"> </w:t>
      </w:r>
      <w:r w:rsidRPr="003837D1" w:rsidR="00BB6283">
        <w:rPr>
          <w:rFonts w:ascii="Times New Roman" w:hAnsi="Times New Roman" w:cs="Times New Roman"/>
        </w:rPr>
        <w:t>podľa odseku 4  písm. c)</w:t>
      </w:r>
      <w:r w:rsidRPr="003837D1" w:rsidR="002F4F08">
        <w:rPr>
          <w:rFonts w:ascii="Times New Roman" w:hAnsi="Times New Roman" w:cs="Times New Roman"/>
        </w:rPr>
        <w:t>,</w:t>
      </w:r>
      <w:r w:rsidRPr="003837D1" w:rsidR="00F72248">
        <w:rPr>
          <w:rFonts w:ascii="Times New Roman" w:hAnsi="Times New Roman" w:cs="Times New Roman"/>
        </w:rPr>
        <w:t xml:space="preserve"> pričom </w:t>
      </w:r>
      <w:r w:rsidRPr="003837D1" w:rsidR="00826173">
        <w:rPr>
          <w:rFonts w:ascii="Times New Roman" w:hAnsi="Times New Roman" w:cs="Times New Roman"/>
        </w:rPr>
        <w:t>odobrat</w:t>
      </w:r>
      <w:r w:rsidRPr="003837D1">
        <w:rPr>
          <w:rFonts w:ascii="Times New Roman" w:hAnsi="Times New Roman" w:cs="Times New Roman"/>
        </w:rPr>
        <w:t>ie</w:t>
      </w:r>
      <w:r w:rsidRPr="003837D1" w:rsidR="00826173">
        <w:rPr>
          <w:rFonts w:ascii="Times New Roman" w:hAnsi="Times New Roman" w:cs="Times New Roman"/>
        </w:rPr>
        <w:t xml:space="preserve"> </w:t>
      </w:r>
      <w:r w:rsidRPr="003837D1" w:rsidR="00F72248">
        <w:rPr>
          <w:rFonts w:ascii="Times New Roman" w:hAnsi="Times New Roman" w:cs="Times New Roman"/>
        </w:rPr>
        <w:t xml:space="preserve">použitých prenosných batérií </w:t>
      </w:r>
      <w:r w:rsidRPr="003837D1">
        <w:rPr>
          <w:rFonts w:ascii="Times New Roman" w:hAnsi="Times New Roman" w:cs="Times New Roman"/>
        </w:rPr>
        <w:t>a akumulátorov nemožno viazať na kúpu novej p</w:t>
      </w:r>
      <w:r w:rsidRPr="003837D1">
        <w:rPr>
          <w:rFonts w:ascii="Times New Roman" w:hAnsi="Times New Roman" w:cs="Times New Roman"/>
        </w:rPr>
        <w:t xml:space="preserve">renosnej batérie </w:t>
      </w:r>
      <w:r w:rsidRPr="003837D1" w:rsidR="00F72248">
        <w:rPr>
          <w:rFonts w:ascii="Times New Roman" w:hAnsi="Times New Roman" w:cs="Times New Roman"/>
        </w:rPr>
        <w:t>a</w:t>
      </w:r>
      <w:r w:rsidRPr="003837D1">
        <w:rPr>
          <w:rFonts w:ascii="Times New Roman" w:hAnsi="Times New Roman" w:cs="Times New Roman"/>
        </w:rPr>
        <w:t>lebo</w:t>
      </w:r>
      <w:r w:rsidRPr="003837D1" w:rsidR="00F72248">
        <w:rPr>
          <w:rFonts w:ascii="Times New Roman" w:hAnsi="Times New Roman" w:cs="Times New Roman"/>
        </w:rPr>
        <w:t xml:space="preserve"> akumulát</w:t>
      </w:r>
      <w:r w:rsidRPr="003837D1">
        <w:rPr>
          <w:rFonts w:ascii="Times New Roman" w:hAnsi="Times New Roman" w:cs="Times New Roman"/>
        </w:rPr>
        <w:t>ora</w:t>
      </w:r>
      <w:r w:rsidRPr="003837D1" w:rsidR="00E77656">
        <w:rPr>
          <w:rFonts w:ascii="Times New Roman" w:hAnsi="Times New Roman" w:cs="Times New Roman"/>
        </w:rPr>
        <w:t xml:space="preserve"> alebo iného tovaru </w:t>
      </w:r>
      <w:r w:rsidRPr="003837D1">
        <w:rPr>
          <w:rFonts w:ascii="Times New Roman" w:hAnsi="Times New Roman" w:cs="Times New Roman"/>
        </w:rPr>
        <w:t xml:space="preserve"> a  na odplatu za tento odber. </w:t>
      </w:r>
    </w:p>
    <w:p w:rsidR="00F72248" w:rsidRPr="003837D1" w:rsidP="00F72248">
      <w:pPr>
        <w:pStyle w:val="BodyText"/>
        <w:ind w:firstLine="540"/>
        <w:jc w:val="both"/>
        <w:rPr>
          <w:rFonts w:ascii="Times New Roman" w:hAnsi="Times New Roman" w:cs="Times New Roman"/>
        </w:rPr>
      </w:pPr>
      <w:r w:rsidRPr="003837D1" w:rsidR="0034039E">
        <w:rPr>
          <w:rFonts w:ascii="Times New Roman" w:hAnsi="Times New Roman" w:cs="Times New Roman"/>
        </w:rPr>
        <w:t xml:space="preserve"> </w:t>
      </w:r>
      <w:r w:rsidRPr="003837D1" w:rsidR="00B107CC">
        <w:rPr>
          <w:rFonts w:ascii="Times New Roman" w:hAnsi="Times New Roman" w:cs="Times New Roman"/>
        </w:rPr>
        <w:t>(</w:t>
      </w:r>
      <w:r w:rsidRPr="003837D1" w:rsidR="0082205B">
        <w:rPr>
          <w:rFonts w:ascii="Times New Roman" w:hAnsi="Times New Roman" w:cs="Times New Roman"/>
        </w:rPr>
        <w:t>6</w:t>
      </w:r>
      <w:r w:rsidRPr="003837D1" w:rsidR="00B107CC">
        <w:rPr>
          <w:rFonts w:ascii="Times New Roman" w:hAnsi="Times New Roman" w:cs="Times New Roman"/>
        </w:rPr>
        <w:t xml:space="preserve">)  </w:t>
      </w:r>
      <w:r w:rsidRPr="003837D1" w:rsidR="00DD6E4D">
        <w:rPr>
          <w:rFonts w:ascii="Times New Roman" w:hAnsi="Times New Roman" w:cs="Times New Roman"/>
        </w:rPr>
        <w:t>Zhodnocovateľ</w:t>
      </w:r>
      <w:r w:rsidRPr="003837D1" w:rsidR="00481E8B">
        <w:rPr>
          <w:rFonts w:ascii="Times New Roman" w:hAnsi="Times New Roman" w:cs="Times New Roman"/>
        </w:rPr>
        <w:t xml:space="preserve"> použitých batérií a akumulátorov a</w:t>
      </w:r>
      <w:r w:rsidRPr="003837D1" w:rsidR="00045105">
        <w:rPr>
          <w:rFonts w:ascii="Times New Roman" w:hAnsi="Times New Roman" w:cs="Times New Roman"/>
        </w:rPr>
        <w:t xml:space="preserve"> prevádzkovateľ zariadenia na zber </w:t>
      </w:r>
      <w:r w:rsidRPr="003837D1" w:rsidR="00481E8B">
        <w:rPr>
          <w:rFonts w:ascii="Times New Roman" w:hAnsi="Times New Roman" w:cs="Times New Roman"/>
        </w:rPr>
        <w:t>použitých priemyselných alebo automobilových batérií a</w:t>
      </w:r>
      <w:r w:rsidRPr="003837D1" w:rsidR="00A210B9">
        <w:rPr>
          <w:rFonts w:ascii="Times New Roman" w:hAnsi="Times New Roman" w:cs="Times New Roman"/>
        </w:rPr>
        <w:t> </w:t>
      </w:r>
      <w:r w:rsidRPr="003837D1" w:rsidR="00481E8B">
        <w:rPr>
          <w:rFonts w:ascii="Times New Roman" w:hAnsi="Times New Roman" w:cs="Times New Roman"/>
        </w:rPr>
        <w:t>akumulátorov</w:t>
      </w:r>
      <w:r w:rsidRPr="003837D1" w:rsidR="00A210B9">
        <w:rPr>
          <w:rFonts w:ascii="Times New Roman" w:hAnsi="Times New Roman" w:cs="Times New Roman"/>
        </w:rPr>
        <w:t xml:space="preserve">, </w:t>
      </w:r>
      <w:r w:rsidRPr="003837D1" w:rsidR="00481E8B">
        <w:rPr>
          <w:rFonts w:ascii="Times New Roman" w:hAnsi="Times New Roman" w:cs="Times New Roman"/>
        </w:rPr>
        <w:t xml:space="preserve">sú povinní </w:t>
      </w:r>
      <w:r w:rsidRPr="003837D1" w:rsidR="009274B8">
        <w:rPr>
          <w:rFonts w:ascii="Times New Roman" w:hAnsi="Times New Roman" w:cs="Times New Roman"/>
        </w:rPr>
        <w:t>odobrať použité priemyselné a  automobilové batérie a</w:t>
      </w:r>
      <w:r w:rsidRPr="003837D1" w:rsidR="000B548C">
        <w:rPr>
          <w:rFonts w:ascii="Times New Roman" w:hAnsi="Times New Roman" w:cs="Times New Roman"/>
        </w:rPr>
        <w:t> </w:t>
      </w:r>
      <w:r w:rsidRPr="003837D1" w:rsidR="009274B8">
        <w:rPr>
          <w:rFonts w:ascii="Times New Roman" w:hAnsi="Times New Roman" w:cs="Times New Roman"/>
        </w:rPr>
        <w:t>akumulátory</w:t>
      </w:r>
      <w:r w:rsidRPr="003837D1" w:rsidR="000B548C">
        <w:rPr>
          <w:rFonts w:ascii="Times New Roman" w:hAnsi="Times New Roman" w:cs="Times New Roman"/>
        </w:rPr>
        <w:t xml:space="preserve"> bez ohľadu na ich chemické zloženie a</w:t>
      </w:r>
      <w:r w:rsidRPr="003837D1" w:rsidR="0098613F">
        <w:rPr>
          <w:rFonts w:ascii="Times New Roman" w:hAnsi="Times New Roman" w:cs="Times New Roman"/>
        </w:rPr>
        <w:t> </w:t>
      </w:r>
      <w:r w:rsidRPr="003837D1" w:rsidR="000B548C">
        <w:rPr>
          <w:rFonts w:ascii="Times New Roman" w:hAnsi="Times New Roman" w:cs="Times New Roman"/>
        </w:rPr>
        <w:t>pôvod</w:t>
      </w:r>
      <w:r w:rsidRPr="003837D1" w:rsidR="0098613F">
        <w:rPr>
          <w:rFonts w:ascii="Times New Roman" w:hAnsi="Times New Roman" w:cs="Times New Roman"/>
        </w:rPr>
        <w:t>; v prípade použitých automobilových batérií a akumulátorov pochádzajúcich z</w:t>
      </w:r>
      <w:r w:rsidRPr="003837D1" w:rsidR="002E4E98">
        <w:rPr>
          <w:rFonts w:ascii="Times New Roman" w:hAnsi="Times New Roman" w:cs="Times New Roman"/>
        </w:rPr>
        <w:t> motorových vozidiel</w:t>
      </w:r>
      <w:r w:rsidRPr="003837D1" w:rsidR="002E4E98">
        <w:rPr>
          <w:rFonts w:ascii="Times New Roman" w:hAnsi="Times New Roman" w:cs="Times New Roman"/>
          <w:vertAlign w:val="superscript"/>
        </w:rPr>
        <w:t>54)</w:t>
      </w:r>
      <w:r w:rsidRPr="003837D1" w:rsidR="006E6C4B">
        <w:rPr>
          <w:rFonts w:ascii="Times New Roman" w:hAnsi="Times New Roman" w:cs="Times New Roman"/>
          <w:vertAlign w:val="superscript"/>
        </w:rPr>
        <w:t xml:space="preserve"> </w:t>
      </w:r>
      <w:r w:rsidRPr="003837D1" w:rsidR="006E6C4B">
        <w:rPr>
          <w:rFonts w:ascii="Times New Roman" w:hAnsi="Times New Roman" w:cs="Times New Roman"/>
        </w:rPr>
        <w:t>nevyužívaných na komerčné účely v</w:t>
      </w:r>
      <w:r w:rsidRPr="003837D1" w:rsidR="0098613F">
        <w:rPr>
          <w:rFonts w:ascii="Times New Roman" w:hAnsi="Times New Roman" w:cs="Times New Roman"/>
        </w:rPr>
        <w:t>o vlastníctve f</w:t>
      </w:r>
      <w:r w:rsidRPr="003837D1" w:rsidR="0098613F">
        <w:rPr>
          <w:rFonts w:ascii="Times New Roman" w:hAnsi="Times New Roman" w:cs="Times New Roman"/>
        </w:rPr>
        <w:t xml:space="preserve">yzickej osoby </w:t>
      </w:r>
      <w:r w:rsidRPr="003837D1" w:rsidR="00A035F6">
        <w:rPr>
          <w:rFonts w:ascii="Times New Roman" w:hAnsi="Times New Roman" w:cs="Times New Roman"/>
        </w:rPr>
        <w:t>nemožno zabezpečenie tejto  povinnosti viazať</w:t>
      </w:r>
      <w:r w:rsidRPr="003837D1" w:rsidR="0098613F">
        <w:rPr>
          <w:rFonts w:ascii="Times New Roman" w:hAnsi="Times New Roman" w:cs="Times New Roman"/>
        </w:rPr>
        <w:t xml:space="preserve"> na kúpu novej batérie alebo akumulátora alebo iného tovaru a  na odplatu za tento odber</w:t>
      </w:r>
      <w:r w:rsidRPr="003837D1" w:rsidR="0066449E">
        <w:rPr>
          <w:rFonts w:ascii="Times New Roman" w:hAnsi="Times New Roman" w:cs="Times New Roman"/>
        </w:rPr>
        <w:t>.</w:t>
      </w:r>
      <w:r w:rsidRPr="003837D1" w:rsidR="0098613F">
        <w:rPr>
          <w:rFonts w:ascii="Times New Roman" w:hAnsi="Times New Roman" w:cs="Times New Roman"/>
        </w:rPr>
        <w:t xml:space="preserve"> </w:t>
      </w:r>
    </w:p>
    <w:p w:rsidR="00386BE5" w:rsidRPr="003837D1" w:rsidP="007A7B07">
      <w:pPr>
        <w:pStyle w:val="BodyText"/>
        <w:ind w:firstLine="540"/>
        <w:jc w:val="both"/>
        <w:rPr>
          <w:rFonts w:ascii="Times New Roman" w:hAnsi="Times New Roman" w:cs="Times New Roman"/>
        </w:rPr>
      </w:pPr>
      <w:r w:rsidRPr="003837D1" w:rsidR="007A7B07">
        <w:rPr>
          <w:rFonts w:ascii="Times New Roman" w:hAnsi="Times New Roman" w:cs="Times New Roman"/>
        </w:rPr>
        <w:t xml:space="preserve">(7) </w:t>
      </w:r>
      <w:r w:rsidRPr="003837D1" w:rsidR="00DD6E4D">
        <w:rPr>
          <w:rFonts w:ascii="Times New Roman" w:hAnsi="Times New Roman" w:cs="Times New Roman"/>
        </w:rPr>
        <w:t>Zhodnocovateľ</w:t>
      </w:r>
      <w:r w:rsidRPr="003837D1" w:rsidR="007A7B07">
        <w:rPr>
          <w:rFonts w:ascii="Times New Roman" w:hAnsi="Times New Roman" w:cs="Times New Roman"/>
        </w:rPr>
        <w:t xml:space="preserve"> použitých batérií a akumulátorov je povinný zabezpečiť dodržiavanie požiadaviek na spracovanie a recykláciu použitých batérií a</w:t>
      </w:r>
      <w:r w:rsidRPr="003837D1" w:rsidR="001B6425">
        <w:rPr>
          <w:rFonts w:ascii="Times New Roman" w:hAnsi="Times New Roman" w:cs="Times New Roman"/>
        </w:rPr>
        <w:t> </w:t>
      </w:r>
      <w:r w:rsidRPr="003837D1" w:rsidR="007A7B07">
        <w:rPr>
          <w:rFonts w:ascii="Times New Roman" w:hAnsi="Times New Roman" w:cs="Times New Roman"/>
        </w:rPr>
        <w:t>akumulátorov</w:t>
      </w:r>
      <w:r w:rsidRPr="003837D1" w:rsidR="001B6425">
        <w:rPr>
          <w:rFonts w:ascii="Times New Roman" w:hAnsi="Times New Roman" w:cs="Times New Roman"/>
        </w:rPr>
        <w:t xml:space="preserve"> [§ 68 ods. 3 písm. y)]</w:t>
      </w:r>
      <w:r w:rsidRPr="003837D1">
        <w:rPr>
          <w:rFonts w:ascii="Times New Roman" w:hAnsi="Times New Roman" w:cs="Times New Roman"/>
        </w:rPr>
        <w:t>.</w:t>
      </w:r>
    </w:p>
    <w:p w:rsidR="00E535F2" w:rsidRPr="003837D1" w:rsidP="007A7B07">
      <w:pPr>
        <w:pStyle w:val="BodyText"/>
        <w:ind w:firstLine="540"/>
        <w:jc w:val="both"/>
        <w:rPr>
          <w:rFonts w:ascii="Times New Roman" w:hAnsi="Times New Roman" w:cs="Times New Roman"/>
        </w:rPr>
      </w:pPr>
      <w:r w:rsidRPr="003837D1">
        <w:rPr>
          <w:rFonts w:ascii="Times New Roman" w:hAnsi="Times New Roman" w:cs="Times New Roman"/>
        </w:rPr>
        <w:t xml:space="preserve">(8)  </w:t>
      </w:r>
      <w:r w:rsidRPr="003837D1" w:rsidR="00AB7773">
        <w:rPr>
          <w:rFonts w:ascii="Times New Roman" w:hAnsi="Times New Roman" w:cs="Times New Roman"/>
        </w:rPr>
        <w:t>P</w:t>
      </w:r>
      <w:r w:rsidRPr="003837D1">
        <w:rPr>
          <w:rFonts w:ascii="Times New Roman" w:hAnsi="Times New Roman" w:cs="Times New Roman"/>
        </w:rPr>
        <w:t>odnikateľ, ktorý je oprávnený vykonávať zber použitých batérií a</w:t>
      </w:r>
      <w:r w:rsidRPr="003837D1" w:rsidR="00A210B9">
        <w:rPr>
          <w:rFonts w:ascii="Times New Roman" w:hAnsi="Times New Roman" w:cs="Times New Roman"/>
        </w:rPr>
        <w:t> </w:t>
      </w:r>
      <w:r w:rsidRPr="003837D1">
        <w:rPr>
          <w:rFonts w:ascii="Times New Roman" w:hAnsi="Times New Roman" w:cs="Times New Roman"/>
        </w:rPr>
        <w:t>akumulátorov</w:t>
      </w:r>
      <w:r w:rsidRPr="003837D1" w:rsidR="00A210B9">
        <w:rPr>
          <w:rFonts w:ascii="Times New Roman" w:hAnsi="Times New Roman" w:cs="Times New Roman"/>
        </w:rPr>
        <w:t xml:space="preserve"> </w:t>
      </w:r>
      <w:r w:rsidRPr="003837D1" w:rsidR="002519C7">
        <w:rPr>
          <w:rFonts w:ascii="Times New Roman" w:hAnsi="Times New Roman" w:cs="Times New Roman"/>
        </w:rPr>
        <w:t xml:space="preserve">vrátane </w:t>
      </w:r>
      <w:r w:rsidRPr="003837D1" w:rsidR="00A210B9">
        <w:rPr>
          <w:rFonts w:ascii="Times New Roman" w:hAnsi="Times New Roman" w:cs="Times New Roman"/>
        </w:rPr>
        <w:t>prevádzkovateľ</w:t>
      </w:r>
      <w:r w:rsidRPr="003837D1" w:rsidR="002519C7">
        <w:rPr>
          <w:rFonts w:ascii="Times New Roman" w:hAnsi="Times New Roman" w:cs="Times New Roman"/>
        </w:rPr>
        <w:t>a</w:t>
      </w:r>
      <w:r w:rsidRPr="003837D1" w:rsidR="00A210B9">
        <w:rPr>
          <w:rFonts w:ascii="Times New Roman" w:hAnsi="Times New Roman" w:cs="Times New Roman"/>
        </w:rPr>
        <w:t xml:space="preserve"> zariadenia na zber použitých priemyselných alebo automobilových batérií a akumulátorov, ktorému bola udelená autorizácia podľa § 8 ods. 3 písm. a) na zber</w:t>
      </w:r>
      <w:r w:rsidRPr="003837D1" w:rsidR="002519C7">
        <w:rPr>
          <w:rFonts w:ascii="Times New Roman" w:hAnsi="Times New Roman" w:cs="Times New Roman"/>
        </w:rPr>
        <w:t>, je</w:t>
      </w:r>
      <w:r w:rsidRPr="003837D1" w:rsidR="00DA2D2A">
        <w:rPr>
          <w:rFonts w:ascii="Times New Roman" w:hAnsi="Times New Roman" w:cs="Times New Roman"/>
        </w:rPr>
        <w:t xml:space="preserve"> </w:t>
      </w:r>
      <w:r w:rsidRPr="003837D1" w:rsidR="002519C7">
        <w:rPr>
          <w:rFonts w:ascii="Times New Roman" w:hAnsi="Times New Roman" w:cs="Times New Roman"/>
        </w:rPr>
        <w:t xml:space="preserve"> </w:t>
      </w:r>
      <w:r w:rsidRPr="003837D1" w:rsidR="00DA2D2A">
        <w:rPr>
          <w:rFonts w:ascii="Times New Roman" w:hAnsi="Times New Roman" w:cs="Times New Roman"/>
        </w:rPr>
        <w:t>povinn</w:t>
      </w:r>
      <w:r w:rsidRPr="003837D1" w:rsidR="002519C7">
        <w:rPr>
          <w:rFonts w:ascii="Times New Roman" w:hAnsi="Times New Roman" w:cs="Times New Roman"/>
        </w:rPr>
        <w:t>ý</w:t>
      </w:r>
      <w:r w:rsidRPr="003837D1" w:rsidR="00313BA2">
        <w:rPr>
          <w:rFonts w:ascii="Times New Roman" w:hAnsi="Times New Roman" w:cs="Times New Roman"/>
        </w:rPr>
        <w:t xml:space="preserve"> </w:t>
      </w:r>
      <w:r w:rsidRPr="003837D1" w:rsidR="00DA2D2A">
        <w:rPr>
          <w:rFonts w:ascii="Times New Roman" w:hAnsi="Times New Roman" w:cs="Times New Roman"/>
        </w:rPr>
        <w:t xml:space="preserve"> zabezpečiť plnenie</w:t>
      </w:r>
      <w:r w:rsidRPr="003837D1" w:rsidR="00AB7773">
        <w:rPr>
          <w:rFonts w:ascii="Times New Roman" w:hAnsi="Times New Roman" w:cs="Times New Roman"/>
        </w:rPr>
        <w:t xml:space="preserve"> povinnosti podľa odseku 4  písm. c).</w:t>
      </w:r>
    </w:p>
    <w:p w:rsidR="00CD380F" w:rsidRPr="003837D1" w:rsidP="00CB71E7">
      <w:pPr>
        <w:pStyle w:val="BodyText"/>
        <w:rPr>
          <w:rFonts w:ascii="Times New Roman" w:hAnsi="Times New Roman" w:cs="Times New Roman"/>
          <w:b/>
        </w:rPr>
      </w:pPr>
    </w:p>
    <w:p w:rsidR="008C5A75" w:rsidRPr="003837D1" w:rsidP="008C5A75">
      <w:pPr>
        <w:pStyle w:val="BodyText"/>
        <w:jc w:val="center"/>
        <w:rPr>
          <w:rFonts w:ascii="Times New Roman" w:hAnsi="Times New Roman" w:cs="Times New Roman"/>
          <w:b/>
        </w:rPr>
      </w:pPr>
      <w:r w:rsidRPr="003837D1">
        <w:rPr>
          <w:rFonts w:ascii="Times New Roman" w:hAnsi="Times New Roman" w:cs="Times New Roman"/>
          <w:b/>
        </w:rPr>
        <w:t>§ 4</w:t>
      </w:r>
      <w:r w:rsidRPr="003837D1" w:rsidR="00936274">
        <w:rPr>
          <w:rFonts w:ascii="Times New Roman" w:hAnsi="Times New Roman" w:cs="Times New Roman"/>
          <w:b/>
        </w:rPr>
        <w:t>8</w:t>
      </w:r>
      <w:r w:rsidRPr="003837D1">
        <w:rPr>
          <w:rFonts w:ascii="Times New Roman" w:hAnsi="Times New Roman" w:cs="Times New Roman"/>
          <w:b/>
        </w:rPr>
        <w:t>d</w:t>
      </w:r>
    </w:p>
    <w:p w:rsidR="008C5A75" w:rsidRPr="003837D1" w:rsidP="008C5A75">
      <w:pPr>
        <w:pStyle w:val="BodyText"/>
        <w:jc w:val="center"/>
        <w:rPr>
          <w:rFonts w:ascii="Times New Roman" w:hAnsi="Times New Roman" w:cs="Times New Roman"/>
          <w:b/>
        </w:rPr>
      </w:pPr>
      <w:r w:rsidRPr="003837D1">
        <w:rPr>
          <w:rFonts w:ascii="Times New Roman" w:hAnsi="Times New Roman" w:cs="Times New Roman"/>
          <w:b/>
        </w:rPr>
        <w:t>Zber  použitých batérií a akumulátorov</w:t>
      </w:r>
    </w:p>
    <w:p w:rsidR="008C5A75" w:rsidRPr="003837D1" w:rsidP="008C5A75">
      <w:pPr>
        <w:pStyle w:val="BodyText"/>
        <w:jc w:val="center"/>
        <w:rPr>
          <w:rFonts w:ascii="Times New Roman" w:hAnsi="Times New Roman" w:cs="Times New Roman"/>
          <w:b/>
        </w:rPr>
      </w:pPr>
    </w:p>
    <w:p w:rsidR="001D09E3" w:rsidRPr="003837D1" w:rsidP="00BE0993">
      <w:pPr>
        <w:pStyle w:val="BodyText"/>
        <w:ind w:left="360" w:hanging="360"/>
        <w:jc w:val="both"/>
        <w:rPr>
          <w:rFonts w:ascii="Times New Roman" w:hAnsi="Times New Roman" w:cs="Times New Roman"/>
        </w:rPr>
      </w:pPr>
      <w:r w:rsidRPr="003837D1" w:rsidR="005652A2">
        <w:rPr>
          <w:rFonts w:ascii="Times New Roman" w:hAnsi="Times New Roman" w:cs="Times New Roman"/>
        </w:rPr>
        <w:t xml:space="preserve"> </w:t>
      </w:r>
      <w:r w:rsidRPr="003837D1" w:rsidR="00BE0993">
        <w:rPr>
          <w:rFonts w:ascii="Times New Roman" w:hAnsi="Times New Roman" w:cs="Times New Roman"/>
        </w:rPr>
        <w:t>(</w:t>
      </w:r>
      <w:r w:rsidRPr="003837D1" w:rsidR="005652A2">
        <w:rPr>
          <w:rFonts w:ascii="Times New Roman" w:hAnsi="Times New Roman" w:cs="Times New Roman"/>
        </w:rPr>
        <w:t>1</w:t>
      </w:r>
      <w:r w:rsidRPr="003837D1" w:rsidR="00BE0993">
        <w:rPr>
          <w:rFonts w:ascii="Times New Roman" w:hAnsi="Times New Roman" w:cs="Times New Roman"/>
        </w:rPr>
        <w:t>)</w:t>
      </w:r>
      <w:r w:rsidRPr="003837D1" w:rsidR="00A76078">
        <w:rPr>
          <w:rFonts w:ascii="Times New Roman" w:hAnsi="Times New Roman" w:cs="Times New Roman"/>
        </w:rPr>
        <w:t xml:space="preserve"> </w:t>
      </w:r>
      <w:r w:rsidRPr="003837D1" w:rsidR="002A3976">
        <w:rPr>
          <w:rFonts w:ascii="Times New Roman" w:hAnsi="Times New Roman" w:cs="Times New Roman"/>
        </w:rPr>
        <w:t>Držiteľ</w:t>
      </w:r>
      <w:r w:rsidRPr="003837D1" w:rsidR="00BE0993">
        <w:rPr>
          <w:rFonts w:ascii="Times New Roman" w:hAnsi="Times New Roman" w:cs="Times New Roman"/>
        </w:rPr>
        <w:t xml:space="preserve"> </w:t>
      </w:r>
      <w:r w:rsidRPr="003837D1" w:rsidR="008C5A75">
        <w:rPr>
          <w:rFonts w:ascii="Times New Roman" w:hAnsi="Times New Roman" w:cs="Times New Roman"/>
        </w:rPr>
        <w:t xml:space="preserve"> použitých batérií a akumulátorov je povin</w:t>
      </w:r>
      <w:r w:rsidRPr="003837D1" w:rsidR="008C5A75">
        <w:rPr>
          <w:rFonts w:ascii="Times New Roman" w:hAnsi="Times New Roman" w:cs="Times New Roman"/>
        </w:rPr>
        <w:t xml:space="preserve">ný </w:t>
      </w:r>
    </w:p>
    <w:p w:rsidR="001D09E3" w:rsidRPr="003837D1" w:rsidP="00BE0993">
      <w:pPr>
        <w:pStyle w:val="BodyText"/>
        <w:ind w:left="360" w:hanging="360"/>
        <w:jc w:val="both"/>
        <w:rPr>
          <w:rFonts w:ascii="Times New Roman" w:hAnsi="Times New Roman" w:cs="Times New Roman"/>
        </w:rPr>
      </w:pPr>
      <w:r w:rsidRPr="003837D1">
        <w:rPr>
          <w:rFonts w:ascii="Times New Roman" w:hAnsi="Times New Roman" w:cs="Times New Roman"/>
        </w:rPr>
        <w:t>a) odovzdať po</w:t>
      </w:r>
      <w:r w:rsidRPr="003837D1" w:rsidR="00B9621E">
        <w:rPr>
          <w:rFonts w:ascii="Times New Roman" w:hAnsi="Times New Roman" w:cs="Times New Roman"/>
        </w:rPr>
        <w:t>užité</w:t>
      </w:r>
      <w:r w:rsidRPr="003837D1">
        <w:rPr>
          <w:rFonts w:ascii="Times New Roman" w:hAnsi="Times New Roman" w:cs="Times New Roman"/>
        </w:rPr>
        <w:t xml:space="preserve"> prenosné batérie a akumulátory </w:t>
      </w:r>
      <w:r w:rsidRPr="003837D1" w:rsidR="008C5A75">
        <w:rPr>
          <w:rFonts w:ascii="Times New Roman" w:hAnsi="Times New Roman" w:cs="Times New Roman"/>
        </w:rPr>
        <w:t>distribútorovi</w:t>
      </w:r>
      <w:r w:rsidRPr="003837D1" w:rsidR="006651CA">
        <w:rPr>
          <w:rFonts w:ascii="Times New Roman" w:hAnsi="Times New Roman" w:cs="Times New Roman"/>
        </w:rPr>
        <w:t xml:space="preserve"> batérií a akum</w:t>
      </w:r>
      <w:r w:rsidRPr="003837D1" w:rsidR="00BB6283">
        <w:rPr>
          <w:rFonts w:ascii="Times New Roman" w:hAnsi="Times New Roman" w:cs="Times New Roman"/>
        </w:rPr>
        <w:t>u</w:t>
      </w:r>
      <w:r w:rsidRPr="003837D1" w:rsidR="006651CA">
        <w:rPr>
          <w:rFonts w:ascii="Times New Roman" w:hAnsi="Times New Roman" w:cs="Times New Roman"/>
        </w:rPr>
        <w:t>látorov</w:t>
      </w:r>
      <w:r w:rsidRPr="003837D1">
        <w:rPr>
          <w:rFonts w:ascii="Times New Roman" w:hAnsi="Times New Roman" w:cs="Times New Roman"/>
        </w:rPr>
        <w:t xml:space="preserve">, na </w:t>
      </w:r>
      <w:r w:rsidRPr="003837D1" w:rsidR="00131A46">
        <w:rPr>
          <w:rFonts w:ascii="Times New Roman" w:hAnsi="Times New Roman" w:cs="Times New Roman"/>
        </w:rPr>
        <w:t>dostupnom</w:t>
      </w:r>
      <w:r w:rsidRPr="003837D1">
        <w:rPr>
          <w:rFonts w:ascii="Times New Roman" w:hAnsi="Times New Roman" w:cs="Times New Roman"/>
        </w:rPr>
        <w:t xml:space="preserve"> zbernom mieste</w:t>
      </w:r>
      <w:r w:rsidRPr="003837D1" w:rsidR="00832D15">
        <w:rPr>
          <w:rFonts w:ascii="Times New Roman" w:hAnsi="Times New Roman" w:cs="Times New Roman"/>
        </w:rPr>
        <w:t>, podnikateľovi, ktorý je oprávnený vykonávať zber použitých batérií a akumulátorov</w:t>
      </w:r>
      <w:r w:rsidRPr="003837D1">
        <w:rPr>
          <w:rFonts w:ascii="Times New Roman" w:hAnsi="Times New Roman" w:cs="Times New Roman"/>
        </w:rPr>
        <w:t xml:space="preserve"> alebo </w:t>
      </w:r>
      <w:r w:rsidRPr="003837D1" w:rsidR="00D85C67">
        <w:rPr>
          <w:rFonts w:ascii="Times New Roman" w:hAnsi="Times New Roman" w:cs="Times New Roman"/>
        </w:rPr>
        <w:t>zhodnocovateľovi</w:t>
      </w:r>
      <w:r w:rsidRPr="003837D1" w:rsidR="00131A46">
        <w:rPr>
          <w:rFonts w:ascii="Times New Roman" w:hAnsi="Times New Roman" w:cs="Times New Roman"/>
        </w:rPr>
        <w:t>,  ktorému bola udelená autorizácia podľa § 8 ods. 3 písm. a)</w:t>
      </w:r>
      <w:r w:rsidRPr="003837D1" w:rsidR="009548CA">
        <w:rPr>
          <w:rFonts w:ascii="Times New Roman" w:hAnsi="Times New Roman" w:cs="Times New Roman"/>
        </w:rPr>
        <w:t xml:space="preserve"> na spracovanie a recykláciu použitých batérií a akumulátorov</w:t>
      </w:r>
      <w:r w:rsidRPr="003837D1" w:rsidR="00131A46">
        <w:rPr>
          <w:rFonts w:ascii="Times New Roman" w:hAnsi="Times New Roman" w:cs="Times New Roman"/>
        </w:rPr>
        <w:t>,</w:t>
      </w:r>
    </w:p>
    <w:p w:rsidR="00366612" w:rsidRPr="003837D1" w:rsidP="00366612">
      <w:pPr>
        <w:pStyle w:val="BodyText"/>
        <w:ind w:left="360" w:hanging="360"/>
        <w:jc w:val="both"/>
        <w:rPr>
          <w:rFonts w:ascii="Times New Roman" w:hAnsi="Times New Roman" w:cs="Times New Roman"/>
        </w:rPr>
      </w:pPr>
      <w:r w:rsidRPr="003837D1" w:rsidR="001D09E3">
        <w:rPr>
          <w:rFonts w:ascii="Times New Roman" w:hAnsi="Times New Roman" w:cs="Times New Roman"/>
        </w:rPr>
        <w:t>b) odovzdať po</w:t>
      </w:r>
      <w:r w:rsidRPr="003837D1" w:rsidR="00DA2D2A">
        <w:rPr>
          <w:rFonts w:ascii="Times New Roman" w:hAnsi="Times New Roman" w:cs="Times New Roman"/>
        </w:rPr>
        <w:t>u</w:t>
      </w:r>
      <w:r w:rsidRPr="003837D1" w:rsidR="001D09E3">
        <w:rPr>
          <w:rFonts w:ascii="Times New Roman" w:hAnsi="Times New Roman" w:cs="Times New Roman"/>
        </w:rPr>
        <w:t>žité automobilové a priemyselné batérie a </w:t>
      </w:r>
      <w:r w:rsidRPr="003837D1" w:rsidR="00BB6283">
        <w:rPr>
          <w:rFonts w:ascii="Times New Roman" w:hAnsi="Times New Roman" w:cs="Times New Roman"/>
        </w:rPr>
        <w:t xml:space="preserve"> </w:t>
      </w:r>
      <w:r w:rsidRPr="003837D1" w:rsidR="001D09E3">
        <w:rPr>
          <w:rFonts w:ascii="Times New Roman" w:hAnsi="Times New Roman" w:cs="Times New Roman"/>
        </w:rPr>
        <w:t xml:space="preserve">akumulátory </w:t>
      </w:r>
      <w:r w:rsidRPr="003837D1" w:rsidR="00A210B9">
        <w:rPr>
          <w:rFonts w:ascii="Times New Roman" w:hAnsi="Times New Roman" w:cs="Times New Roman"/>
        </w:rPr>
        <w:t xml:space="preserve">prevádzkovateľovi zariadenia na zber použitých priemyselných alebo automobilových batérií a akumulátorov, ktorému bola udelená autorizácia podľa § 8 ods. 3 písm. a) na zber </w:t>
      </w:r>
      <w:r w:rsidRPr="003837D1" w:rsidR="00B9621E">
        <w:rPr>
          <w:rFonts w:ascii="Times New Roman" w:hAnsi="Times New Roman" w:cs="Times New Roman"/>
        </w:rPr>
        <w:t xml:space="preserve">alebo </w:t>
      </w:r>
      <w:r w:rsidRPr="003837D1" w:rsidR="00D85C67">
        <w:rPr>
          <w:rFonts w:ascii="Times New Roman" w:hAnsi="Times New Roman" w:cs="Times New Roman"/>
        </w:rPr>
        <w:t>zhodnocovateľovi</w:t>
      </w:r>
      <w:r w:rsidRPr="003837D1" w:rsidR="00B9621E">
        <w:rPr>
          <w:rFonts w:ascii="Times New Roman" w:hAnsi="Times New Roman" w:cs="Times New Roman"/>
        </w:rPr>
        <w:t xml:space="preserve"> použitých batérií a</w:t>
      </w:r>
      <w:r w:rsidRPr="003837D1" w:rsidR="00A210B9">
        <w:rPr>
          <w:rFonts w:ascii="Times New Roman" w:hAnsi="Times New Roman" w:cs="Times New Roman"/>
        </w:rPr>
        <w:t> </w:t>
      </w:r>
      <w:r w:rsidRPr="003837D1" w:rsidR="00B9621E">
        <w:rPr>
          <w:rFonts w:ascii="Times New Roman" w:hAnsi="Times New Roman" w:cs="Times New Roman"/>
        </w:rPr>
        <w:t>akumulátorov</w:t>
      </w:r>
      <w:r w:rsidRPr="003837D1" w:rsidR="00A210B9">
        <w:rPr>
          <w:rFonts w:ascii="Times New Roman" w:hAnsi="Times New Roman" w:cs="Times New Roman"/>
        </w:rPr>
        <w:t>, ktorému bola udelená autorizácia podľa § 8 ods. 3 písm. a</w:t>
      </w:r>
      <w:r w:rsidR="004C4A84">
        <w:rPr>
          <w:rFonts w:ascii="Times New Roman" w:hAnsi="Times New Roman" w:cs="Times New Roman"/>
        </w:rPr>
        <w:t>)</w:t>
      </w:r>
      <w:r w:rsidRPr="003837D1" w:rsidR="009548CA">
        <w:rPr>
          <w:rFonts w:ascii="Times New Roman" w:hAnsi="Times New Roman" w:cs="Times New Roman"/>
        </w:rPr>
        <w:t xml:space="preserve"> na spracovanie a recykláciu použitých batérií a akumulátor</w:t>
      </w:r>
      <w:r w:rsidRPr="003837D1" w:rsidR="009548CA">
        <w:rPr>
          <w:rFonts w:ascii="Times New Roman" w:hAnsi="Times New Roman" w:cs="Times New Roman"/>
        </w:rPr>
        <w:t>ov</w:t>
      </w:r>
      <w:r w:rsidRPr="003837D1" w:rsidR="00E77656">
        <w:rPr>
          <w:rFonts w:ascii="Times New Roman" w:hAnsi="Times New Roman" w:cs="Times New Roman"/>
        </w:rPr>
        <w:t>.</w:t>
      </w:r>
      <w:r w:rsidRPr="003837D1">
        <w:rPr>
          <w:rFonts w:ascii="Times New Roman" w:hAnsi="Times New Roman" w:cs="Times New Roman"/>
        </w:rPr>
        <w:t xml:space="preserve"> </w:t>
      </w:r>
    </w:p>
    <w:p w:rsidR="00487887" w:rsidRPr="003837D1" w:rsidP="00487887">
      <w:pPr>
        <w:pStyle w:val="BodyText"/>
        <w:ind w:left="360" w:hanging="360"/>
        <w:jc w:val="both"/>
        <w:rPr>
          <w:rFonts w:ascii="Times New Roman" w:hAnsi="Times New Roman" w:cs="Times New Roman"/>
        </w:rPr>
      </w:pPr>
      <w:r w:rsidRPr="003837D1" w:rsidR="005652A2">
        <w:rPr>
          <w:rFonts w:ascii="Times New Roman" w:hAnsi="Times New Roman" w:cs="Times New Roman"/>
        </w:rPr>
        <w:t>(2</w:t>
      </w:r>
      <w:r w:rsidRPr="003837D1" w:rsidR="00BE0DC9">
        <w:rPr>
          <w:rFonts w:ascii="Times New Roman" w:hAnsi="Times New Roman" w:cs="Times New Roman"/>
        </w:rPr>
        <w:t>) Spracovateľ elektroodpadu (§ 54a ods. 10) je povinný prednostne odobrať z odpadu z elektrických a elektronických zariadení  použité batérie a akumulátory, ak sa zbierajú spolu s týmto odpadom a </w:t>
      </w:r>
      <w:r w:rsidRPr="003837D1" w:rsidR="00E535F2">
        <w:rPr>
          <w:rFonts w:ascii="Times New Roman" w:hAnsi="Times New Roman" w:cs="Times New Roman"/>
        </w:rPr>
        <w:t xml:space="preserve"> zabezpečiť ich odovzdanie</w:t>
      </w:r>
      <w:r w:rsidRPr="003837D1" w:rsidR="00313BA2">
        <w:rPr>
          <w:rFonts w:ascii="Times New Roman" w:hAnsi="Times New Roman" w:cs="Times New Roman"/>
        </w:rPr>
        <w:t xml:space="preserve"> zhodnocovateľovi použitých batérií a akumulátorov, ktorému bola udelená autorizácia podľa § 8 ods. 3 písm. a)</w:t>
      </w:r>
      <w:r w:rsidRPr="003837D1" w:rsidR="009548CA">
        <w:rPr>
          <w:rFonts w:ascii="Times New Roman" w:hAnsi="Times New Roman" w:cs="Times New Roman"/>
        </w:rPr>
        <w:t xml:space="preserve"> na spracovanie a recykláciu použitých batérií a akumulátorov</w:t>
      </w:r>
      <w:r w:rsidRPr="003837D1" w:rsidR="00313BA2">
        <w:rPr>
          <w:rFonts w:ascii="Times New Roman" w:hAnsi="Times New Roman" w:cs="Times New Roman"/>
        </w:rPr>
        <w:t xml:space="preserve">, a to do šiestich mesiacov od prevzatia odpadu. </w:t>
      </w:r>
    </w:p>
    <w:p w:rsidR="005652A2" w:rsidRPr="003837D1" w:rsidP="005652A2">
      <w:pPr>
        <w:pStyle w:val="BodyText"/>
        <w:ind w:left="360" w:hanging="360"/>
        <w:jc w:val="both"/>
        <w:rPr>
          <w:rFonts w:ascii="Times New Roman" w:hAnsi="Times New Roman" w:cs="Times New Roman"/>
        </w:rPr>
      </w:pPr>
      <w:r w:rsidRPr="003837D1" w:rsidR="00BE0DC9">
        <w:rPr>
          <w:rFonts w:ascii="Times New Roman" w:hAnsi="Times New Roman" w:cs="Times New Roman"/>
        </w:rPr>
        <w:t xml:space="preserve">(3) </w:t>
      </w:r>
      <w:r w:rsidRPr="003837D1">
        <w:rPr>
          <w:rFonts w:ascii="Times New Roman" w:hAnsi="Times New Roman" w:cs="Times New Roman"/>
        </w:rPr>
        <w:t>Zakazuje sa zmiešavať použité batérie a akumulátory s</w:t>
      </w:r>
      <w:r w:rsidRPr="003837D1" w:rsidR="00463383">
        <w:rPr>
          <w:rFonts w:ascii="Times New Roman" w:hAnsi="Times New Roman" w:cs="Times New Roman"/>
        </w:rPr>
        <w:t> osta</w:t>
      </w:r>
      <w:r w:rsidRPr="003837D1" w:rsidR="00463383">
        <w:rPr>
          <w:rFonts w:ascii="Times New Roman" w:hAnsi="Times New Roman" w:cs="Times New Roman"/>
        </w:rPr>
        <w:t xml:space="preserve">tnými druhmi </w:t>
      </w:r>
      <w:r w:rsidRPr="003837D1" w:rsidR="00082B36">
        <w:rPr>
          <w:rFonts w:ascii="Times New Roman" w:hAnsi="Times New Roman" w:cs="Times New Roman"/>
        </w:rPr>
        <w:t>odpad</w:t>
      </w:r>
      <w:r w:rsidRPr="003837D1" w:rsidR="00463383">
        <w:rPr>
          <w:rFonts w:ascii="Times New Roman" w:hAnsi="Times New Roman" w:cs="Times New Roman"/>
        </w:rPr>
        <w:t>ov</w:t>
      </w:r>
      <w:r w:rsidRPr="003837D1" w:rsidR="00082B36">
        <w:rPr>
          <w:rFonts w:ascii="Times New Roman" w:hAnsi="Times New Roman" w:cs="Times New Roman"/>
        </w:rPr>
        <w:t>.</w:t>
      </w:r>
      <w:r w:rsidRPr="003837D1">
        <w:rPr>
          <w:rFonts w:ascii="Times New Roman" w:hAnsi="Times New Roman" w:cs="Times New Roman"/>
        </w:rPr>
        <w:t xml:space="preserve"> </w:t>
      </w:r>
    </w:p>
    <w:p w:rsidR="008C5A75" w:rsidRPr="003837D1" w:rsidP="005652A2">
      <w:pPr>
        <w:pStyle w:val="BodyText"/>
        <w:ind w:left="360" w:hanging="360"/>
        <w:jc w:val="both"/>
        <w:rPr>
          <w:rFonts w:ascii="Times New Roman" w:hAnsi="Times New Roman" w:cs="Times New Roman"/>
        </w:rPr>
      </w:pPr>
      <w:r w:rsidRPr="003837D1" w:rsidR="00D3048B">
        <w:rPr>
          <w:rFonts w:ascii="Times New Roman" w:hAnsi="Times New Roman" w:cs="Times New Roman"/>
        </w:rPr>
        <w:t>(</w:t>
      </w:r>
      <w:r w:rsidRPr="003837D1" w:rsidR="00BE0DC9">
        <w:rPr>
          <w:rFonts w:ascii="Times New Roman" w:hAnsi="Times New Roman" w:cs="Times New Roman"/>
        </w:rPr>
        <w:t>4</w:t>
      </w:r>
      <w:r w:rsidRPr="003837D1" w:rsidR="00D3048B">
        <w:rPr>
          <w:rFonts w:ascii="Times New Roman" w:hAnsi="Times New Roman" w:cs="Times New Roman"/>
        </w:rPr>
        <w:t xml:space="preserve">) </w:t>
      </w:r>
      <w:r w:rsidRPr="003837D1">
        <w:rPr>
          <w:rFonts w:ascii="Times New Roman" w:hAnsi="Times New Roman" w:cs="Times New Roman"/>
        </w:rPr>
        <w:t>Použité batérie a akumulátory možno zb</w:t>
      </w:r>
      <w:r w:rsidRPr="003837D1" w:rsidR="00D3048B">
        <w:rPr>
          <w:rFonts w:ascii="Times New Roman" w:hAnsi="Times New Roman" w:cs="Times New Roman"/>
        </w:rPr>
        <w:t>i</w:t>
      </w:r>
      <w:r w:rsidRPr="003837D1">
        <w:rPr>
          <w:rFonts w:ascii="Times New Roman" w:hAnsi="Times New Roman" w:cs="Times New Roman"/>
        </w:rPr>
        <w:t>erať len oddelene od ostatných druhov odpadov.</w:t>
      </w:r>
    </w:p>
    <w:p w:rsidR="00CB71E7" w:rsidP="006B0D03">
      <w:pPr>
        <w:pStyle w:val="BodyText"/>
        <w:rPr>
          <w:rFonts w:ascii="Times New Roman" w:hAnsi="Times New Roman" w:cs="Times New Roman"/>
          <w:b/>
        </w:rPr>
      </w:pPr>
    </w:p>
    <w:p w:rsidR="007B6DBA" w:rsidRPr="003837D1" w:rsidP="007B6DBA">
      <w:pPr>
        <w:pStyle w:val="BodyText"/>
        <w:jc w:val="center"/>
        <w:rPr>
          <w:rFonts w:ascii="Times New Roman" w:hAnsi="Times New Roman" w:cs="Times New Roman"/>
          <w:b/>
        </w:rPr>
      </w:pPr>
      <w:r w:rsidRPr="003837D1">
        <w:rPr>
          <w:rFonts w:ascii="Times New Roman" w:hAnsi="Times New Roman" w:cs="Times New Roman"/>
          <w:b/>
        </w:rPr>
        <w:t>§ 48e</w:t>
      </w:r>
    </w:p>
    <w:p w:rsidR="007B6DBA" w:rsidRPr="003837D1" w:rsidP="007B6DBA">
      <w:pPr>
        <w:pStyle w:val="BodyText"/>
        <w:jc w:val="center"/>
        <w:rPr>
          <w:rFonts w:ascii="Times New Roman" w:hAnsi="Times New Roman" w:cs="Times New Roman"/>
          <w:b/>
        </w:rPr>
      </w:pPr>
      <w:r w:rsidRPr="003837D1">
        <w:rPr>
          <w:rFonts w:ascii="Times New Roman" w:hAnsi="Times New Roman" w:cs="Times New Roman"/>
          <w:b/>
        </w:rPr>
        <w:t>Označovanie</w:t>
      </w:r>
    </w:p>
    <w:p w:rsidR="007B6DBA" w:rsidRPr="003837D1" w:rsidP="007B6DBA">
      <w:pPr>
        <w:pStyle w:val="BodyText"/>
        <w:spacing w:after="0"/>
        <w:jc w:val="both"/>
        <w:rPr>
          <w:rFonts w:ascii="Times New Roman" w:hAnsi="Times New Roman" w:cs="Times New Roman"/>
        </w:rPr>
      </w:pPr>
    </w:p>
    <w:p w:rsidR="007B6DBA" w:rsidRPr="003837D1" w:rsidP="007B6DBA">
      <w:pPr>
        <w:pStyle w:val="BodyText"/>
        <w:spacing w:after="0"/>
        <w:ind w:left="116" w:firstLine="244"/>
        <w:jc w:val="both"/>
        <w:rPr>
          <w:rFonts w:ascii="Times New Roman" w:hAnsi="Times New Roman" w:cs="Times New Roman"/>
        </w:rPr>
      </w:pPr>
      <w:r w:rsidRPr="003837D1">
        <w:rPr>
          <w:rFonts w:ascii="Times New Roman" w:hAnsi="Times New Roman" w:cs="Times New Roman"/>
        </w:rPr>
        <w:t xml:space="preserve">Výrobca batérií a akumulátorov </w:t>
      </w:r>
      <w:r w:rsidRPr="003837D1" w:rsidR="006B5476">
        <w:rPr>
          <w:rFonts w:ascii="Times New Roman" w:hAnsi="Times New Roman" w:cs="Times New Roman"/>
        </w:rPr>
        <w:t>je</w:t>
      </w:r>
      <w:r w:rsidRPr="003837D1" w:rsidR="009B6B7C">
        <w:rPr>
          <w:rFonts w:ascii="Times New Roman" w:hAnsi="Times New Roman" w:cs="Times New Roman"/>
        </w:rPr>
        <w:t xml:space="preserve">  povinný</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označovať batérie</w:t>
      </w:r>
      <w:r w:rsidRPr="003837D1" w:rsidR="00A94FCA">
        <w:rPr>
          <w:rFonts w:ascii="Times New Roman" w:hAnsi="Times New Roman" w:cs="Times New Roman"/>
        </w:rPr>
        <w:t xml:space="preserve"> a akumulátory</w:t>
      </w:r>
      <w:r w:rsidRPr="003837D1">
        <w:rPr>
          <w:rFonts w:ascii="Times New Roman" w:hAnsi="Times New Roman" w:cs="Times New Roman"/>
        </w:rPr>
        <w:t xml:space="preserve"> </w:t>
      </w:r>
      <w:r w:rsidR="00CB71E7">
        <w:rPr>
          <w:rFonts w:ascii="Times New Roman" w:hAnsi="Times New Roman" w:cs="Times New Roman"/>
        </w:rPr>
        <w:t>symbolom</w:t>
      </w:r>
      <w:r w:rsidRPr="003837D1">
        <w:rPr>
          <w:rFonts w:ascii="Times New Roman" w:hAnsi="Times New Roman" w:cs="Times New Roman"/>
        </w:rPr>
        <w:t xml:space="preserve"> uveden</w:t>
      </w:r>
      <w:r w:rsidR="00CB71E7">
        <w:rPr>
          <w:rFonts w:ascii="Times New Roman" w:hAnsi="Times New Roman" w:cs="Times New Roman"/>
        </w:rPr>
        <w:t>ým</w:t>
      </w:r>
      <w:r w:rsidRPr="003837D1">
        <w:rPr>
          <w:rFonts w:ascii="Times New Roman" w:hAnsi="Times New Roman" w:cs="Times New Roman"/>
        </w:rPr>
        <w:t xml:space="preserve"> v prílohe č. </w:t>
      </w:r>
      <w:r w:rsidRPr="003837D1" w:rsidR="00431927">
        <w:rPr>
          <w:rFonts w:ascii="Times New Roman" w:hAnsi="Times New Roman" w:cs="Times New Roman"/>
        </w:rPr>
        <w:t>7</w:t>
      </w:r>
      <w:r w:rsidRPr="003837D1">
        <w:rPr>
          <w:rFonts w:ascii="Times New Roman" w:hAnsi="Times New Roman" w:cs="Times New Roman"/>
        </w:rPr>
        <w:t>,</w:t>
      </w:r>
      <w:r w:rsidRPr="003837D1" w:rsidR="00A94FCA">
        <w:rPr>
          <w:rFonts w:ascii="Times New Roman" w:hAnsi="Times New Roman" w:cs="Times New Roman"/>
        </w:rPr>
        <w:t xml:space="preserve"> ktor</w:t>
      </w:r>
      <w:r w:rsidR="00CB71E7">
        <w:rPr>
          <w:rFonts w:ascii="Times New Roman" w:hAnsi="Times New Roman" w:cs="Times New Roman"/>
        </w:rPr>
        <w:t>ý</w:t>
      </w:r>
      <w:r w:rsidRPr="003837D1" w:rsidR="00A94FCA">
        <w:rPr>
          <w:rFonts w:ascii="Times New Roman" w:hAnsi="Times New Roman" w:cs="Times New Roman"/>
        </w:rPr>
        <w:t xml:space="preserve"> označuje</w:t>
      </w:r>
      <w:r w:rsidRPr="003837D1" w:rsidR="00A94FCA">
        <w:rPr>
          <w:rFonts w:ascii="Times New Roman" w:hAnsi="Times New Roman" w:cs="Times New Roman"/>
        </w:rPr>
        <w:t xml:space="preserve"> separovaný zber</w:t>
      </w:r>
      <w:r w:rsidRPr="003837D1">
        <w:rPr>
          <w:rFonts w:ascii="Times New Roman" w:hAnsi="Times New Roman" w:cs="Times New Roman"/>
        </w:rPr>
        <w:t xml:space="preserve"> pre batérie a akumulátory,</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 xml:space="preserve">uvádzať na automobilových a prenosných batériách a akumulátoroch viditeľne, čitateľne a  neodstrániteľne údaj o ich kapacite, </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označovať batérie, akumulátory a gombíkové články s obsahom ortuti vyšším ako 0,0005%</w:t>
      </w:r>
      <w:r w:rsidR="00CB71E7">
        <w:rPr>
          <w:rFonts w:ascii="Times New Roman" w:hAnsi="Times New Roman" w:cs="Times New Roman"/>
        </w:rPr>
        <w:t xml:space="preserve"> chemickou značkou Hg</w:t>
      </w:r>
      <w:r w:rsidRPr="003837D1">
        <w:rPr>
          <w:rFonts w:ascii="Times New Roman" w:hAnsi="Times New Roman" w:cs="Times New Roman"/>
        </w:rPr>
        <w:t xml:space="preserve">, </w:t>
      </w:r>
      <w:r w:rsidRPr="003837D1" w:rsidR="0023203F">
        <w:rPr>
          <w:rFonts w:ascii="Times New Roman" w:hAnsi="Times New Roman" w:cs="Times New Roman"/>
        </w:rPr>
        <w:t xml:space="preserve">s obsahom </w:t>
      </w:r>
      <w:r w:rsidRPr="003837D1">
        <w:rPr>
          <w:rFonts w:ascii="Times New Roman" w:hAnsi="Times New Roman" w:cs="Times New Roman"/>
        </w:rPr>
        <w:t xml:space="preserve">kadmia vyšším ako 0,002% </w:t>
      </w:r>
      <w:r w:rsidR="00CB71E7">
        <w:rPr>
          <w:rFonts w:ascii="Times New Roman" w:hAnsi="Times New Roman" w:cs="Times New Roman"/>
        </w:rPr>
        <w:t xml:space="preserve">chemickou značkou Cd </w:t>
      </w:r>
      <w:r w:rsidRPr="003837D1">
        <w:rPr>
          <w:rFonts w:ascii="Times New Roman" w:hAnsi="Times New Roman" w:cs="Times New Roman"/>
        </w:rPr>
        <w:t xml:space="preserve">alebo </w:t>
      </w:r>
      <w:r w:rsidRPr="003837D1" w:rsidR="0023203F">
        <w:rPr>
          <w:rFonts w:ascii="Times New Roman" w:hAnsi="Times New Roman" w:cs="Times New Roman"/>
        </w:rPr>
        <w:t xml:space="preserve">s obsahom </w:t>
      </w:r>
      <w:r w:rsidRPr="003837D1">
        <w:rPr>
          <w:rFonts w:ascii="Times New Roman" w:hAnsi="Times New Roman" w:cs="Times New Roman"/>
        </w:rPr>
        <w:t>olova vyšším ako 0,004% chemickou značkou Pb</w:t>
      </w:r>
      <w:r w:rsidR="004C4A84">
        <w:rPr>
          <w:rFonts w:ascii="Times New Roman" w:hAnsi="Times New Roman" w:cs="Times New Roman"/>
        </w:rPr>
        <w:t>;</w:t>
      </w:r>
      <w:r w:rsidRPr="003837D1">
        <w:rPr>
          <w:rFonts w:ascii="Times New Roman" w:hAnsi="Times New Roman" w:cs="Times New Roman"/>
        </w:rPr>
        <w:t xml:space="preserve">  </w:t>
      </w:r>
      <w:r w:rsidR="004C4A84">
        <w:rPr>
          <w:rFonts w:ascii="Times New Roman" w:hAnsi="Times New Roman" w:cs="Times New Roman"/>
        </w:rPr>
        <w:t>c</w:t>
      </w:r>
      <w:r w:rsidR="00CB71E7">
        <w:rPr>
          <w:rFonts w:ascii="Times New Roman" w:hAnsi="Times New Roman" w:cs="Times New Roman"/>
        </w:rPr>
        <w:t xml:space="preserve">hemická </w:t>
      </w:r>
      <w:r w:rsidRPr="003837D1">
        <w:rPr>
          <w:rFonts w:ascii="Times New Roman" w:hAnsi="Times New Roman" w:cs="Times New Roman"/>
        </w:rPr>
        <w:t xml:space="preserve">značka uvádzajúca obsah ťažkých kovov sa uvedie pod </w:t>
      </w:r>
      <w:r w:rsidR="00CB71E7">
        <w:rPr>
          <w:rFonts w:ascii="Times New Roman" w:hAnsi="Times New Roman" w:cs="Times New Roman"/>
        </w:rPr>
        <w:t>symbolom</w:t>
      </w:r>
      <w:r w:rsidRPr="003837D1">
        <w:rPr>
          <w:rFonts w:ascii="Times New Roman" w:hAnsi="Times New Roman" w:cs="Times New Roman"/>
        </w:rPr>
        <w:t xml:space="preserve"> podľa písmena a) a </w:t>
      </w:r>
      <w:r w:rsidRPr="003837D1" w:rsidR="00E77656">
        <w:rPr>
          <w:rFonts w:ascii="Times New Roman" w:hAnsi="Times New Roman" w:cs="Times New Roman"/>
        </w:rPr>
        <w:t>musí</w:t>
      </w:r>
      <w:r w:rsidRPr="003837D1">
        <w:rPr>
          <w:rFonts w:ascii="Times New Roman" w:hAnsi="Times New Roman" w:cs="Times New Roman"/>
        </w:rPr>
        <w:t xml:space="preserve"> dosahovať rozmery najmenej štvrtiny veľkosti </w:t>
      </w:r>
      <w:r w:rsidR="00CB71E7">
        <w:rPr>
          <w:rFonts w:ascii="Times New Roman" w:hAnsi="Times New Roman" w:cs="Times New Roman"/>
        </w:rPr>
        <w:t>symbolu</w:t>
      </w:r>
      <w:r w:rsidRPr="003837D1" w:rsidR="00E77656">
        <w:rPr>
          <w:rFonts w:ascii="Times New Roman" w:hAnsi="Times New Roman" w:cs="Times New Roman"/>
        </w:rPr>
        <w:t xml:space="preserve"> podľa písmena a)</w:t>
      </w:r>
      <w:r w:rsidRPr="003837D1">
        <w:rPr>
          <w:rFonts w:ascii="Times New Roman" w:hAnsi="Times New Roman" w:cs="Times New Roman"/>
        </w:rPr>
        <w:t>,</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 xml:space="preserve">používať </w:t>
      </w:r>
      <w:r w:rsidR="00CB71E7">
        <w:rPr>
          <w:rFonts w:ascii="Times New Roman" w:hAnsi="Times New Roman" w:cs="Times New Roman"/>
        </w:rPr>
        <w:t>symbol</w:t>
      </w:r>
      <w:r w:rsidRPr="003837D1">
        <w:rPr>
          <w:rFonts w:ascii="Times New Roman" w:hAnsi="Times New Roman" w:cs="Times New Roman"/>
        </w:rPr>
        <w:t xml:space="preserve"> podľa písmena a) tak, aby pokryl aspoň 3% najväčšej strany batérie, akumulátor</w:t>
      </w:r>
      <w:r w:rsidRPr="003837D1" w:rsidR="0023203F">
        <w:rPr>
          <w:rFonts w:ascii="Times New Roman" w:hAnsi="Times New Roman" w:cs="Times New Roman"/>
        </w:rPr>
        <w:t>a</w:t>
      </w:r>
      <w:r w:rsidRPr="003837D1">
        <w:rPr>
          <w:rFonts w:ascii="Times New Roman" w:hAnsi="Times New Roman" w:cs="Times New Roman"/>
        </w:rPr>
        <w:t xml:space="preserve"> alebo sady batérií,  pričom </w:t>
      </w:r>
      <w:r w:rsidRPr="003837D1" w:rsidR="00B27F5B">
        <w:rPr>
          <w:rFonts w:ascii="Times New Roman" w:hAnsi="Times New Roman" w:cs="Times New Roman"/>
        </w:rPr>
        <w:t>najväčšia</w:t>
      </w:r>
      <w:r w:rsidRPr="003837D1">
        <w:rPr>
          <w:rFonts w:ascii="Times New Roman" w:hAnsi="Times New Roman" w:cs="Times New Roman"/>
        </w:rPr>
        <w:t xml:space="preserve"> veľkosť </w:t>
      </w:r>
      <w:r w:rsidR="00CB71E7">
        <w:rPr>
          <w:rFonts w:ascii="Times New Roman" w:hAnsi="Times New Roman" w:cs="Times New Roman"/>
        </w:rPr>
        <w:t>symbolu</w:t>
      </w:r>
      <w:r w:rsidRPr="003837D1">
        <w:rPr>
          <w:rFonts w:ascii="Times New Roman" w:hAnsi="Times New Roman" w:cs="Times New Roman"/>
        </w:rPr>
        <w:t xml:space="preserve"> je 5 x </w:t>
      </w:r>
      <w:smartTag w:uri="urn:schemas-microsoft-com:office:smarttags" w:element="metricconverter">
        <w:smartTagPr>
          <w:attr w:name="ProductID" w:val="5 cm"/>
        </w:smartTagPr>
        <w:r w:rsidRPr="003837D1">
          <w:rPr>
            <w:rFonts w:ascii="Times New Roman" w:hAnsi="Times New Roman" w:cs="Times New Roman"/>
          </w:rPr>
          <w:t>5 cm</w:t>
        </w:r>
      </w:smartTag>
      <w:r w:rsidRPr="003837D1">
        <w:rPr>
          <w:rFonts w:ascii="Times New Roman" w:hAnsi="Times New Roman" w:cs="Times New Roman"/>
        </w:rPr>
        <w:t xml:space="preserve">; pri valcových článkoch musí </w:t>
      </w:r>
      <w:r w:rsidR="00CB71E7">
        <w:rPr>
          <w:rFonts w:ascii="Times New Roman" w:hAnsi="Times New Roman" w:cs="Times New Roman"/>
        </w:rPr>
        <w:t>symbol</w:t>
      </w:r>
      <w:r w:rsidRPr="003837D1">
        <w:rPr>
          <w:rFonts w:ascii="Times New Roman" w:hAnsi="Times New Roman" w:cs="Times New Roman"/>
        </w:rPr>
        <w:t xml:space="preserve"> pokryť </w:t>
      </w:r>
      <w:r w:rsidRPr="003837D1" w:rsidR="00AE18BE">
        <w:rPr>
          <w:rFonts w:ascii="Times New Roman" w:hAnsi="Times New Roman" w:cs="Times New Roman"/>
        </w:rPr>
        <w:t>aspoň</w:t>
      </w:r>
      <w:r w:rsidRPr="003837D1">
        <w:rPr>
          <w:rFonts w:ascii="Times New Roman" w:hAnsi="Times New Roman" w:cs="Times New Roman"/>
        </w:rPr>
        <w:t xml:space="preserve"> 1,5% povrchovej plochy batérie alebo akumulátora, pričom veľkosť</w:t>
      </w:r>
      <w:r w:rsidRPr="003837D1" w:rsidR="00B27F5B">
        <w:rPr>
          <w:rFonts w:ascii="Times New Roman" w:hAnsi="Times New Roman" w:cs="Times New Roman"/>
        </w:rPr>
        <w:t xml:space="preserve"> </w:t>
      </w:r>
      <w:r w:rsidR="00CB71E7">
        <w:rPr>
          <w:rFonts w:ascii="Times New Roman" w:hAnsi="Times New Roman" w:cs="Times New Roman"/>
        </w:rPr>
        <w:t>symbolu</w:t>
      </w:r>
      <w:r w:rsidRPr="003837D1" w:rsidR="00B27F5B">
        <w:rPr>
          <w:rFonts w:ascii="Times New Roman" w:hAnsi="Times New Roman" w:cs="Times New Roman"/>
        </w:rPr>
        <w:t xml:space="preserve"> je</w:t>
      </w:r>
      <w:r w:rsidRPr="003837D1">
        <w:rPr>
          <w:rFonts w:ascii="Times New Roman" w:hAnsi="Times New Roman" w:cs="Times New Roman"/>
        </w:rPr>
        <w:t xml:space="preserve"> </w:t>
      </w:r>
      <w:r w:rsidRPr="003837D1" w:rsidR="00AE18BE">
        <w:rPr>
          <w:rFonts w:ascii="Times New Roman" w:hAnsi="Times New Roman" w:cs="Times New Roman"/>
        </w:rPr>
        <w:t>najviac</w:t>
      </w:r>
      <w:r w:rsidRPr="003837D1">
        <w:rPr>
          <w:rFonts w:ascii="Times New Roman" w:hAnsi="Times New Roman" w:cs="Times New Roman"/>
        </w:rPr>
        <w:t xml:space="preserve">  5 x </w:t>
      </w:r>
      <w:smartTag w:uri="urn:schemas-microsoft-com:office:smarttags" w:element="metricconverter">
        <w:smartTagPr>
          <w:attr w:name="ProductID" w:val="5 cm"/>
        </w:smartTagPr>
        <w:r w:rsidRPr="003837D1">
          <w:rPr>
            <w:rFonts w:ascii="Times New Roman" w:hAnsi="Times New Roman" w:cs="Times New Roman"/>
          </w:rPr>
          <w:t>5 cm</w:t>
        </w:r>
      </w:smartTag>
      <w:r w:rsidRPr="003837D1">
        <w:rPr>
          <w:rFonts w:ascii="Times New Roman" w:hAnsi="Times New Roman" w:cs="Times New Roman"/>
        </w:rPr>
        <w:t>,</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označovať batérie, akumulátory alebo sady batéri</w:t>
      </w:r>
      <w:r w:rsidRPr="003837D1" w:rsidR="00B27F5B">
        <w:rPr>
          <w:rFonts w:ascii="Times New Roman" w:hAnsi="Times New Roman" w:cs="Times New Roman"/>
        </w:rPr>
        <w:t>í</w:t>
      </w:r>
      <w:r w:rsidRPr="003837D1">
        <w:rPr>
          <w:rFonts w:ascii="Times New Roman" w:hAnsi="Times New Roman" w:cs="Times New Roman"/>
        </w:rPr>
        <w:t xml:space="preserve">, ktorých veľkosť je taká, že </w:t>
      </w:r>
      <w:r w:rsidR="00CB71E7">
        <w:rPr>
          <w:rFonts w:ascii="Times New Roman" w:hAnsi="Times New Roman" w:cs="Times New Roman"/>
        </w:rPr>
        <w:t>symbol</w:t>
      </w:r>
      <w:r w:rsidRPr="003837D1">
        <w:rPr>
          <w:rFonts w:ascii="Times New Roman" w:hAnsi="Times New Roman" w:cs="Times New Roman"/>
        </w:rPr>
        <w:t xml:space="preserve"> podľa písmena</w:t>
      </w:r>
      <w:r w:rsidR="00CB71E7">
        <w:rPr>
          <w:rFonts w:ascii="Times New Roman" w:hAnsi="Times New Roman" w:cs="Times New Roman"/>
        </w:rPr>
        <w:t xml:space="preserve"> a) by bol</w:t>
      </w:r>
      <w:r w:rsidRPr="003837D1">
        <w:rPr>
          <w:rFonts w:ascii="Times New Roman" w:hAnsi="Times New Roman" w:cs="Times New Roman"/>
        </w:rPr>
        <w:t xml:space="preserve"> menš</w:t>
      </w:r>
      <w:r w:rsidR="00CB71E7">
        <w:rPr>
          <w:rFonts w:ascii="Times New Roman" w:hAnsi="Times New Roman" w:cs="Times New Roman"/>
        </w:rPr>
        <w:t>í</w:t>
      </w:r>
      <w:r w:rsidRPr="003837D1">
        <w:rPr>
          <w:rFonts w:ascii="Times New Roman" w:hAnsi="Times New Roman" w:cs="Times New Roman"/>
        </w:rPr>
        <w:t xml:space="preserve"> ako 0,5 x </w:t>
      </w:r>
      <w:smartTag w:uri="urn:schemas-microsoft-com:office:smarttags" w:element="metricconverter">
        <w:smartTagPr>
          <w:attr w:name="ProductID" w:val="0,5 cm"/>
        </w:smartTagPr>
        <w:r w:rsidRPr="003837D1">
          <w:rPr>
            <w:rFonts w:ascii="Times New Roman" w:hAnsi="Times New Roman" w:cs="Times New Roman"/>
          </w:rPr>
          <w:t>0,5 cm</w:t>
        </w:r>
      </w:smartTag>
      <w:r w:rsidRPr="003837D1">
        <w:rPr>
          <w:rFonts w:ascii="Times New Roman" w:hAnsi="Times New Roman" w:cs="Times New Roman"/>
        </w:rPr>
        <w:t>, tak, aby na ich obale bol vytlačen</w:t>
      </w:r>
      <w:r w:rsidR="00CB71E7">
        <w:rPr>
          <w:rFonts w:ascii="Times New Roman" w:hAnsi="Times New Roman" w:cs="Times New Roman"/>
        </w:rPr>
        <w:t>ý</w:t>
      </w:r>
      <w:r w:rsidRPr="003837D1">
        <w:rPr>
          <w:rFonts w:ascii="Times New Roman" w:hAnsi="Times New Roman" w:cs="Times New Roman"/>
        </w:rPr>
        <w:t xml:space="preserve"> </w:t>
      </w:r>
      <w:r w:rsidR="00CB71E7">
        <w:rPr>
          <w:rFonts w:ascii="Times New Roman" w:hAnsi="Times New Roman" w:cs="Times New Roman"/>
        </w:rPr>
        <w:t>symbol</w:t>
      </w:r>
      <w:r w:rsidRPr="003837D1">
        <w:rPr>
          <w:rFonts w:ascii="Times New Roman" w:hAnsi="Times New Roman" w:cs="Times New Roman"/>
        </w:rPr>
        <w:t xml:space="preserve"> o rozmeroch </w:t>
      </w:r>
      <w:r w:rsidRPr="003837D1" w:rsidR="00CA5A39">
        <w:rPr>
          <w:rFonts w:ascii="Times New Roman" w:hAnsi="Times New Roman" w:cs="Times New Roman"/>
        </w:rPr>
        <w:t xml:space="preserve">najmenej </w:t>
      </w:r>
      <w:r w:rsidRPr="003837D1">
        <w:rPr>
          <w:rFonts w:ascii="Times New Roman" w:hAnsi="Times New Roman" w:cs="Times New Roman"/>
        </w:rPr>
        <w:t xml:space="preserve">1 x </w:t>
      </w:r>
      <w:smartTag w:uri="urn:schemas-microsoft-com:office:smarttags" w:element="metricconverter">
        <w:smartTagPr>
          <w:attr w:name="ProductID" w:val="1 cm"/>
        </w:smartTagPr>
        <w:r w:rsidRPr="003837D1">
          <w:rPr>
            <w:rFonts w:ascii="Times New Roman" w:hAnsi="Times New Roman" w:cs="Times New Roman"/>
          </w:rPr>
          <w:t>1 cm</w:t>
        </w:r>
      </w:smartTag>
      <w:r w:rsidRPr="003837D1">
        <w:rPr>
          <w:rFonts w:ascii="Times New Roman" w:hAnsi="Times New Roman" w:cs="Times New Roman"/>
        </w:rPr>
        <w:t xml:space="preserve">, </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 xml:space="preserve">vytlačiť </w:t>
      </w:r>
      <w:r w:rsidR="00CB71E7">
        <w:rPr>
          <w:rFonts w:ascii="Times New Roman" w:hAnsi="Times New Roman" w:cs="Times New Roman"/>
        </w:rPr>
        <w:t>symbol</w:t>
      </w:r>
      <w:r w:rsidRPr="003837D1">
        <w:rPr>
          <w:rFonts w:ascii="Times New Roman" w:hAnsi="Times New Roman" w:cs="Times New Roman"/>
        </w:rPr>
        <w:t xml:space="preserve"> podľa písmena a) zreteľným, čitateľným a nezmazateľným spôsobom.</w:t>
      </w:r>
    </w:p>
    <w:p w:rsidR="007B6DBA" w:rsidRPr="003837D1" w:rsidP="007B6DBA">
      <w:pPr>
        <w:autoSpaceDE/>
        <w:autoSpaceDN/>
        <w:spacing w:line="240" w:lineRule="atLeast"/>
        <w:jc w:val="both"/>
        <w:rPr>
          <w:rFonts w:ascii="Times New Roman" w:hAnsi="Times New Roman" w:cs="Times New Roman"/>
        </w:rPr>
      </w:pPr>
    </w:p>
    <w:p w:rsidR="007B6DBA" w:rsidRPr="003837D1" w:rsidP="007B6DBA">
      <w:pPr>
        <w:pStyle w:val="BodyText"/>
        <w:jc w:val="both"/>
        <w:rPr>
          <w:rFonts w:ascii="Times New Roman" w:hAnsi="Times New Roman" w:cs="Times New Roman"/>
        </w:rPr>
      </w:pPr>
    </w:p>
    <w:p w:rsidR="008C5A75" w:rsidRPr="003837D1" w:rsidP="008C5A75">
      <w:pPr>
        <w:pStyle w:val="BodyText"/>
        <w:jc w:val="center"/>
        <w:rPr>
          <w:rFonts w:ascii="Times New Roman" w:hAnsi="Times New Roman" w:cs="Times New Roman"/>
          <w:b/>
        </w:rPr>
      </w:pPr>
      <w:r w:rsidRPr="003837D1">
        <w:rPr>
          <w:rFonts w:ascii="Times New Roman" w:hAnsi="Times New Roman" w:cs="Times New Roman"/>
          <w:b/>
        </w:rPr>
        <w:t xml:space="preserve">§ </w:t>
      </w:r>
      <w:smartTag w:uri="urn:schemas-microsoft-com:office:smarttags" w:element="metricconverter">
        <w:smartTagPr>
          <w:attr w:name="ProductID" w:val="48f"/>
        </w:smartTagPr>
        <w:r w:rsidRPr="003837D1">
          <w:rPr>
            <w:rFonts w:ascii="Times New Roman" w:hAnsi="Times New Roman" w:cs="Times New Roman"/>
            <w:b/>
          </w:rPr>
          <w:t>4</w:t>
        </w:r>
        <w:r w:rsidRPr="003837D1" w:rsidR="004312D1">
          <w:rPr>
            <w:rFonts w:ascii="Times New Roman" w:hAnsi="Times New Roman" w:cs="Times New Roman"/>
            <w:b/>
          </w:rPr>
          <w:t>8</w:t>
        </w:r>
        <w:r w:rsidRPr="003837D1">
          <w:rPr>
            <w:rFonts w:ascii="Times New Roman" w:hAnsi="Times New Roman" w:cs="Times New Roman"/>
            <w:b/>
          </w:rPr>
          <w:t>f</w:t>
        </w:r>
      </w:smartTag>
    </w:p>
    <w:p w:rsidR="00DB3E17" w:rsidRPr="003837D1" w:rsidP="00DB3E17">
      <w:pPr>
        <w:pStyle w:val="BodyText"/>
        <w:spacing w:after="0"/>
        <w:jc w:val="center"/>
        <w:rPr>
          <w:rFonts w:ascii="Times New Roman" w:hAnsi="Times New Roman" w:cs="Times New Roman"/>
          <w:b/>
        </w:rPr>
      </w:pPr>
      <w:r w:rsidRPr="003837D1" w:rsidR="00B27F5B">
        <w:rPr>
          <w:rFonts w:ascii="Times New Roman" w:hAnsi="Times New Roman" w:cs="Times New Roman"/>
          <w:b/>
        </w:rPr>
        <w:t>P</w:t>
      </w:r>
      <w:r w:rsidRPr="003837D1" w:rsidR="008C5A75">
        <w:rPr>
          <w:rFonts w:ascii="Times New Roman" w:hAnsi="Times New Roman" w:cs="Times New Roman"/>
          <w:b/>
        </w:rPr>
        <w:t>ríspevok do Recyklačného fondu</w:t>
      </w:r>
    </w:p>
    <w:p w:rsidR="008C5A75" w:rsidRPr="003837D1" w:rsidP="00DB3E17">
      <w:pPr>
        <w:pStyle w:val="BodyText"/>
        <w:spacing w:after="0"/>
        <w:jc w:val="center"/>
        <w:rPr>
          <w:rFonts w:ascii="Times New Roman" w:hAnsi="Times New Roman" w:cs="Times New Roman"/>
          <w:b/>
        </w:rPr>
      </w:pPr>
      <w:r w:rsidRPr="003837D1">
        <w:rPr>
          <w:rFonts w:ascii="Times New Roman" w:hAnsi="Times New Roman" w:cs="Times New Roman"/>
          <w:b/>
        </w:rPr>
        <w:t xml:space="preserve"> </w:t>
      </w:r>
      <w:r w:rsidRPr="003837D1" w:rsidR="00F0364A">
        <w:rPr>
          <w:rFonts w:ascii="Times New Roman" w:hAnsi="Times New Roman" w:cs="Times New Roman"/>
          <w:b/>
        </w:rPr>
        <w:t xml:space="preserve">za </w:t>
      </w:r>
      <w:r w:rsidRPr="003837D1">
        <w:rPr>
          <w:rFonts w:ascii="Times New Roman" w:hAnsi="Times New Roman" w:cs="Times New Roman"/>
          <w:b/>
        </w:rPr>
        <w:t>batérie a</w:t>
      </w:r>
      <w:r w:rsidRPr="003837D1" w:rsidR="00FF2C34">
        <w:rPr>
          <w:rFonts w:ascii="Times New Roman" w:hAnsi="Times New Roman" w:cs="Times New Roman"/>
          <w:b/>
        </w:rPr>
        <w:t> </w:t>
      </w:r>
      <w:r w:rsidRPr="003837D1">
        <w:rPr>
          <w:rFonts w:ascii="Times New Roman" w:hAnsi="Times New Roman" w:cs="Times New Roman"/>
          <w:b/>
        </w:rPr>
        <w:t>akumulátory</w:t>
      </w:r>
    </w:p>
    <w:p w:rsidR="00E46F8F" w:rsidRPr="003837D1" w:rsidP="008C5A75">
      <w:pPr>
        <w:pStyle w:val="BodyText"/>
        <w:jc w:val="center"/>
        <w:rPr>
          <w:rFonts w:ascii="Times New Roman" w:hAnsi="Times New Roman" w:cs="Times New Roman"/>
          <w:b/>
        </w:rPr>
      </w:pPr>
    </w:p>
    <w:p w:rsidR="00FD1ABB" w:rsidRPr="003837D1" w:rsidP="00FE6AE8">
      <w:pPr>
        <w:pStyle w:val="BodyText"/>
        <w:numPr>
          <w:ilvl w:val="0"/>
          <w:numId w:val="14"/>
        </w:numPr>
        <w:tabs>
          <w:tab w:val="left" w:pos="476"/>
        </w:tabs>
        <w:spacing w:after="0"/>
        <w:ind w:hanging="357"/>
        <w:jc w:val="both"/>
        <w:rPr>
          <w:rFonts w:ascii="Times New Roman" w:hAnsi="Times New Roman" w:cs="Times New Roman"/>
        </w:rPr>
      </w:pPr>
      <w:r w:rsidRPr="003837D1" w:rsidR="008C5A75">
        <w:rPr>
          <w:rFonts w:ascii="Times New Roman" w:hAnsi="Times New Roman" w:cs="Times New Roman"/>
        </w:rPr>
        <w:t>Výrobca batéri</w:t>
      </w:r>
      <w:r w:rsidRPr="003837D1" w:rsidR="004D2682">
        <w:rPr>
          <w:rFonts w:ascii="Times New Roman" w:hAnsi="Times New Roman" w:cs="Times New Roman"/>
        </w:rPr>
        <w:t>í</w:t>
      </w:r>
      <w:r w:rsidRPr="003837D1" w:rsidR="008C5A75">
        <w:rPr>
          <w:rFonts w:ascii="Times New Roman" w:hAnsi="Times New Roman" w:cs="Times New Roman"/>
        </w:rPr>
        <w:t xml:space="preserve"> a akumulátor</w:t>
      </w:r>
      <w:r w:rsidRPr="003837D1" w:rsidR="004D2682">
        <w:rPr>
          <w:rFonts w:ascii="Times New Roman" w:hAnsi="Times New Roman" w:cs="Times New Roman"/>
        </w:rPr>
        <w:t>ov</w:t>
      </w:r>
      <w:r w:rsidRPr="003837D1" w:rsidR="008C5A75">
        <w:rPr>
          <w:rFonts w:ascii="Times New Roman" w:hAnsi="Times New Roman" w:cs="Times New Roman"/>
        </w:rPr>
        <w:t xml:space="preserve"> </w:t>
      </w:r>
      <w:r w:rsidRPr="003837D1" w:rsidR="00E46F8F">
        <w:rPr>
          <w:rFonts w:ascii="Times New Roman" w:hAnsi="Times New Roman" w:cs="Times New Roman"/>
        </w:rPr>
        <w:t>je</w:t>
      </w:r>
      <w:r w:rsidRPr="003837D1" w:rsidR="008C5A75">
        <w:rPr>
          <w:rFonts w:ascii="Times New Roman" w:hAnsi="Times New Roman" w:cs="Times New Roman"/>
        </w:rPr>
        <w:t xml:space="preserve"> povinn</w:t>
      </w:r>
      <w:r w:rsidRPr="003837D1" w:rsidR="00E46F8F">
        <w:rPr>
          <w:rFonts w:ascii="Times New Roman" w:hAnsi="Times New Roman" w:cs="Times New Roman"/>
        </w:rPr>
        <w:t>ý</w:t>
      </w:r>
      <w:r w:rsidRPr="003837D1" w:rsidR="008C5A75">
        <w:rPr>
          <w:rFonts w:ascii="Times New Roman" w:hAnsi="Times New Roman" w:cs="Times New Roman"/>
        </w:rPr>
        <w:t xml:space="preserve"> platiť príspevok do Recyklačného fondu</w:t>
      </w:r>
      <w:r w:rsidRPr="003837D1">
        <w:rPr>
          <w:rFonts w:ascii="Times New Roman" w:hAnsi="Times New Roman" w:cs="Times New Roman"/>
        </w:rPr>
        <w:t xml:space="preserve"> za</w:t>
      </w:r>
      <w:r w:rsidRPr="003837D1" w:rsidR="00FE6AE8">
        <w:rPr>
          <w:rFonts w:ascii="Times New Roman" w:hAnsi="Times New Roman" w:cs="Times New Roman"/>
        </w:rPr>
        <w:t xml:space="preserve"> prenosné, </w:t>
      </w:r>
      <w:r w:rsidRPr="003837D1" w:rsidR="00463A83">
        <w:rPr>
          <w:rFonts w:ascii="Times New Roman" w:hAnsi="Times New Roman" w:cs="Times New Roman"/>
        </w:rPr>
        <w:t>priemyselné a automobilové batérie a akumulátory v sume určenej</w:t>
      </w:r>
      <w:r w:rsidRPr="003837D1" w:rsidR="00E53283">
        <w:rPr>
          <w:rFonts w:ascii="Times New Roman" w:hAnsi="Times New Roman" w:cs="Times New Roman"/>
        </w:rPr>
        <w:t xml:space="preserve"> </w:t>
      </w:r>
      <w:r w:rsidRPr="003837D1" w:rsidR="00463A83">
        <w:rPr>
          <w:rFonts w:ascii="Times New Roman" w:hAnsi="Times New Roman" w:cs="Times New Roman"/>
        </w:rPr>
        <w:t>podľa § 56</w:t>
      </w:r>
      <w:r w:rsidRPr="003837D1" w:rsidR="002B34B0">
        <w:rPr>
          <w:rFonts w:ascii="Times New Roman" w:hAnsi="Times New Roman" w:cs="Times New Roman"/>
        </w:rPr>
        <w:t>; táto povinnosť sa nevzťahuje na prístroje alebo motorové vozidlá, za ktoré sa platí príspevok do Recyklačného fondu (§ 54)</w:t>
      </w:r>
      <w:r w:rsidRPr="003837D1" w:rsidR="00CE2524">
        <w:rPr>
          <w:rFonts w:ascii="Times New Roman" w:hAnsi="Times New Roman" w:cs="Times New Roman"/>
        </w:rPr>
        <w:t xml:space="preserve">, </w:t>
      </w:r>
      <w:r w:rsidRPr="003837D1" w:rsidR="002B34B0">
        <w:rPr>
          <w:rFonts w:ascii="Times New Roman" w:hAnsi="Times New Roman" w:cs="Times New Roman"/>
        </w:rPr>
        <w:t xml:space="preserve"> </w:t>
      </w:r>
      <w:r w:rsidRPr="003837D1" w:rsidR="00CE2524">
        <w:rPr>
          <w:rFonts w:ascii="Times New Roman" w:hAnsi="Times New Roman" w:cs="Times New Roman"/>
        </w:rPr>
        <w:t>v ktorých sú batérie alebo akumulátory začlenené.</w:t>
      </w:r>
    </w:p>
    <w:p w:rsidR="00E845A4" w:rsidRPr="003837D1" w:rsidP="00E845A4">
      <w:pPr>
        <w:pStyle w:val="BodyText"/>
        <w:spacing w:after="0"/>
        <w:ind w:left="543"/>
        <w:jc w:val="both"/>
        <w:rPr>
          <w:rFonts w:ascii="Times New Roman" w:hAnsi="Times New Roman" w:cs="Times New Roman"/>
        </w:rPr>
      </w:pPr>
    </w:p>
    <w:p w:rsidR="008C5A75" w:rsidRPr="003837D1" w:rsidP="00E46F8F">
      <w:pPr>
        <w:pStyle w:val="BodyText"/>
        <w:numPr>
          <w:ilvl w:val="0"/>
          <w:numId w:val="14"/>
        </w:numPr>
        <w:tabs>
          <w:tab w:val="left" w:pos="476"/>
        </w:tabs>
        <w:spacing w:after="0"/>
        <w:ind w:hanging="357"/>
        <w:jc w:val="both"/>
        <w:rPr>
          <w:rFonts w:ascii="Times New Roman" w:hAnsi="Times New Roman" w:cs="Times New Roman"/>
        </w:rPr>
      </w:pPr>
      <w:r w:rsidRPr="003837D1" w:rsidR="00B238CF">
        <w:rPr>
          <w:rFonts w:ascii="Times New Roman" w:hAnsi="Times New Roman" w:cs="Times New Roman"/>
        </w:rPr>
        <w:t>Príspevok platí</w:t>
      </w:r>
      <w:r w:rsidRPr="003837D1">
        <w:rPr>
          <w:rFonts w:ascii="Times New Roman" w:hAnsi="Times New Roman" w:cs="Times New Roman"/>
        </w:rPr>
        <w:t xml:space="preserve"> a za </w:t>
      </w:r>
      <w:r w:rsidRPr="003837D1" w:rsidR="00477606">
        <w:rPr>
          <w:rFonts w:ascii="Times New Roman" w:hAnsi="Times New Roman" w:cs="Times New Roman"/>
        </w:rPr>
        <w:t>správnosť jeho výpočtu zodpoved</w:t>
      </w:r>
      <w:r w:rsidRPr="003837D1" w:rsidR="00B238CF">
        <w:rPr>
          <w:rFonts w:ascii="Times New Roman" w:hAnsi="Times New Roman" w:cs="Times New Roman"/>
        </w:rPr>
        <w:t>á</w:t>
      </w:r>
      <w:r w:rsidRPr="003837D1">
        <w:rPr>
          <w:rFonts w:ascii="Times New Roman" w:hAnsi="Times New Roman" w:cs="Times New Roman"/>
        </w:rPr>
        <w:t xml:space="preserve"> výrobca</w:t>
      </w:r>
      <w:r w:rsidRPr="003837D1" w:rsidR="006B5476">
        <w:rPr>
          <w:rFonts w:ascii="Times New Roman" w:hAnsi="Times New Roman" w:cs="Times New Roman"/>
        </w:rPr>
        <w:t xml:space="preserve"> batérií a akumulátorov</w:t>
      </w:r>
      <w:r w:rsidRPr="003837D1" w:rsidR="00B238CF">
        <w:rPr>
          <w:rFonts w:ascii="Times New Roman" w:hAnsi="Times New Roman" w:cs="Times New Roman"/>
        </w:rPr>
        <w:t>, ktorý</w:t>
      </w:r>
      <w:r w:rsidRPr="003837D1" w:rsidR="00463A83">
        <w:rPr>
          <w:rFonts w:ascii="Times New Roman" w:hAnsi="Times New Roman" w:cs="Times New Roman"/>
        </w:rPr>
        <w:t xml:space="preserve"> uvádza  </w:t>
      </w:r>
      <w:r w:rsidRPr="003837D1" w:rsidR="00B238CF">
        <w:rPr>
          <w:rFonts w:ascii="Times New Roman" w:hAnsi="Times New Roman" w:cs="Times New Roman"/>
        </w:rPr>
        <w:t>batérie a</w:t>
      </w:r>
      <w:r w:rsidRPr="003837D1" w:rsidR="00055249">
        <w:rPr>
          <w:rFonts w:ascii="Times New Roman" w:hAnsi="Times New Roman" w:cs="Times New Roman"/>
        </w:rPr>
        <w:t>lebo</w:t>
      </w:r>
      <w:r w:rsidRPr="003837D1" w:rsidR="00B238CF">
        <w:rPr>
          <w:rFonts w:ascii="Times New Roman" w:hAnsi="Times New Roman" w:cs="Times New Roman"/>
        </w:rPr>
        <w:t xml:space="preserve"> akumulátory</w:t>
      </w:r>
      <w:r w:rsidRPr="003837D1" w:rsidR="00463A83">
        <w:rPr>
          <w:rFonts w:ascii="Times New Roman" w:hAnsi="Times New Roman" w:cs="Times New Roman"/>
        </w:rPr>
        <w:t xml:space="preserve"> </w:t>
      </w:r>
      <w:r w:rsidRPr="003837D1">
        <w:rPr>
          <w:rFonts w:ascii="Times New Roman" w:hAnsi="Times New Roman" w:cs="Times New Roman"/>
        </w:rPr>
        <w:t>na trh</w:t>
      </w:r>
      <w:r w:rsidRPr="003837D1" w:rsidR="00B238CF">
        <w:rPr>
          <w:rFonts w:ascii="Times New Roman" w:hAnsi="Times New Roman" w:cs="Times New Roman"/>
        </w:rPr>
        <w:t>.</w:t>
      </w:r>
      <w:r w:rsidRPr="003837D1">
        <w:rPr>
          <w:rFonts w:ascii="Times New Roman" w:hAnsi="Times New Roman" w:cs="Times New Roman"/>
        </w:rPr>
        <w:t xml:space="preserve">  </w:t>
      </w:r>
    </w:p>
    <w:p w:rsidR="00463A83" w:rsidRPr="003837D1" w:rsidP="00463A83">
      <w:pPr>
        <w:pStyle w:val="BodyText"/>
        <w:spacing w:after="0"/>
        <w:ind w:left="119"/>
        <w:jc w:val="both"/>
        <w:rPr>
          <w:rFonts w:ascii="Times New Roman" w:hAnsi="Times New Roman" w:cs="Times New Roman"/>
        </w:rPr>
      </w:pPr>
    </w:p>
    <w:p w:rsidR="008C5A75" w:rsidRPr="003837D1" w:rsidP="008C5A75">
      <w:pPr>
        <w:pStyle w:val="BodyText"/>
        <w:numPr>
          <w:ilvl w:val="0"/>
          <w:numId w:val="14"/>
        </w:numPr>
        <w:tabs>
          <w:tab w:val="left" w:pos="476"/>
        </w:tabs>
        <w:jc w:val="both"/>
        <w:rPr>
          <w:rFonts w:ascii="Times New Roman" w:hAnsi="Times New Roman" w:cs="Times New Roman"/>
        </w:rPr>
      </w:pPr>
      <w:r w:rsidRPr="003837D1">
        <w:rPr>
          <w:rFonts w:ascii="Times New Roman" w:hAnsi="Times New Roman" w:cs="Times New Roman"/>
        </w:rPr>
        <w:t>Výrobca</w:t>
      </w:r>
      <w:r w:rsidRPr="003837D1" w:rsidR="00F95622">
        <w:rPr>
          <w:rFonts w:ascii="Times New Roman" w:hAnsi="Times New Roman" w:cs="Times New Roman"/>
        </w:rPr>
        <w:t xml:space="preserve"> batérií a akumulátorov</w:t>
      </w:r>
      <w:r w:rsidRPr="003837D1">
        <w:rPr>
          <w:rFonts w:ascii="Times New Roman" w:hAnsi="Times New Roman" w:cs="Times New Roman"/>
        </w:rPr>
        <w:t xml:space="preserve"> plat</w:t>
      </w:r>
      <w:r w:rsidRPr="003837D1" w:rsidR="00E845A4">
        <w:rPr>
          <w:rFonts w:ascii="Times New Roman" w:hAnsi="Times New Roman" w:cs="Times New Roman"/>
        </w:rPr>
        <w:t>í</w:t>
      </w:r>
      <w:r w:rsidRPr="003837D1">
        <w:rPr>
          <w:rFonts w:ascii="Times New Roman" w:hAnsi="Times New Roman" w:cs="Times New Roman"/>
        </w:rPr>
        <w:t xml:space="preserve"> príspevok do Recyklačného fondu za kalendárny štvrťrok. Výšku príspevku urč</w:t>
      </w:r>
      <w:r w:rsidRPr="003837D1" w:rsidR="00EA5DE5">
        <w:rPr>
          <w:rFonts w:ascii="Times New Roman" w:hAnsi="Times New Roman" w:cs="Times New Roman"/>
        </w:rPr>
        <w:t>í</w:t>
      </w:r>
      <w:r w:rsidRPr="003837D1">
        <w:rPr>
          <w:rFonts w:ascii="Times New Roman" w:hAnsi="Times New Roman" w:cs="Times New Roman"/>
        </w:rPr>
        <w:t xml:space="preserve"> podľa §</w:t>
      </w:r>
      <w:r w:rsidRPr="003837D1" w:rsidR="00BB6283">
        <w:rPr>
          <w:rFonts w:ascii="Times New Roman" w:hAnsi="Times New Roman" w:cs="Times New Roman"/>
        </w:rPr>
        <w:t xml:space="preserve"> </w:t>
      </w:r>
      <w:r w:rsidRPr="003837D1">
        <w:rPr>
          <w:rFonts w:ascii="Times New Roman" w:hAnsi="Times New Roman" w:cs="Times New Roman"/>
        </w:rPr>
        <w:t>56 zo skutočného objemu výroby alebo dovozu v spoplatňovanom štvrťroku. Príspevok je splatný do tridsiateho dňa nasledujúceho štvrťroka.</w:t>
      </w:r>
    </w:p>
    <w:p w:rsidR="008C5A75" w:rsidRPr="003837D1" w:rsidP="008C5A75">
      <w:pPr>
        <w:pStyle w:val="BodyText"/>
        <w:numPr>
          <w:ilvl w:val="0"/>
          <w:numId w:val="14"/>
        </w:numPr>
        <w:tabs>
          <w:tab w:val="left" w:pos="476"/>
        </w:tabs>
        <w:ind w:left="470" w:hanging="357"/>
        <w:jc w:val="both"/>
        <w:rPr>
          <w:rFonts w:ascii="Times New Roman" w:hAnsi="Times New Roman" w:cs="Times New Roman"/>
        </w:rPr>
      </w:pPr>
      <w:r w:rsidRPr="003837D1">
        <w:rPr>
          <w:rFonts w:ascii="Times New Roman" w:hAnsi="Times New Roman" w:cs="Times New Roman"/>
        </w:rPr>
        <w:t xml:space="preserve">Výrobca </w:t>
      </w:r>
      <w:r w:rsidRPr="003837D1" w:rsidR="00F95622">
        <w:rPr>
          <w:rFonts w:ascii="Times New Roman" w:hAnsi="Times New Roman" w:cs="Times New Roman"/>
        </w:rPr>
        <w:t>batérií a akumulátorov</w:t>
      </w:r>
      <w:r w:rsidRPr="003837D1">
        <w:rPr>
          <w:rFonts w:ascii="Times New Roman" w:hAnsi="Times New Roman" w:cs="Times New Roman"/>
        </w:rPr>
        <w:t xml:space="preserve"> </w:t>
      </w:r>
      <w:r w:rsidRPr="003837D1" w:rsidR="00EA5DE5">
        <w:rPr>
          <w:rFonts w:ascii="Times New Roman" w:hAnsi="Times New Roman" w:cs="Times New Roman"/>
        </w:rPr>
        <w:t>je</w:t>
      </w:r>
      <w:r w:rsidRPr="003837D1">
        <w:rPr>
          <w:rFonts w:ascii="Times New Roman" w:hAnsi="Times New Roman" w:cs="Times New Roman"/>
        </w:rPr>
        <w:t xml:space="preserve"> povinn</w:t>
      </w:r>
      <w:r w:rsidRPr="003837D1" w:rsidR="00EA5DE5">
        <w:rPr>
          <w:rFonts w:ascii="Times New Roman" w:hAnsi="Times New Roman" w:cs="Times New Roman"/>
        </w:rPr>
        <w:t>ý</w:t>
      </w:r>
      <w:r w:rsidRPr="003837D1">
        <w:rPr>
          <w:rFonts w:ascii="Times New Roman" w:hAnsi="Times New Roman" w:cs="Times New Roman"/>
        </w:rPr>
        <w:t xml:space="preserve"> zaregistrovať sa v Recyklačnom fonde d</w:t>
      </w:r>
      <w:r w:rsidRPr="003837D1">
        <w:rPr>
          <w:rFonts w:ascii="Times New Roman" w:hAnsi="Times New Roman" w:cs="Times New Roman"/>
        </w:rPr>
        <w:t>o 30 dní od</w:t>
      </w:r>
      <w:r w:rsidRPr="003837D1" w:rsidR="00165EA9">
        <w:rPr>
          <w:rFonts w:ascii="Times New Roman" w:hAnsi="Times New Roman" w:cs="Times New Roman"/>
        </w:rPr>
        <w:t xml:space="preserve">o dňa </w:t>
      </w:r>
      <w:r w:rsidRPr="003837D1">
        <w:rPr>
          <w:rFonts w:ascii="Times New Roman" w:hAnsi="Times New Roman" w:cs="Times New Roman"/>
        </w:rPr>
        <w:t xml:space="preserve"> zača</w:t>
      </w:r>
      <w:r w:rsidRPr="003837D1" w:rsidR="00EA5DE5">
        <w:rPr>
          <w:rFonts w:ascii="Times New Roman" w:hAnsi="Times New Roman" w:cs="Times New Roman"/>
        </w:rPr>
        <w:t>tia výroby alebo dovozu batérií a</w:t>
      </w:r>
      <w:r w:rsidRPr="003837D1">
        <w:rPr>
          <w:rFonts w:ascii="Times New Roman" w:hAnsi="Times New Roman" w:cs="Times New Roman"/>
        </w:rPr>
        <w:t xml:space="preserve"> akumulátorov</w:t>
      </w:r>
      <w:r w:rsidRPr="003837D1" w:rsidR="008E7DFB">
        <w:rPr>
          <w:rFonts w:ascii="Times New Roman" w:hAnsi="Times New Roman" w:cs="Times New Roman"/>
        </w:rPr>
        <w:t xml:space="preserve">, </w:t>
      </w:r>
      <w:r w:rsidRPr="003837D1">
        <w:rPr>
          <w:rFonts w:ascii="Times New Roman" w:hAnsi="Times New Roman" w:cs="Times New Roman"/>
        </w:rPr>
        <w:t xml:space="preserve">za ktoré </w:t>
      </w:r>
      <w:r w:rsidRPr="003837D1" w:rsidR="00EA5DE5">
        <w:rPr>
          <w:rFonts w:ascii="Times New Roman" w:hAnsi="Times New Roman" w:cs="Times New Roman"/>
        </w:rPr>
        <w:t>je  povinný</w:t>
      </w:r>
      <w:r w:rsidRPr="003837D1">
        <w:rPr>
          <w:rFonts w:ascii="Times New Roman" w:hAnsi="Times New Roman" w:cs="Times New Roman"/>
        </w:rPr>
        <w:t xml:space="preserve"> platiť príspevok, ohlásiť </w:t>
      </w:r>
      <w:r w:rsidRPr="003837D1" w:rsidR="009D3F69">
        <w:rPr>
          <w:rFonts w:ascii="Times New Roman" w:hAnsi="Times New Roman" w:cs="Times New Roman"/>
        </w:rPr>
        <w:t xml:space="preserve"> </w:t>
      </w:r>
      <w:r w:rsidRPr="003837D1">
        <w:rPr>
          <w:rFonts w:ascii="Times New Roman" w:hAnsi="Times New Roman" w:cs="Times New Roman"/>
        </w:rPr>
        <w:t xml:space="preserve">Recyklačnému fondu zmeny v údajoch potrebných na registráciu </w:t>
      </w:r>
      <w:r w:rsidRPr="003837D1" w:rsidR="00B27F5B">
        <w:rPr>
          <w:rFonts w:ascii="Times New Roman" w:hAnsi="Times New Roman" w:cs="Times New Roman"/>
        </w:rPr>
        <w:t xml:space="preserve">v Recyklačnom fonde </w:t>
      </w:r>
      <w:r w:rsidRPr="003837D1">
        <w:rPr>
          <w:rFonts w:ascii="Times New Roman" w:hAnsi="Times New Roman" w:cs="Times New Roman"/>
        </w:rPr>
        <w:t>do 30 dní od vzniku zmeny a umožniť orgánom štátneho dozo</w:t>
      </w:r>
      <w:r w:rsidRPr="003837D1">
        <w:rPr>
          <w:rFonts w:ascii="Times New Roman" w:hAnsi="Times New Roman" w:cs="Times New Roman"/>
        </w:rPr>
        <w:t>ru v odpadovom hospodárstve (§</w:t>
      </w:r>
      <w:r w:rsidRPr="003837D1" w:rsidR="00BB6283">
        <w:rPr>
          <w:rFonts w:ascii="Times New Roman" w:hAnsi="Times New Roman" w:cs="Times New Roman"/>
        </w:rPr>
        <w:t xml:space="preserve"> </w:t>
      </w:r>
      <w:r w:rsidRPr="003837D1">
        <w:rPr>
          <w:rFonts w:ascii="Times New Roman" w:hAnsi="Times New Roman" w:cs="Times New Roman"/>
        </w:rPr>
        <w:t xml:space="preserve">73) kontrolu </w:t>
      </w:r>
      <w:r w:rsidRPr="003837D1" w:rsidR="00D3118C">
        <w:rPr>
          <w:rFonts w:ascii="Times New Roman" w:hAnsi="Times New Roman" w:cs="Times New Roman"/>
        </w:rPr>
        <w:t xml:space="preserve">jeho </w:t>
      </w:r>
      <w:r w:rsidRPr="003837D1">
        <w:rPr>
          <w:rFonts w:ascii="Times New Roman" w:hAnsi="Times New Roman" w:cs="Times New Roman"/>
        </w:rPr>
        <w:t>registrácie, kontrolu správnosti výpočtu príspevku a kontrolu jeho platenia</w:t>
      </w:r>
      <w:r w:rsidRPr="003837D1" w:rsidR="00D3118C">
        <w:rPr>
          <w:rFonts w:ascii="Times New Roman" w:hAnsi="Times New Roman" w:cs="Times New Roman"/>
        </w:rPr>
        <w:t>.</w:t>
      </w:r>
    </w:p>
    <w:p w:rsidR="008C5A75" w:rsidRPr="003837D1" w:rsidP="008C5A75">
      <w:pPr>
        <w:pStyle w:val="BodyText"/>
        <w:numPr>
          <w:ilvl w:val="0"/>
          <w:numId w:val="14"/>
        </w:numPr>
        <w:tabs>
          <w:tab w:val="left" w:pos="476"/>
        </w:tabs>
        <w:spacing w:after="0"/>
        <w:jc w:val="both"/>
        <w:rPr>
          <w:rFonts w:ascii="Times New Roman" w:hAnsi="Times New Roman" w:cs="Times New Roman"/>
        </w:rPr>
      </w:pPr>
      <w:r w:rsidRPr="003837D1">
        <w:rPr>
          <w:rFonts w:ascii="Times New Roman" w:hAnsi="Times New Roman" w:cs="Times New Roman"/>
        </w:rPr>
        <w:t xml:space="preserve">Výrobca </w:t>
      </w:r>
      <w:r w:rsidRPr="003837D1" w:rsidR="00F95622">
        <w:rPr>
          <w:rFonts w:ascii="Times New Roman" w:hAnsi="Times New Roman" w:cs="Times New Roman"/>
        </w:rPr>
        <w:t xml:space="preserve">batérií a akumulátorov </w:t>
      </w:r>
      <w:r w:rsidRPr="003837D1" w:rsidR="00EA5DE5">
        <w:rPr>
          <w:rFonts w:ascii="Times New Roman" w:hAnsi="Times New Roman" w:cs="Times New Roman"/>
        </w:rPr>
        <w:t>je</w:t>
      </w:r>
      <w:r w:rsidRPr="003837D1" w:rsidR="00F95622">
        <w:rPr>
          <w:rFonts w:ascii="Times New Roman" w:hAnsi="Times New Roman" w:cs="Times New Roman"/>
        </w:rPr>
        <w:t xml:space="preserve"> pov</w:t>
      </w:r>
      <w:r w:rsidRPr="003837D1" w:rsidR="00EA5DE5">
        <w:rPr>
          <w:rFonts w:ascii="Times New Roman" w:hAnsi="Times New Roman" w:cs="Times New Roman"/>
        </w:rPr>
        <w:t>inný</w:t>
      </w:r>
    </w:p>
    <w:p w:rsidR="008C5A75" w:rsidRPr="003837D1" w:rsidP="00D30EEC">
      <w:pPr>
        <w:pStyle w:val="BodyText"/>
        <w:numPr>
          <w:ilvl w:val="0"/>
          <w:numId w:val="15"/>
        </w:numPr>
        <w:tabs>
          <w:tab w:val="clear" w:pos="720"/>
          <w:tab w:val="left" w:pos="900"/>
        </w:tabs>
        <w:spacing w:after="0"/>
        <w:ind w:left="900"/>
        <w:jc w:val="both"/>
        <w:rPr>
          <w:rFonts w:ascii="Times New Roman" w:hAnsi="Times New Roman" w:cs="Times New Roman"/>
        </w:rPr>
      </w:pPr>
      <w:r w:rsidRPr="003837D1">
        <w:rPr>
          <w:rFonts w:ascii="Times New Roman" w:hAnsi="Times New Roman" w:cs="Times New Roman"/>
        </w:rPr>
        <w:t>viesť a uchovávať evidenciu o objeme svojej výroby, dovozu, vývozu a reexportu batérií a</w:t>
      </w:r>
      <w:r w:rsidRPr="003837D1">
        <w:rPr>
          <w:rFonts w:ascii="Times New Roman" w:hAnsi="Times New Roman" w:cs="Times New Roman"/>
        </w:rPr>
        <w:t xml:space="preserve"> akumulátorov,</w:t>
      </w:r>
      <w:r w:rsidRPr="003837D1" w:rsidR="004F6113">
        <w:rPr>
          <w:rFonts w:ascii="Times New Roman" w:hAnsi="Times New Roman" w:cs="Times New Roman"/>
        </w:rPr>
        <w:t xml:space="preserve"> ktoré uvádza na trh </w:t>
      </w:r>
      <w:r w:rsidRPr="003837D1">
        <w:rPr>
          <w:rFonts w:ascii="Times New Roman" w:hAnsi="Times New Roman" w:cs="Times New Roman"/>
        </w:rPr>
        <w:t>v členení na automobilové, priemyselné a</w:t>
      </w:r>
      <w:r w:rsidRPr="003837D1" w:rsidR="004F6113">
        <w:rPr>
          <w:rFonts w:ascii="Times New Roman" w:hAnsi="Times New Roman" w:cs="Times New Roman"/>
        </w:rPr>
        <w:t> prenosné batérie a akumulátory,</w:t>
      </w:r>
      <w:r w:rsidRPr="003837D1">
        <w:rPr>
          <w:rFonts w:ascii="Times New Roman" w:hAnsi="Times New Roman" w:cs="Times New Roman"/>
        </w:rPr>
        <w:t xml:space="preserve"> </w:t>
      </w:r>
    </w:p>
    <w:p w:rsidR="00796A4B" w:rsidRPr="003837D1" w:rsidP="00D30EEC">
      <w:pPr>
        <w:pStyle w:val="BodyText"/>
        <w:numPr>
          <w:ilvl w:val="0"/>
          <w:numId w:val="15"/>
        </w:numPr>
        <w:tabs>
          <w:tab w:val="clear" w:pos="720"/>
          <w:tab w:val="left" w:pos="900"/>
        </w:tabs>
        <w:spacing w:after="0"/>
        <w:ind w:left="896" w:hanging="357"/>
        <w:jc w:val="both"/>
        <w:rPr>
          <w:rFonts w:ascii="Times New Roman" w:hAnsi="Times New Roman" w:cs="Times New Roman"/>
        </w:rPr>
      </w:pPr>
      <w:r w:rsidRPr="003837D1" w:rsidR="008C5A75">
        <w:rPr>
          <w:rFonts w:ascii="Times New Roman" w:hAnsi="Times New Roman" w:cs="Times New Roman"/>
        </w:rPr>
        <w:t xml:space="preserve">ohlasovať ustanovené údaje z evidencie </w:t>
      </w:r>
      <w:r w:rsidRPr="003837D1" w:rsidR="004F6113">
        <w:rPr>
          <w:rFonts w:ascii="Times New Roman" w:hAnsi="Times New Roman" w:cs="Times New Roman"/>
        </w:rPr>
        <w:t xml:space="preserve">podľa písmena a) </w:t>
      </w:r>
      <w:r w:rsidRPr="003837D1" w:rsidR="008C5A75">
        <w:rPr>
          <w:rFonts w:ascii="Times New Roman" w:hAnsi="Times New Roman" w:cs="Times New Roman"/>
        </w:rPr>
        <w:t>štvrťročne Recyklačnému fondu</w:t>
      </w:r>
      <w:r w:rsidRPr="003837D1" w:rsidR="00F0364A">
        <w:rPr>
          <w:rFonts w:ascii="Times New Roman" w:hAnsi="Times New Roman" w:cs="Times New Roman"/>
        </w:rPr>
        <w:t xml:space="preserve">, príslušnému obvodnému úradu životného prostredia </w:t>
      </w:r>
      <w:r w:rsidRPr="003837D1" w:rsidR="008C5A75">
        <w:rPr>
          <w:rFonts w:ascii="Times New Roman" w:hAnsi="Times New Roman" w:cs="Times New Roman"/>
        </w:rPr>
        <w:t xml:space="preserve"> a</w:t>
      </w:r>
      <w:r w:rsidRPr="003837D1" w:rsidR="004F6113">
        <w:rPr>
          <w:rFonts w:ascii="Times New Roman" w:hAnsi="Times New Roman" w:cs="Times New Roman"/>
        </w:rPr>
        <w:t> </w:t>
      </w:r>
      <w:r w:rsidRPr="003837D1" w:rsidR="00993F22">
        <w:rPr>
          <w:rFonts w:ascii="Times New Roman" w:hAnsi="Times New Roman" w:cs="Times New Roman"/>
        </w:rPr>
        <w:t>minister</w:t>
      </w:r>
      <w:r w:rsidRPr="003837D1" w:rsidR="00993F22">
        <w:rPr>
          <w:rFonts w:ascii="Times New Roman" w:hAnsi="Times New Roman" w:cs="Times New Roman"/>
        </w:rPr>
        <w:t>stvu</w:t>
      </w:r>
      <w:r w:rsidRPr="003837D1" w:rsidR="004F6113">
        <w:rPr>
          <w:rFonts w:ascii="Times New Roman" w:hAnsi="Times New Roman" w:cs="Times New Roman"/>
        </w:rPr>
        <w:t>,</w:t>
      </w:r>
    </w:p>
    <w:p w:rsidR="00796A4B" w:rsidRPr="003837D1" w:rsidP="00D30EEC">
      <w:pPr>
        <w:pStyle w:val="BodyText"/>
        <w:numPr>
          <w:ilvl w:val="0"/>
          <w:numId w:val="15"/>
        </w:numPr>
        <w:tabs>
          <w:tab w:val="clear" w:pos="720"/>
          <w:tab w:val="left" w:pos="900"/>
        </w:tabs>
        <w:spacing w:after="0"/>
        <w:ind w:left="896" w:hanging="357"/>
        <w:jc w:val="both"/>
        <w:rPr>
          <w:rFonts w:ascii="Times New Roman" w:hAnsi="Times New Roman" w:cs="Times New Roman"/>
        </w:rPr>
      </w:pPr>
      <w:r w:rsidRPr="003837D1">
        <w:rPr>
          <w:rFonts w:ascii="Times New Roman" w:hAnsi="Times New Roman" w:cs="Times New Roman"/>
        </w:rPr>
        <w:t>po</w:t>
      </w:r>
      <w:r w:rsidRPr="003837D1" w:rsidR="000E63BA">
        <w:rPr>
          <w:rFonts w:ascii="Times New Roman" w:hAnsi="Times New Roman" w:cs="Times New Roman"/>
        </w:rPr>
        <w:t xml:space="preserve">dať na </w:t>
      </w:r>
      <w:r w:rsidRPr="003837D1">
        <w:rPr>
          <w:rFonts w:ascii="Times New Roman" w:hAnsi="Times New Roman" w:cs="Times New Roman"/>
        </w:rPr>
        <w:t xml:space="preserve"> ministerstvo </w:t>
      </w:r>
      <w:r w:rsidRPr="003837D1" w:rsidR="000E63BA">
        <w:rPr>
          <w:rFonts w:ascii="Times New Roman" w:hAnsi="Times New Roman" w:cs="Times New Roman"/>
        </w:rPr>
        <w:t xml:space="preserve">žiadosť </w:t>
      </w:r>
      <w:r w:rsidRPr="003837D1">
        <w:rPr>
          <w:rFonts w:ascii="Times New Roman" w:hAnsi="Times New Roman" w:cs="Times New Roman"/>
        </w:rPr>
        <w:t xml:space="preserve">o zápis </w:t>
      </w:r>
      <w:r w:rsidRPr="003837D1" w:rsidR="000E63BA">
        <w:rPr>
          <w:rFonts w:ascii="Times New Roman" w:hAnsi="Times New Roman" w:cs="Times New Roman"/>
        </w:rPr>
        <w:t>do Registra výrobcov batérií a akumulátorov pred uvedením batérií</w:t>
      </w:r>
      <w:r w:rsidRPr="003837D1" w:rsidR="00AC757D">
        <w:rPr>
          <w:rFonts w:ascii="Times New Roman" w:hAnsi="Times New Roman" w:cs="Times New Roman"/>
        </w:rPr>
        <w:t xml:space="preserve"> alebo</w:t>
      </w:r>
      <w:r w:rsidRPr="003837D1" w:rsidR="000E63BA">
        <w:rPr>
          <w:rFonts w:ascii="Times New Roman" w:hAnsi="Times New Roman" w:cs="Times New Roman"/>
        </w:rPr>
        <w:t xml:space="preserve"> akumulátorov na trh, v ktorej uvedie </w:t>
      </w:r>
    </w:p>
    <w:p w:rsidR="005C4E03" w:rsidRPr="003837D1" w:rsidP="00D30EEC">
      <w:pPr>
        <w:pStyle w:val="BodyText"/>
        <w:numPr>
          <w:ilvl w:val="1"/>
          <w:numId w:val="15"/>
        </w:numPr>
        <w:tabs>
          <w:tab w:val="left" w:pos="1440"/>
        </w:tabs>
        <w:spacing w:after="0"/>
        <w:jc w:val="both"/>
        <w:rPr>
          <w:rFonts w:ascii="Times New Roman" w:hAnsi="Times New Roman" w:cs="Times New Roman"/>
        </w:rPr>
      </w:pPr>
      <w:r w:rsidRPr="003837D1" w:rsidR="00D30EEC">
        <w:rPr>
          <w:rFonts w:ascii="Times New Roman" w:hAnsi="Times New Roman" w:cs="Times New Roman"/>
        </w:rPr>
        <w:t>obchodné meno a</w:t>
      </w:r>
      <w:r w:rsidRPr="003837D1">
        <w:rPr>
          <w:rFonts w:ascii="Times New Roman" w:hAnsi="Times New Roman" w:cs="Times New Roman"/>
        </w:rPr>
        <w:t> </w:t>
      </w:r>
      <w:r w:rsidRPr="003837D1" w:rsidR="00D30EEC">
        <w:rPr>
          <w:rFonts w:ascii="Times New Roman" w:hAnsi="Times New Roman" w:cs="Times New Roman"/>
        </w:rPr>
        <w:t>sídlo</w:t>
      </w:r>
      <w:r w:rsidRPr="003837D1">
        <w:rPr>
          <w:rFonts w:ascii="Times New Roman" w:hAnsi="Times New Roman" w:cs="Times New Roman"/>
        </w:rPr>
        <w:t>, ak je právnickou osobou,</w:t>
      </w:r>
    </w:p>
    <w:p w:rsidR="00D30EEC" w:rsidRPr="003837D1" w:rsidP="00D30EEC">
      <w:pPr>
        <w:pStyle w:val="BodyText"/>
        <w:numPr>
          <w:ilvl w:val="1"/>
          <w:numId w:val="15"/>
        </w:numPr>
        <w:tabs>
          <w:tab w:val="left" w:pos="1440"/>
        </w:tabs>
        <w:spacing w:after="0"/>
        <w:jc w:val="both"/>
        <w:rPr>
          <w:rFonts w:ascii="Times New Roman" w:hAnsi="Times New Roman" w:cs="Times New Roman"/>
        </w:rPr>
      </w:pPr>
      <w:r w:rsidRPr="003837D1" w:rsidR="005C4E03">
        <w:rPr>
          <w:rFonts w:ascii="Times New Roman" w:hAnsi="Times New Roman" w:cs="Times New Roman"/>
        </w:rPr>
        <w:t xml:space="preserve">obchodné meno a </w:t>
      </w:r>
      <w:r w:rsidRPr="003837D1">
        <w:rPr>
          <w:rFonts w:ascii="Times New Roman" w:hAnsi="Times New Roman" w:cs="Times New Roman"/>
        </w:rPr>
        <w:t>miesto podnikania, ak je fyzickou osobou - podnikateľom,</w:t>
      </w:r>
    </w:p>
    <w:p w:rsidR="00D30EEC" w:rsidRPr="003837D1" w:rsidP="00D30EEC">
      <w:pPr>
        <w:pStyle w:val="BodyText"/>
        <w:numPr>
          <w:ilvl w:val="1"/>
          <w:numId w:val="15"/>
        </w:numPr>
        <w:tabs>
          <w:tab w:val="left" w:pos="1440"/>
        </w:tabs>
        <w:spacing w:after="0"/>
        <w:jc w:val="both"/>
        <w:rPr>
          <w:rFonts w:ascii="Times New Roman" w:hAnsi="Times New Roman" w:cs="Times New Roman"/>
        </w:rPr>
      </w:pPr>
      <w:r w:rsidRPr="003837D1">
        <w:rPr>
          <w:rFonts w:ascii="Times New Roman" w:hAnsi="Times New Roman" w:cs="Times New Roman"/>
        </w:rPr>
        <w:t>meno a priezvisko, dátum narodenia a adresu trvalého pobytu, ak je fyzickou osobou,</w:t>
      </w:r>
    </w:p>
    <w:p w:rsidR="00D30EEC" w:rsidRPr="003837D1" w:rsidP="00D30EEC">
      <w:pPr>
        <w:pStyle w:val="BodyText"/>
        <w:numPr>
          <w:ilvl w:val="1"/>
          <w:numId w:val="15"/>
        </w:numPr>
        <w:tabs>
          <w:tab w:val="left" w:pos="1440"/>
        </w:tabs>
        <w:spacing w:after="0"/>
        <w:jc w:val="both"/>
        <w:rPr>
          <w:rFonts w:ascii="Times New Roman" w:hAnsi="Times New Roman" w:cs="Times New Roman"/>
        </w:rPr>
      </w:pPr>
      <w:r w:rsidRPr="003837D1">
        <w:rPr>
          <w:rFonts w:ascii="Times New Roman" w:hAnsi="Times New Roman" w:cs="Times New Roman"/>
        </w:rPr>
        <w:t>identifikačné číslo,</w:t>
      </w:r>
    </w:p>
    <w:p w:rsidR="005C4E03" w:rsidRPr="003837D1" w:rsidP="00D30EEC">
      <w:pPr>
        <w:pStyle w:val="BodyText"/>
        <w:numPr>
          <w:ilvl w:val="1"/>
          <w:numId w:val="15"/>
        </w:numPr>
        <w:tabs>
          <w:tab w:val="left" w:pos="1440"/>
        </w:tabs>
        <w:spacing w:after="0"/>
        <w:jc w:val="both"/>
        <w:rPr>
          <w:rFonts w:ascii="Times New Roman" w:hAnsi="Times New Roman" w:cs="Times New Roman"/>
        </w:rPr>
      </w:pPr>
      <w:r w:rsidRPr="003837D1" w:rsidR="00D80C77">
        <w:rPr>
          <w:rFonts w:ascii="Times New Roman" w:hAnsi="Times New Roman" w:cs="Times New Roman"/>
        </w:rPr>
        <w:t>typ</w:t>
      </w:r>
      <w:r w:rsidRPr="003837D1" w:rsidR="00D30EEC">
        <w:rPr>
          <w:rFonts w:ascii="Times New Roman" w:hAnsi="Times New Roman" w:cs="Times New Roman"/>
        </w:rPr>
        <w:t xml:space="preserve"> batérií a ak</w:t>
      </w:r>
      <w:r w:rsidRPr="003837D1">
        <w:rPr>
          <w:rFonts w:ascii="Times New Roman" w:hAnsi="Times New Roman" w:cs="Times New Roman"/>
        </w:rPr>
        <w:t xml:space="preserve">umulátorov, ktoré </w:t>
      </w:r>
      <w:r w:rsidRPr="003837D1" w:rsidR="00B27F5B">
        <w:rPr>
          <w:rFonts w:ascii="Times New Roman" w:hAnsi="Times New Roman" w:cs="Times New Roman"/>
        </w:rPr>
        <w:t>zamýšľa uviesť</w:t>
      </w:r>
      <w:r w:rsidRPr="003837D1">
        <w:rPr>
          <w:rFonts w:ascii="Times New Roman" w:hAnsi="Times New Roman" w:cs="Times New Roman"/>
        </w:rPr>
        <w:t xml:space="preserve"> na trh</w:t>
      </w:r>
      <w:r w:rsidRPr="003837D1" w:rsidR="00960235">
        <w:rPr>
          <w:rFonts w:ascii="Times New Roman" w:hAnsi="Times New Roman" w:cs="Times New Roman"/>
        </w:rPr>
        <w:t>,</w:t>
      </w:r>
    </w:p>
    <w:p w:rsidR="003C44F2" w:rsidRPr="003837D1" w:rsidP="003C44F2">
      <w:pPr>
        <w:pStyle w:val="BodyText"/>
        <w:numPr>
          <w:ilvl w:val="0"/>
          <w:numId w:val="15"/>
        </w:numPr>
        <w:tabs>
          <w:tab w:val="clear" w:pos="720"/>
          <w:tab w:val="left" w:pos="900"/>
        </w:tabs>
        <w:spacing w:after="0"/>
        <w:ind w:left="900"/>
        <w:jc w:val="both"/>
        <w:rPr>
          <w:rFonts w:ascii="Times New Roman" w:hAnsi="Times New Roman" w:cs="Times New Roman"/>
        </w:rPr>
      </w:pPr>
      <w:r w:rsidRPr="003837D1" w:rsidR="00D30EEC">
        <w:rPr>
          <w:rFonts w:ascii="Times New Roman" w:hAnsi="Times New Roman" w:cs="Times New Roman"/>
        </w:rPr>
        <w:t>oznámiť ministerstvu každú zmenu údajov, ktoré uviedol v žiadosti podľa pí</w:t>
      </w:r>
      <w:r w:rsidRPr="003837D1" w:rsidR="00D30EEC">
        <w:rPr>
          <w:rFonts w:ascii="Times New Roman" w:hAnsi="Times New Roman" w:cs="Times New Roman"/>
        </w:rPr>
        <w:t xml:space="preserve">smena c) do 30 </w:t>
      </w:r>
      <w:r w:rsidRPr="003837D1" w:rsidR="00B27F5B">
        <w:rPr>
          <w:rFonts w:ascii="Times New Roman" w:hAnsi="Times New Roman" w:cs="Times New Roman"/>
        </w:rPr>
        <w:t xml:space="preserve">dní </w:t>
      </w:r>
      <w:r w:rsidRPr="003837D1" w:rsidR="00D30EEC">
        <w:rPr>
          <w:rFonts w:ascii="Times New Roman" w:hAnsi="Times New Roman" w:cs="Times New Roman"/>
        </w:rPr>
        <w:t xml:space="preserve">od vzniku </w:t>
      </w:r>
      <w:r w:rsidRPr="003837D1" w:rsidR="004F6113">
        <w:rPr>
          <w:rFonts w:ascii="Times New Roman" w:hAnsi="Times New Roman" w:cs="Times New Roman"/>
        </w:rPr>
        <w:t>zmeny</w:t>
      </w:r>
      <w:r w:rsidRPr="003837D1">
        <w:rPr>
          <w:rFonts w:ascii="Times New Roman" w:hAnsi="Times New Roman" w:cs="Times New Roman"/>
        </w:rPr>
        <w:t>,</w:t>
      </w:r>
    </w:p>
    <w:p w:rsidR="003C44F2" w:rsidRPr="003837D1" w:rsidP="003C44F2">
      <w:pPr>
        <w:pStyle w:val="BodyText"/>
        <w:numPr>
          <w:ilvl w:val="0"/>
          <w:numId w:val="15"/>
        </w:numPr>
        <w:tabs>
          <w:tab w:val="clear" w:pos="720"/>
          <w:tab w:val="left" w:pos="900"/>
        </w:tabs>
        <w:spacing w:after="0"/>
        <w:ind w:left="900"/>
        <w:jc w:val="both"/>
        <w:rPr>
          <w:rFonts w:ascii="Times New Roman" w:hAnsi="Times New Roman" w:cs="Times New Roman"/>
        </w:rPr>
      </w:pPr>
      <w:r w:rsidRPr="003837D1">
        <w:rPr>
          <w:rFonts w:ascii="Times New Roman" w:hAnsi="Times New Roman" w:cs="Times New Roman"/>
        </w:rPr>
        <w:t xml:space="preserve">viesť evidenciu a na základe evidencie ohlasovať ministerstvu do 28. februára nasledujúceho kalendárneho roka za predchádzajúci kalendárny rok </w:t>
      </w:r>
    </w:p>
    <w:p w:rsidR="003C44F2" w:rsidRPr="003837D1" w:rsidP="003C44F2">
      <w:pPr>
        <w:pStyle w:val="BodyText"/>
        <w:spacing w:after="0"/>
        <w:ind w:left="1440" w:hanging="360"/>
        <w:jc w:val="both"/>
        <w:rPr>
          <w:rFonts w:ascii="Times New Roman" w:hAnsi="Times New Roman" w:cs="Times New Roman"/>
        </w:rPr>
      </w:pPr>
      <w:r w:rsidRPr="003837D1">
        <w:rPr>
          <w:rFonts w:ascii="Times New Roman" w:hAnsi="Times New Roman" w:cs="Times New Roman"/>
        </w:rPr>
        <w:t>1. množstvo použitých prenosných batérií a akumulátorov, pre ktoré zabezpečil zber, v kilogramoch</w:t>
      </w:r>
    </w:p>
    <w:p w:rsidR="003C44F2" w:rsidRPr="003837D1" w:rsidP="003C44F2">
      <w:pPr>
        <w:pStyle w:val="BodyText"/>
        <w:spacing w:after="0"/>
        <w:ind w:left="1440" w:hanging="360"/>
        <w:jc w:val="both"/>
        <w:rPr>
          <w:rFonts w:ascii="Times New Roman" w:hAnsi="Times New Roman" w:cs="Times New Roman"/>
        </w:rPr>
      </w:pPr>
      <w:r w:rsidRPr="003837D1">
        <w:rPr>
          <w:rFonts w:ascii="Times New Roman" w:hAnsi="Times New Roman" w:cs="Times New Roman"/>
        </w:rPr>
        <w:t xml:space="preserve">2. množstvo použitých prenosných batérií a akumulátorov, pre ktoré zabezpečil </w:t>
      </w:r>
      <w:r w:rsidRPr="003837D1" w:rsidR="00617965">
        <w:rPr>
          <w:rFonts w:ascii="Times New Roman" w:hAnsi="Times New Roman" w:cs="Times New Roman"/>
        </w:rPr>
        <w:t>spracovanie a recykláciu</w:t>
      </w:r>
      <w:r w:rsidRPr="003837D1">
        <w:rPr>
          <w:rFonts w:ascii="Times New Roman" w:hAnsi="Times New Roman" w:cs="Times New Roman"/>
        </w:rPr>
        <w:t>, v kilogramoch.</w:t>
      </w:r>
    </w:p>
    <w:p w:rsidR="003C44F2" w:rsidRPr="003837D1" w:rsidP="003C44F2">
      <w:pPr>
        <w:pStyle w:val="BodyText"/>
        <w:tabs>
          <w:tab w:val="left" w:pos="900"/>
        </w:tabs>
        <w:spacing w:after="0"/>
        <w:ind w:left="540"/>
        <w:jc w:val="both"/>
        <w:rPr>
          <w:rFonts w:ascii="Times New Roman" w:hAnsi="Times New Roman" w:cs="Times New Roman"/>
        </w:rPr>
      </w:pPr>
      <w:r w:rsidRPr="003837D1">
        <w:rPr>
          <w:rFonts w:ascii="Times New Roman" w:hAnsi="Times New Roman" w:cs="Times New Roman"/>
        </w:rPr>
        <w:t xml:space="preserve">          </w:t>
      </w:r>
    </w:p>
    <w:p w:rsidR="008C5A75" w:rsidRPr="003837D1" w:rsidP="008C5A75">
      <w:pPr>
        <w:pStyle w:val="BodyText"/>
        <w:numPr>
          <w:ilvl w:val="0"/>
          <w:numId w:val="14"/>
        </w:numPr>
        <w:tabs>
          <w:tab w:val="left" w:pos="476"/>
        </w:tabs>
        <w:spacing w:after="0"/>
        <w:jc w:val="both"/>
        <w:rPr>
          <w:rFonts w:ascii="Times New Roman" w:hAnsi="Times New Roman" w:cs="Times New Roman"/>
        </w:rPr>
      </w:pPr>
      <w:r w:rsidRPr="003837D1">
        <w:rPr>
          <w:rFonts w:ascii="Times New Roman" w:hAnsi="Times New Roman" w:cs="Times New Roman"/>
        </w:rPr>
        <w:t>Ten, kto zabezpečuje</w:t>
      </w:r>
      <w:r w:rsidRPr="003837D1" w:rsidR="008A2552">
        <w:rPr>
          <w:rFonts w:ascii="Times New Roman" w:hAnsi="Times New Roman" w:cs="Times New Roman"/>
        </w:rPr>
        <w:t xml:space="preserve"> zber</w:t>
      </w:r>
      <w:r w:rsidRPr="003837D1" w:rsidR="002E51D8">
        <w:rPr>
          <w:rFonts w:ascii="Times New Roman" w:hAnsi="Times New Roman" w:cs="Times New Roman"/>
        </w:rPr>
        <w:t xml:space="preserve"> alebo </w:t>
      </w:r>
      <w:r w:rsidRPr="003837D1" w:rsidR="00617965">
        <w:rPr>
          <w:rFonts w:ascii="Times New Roman" w:hAnsi="Times New Roman" w:cs="Times New Roman"/>
        </w:rPr>
        <w:t>spracovanie a recykláciu</w:t>
      </w:r>
      <w:r w:rsidRPr="003837D1" w:rsidR="001473B3">
        <w:rPr>
          <w:rFonts w:ascii="Times New Roman" w:hAnsi="Times New Roman" w:cs="Times New Roman"/>
        </w:rPr>
        <w:t xml:space="preserve"> použitých batérií a akumulátorov </w:t>
      </w:r>
      <w:r w:rsidRPr="003837D1" w:rsidR="00CD3E55">
        <w:rPr>
          <w:rFonts w:ascii="Times New Roman" w:hAnsi="Times New Roman" w:cs="Times New Roman"/>
        </w:rPr>
        <w:t>je</w:t>
      </w:r>
      <w:r w:rsidRPr="003837D1" w:rsidR="0075714E">
        <w:rPr>
          <w:rFonts w:ascii="Times New Roman" w:hAnsi="Times New Roman" w:cs="Times New Roman"/>
        </w:rPr>
        <w:t xml:space="preserve"> povinn</w:t>
      </w:r>
      <w:r w:rsidRPr="003837D1" w:rsidR="00CD3E55">
        <w:rPr>
          <w:rFonts w:ascii="Times New Roman" w:hAnsi="Times New Roman" w:cs="Times New Roman"/>
        </w:rPr>
        <w:t>ý</w:t>
      </w:r>
    </w:p>
    <w:p w:rsidR="00536666" w:rsidRPr="003837D1" w:rsidP="00536666">
      <w:pPr>
        <w:pStyle w:val="BodyText"/>
        <w:numPr>
          <w:ilvl w:val="0"/>
          <w:numId w:val="29"/>
        </w:numPr>
        <w:tabs>
          <w:tab w:val="clear" w:pos="720"/>
          <w:tab w:val="left" w:pos="900"/>
        </w:tabs>
        <w:spacing w:after="0"/>
        <w:ind w:left="900"/>
        <w:jc w:val="both"/>
        <w:rPr>
          <w:rFonts w:ascii="Times New Roman" w:hAnsi="Times New Roman" w:cs="Times New Roman"/>
        </w:rPr>
      </w:pPr>
      <w:r w:rsidRPr="003837D1" w:rsidR="008C5A75">
        <w:rPr>
          <w:rFonts w:ascii="Times New Roman" w:hAnsi="Times New Roman" w:cs="Times New Roman"/>
        </w:rPr>
        <w:t>viesť a uchovávať evidenciu o zbere použitých batérií a akumulátorov a o objeme ich</w:t>
      </w:r>
      <w:r w:rsidRPr="003837D1" w:rsidR="00617965">
        <w:rPr>
          <w:rFonts w:ascii="Times New Roman" w:hAnsi="Times New Roman" w:cs="Times New Roman"/>
        </w:rPr>
        <w:t xml:space="preserve"> spracovania a recyklácie </w:t>
      </w:r>
      <w:r w:rsidRPr="003837D1" w:rsidR="008C5A75">
        <w:rPr>
          <w:rFonts w:ascii="Times New Roman" w:hAnsi="Times New Roman" w:cs="Times New Roman"/>
        </w:rPr>
        <w:t>v členení na automobilové, priemyselné a prenosné</w:t>
      </w:r>
      <w:r w:rsidRPr="003837D1">
        <w:rPr>
          <w:rFonts w:ascii="Times New Roman" w:hAnsi="Times New Roman" w:cs="Times New Roman"/>
        </w:rPr>
        <w:t xml:space="preserve"> použité batérie a akumulátory,</w:t>
      </w:r>
    </w:p>
    <w:p w:rsidR="007A7B07" w:rsidRPr="003837D1" w:rsidP="00536666">
      <w:pPr>
        <w:pStyle w:val="BodyText"/>
        <w:numPr>
          <w:ilvl w:val="0"/>
          <w:numId w:val="29"/>
        </w:numPr>
        <w:tabs>
          <w:tab w:val="clear" w:pos="720"/>
          <w:tab w:val="left" w:pos="900"/>
        </w:tabs>
        <w:spacing w:after="0"/>
        <w:ind w:left="900"/>
        <w:jc w:val="both"/>
        <w:rPr>
          <w:rFonts w:ascii="Times New Roman" w:hAnsi="Times New Roman" w:cs="Times New Roman"/>
        </w:rPr>
      </w:pPr>
      <w:r w:rsidRPr="003837D1" w:rsidR="008C5A75">
        <w:rPr>
          <w:rFonts w:ascii="Times New Roman" w:hAnsi="Times New Roman" w:cs="Times New Roman"/>
        </w:rPr>
        <w:t>ohlasovať ustanovené údaje z evidencie štvrťročne Recyklačnému fondu</w:t>
      </w:r>
      <w:r w:rsidRPr="003837D1" w:rsidR="00F0364A">
        <w:rPr>
          <w:rFonts w:ascii="Times New Roman" w:hAnsi="Times New Roman" w:cs="Times New Roman"/>
        </w:rPr>
        <w:t>,</w:t>
      </w:r>
      <w:r w:rsidRPr="003837D1" w:rsidR="008C5A75">
        <w:rPr>
          <w:rFonts w:ascii="Times New Roman" w:hAnsi="Times New Roman" w:cs="Times New Roman"/>
        </w:rPr>
        <w:t xml:space="preserve"> </w:t>
      </w:r>
      <w:r w:rsidRPr="003837D1" w:rsidR="00F0364A">
        <w:rPr>
          <w:rFonts w:ascii="Times New Roman" w:hAnsi="Times New Roman" w:cs="Times New Roman"/>
        </w:rPr>
        <w:t xml:space="preserve"> príslušnému obvodnému </w:t>
      </w:r>
      <w:r w:rsidRPr="003837D1" w:rsidR="00CD2EFA">
        <w:rPr>
          <w:rFonts w:ascii="Times New Roman" w:hAnsi="Times New Roman" w:cs="Times New Roman"/>
        </w:rPr>
        <w:t xml:space="preserve">  </w:t>
      </w:r>
      <w:r w:rsidRPr="003837D1" w:rsidR="00F0364A">
        <w:rPr>
          <w:rFonts w:ascii="Times New Roman" w:hAnsi="Times New Roman" w:cs="Times New Roman"/>
        </w:rPr>
        <w:t>úradu životného prostredia  a</w:t>
      </w:r>
      <w:r w:rsidRPr="003837D1">
        <w:rPr>
          <w:rFonts w:ascii="Times New Roman" w:hAnsi="Times New Roman" w:cs="Times New Roman"/>
        </w:rPr>
        <w:t> </w:t>
      </w:r>
      <w:r w:rsidRPr="003837D1" w:rsidR="00F0364A">
        <w:rPr>
          <w:rFonts w:ascii="Times New Roman" w:hAnsi="Times New Roman" w:cs="Times New Roman"/>
        </w:rPr>
        <w:t>ministerstvu</w:t>
      </w:r>
      <w:r w:rsidRPr="003837D1">
        <w:rPr>
          <w:rFonts w:ascii="Times New Roman" w:hAnsi="Times New Roman" w:cs="Times New Roman"/>
        </w:rPr>
        <w:t>.</w:t>
      </w:r>
    </w:p>
    <w:p w:rsidR="008C5A75" w:rsidRPr="003837D1" w:rsidP="007A08AD">
      <w:pPr>
        <w:pStyle w:val="BodyText"/>
        <w:spacing w:after="0"/>
        <w:ind w:left="116"/>
        <w:jc w:val="both"/>
        <w:rPr>
          <w:rFonts w:ascii="Times New Roman" w:hAnsi="Times New Roman" w:cs="Times New Roman"/>
        </w:rPr>
      </w:pPr>
    </w:p>
    <w:p w:rsidR="00290317" w:rsidRPr="003837D1" w:rsidP="00290317">
      <w:pPr>
        <w:pStyle w:val="BodyText"/>
        <w:tabs>
          <w:tab w:val="left" w:pos="540"/>
        </w:tabs>
        <w:spacing w:after="0"/>
        <w:ind w:left="540" w:hanging="360"/>
        <w:jc w:val="both"/>
        <w:rPr>
          <w:rFonts w:ascii="Times New Roman" w:hAnsi="Times New Roman" w:cs="Times New Roman"/>
        </w:rPr>
      </w:pPr>
      <w:r w:rsidRPr="003837D1" w:rsidR="003C44F2">
        <w:rPr>
          <w:rFonts w:ascii="Times New Roman" w:hAnsi="Times New Roman" w:cs="Times New Roman"/>
        </w:rPr>
        <w:t xml:space="preserve"> </w:t>
      </w:r>
      <w:r w:rsidRPr="003837D1">
        <w:rPr>
          <w:rFonts w:ascii="Times New Roman" w:hAnsi="Times New Roman" w:cs="Times New Roman"/>
        </w:rPr>
        <w:t>(</w:t>
      </w:r>
      <w:r w:rsidRPr="003837D1" w:rsidR="003C44F2">
        <w:rPr>
          <w:rFonts w:ascii="Times New Roman" w:hAnsi="Times New Roman" w:cs="Times New Roman"/>
        </w:rPr>
        <w:t>7</w:t>
      </w:r>
      <w:r w:rsidRPr="003837D1">
        <w:rPr>
          <w:rFonts w:ascii="Times New Roman" w:hAnsi="Times New Roman" w:cs="Times New Roman"/>
        </w:rPr>
        <w:t xml:space="preserve">) Výrobca batérií </w:t>
      </w:r>
      <w:r w:rsidRPr="003837D1" w:rsidR="002332C1">
        <w:rPr>
          <w:rFonts w:ascii="Times New Roman" w:hAnsi="Times New Roman" w:cs="Times New Roman"/>
        </w:rPr>
        <w:t>a </w:t>
      </w:r>
      <w:r w:rsidRPr="003837D1" w:rsidR="000A348C">
        <w:rPr>
          <w:rFonts w:ascii="Times New Roman" w:hAnsi="Times New Roman" w:cs="Times New Roman"/>
        </w:rPr>
        <w:t>akumulátorov</w:t>
      </w:r>
      <w:r w:rsidRPr="003837D1">
        <w:rPr>
          <w:rFonts w:ascii="Times New Roman" w:hAnsi="Times New Roman" w:cs="Times New Roman"/>
        </w:rPr>
        <w:t>, ktorý nie je zapísaný v Registri výrobcov</w:t>
      </w:r>
      <w:r w:rsidRPr="003837D1" w:rsidR="002332C1">
        <w:rPr>
          <w:rFonts w:ascii="Times New Roman" w:hAnsi="Times New Roman" w:cs="Times New Roman"/>
        </w:rPr>
        <w:t xml:space="preserve"> batérií a</w:t>
      </w:r>
      <w:r w:rsidRPr="003837D1" w:rsidR="001A1E72">
        <w:rPr>
          <w:rFonts w:ascii="Times New Roman" w:hAnsi="Times New Roman" w:cs="Times New Roman"/>
        </w:rPr>
        <w:t> </w:t>
      </w:r>
      <w:r w:rsidRPr="003837D1" w:rsidR="002332C1">
        <w:rPr>
          <w:rFonts w:ascii="Times New Roman" w:hAnsi="Times New Roman" w:cs="Times New Roman"/>
        </w:rPr>
        <w:t>akumulátorov</w:t>
      </w:r>
      <w:r w:rsidRPr="003837D1" w:rsidR="001A1E72">
        <w:rPr>
          <w:rFonts w:ascii="Times New Roman" w:hAnsi="Times New Roman" w:cs="Times New Roman"/>
        </w:rPr>
        <w:t xml:space="preserve"> podľa odseku 5 písm. c)</w:t>
      </w:r>
      <w:r w:rsidRPr="003837D1">
        <w:rPr>
          <w:rFonts w:ascii="Times New Roman" w:hAnsi="Times New Roman" w:cs="Times New Roman"/>
        </w:rPr>
        <w:t xml:space="preserve">, nesmie uvádzať </w:t>
      </w:r>
      <w:r w:rsidRPr="003837D1" w:rsidR="002332C1">
        <w:rPr>
          <w:rFonts w:ascii="Times New Roman" w:hAnsi="Times New Roman" w:cs="Times New Roman"/>
        </w:rPr>
        <w:t>batérie a</w:t>
      </w:r>
      <w:r w:rsidRPr="003837D1" w:rsidR="008D5EA6">
        <w:rPr>
          <w:rFonts w:ascii="Times New Roman" w:hAnsi="Times New Roman" w:cs="Times New Roman"/>
        </w:rPr>
        <w:t>lebo</w:t>
      </w:r>
      <w:r w:rsidRPr="003837D1" w:rsidR="002332C1">
        <w:rPr>
          <w:rFonts w:ascii="Times New Roman" w:hAnsi="Times New Roman" w:cs="Times New Roman"/>
        </w:rPr>
        <w:t xml:space="preserve"> akumulátory  </w:t>
      </w:r>
      <w:r w:rsidRPr="003837D1">
        <w:rPr>
          <w:rFonts w:ascii="Times New Roman" w:hAnsi="Times New Roman" w:cs="Times New Roman"/>
        </w:rPr>
        <w:t xml:space="preserve"> na trh.</w:t>
      </w:r>
      <w:r w:rsidRPr="003837D1" w:rsidR="002E74D6">
        <w:rPr>
          <w:rFonts w:ascii="Times New Roman" w:hAnsi="Times New Roman" w:cs="Times New Roman"/>
        </w:rPr>
        <w:t>“.</w:t>
      </w:r>
      <w:r w:rsidRPr="003837D1" w:rsidR="00D76C4B">
        <w:rPr>
          <w:rFonts w:ascii="Times New Roman" w:hAnsi="Times New Roman" w:cs="Times New Roman"/>
        </w:rPr>
        <w:t xml:space="preserve">  </w:t>
      </w:r>
    </w:p>
    <w:p w:rsidR="00290317" w:rsidRPr="003837D1" w:rsidP="004F6113">
      <w:pPr>
        <w:pStyle w:val="BodyText"/>
        <w:tabs>
          <w:tab w:val="left" w:pos="900"/>
        </w:tabs>
        <w:spacing w:after="0"/>
        <w:ind w:left="540"/>
        <w:jc w:val="both"/>
        <w:rPr>
          <w:rFonts w:ascii="Times New Roman" w:hAnsi="Times New Roman" w:cs="Times New Roman"/>
        </w:rPr>
      </w:pPr>
    </w:p>
    <w:p w:rsidR="000E2CCC" w:rsidRPr="003837D1" w:rsidP="00647E2E">
      <w:pPr>
        <w:pStyle w:val="BodyText"/>
        <w:spacing w:after="0"/>
        <w:ind w:left="540"/>
        <w:jc w:val="both"/>
        <w:rPr>
          <w:rFonts w:ascii="Times New Roman" w:hAnsi="Times New Roman" w:cs="Times New Roman"/>
        </w:rPr>
      </w:pPr>
      <w:r w:rsidRPr="003837D1" w:rsidR="00647E2E">
        <w:rPr>
          <w:rFonts w:ascii="Times New Roman" w:hAnsi="Times New Roman" w:cs="Times New Roman"/>
        </w:rPr>
        <w:t>Po</w:t>
      </w:r>
      <w:r w:rsidRPr="003837D1" w:rsidR="00647E2E">
        <w:rPr>
          <w:rFonts w:ascii="Times New Roman" w:hAnsi="Times New Roman" w:cs="Times New Roman"/>
        </w:rPr>
        <w:t>známk</w:t>
      </w:r>
      <w:r w:rsidRPr="003837D1" w:rsidR="00E31B1D">
        <w:rPr>
          <w:rFonts w:ascii="Times New Roman" w:hAnsi="Times New Roman" w:cs="Times New Roman"/>
        </w:rPr>
        <w:t>y</w:t>
      </w:r>
      <w:r w:rsidRPr="003837D1" w:rsidR="00647E2E">
        <w:rPr>
          <w:rFonts w:ascii="Times New Roman" w:hAnsi="Times New Roman" w:cs="Times New Roman"/>
        </w:rPr>
        <w:t xml:space="preserve"> pod čiarou k</w:t>
      </w:r>
      <w:r w:rsidRPr="003837D1" w:rsidR="00E31B1D">
        <w:rPr>
          <w:rFonts w:ascii="Times New Roman" w:hAnsi="Times New Roman" w:cs="Times New Roman"/>
        </w:rPr>
        <w:t> </w:t>
      </w:r>
      <w:r w:rsidRPr="003837D1" w:rsidR="00647E2E">
        <w:rPr>
          <w:rFonts w:ascii="Times New Roman" w:hAnsi="Times New Roman" w:cs="Times New Roman"/>
        </w:rPr>
        <w:t>odkaz</w:t>
      </w:r>
      <w:r w:rsidRPr="003837D1" w:rsidR="00E31B1D">
        <w:rPr>
          <w:rFonts w:ascii="Times New Roman" w:hAnsi="Times New Roman" w:cs="Times New Roman"/>
        </w:rPr>
        <w:t xml:space="preserve">om </w:t>
      </w:r>
      <w:smartTag w:uri="urn:schemas-microsoft-com:office:smarttags" w:element="metricconverter">
        <w:smartTagPr>
          <w:attr w:name="ProductID" w:val="54 a"/>
        </w:smartTagPr>
        <w:r w:rsidRPr="003837D1" w:rsidR="00E31B1D">
          <w:rPr>
            <w:rFonts w:ascii="Times New Roman" w:hAnsi="Times New Roman" w:cs="Times New Roman"/>
          </w:rPr>
          <w:t>54 a</w:t>
        </w:r>
      </w:smartTag>
      <w:r w:rsidRPr="003837D1" w:rsidR="00E31B1D">
        <w:rPr>
          <w:rFonts w:ascii="Times New Roman" w:hAnsi="Times New Roman" w:cs="Times New Roman"/>
        </w:rPr>
        <w:t xml:space="preserve"> </w:t>
      </w:r>
      <w:r w:rsidRPr="003837D1" w:rsidR="00647E2E">
        <w:rPr>
          <w:rFonts w:ascii="Times New Roman" w:hAnsi="Times New Roman" w:cs="Times New Roman"/>
        </w:rPr>
        <w:t xml:space="preserve"> 54</w:t>
      </w:r>
      <w:r w:rsidRPr="003837D1" w:rsidR="0053108A">
        <w:rPr>
          <w:rFonts w:ascii="Times New Roman" w:hAnsi="Times New Roman" w:cs="Times New Roman"/>
        </w:rPr>
        <w:t xml:space="preserve">a </w:t>
      </w:r>
      <w:r w:rsidRPr="003837D1" w:rsidR="00647E2E">
        <w:rPr>
          <w:rFonts w:ascii="Times New Roman" w:hAnsi="Times New Roman" w:cs="Times New Roman"/>
        </w:rPr>
        <w:t xml:space="preserve"> zn</w:t>
      </w:r>
      <w:r w:rsidRPr="003837D1" w:rsidR="00E31B1D">
        <w:rPr>
          <w:rFonts w:ascii="Times New Roman" w:hAnsi="Times New Roman" w:cs="Times New Roman"/>
        </w:rPr>
        <w:t>ejú</w:t>
      </w:r>
      <w:r w:rsidRPr="003837D1" w:rsidR="00647E2E">
        <w:rPr>
          <w:rFonts w:ascii="Times New Roman" w:hAnsi="Times New Roman" w:cs="Times New Roman"/>
        </w:rPr>
        <w:t xml:space="preserve">: </w:t>
      </w:r>
    </w:p>
    <w:p w:rsidR="00E31B1D" w:rsidRPr="003837D1" w:rsidP="00E31B1D">
      <w:pPr>
        <w:pStyle w:val="BodyText"/>
        <w:spacing w:after="0"/>
        <w:jc w:val="both"/>
        <w:rPr>
          <w:rFonts w:ascii="Times New Roman" w:hAnsi="Times New Roman" w:cs="Times New Roman"/>
        </w:rPr>
      </w:pPr>
    </w:p>
    <w:p w:rsidR="00E31B1D" w:rsidRPr="003837D1" w:rsidP="007D5953">
      <w:pPr>
        <w:pStyle w:val="BodyText"/>
        <w:spacing w:after="0"/>
        <w:ind w:left="720"/>
        <w:jc w:val="both"/>
        <w:rPr>
          <w:rFonts w:ascii="Times New Roman" w:hAnsi="Times New Roman" w:cs="Times New Roman"/>
        </w:rPr>
      </w:pPr>
      <w:r w:rsidRPr="003837D1" w:rsidR="007D5953">
        <w:rPr>
          <w:rFonts w:ascii="Times New Roman" w:hAnsi="Times New Roman" w:cs="Times New Roman"/>
        </w:rPr>
        <w:t>„</w:t>
      </w:r>
      <w:r w:rsidRPr="003837D1" w:rsidR="007D5953">
        <w:rPr>
          <w:rFonts w:ascii="Times New Roman" w:hAnsi="Times New Roman" w:cs="Times New Roman"/>
          <w:vertAlign w:val="superscript"/>
        </w:rPr>
        <w:t>54)</w:t>
      </w:r>
      <w:r w:rsidRPr="003837D1">
        <w:rPr>
          <w:rFonts w:ascii="Times New Roman" w:hAnsi="Times New Roman" w:cs="Times New Roman"/>
        </w:rPr>
        <w:t xml:space="preserve">  § 2 písm. l) zákona č. 8/2009 Z. z. o cestnej premávke  a o zmene a doplnení niektorých zákonov.</w:t>
      </w:r>
    </w:p>
    <w:p w:rsidR="00E31B1D" w:rsidRPr="003837D1" w:rsidP="00647E2E">
      <w:pPr>
        <w:pStyle w:val="BodyText"/>
        <w:spacing w:after="0"/>
        <w:ind w:left="540"/>
        <w:jc w:val="both"/>
        <w:rPr>
          <w:rFonts w:ascii="Times New Roman" w:hAnsi="Times New Roman" w:cs="Times New Roman"/>
        </w:rPr>
      </w:pPr>
    </w:p>
    <w:p w:rsidR="00B90822" w:rsidRPr="003837D1" w:rsidP="00AF3D27">
      <w:pPr>
        <w:ind w:left="720"/>
        <w:jc w:val="both"/>
        <w:rPr>
          <w:rFonts w:ascii="Times New Roman" w:hAnsi="Times New Roman" w:cs="Times New Roman"/>
        </w:rPr>
      </w:pPr>
      <w:r w:rsidR="004C4A84">
        <w:rPr>
          <w:rFonts w:ascii="Times New Roman" w:hAnsi="Times New Roman" w:cs="Times New Roman"/>
        </w:rPr>
        <w:t xml:space="preserve">  </w:t>
      </w:r>
      <w:r w:rsidRPr="003837D1" w:rsidR="0053108A">
        <w:rPr>
          <w:rFonts w:ascii="Times New Roman" w:hAnsi="Times New Roman" w:cs="Times New Roman"/>
          <w:vertAlign w:val="superscript"/>
        </w:rPr>
        <w:t xml:space="preserve">54a) </w:t>
      </w:r>
      <w:r w:rsidRPr="003837D1">
        <w:rPr>
          <w:rFonts w:ascii="Times New Roman" w:hAnsi="Times New Roman" w:cs="Times New Roman"/>
        </w:rPr>
        <w:t>§ 9 ods. 1 zákona č. 108/2000 Z. z. o ochrane spotrebiteľa pri podomovom predaji a zásielkovom pr</w:t>
      </w:r>
      <w:r w:rsidRPr="003837D1">
        <w:rPr>
          <w:rFonts w:ascii="Times New Roman" w:hAnsi="Times New Roman" w:cs="Times New Roman"/>
        </w:rPr>
        <w:t>edaji</w:t>
      </w:r>
      <w:r w:rsidRPr="003837D1" w:rsidR="00007A78">
        <w:rPr>
          <w:rFonts w:ascii="Times New Roman" w:hAnsi="Times New Roman" w:cs="Times New Roman"/>
        </w:rPr>
        <w:t>.</w:t>
      </w:r>
      <w:r w:rsidRPr="003837D1">
        <w:rPr>
          <w:rFonts w:ascii="Times New Roman" w:hAnsi="Times New Roman" w:cs="Times New Roman"/>
        </w:rPr>
        <w:t>“.</w:t>
      </w:r>
    </w:p>
    <w:p w:rsidR="00B90822" w:rsidRPr="003837D1" w:rsidP="000E2CCC">
      <w:pPr>
        <w:pStyle w:val="BodyText"/>
        <w:spacing w:after="0"/>
        <w:ind w:firstLine="540"/>
        <w:jc w:val="both"/>
        <w:rPr>
          <w:rFonts w:ascii="Times New Roman" w:hAnsi="Times New Roman" w:cs="Times New Roman"/>
        </w:rPr>
      </w:pPr>
    </w:p>
    <w:p w:rsidR="00CA069A" w:rsidRPr="003837D1" w:rsidP="00CA069A">
      <w:pPr>
        <w:ind w:left="720"/>
        <w:jc w:val="both"/>
        <w:rPr>
          <w:rFonts w:ascii="Times New Roman" w:hAnsi="Times New Roman" w:cs="Times New Roman"/>
        </w:rPr>
      </w:pPr>
      <w:r w:rsidRPr="003837D1">
        <w:rPr>
          <w:rFonts w:ascii="Times New Roman" w:hAnsi="Times New Roman" w:cs="Times New Roman"/>
        </w:rPr>
        <w:t>Doterajšia šiesta až jedenásta časť sa označujú ako siedma až dvanásta časť.</w:t>
      </w:r>
    </w:p>
    <w:p w:rsidR="001107C1" w:rsidP="001107C1">
      <w:pPr>
        <w:jc w:val="both"/>
        <w:rPr>
          <w:rFonts w:ascii="Times New Roman" w:hAnsi="Times New Roman" w:cs="Times New Roman"/>
        </w:rPr>
      </w:pPr>
    </w:p>
    <w:p w:rsidR="001107C1" w:rsidP="001107C1">
      <w:pPr>
        <w:ind w:left="360" w:hanging="360"/>
        <w:jc w:val="both"/>
        <w:rPr>
          <w:rFonts w:ascii="Times New Roman" w:hAnsi="Times New Roman" w:cs="Times New Roman"/>
        </w:rPr>
      </w:pPr>
      <w:r w:rsidR="006B0D03">
        <w:rPr>
          <w:rFonts w:ascii="Times New Roman" w:hAnsi="Times New Roman" w:cs="Times New Roman"/>
        </w:rPr>
        <w:t>49</w:t>
      </w:r>
      <w:r>
        <w:rPr>
          <w:rFonts w:ascii="Times New Roman" w:hAnsi="Times New Roman" w:cs="Times New Roman"/>
        </w:rPr>
        <w:t>. V § 49 ods. 3 sa slová ,,L2</w:t>
      </w:r>
      <w:r>
        <w:rPr>
          <w:rFonts w:ascii="Times New Roman" w:hAnsi="Times New Roman" w:cs="Times New Roman"/>
          <w:vertAlign w:val="superscript"/>
        </w:rPr>
        <w:t>53a)</w:t>
      </w:r>
      <w:r>
        <w:rPr>
          <w:rFonts w:ascii="Times New Roman" w:hAnsi="Times New Roman" w:cs="Times New Roman"/>
        </w:rPr>
        <w:t>“ nahrádzajú slovami ,,L2e</w:t>
      </w:r>
      <w:r>
        <w:rPr>
          <w:rFonts w:ascii="Times New Roman" w:hAnsi="Times New Roman" w:cs="Times New Roman"/>
          <w:vertAlign w:val="superscript"/>
        </w:rPr>
        <w:t>54b)“</w:t>
      </w:r>
      <w:r w:rsidR="006B0D03">
        <w:rPr>
          <w:rFonts w:ascii="Times New Roman" w:hAnsi="Times New Roman" w:cs="Times New Roman"/>
        </w:rPr>
        <w:t xml:space="preserve"> a</w:t>
      </w:r>
      <w:r>
        <w:rPr>
          <w:rFonts w:ascii="Times New Roman" w:hAnsi="Times New Roman" w:cs="Times New Roman"/>
        </w:rPr>
        <w:t> vypúšťa</w:t>
      </w:r>
      <w:r w:rsidR="006B0D03">
        <w:rPr>
          <w:rFonts w:ascii="Times New Roman" w:hAnsi="Times New Roman" w:cs="Times New Roman"/>
        </w:rPr>
        <w:t>jú</w:t>
      </w:r>
      <w:r>
        <w:rPr>
          <w:rFonts w:ascii="Times New Roman" w:hAnsi="Times New Roman" w:cs="Times New Roman"/>
        </w:rPr>
        <w:t xml:space="preserve"> sa </w:t>
      </w:r>
      <w:r w:rsidR="004C4A84">
        <w:rPr>
          <w:rFonts w:ascii="Times New Roman" w:hAnsi="Times New Roman" w:cs="Times New Roman"/>
        </w:rPr>
        <w:t>slová „a 3“.</w:t>
      </w:r>
    </w:p>
    <w:p w:rsidR="001107C1" w:rsidP="006B0D03">
      <w:pPr>
        <w:jc w:val="both"/>
        <w:rPr>
          <w:rFonts w:ascii="Times New Roman" w:hAnsi="Times New Roman" w:cs="Times New Roman"/>
        </w:rPr>
      </w:pPr>
    </w:p>
    <w:p w:rsidR="001107C1" w:rsidP="001107C1">
      <w:pPr>
        <w:ind w:left="360" w:hanging="360"/>
        <w:jc w:val="both"/>
        <w:rPr>
          <w:rFonts w:ascii="Times New Roman" w:hAnsi="Times New Roman" w:cs="Times New Roman"/>
        </w:rPr>
      </w:pPr>
      <w:r>
        <w:rPr>
          <w:rFonts w:ascii="Times New Roman" w:hAnsi="Times New Roman" w:cs="Times New Roman"/>
        </w:rPr>
        <w:tab/>
        <w:t>Poznámka pod čiarou k odkazu 54b znie:</w:t>
      </w:r>
    </w:p>
    <w:p w:rsidR="001107C1" w:rsidP="001107C1">
      <w:pPr>
        <w:ind w:left="360" w:hanging="360"/>
        <w:jc w:val="both"/>
        <w:rPr>
          <w:rFonts w:ascii="Times New Roman" w:hAnsi="Times New Roman" w:cs="Times New Roman"/>
        </w:rPr>
      </w:pPr>
    </w:p>
    <w:p w:rsidR="001107C1" w:rsidP="001107C1">
      <w:pPr>
        <w:ind w:left="360" w:hanging="360"/>
        <w:jc w:val="both"/>
        <w:rPr>
          <w:rFonts w:ascii="Times New Roman" w:hAnsi="Times New Roman" w:cs="Times New Roman"/>
        </w:rPr>
      </w:pPr>
      <w:r>
        <w:rPr>
          <w:rFonts w:ascii="Times New Roman" w:hAnsi="Times New Roman" w:cs="Times New Roman"/>
          <w:vertAlign w:val="superscript"/>
        </w:rPr>
        <w:tab/>
      </w:r>
      <w:r>
        <w:rPr>
          <w:rFonts w:ascii="Times New Roman" w:hAnsi="Times New Roman" w:cs="Times New Roman"/>
        </w:rPr>
        <w:t>„</w:t>
      </w:r>
      <w:r>
        <w:rPr>
          <w:rFonts w:ascii="Times New Roman" w:hAnsi="Times New Roman" w:cs="Times New Roman"/>
          <w:vertAlign w:val="superscript"/>
        </w:rPr>
        <w:t>54b</w:t>
      </w:r>
      <w:r>
        <w:rPr>
          <w:rFonts w:ascii="Times New Roman" w:hAnsi="Times New Roman" w:cs="Times New Roman"/>
        </w:rPr>
        <w:t>) Príloha č. 1 k zákonu č. 725/2004 Z. z. o podmienkach prevádzky vozidiel v premávke na pozemných komunikáciách a o zmene a doplnení niektorých zákonov.”.</w:t>
      </w:r>
    </w:p>
    <w:p w:rsidR="001107C1" w:rsidRPr="003837D1" w:rsidP="001107C1">
      <w:pPr>
        <w:jc w:val="both"/>
        <w:rPr>
          <w:rFonts w:ascii="Times New Roman" w:hAnsi="Times New Roman" w:cs="Times New Roman"/>
        </w:rPr>
      </w:pPr>
    </w:p>
    <w:p w:rsidR="00471466" w:rsidRPr="003837D1" w:rsidP="001107C1">
      <w:pPr>
        <w:jc w:val="both"/>
        <w:rPr>
          <w:rFonts w:ascii="Times New Roman" w:hAnsi="Times New Roman" w:cs="Times New Roman"/>
        </w:rPr>
      </w:pPr>
      <w:r w:rsidR="001107C1">
        <w:rPr>
          <w:rFonts w:ascii="Times New Roman" w:hAnsi="Times New Roman" w:cs="Times New Roman"/>
        </w:rPr>
        <w:t>5</w:t>
      </w:r>
      <w:r w:rsidR="002E021C">
        <w:rPr>
          <w:rFonts w:ascii="Times New Roman" w:hAnsi="Times New Roman" w:cs="Times New Roman"/>
        </w:rPr>
        <w:t>0</w:t>
      </w:r>
      <w:r w:rsidR="001107C1">
        <w:rPr>
          <w:rFonts w:ascii="Times New Roman" w:hAnsi="Times New Roman" w:cs="Times New Roman"/>
        </w:rPr>
        <w:t xml:space="preserve">. </w:t>
      </w:r>
      <w:r w:rsidRPr="003837D1" w:rsidR="00921EBD">
        <w:rPr>
          <w:rFonts w:ascii="Times New Roman" w:hAnsi="Times New Roman" w:cs="Times New Roman"/>
        </w:rPr>
        <w:t>V § 49 ods. 4 sa slov</w:t>
      </w:r>
      <w:r w:rsidRPr="003837D1" w:rsidR="003A2B27">
        <w:rPr>
          <w:rFonts w:ascii="Times New Roman" w:hAnsi="Times New Roman" w:cs="Times New Roman"/>
        </w:rPr>
        <w:t>o</w:t>
      </w:r>
      <w:r w:rsidRPr="003837D1" w:rsidR="00921EBD">
        <w:rPr>
          <w:rFonts w:ascii="Times New Roman" w:hAnsi="Times New Roman" w:cs="Times New Roman"/>
        </w:rPr>
        <w:t xml:space="preserve"> „L2“ nahrádza slov</w:t>
      </w:r>
      <w:r w:rsidRPr="003837D1" w:rsidR="003A2B27">
        <w:rPr>
          <w:rFonts w:ascii="Times New Roman" w:hAnsi="Times New Roman" w:cs="Times New Roman"/>
        </w:rPr>
        <w:t>om</w:t>
      </w:r>
      <w:r w:rsidRPr="003837D1" w:rsidR="00921EBD">
        <w:rPr>
          <w:rFonts w:ascii="Times New Roman" w:hAnsi="Times New Roman" w:cs="Times New Roman"/>
        </w:rPr>
        <w:t xml:space="preserve"> „L2e“.</w:t>
      </w:r>
    </w:p>
    <w:p w:rsidR="00236C27" w:rsidRPr="003837D1" w:rsidP="00236C27">
      <w:pPr>
        <w:jc w:val="both"/>
        <w:rPr>
          <w:rFonts w:ascii="Times New Roman" w:hAnsi="Times New Roman" w:cs="Times New Roman"/>
        </w:rPr>
      </w:pPr>
    </w:p>
    <w:p w:rsidR="00236C27" w:rsidRPr="003837D1" w:rsidP="001107C1">
      <w:pPr>
        <w:jc w:val="both"/>
        <w:rPr>
          <w:rFonts w:ascii="Times New Roman" w:hAnsi="Times New Roman" w:cs="Times New Roman"/>
        </w:rPr>
      </w:pPr>
      <w:r w:rsidR="002E021C">
        <w:rPr>
          <w:rFonts w:ascii="Times New Roman" w:hAnsi="Times New Roman" w:cs="Times New Roman"/>
        </w:rPr>
        <w:t>51</w:t>
      </w:r>
      <w:r w:rsidR="001107C1">
        <w:rPr>
          <w:rFonts w:ascii="Times New Roman" w:hAnsi="Times New Roman" w:cs="Times New Roman"/>
        </w:rPr>
        <w:t xml:space="preserve">. </w:t>
      </w:r>
      <w:r w:rsidRPr="003837D1">
        <w:rPr>
          <w:rFonts w:ascii="Times New Roman" w:hAnsi="Times New Roman" w:cs="Times New Roman"/>
        </w:rPr>
        <w:t>V § 49 sa za ods</w:t>
      </w:r>
      <w:r w:rsidRPr="003837D1" w:rsidR="003A2B27">
        <w:rPr>
          <w:rFonts w:ascii="Times New Roman" w:hAnsi="Times New Roman" w:cs="Times New Roman"/>
        </w:rPr>
        <w:t>ek</w:t>
      </w:r>
      <w:r w:rsidRPr="003837D1">
        <w:rPr>
          <w:rFonts w:ascii="Times New Roman" w:hAnsi="Times New Roman" w:cs="Times New Roman"/>
        </w:rPr>
        <w:t xml:space="preserve"> 5 vkladá nový odsek 6, ktorý znie:</w:t>
      </w:r>
    </w:p>
    <w:p w:rsidR="00D35C89" w:rsidRPr="003837D1" w:rsidP="00236C27">
      <w:pPr>
        <w:spacing w:after="240"/>
        <w:ind w:left="720" w:hanging="11"/>
        <w:jc w:val="both"/>
        <w:rPr>
          <w:rFonts w:ascii="Times New Roman" w:hAnsi="Times New Roman" w:cs="Times New Roman"/>
        </w:rPr>
      </w:pPr>
      <w:r w:rsidRPr="003837D1" w:rsidR="000459C4">
        <w:rPr>
          <w:rFonts w:ascii="Times New Roman" w:hAnsi="Times New Roman" w:cs="Times New Roman"/>
        </w:rPr>
        <w:t>„</w:t>
      </w:r>
      <w:r w:rsidRPr="003837D1">
        <w:rPr>
          <w:rFonts w:ascii="Times New Roman" w:hAnsi="Times New Roman" w:cs="Times New Roman"/>
        </w:rPr>
        <w:t>(6)</w:t>
      </w:r>
      <w:r w:rsidRPr="003837D1" w:rsidR="00FF332E">
        <w:rPr>
          <w:rFonts w:ascii="Times New Roman" w:hAnsi="Times New Roman" w:cs="Times New Roman"/>
        </w:rPr>
        <w:t xml:space="preserve"> </w:t>
      </w:r>
      <w:r w:rsidRPr="003837D1">
        <w:rPr>
          <w:rFonts w:ascii="Times New Roman" w:hAnsi="Times New Roman" w:cs="Times New Roman"/>
        </w:rPr>
        <w:t>Komple</w:t>
      </w:r>
      <w:r w:rsidRPr="003837D1">
        <w:rPr>
          <w:rFonts w:ascii="Times New Roman" w:hAnsi="Times New Roman" w:cs="Times New Roman"/>
        </w:rPr>
        <w:t>tn</w:t>
      </w:r>
      <w:r w:rsidRPr="003837D1" w:rsidR="00B27F5B">
        <w:rPr>
          <w:rFonts w:ascii="Times New Roman" w:hAnsi="Times New Roman" w:cs="Times New Roman"/>
        </w:rPr>
        <w:t>ým</w:t>
      </w:r>
      <w:r w:rsidRPr="003837D1">
        <w:rPr>
          <w:rFonts w:ascii="Times New Roman" w:hAnsi="Times New Roman" w:cs="Times New Roman"/>
        </w:rPr>
        <w:t xml:space="preserve"> star</w:t>
      </w:r>
      <w:r w:rsidRPr="003837D1" w:rsidR="00B27F5B">
        <w:rPr>
          <w:rFonts w:ascii="Times New Roman" w:hAnsi="Times New Roman" w:cs="Times New Roman"/>
        </w:rPr>
        <w:t>ým</w:t>
      </w:r>
      <w:r w:rsidRPr="003837D1">
        <w:rPr>
          <w:rFonts w:ascii="Times New Roman" w:hAnsi="Times New Roman" w:cs="Times New Roman"/>
        </w:rPr>
        <w:t xml:space="preserve"> vozidl</w:t>
      </w:r>
      <w:r w:rsidRPr="003837D1" w:rsidR="00B27F5B">
        <w:rPr>
          <w:rFonts w:ascii="Times New Roman" w:hAnsi="Times New Roman" w:cs="Times New Roman"/>
        </w:rPr>
        <w:t xml:space="preserve">om </w:t>
      </w:r>
      <w:r w:rsidRPr="003837D1">
        <w:rPr>
          <w:rFonts w:ascii="Times New Roman" w:hAnsi="Times New Roman" w:cs="Times New Roman"/>
        </w:rPr>
        <w:t xml:space="preserve"> </w:t>
      </w:r>
      <w:r w:rsidRPr="003837D1" w:rsidR="003A2B27">
        <w:rPr>
          <w:rFonts w:ascii="Times New Roman" w:hAnsi="Times New Roman" w:cs="Times New Roman"/>
        </w:rPr>
        <w:t>na účely</w:t>
      </w:r>
      <w:r w:rsidRPr="003837D1">
        <w:rPr>
          <w:rFonts w:ascii="Times New Roman" w:hAnsi="Times New Roman" w:cs="Times New Roman"/>
        </w:rPr>
        <w:t xml:space="preserve"> tohto zákona je</w:t>
      </w:r>
      <w:r w:rsidRPr="003837D1" w:rsidR="00B53D3A">
        <w:rPr>
          <w:rFonts w:ascii="Times New Roman" w:hAnsi="Times New Roman" w:cs="Times New Roman"/>
        </w:rPr>
        <w:t xml:space="preserve"> staré </w:t>
      </w:r>
      <w:r w:rsidRPr="003837D1">
        <w:rPr>
          <w:rFonts w:ascii="Times New Roman" w:hAnsi="Times New Roman" w:cs="Times New Roman"/>
        </w:rPr>
        <w:t>voz</w:t>
      </w:r>
      <w:r w:rsidRPr="003837D1" w:rsidR="00236C27">
        <w:rPr>
          <w:rFonts w:ascii="Times New Roman" w:hAnsi="Times New Roman" w:cs="Times New Roman"/>
        </w:rPr>
        <w:t xml:space="preserve">idlo, ktorého </w:t>
      </w:r>
      <w:r w:rsidRPr="003837D1">
        <w:rPr>
          <w:rFonts w:ascii="Times New Roman" w:hAnsi="Times New Roman" w:cs="Times New Roman"/>
        </w:rPr>
        <w:t>hmotnosť je</w:t>
      </w:r>
      <w:r w:rsidRPr="003837D1" w:rsidR="00E870A9">
        <w:rPr>
          <w:rFonts w:ascii="Times New Roman" w:hAnsi="Times New Roman" w:cs="Times New Roman"/>
        </w:rPr>
        <w:t xml:space="preserve"> </w:t>
      </w:r>
      <w:r w:rsidRPr="003837D1" w:rsidR="00B27F5B">
        <w:rPr>
          <w:rFonts w:ascii="Times New Roman" w:hAnsi="Times New Roman" w:cs="Times New Roman"/>
        </w:rPr>
        <w:t>najmenej</w:t>
      </w:r>
      <w:r w:rsidRPr="003837D1" w:rsidR="00E870A9">
        <w:rPr>
          <w:rFonts w:ascii="Times New Roman" w:hAnsi="Times New Roman" w:cs="Times New Roman"/>
        </w:rPr>
        <w:t xml:space="preserve"> </w:t>
      </w:r>
      <w:r w:rsidRPr="003837D1">
        <w:rPr>
          <w:rFonts w:ascii="Times New Roman" w:hAnsi="Times New Roman" w:cs="Times New Roman"/>
        </w:rPr>
        <w:t>90%</w:t>
      </w:r>
      <w:r w:rsidRPr="003837D1" w:rsidR="00236C27">
        <w:rPr>
          <w:rFonts w:ascii="Times New Roman" w:hAnsi="Times New Roman" w:cs="Times New Roman"/>
        </w:rPr>
        <w:t xml:space="preserve"> z</w:t>
      </w:r>
      <w:r w:rsidRPr="003837D1">
        <w:rPr>
          <w:rFonts w:ascii="Times New Roman" w:hAnsi="Times New Roman" w:cs="Times New Roman"/>
        </w:rPr>
        <w:t xml:space="preserve"> </w:t>
      </w:r>
      <w:r w:rsidRPr="003837D1" w:rsidR="00B27F5B">
        <w:rPr>
          <w:rFonts w:ascii="Times New Roman" w:hAnsi="Times New Roman" w:cs="Times New Roman"/>
        </w:rPr>
        <w:t>hmotnosti</w:t>
      </w:r>
      <w:r w:rsidRPr="003837D1">
        <w:rPr>
          <w:rFonts w:ascii="Times New Roman" w:hAnsi="Times New Roman" w:cs="Times New Roman"/>
        </w:rPr>
        <w:t xml:space="preserve"> vozidla pri jeho uvedení na trh a </w:t>
      </w:r>
      <w:r w:rsidRPr="003837D1" w:rsidR="003A2B27">
        <w:rPr>
          <w:rFonts w:ascii="Times New Roman" w:hAnsi="Times New Roman" w:cs="Times New Roman"/>
        </w:rPr>
        <w:t>ktoré</w:t>
      </w:r>
      <w:r w:rsidRPr="003837D1">
        <w:rPr>
          <w:rFonts w:ascii="Times New Roman" w:hAnsi="Times New Roman" w:cs="Times New Roman"/>
        </w:rPr>
        <w:t xml:space="preserve"> obsah</w:t>
      </w:r>
      <w:r w:rsidRPr="003837D1" w:rsidR="003A2B27">
        <w:rPr>
          <w:rFonts w:ascii="Times New Roman" w:hAnsi="Times New Roman" w:cs="Times New Roman"/>
        </w:rPr>
        <w:t>uje</w:t>
      </w:r>
      <w:r w:rsidRPr="003837D1">
        <w:rPr>
          <w:rFonts w:ascii="Times New Roman" w:hAnsi="Times New Roman" w:cs="Times New Roman"/>
        </w:rPr>
        <w:t xml:space="preserve"> motor, prevodovku, náprav</w:t>
      </w:r>
      <w:r w:rsidRPr="003837D1" w:rsidR="000459C4">
        <w:rPr>
          <w:rFonts w:ascii="Times New Roman" w:hAnsi="Times New Roman" w:cs="Times New Roman"/>
        </w:rPr>
        <w:t>u</w:t>
      </w:r>
      <w:r w:rsidRPr="003837D1">
        <w:rPr>
          <w:rFonts w:ascii="Times New Roman" w:hAnsi="Times New Roman" w:cs="Times New Roman"/>
        </w:rPr>
        <w:t xml:space="preserve"> a karosériu.</w:t>
      </w:r>
      <w:r w:rsidRPr="003837D1" w:rsidR="000459C4">
        <w:rPr>
          <w:rFonts w:ascii="Times New Roman" w:hAnsi="Times New Roman" w:cs="Times New Roman"/>
        </w:rPr>
        <w:t>“.</w:t>
      </w:r>
    </w:p>
    <w:p w:rsidR="00FC0991" w:rsidRPr="003837D1" w:rsidP="00B422DA">
      <w:pPr>
        <w:ind w:left="360" w:firstLine="360"/>
        <w:jc w:val="both"/>
        <w:rPr>
          <w:rFonts w:ascii="Times New Roman" w:hAnsi="Times New Roman" w:cs="Times New Roman"/>
        </w:rPr>
      </w:pPr>
      <w:r w:rsidRPr="003837D1" w:rsidR="00236C27">
        <w:rPr>
          <w:rFonts w:ascii="Times New Roman" w:hAnsi="Times New Roman" w:cs="Times New Roman"/>
        </w:rPr>
        <w:t xml:space="preserve">Doterajšie odseky 6 až 14 sa </w:t>
      </w:r>
      <w:r w:rsidRPr="003837D1" w:rsidR="00495E8F">
        <w:rPr>
          <w:rFonts w:ascii="Times New Roman" w:hAnsi="Times New Roman" w:cs="Times New Roman"/>
        </w:rPr>
        <w:t>označujú ako odseky</w:t>
      </w:r>
      <w:r w:rsidRPr="003837D1" w:rsidR="00236C27">
        <w:rPr>
          <w:rFonts w:ascii="Times New Roman" w:hAnsi="Times New Roman" w:cs="Times New Roman"/>
        </w:rPr>
        <w:t xml:space="preserve">  7 až 15.</w:t>
      </w:r>
    </w:p>
    <w:p w:rsidR="00CD273A" w:rsidRPr="003837D1" w:rsidP="00CD273A">
      <w:pPr>
        <w:ind w:left="360"/>
        <w:jc w:val="both"/>
        <w:rPr>
          <w:rFonts w:ascii="Times New Roman" w:hAnsi="Times New Roman" w:cs="Times New Roman"/>
        </w:rPr>
      </w:pPr>
    </w:p>
    <w:p w:rsidR="00236C27" w:rsidRPr="003837D1" w:rsidP="001107C1">
      <w:pPr>
        <w:jc w:val="both"/>
        <w:rPr>
          <w:rFonts w:ascii="Times New Roman" w:hAnsi="Times New Roman" w:cs="Times New Roman"/>
        </w:rPr>
      </w:pPr>
      <w:r w:rsidR="002E021C">
        <w:rPr>
          <w:rFonts w:ascii="Times New Roman" w:hAnsi="Times New Roman" w:cs="Times New Roman"/>
        </w:rPr>
        <w:t>52</w:t>
      </w:r>
      <w:r w:rsidR="001107C1">
        <w:rPr>
          <w:rFonts w:ascii="Times New Roman" w:hAnsi="Times New Roman" w:cs="Times New Roman"/>
        </w:rPr>
        <w:t xml:space="preserve">. </w:t>
      </w:r>
      <w:r w:rsidRPr="003837D1">
        <w:rPr>
          <w:rFonts w:ascii="Times New Roman" w:hAnsi="Times New Roman" w:cs="Times New Roman"/>
        </w:rPr>
        <w:t>V § 49 ods.10 sa za slová „</w:t>
      </w:r>
      <w:r w:rsidRPr="003837D1" w:rsidR="004619A7">
        <w:rPr>
          <w:rFonts w:ascii="Times New Roman" w:hAnsi="Times New Roman" w:cs="Times New Roman"/>
        </w:rPr>
        <w:t>§ 51 ods. 5“ vklad</w:t>
      </w:r>
      <w:r w:rsidRPr="003837D1" w:rsidR="00077B29">
        <w:rPr>
          <w:rFonts w:ascii="Times New Roman" w:hAnsi="Times New Roman" w:cs="Times New Roman"/>
        </w:rPr>
        <w:t>ajú</w:t>
      </w:r>
      <w:r w:rsidRPr="003837D1" w:rsidR="004619A7">
        <w:rPr>
          <w:rFonts w:ascii="Times New Roman" w:hAnsi="Times New Roman" w:cs="Times New Roman"/>
        </w:rPr>
        <w:t xml:space="preserve"> slov</w:t>
      </w:r>
      <w:r w:rsidRPr="003837D1" w:rsidR="00077B29">
        <w:rPr>
          <w:rFonts w:ascii="Times New Roman" w:hAnsi="Times New Roman" w:cs="Times New Roman"/>
        </w:rPr>
        <w:t>á</w:t>
      </w:r>
      <w:r w:rsidRPr="003837D1" w:rsidR="004619A7">
        <w:rPr>
          <w:rFonts w:ascii="Times New Roman" w:hAnsi="Times New Roman" w:cs="Times New Roman"/>
        </w:rPr>
        <w:t xml:space="preserve"> „a</w:t>
      </w:r>
      <w:r w:rsidRPr="003837D1" w:rsidR="00467A5A">
        <w:rPr>
          <w:rFonts w:ascii="Times New Roman" w:hAnsi="Times New Roman" w:cs="Times New Roman"/>
        </w:rPr>
        <w:t>lebo</w:t>
      </w:r>
      <w:r w:rsidRPr="003837D1" w:rsidR="004619A7">
        <w:rPr>
          <w:rFonts w:ascii="Times New Roman" w:hAnsi="Times New Roman" w:cs="Times New Roman"/>
        </w:rPr>
        <w:t> podľa § 53 ods. 3“.</w:t>
      </w:r>
    </w:p>
    <w:p w:rsidR="00495E8F" w:rsidP="00495E8F">
      <w:pPr>
        <w:jc w:val="both"/>
        <w:rPr>
          <w:rFonts w:ascii="Times New Roman" w:hAnsi="Times New Roman" w:cs="Times New Roman"/>
        </w:rPr>
      </w:pPr>
    </w:p>
    <w:p w:rsidR="002E021C" w:rsidRPr="003837D1" w:rsidP="00495E8F">
      <w:pPr>
        <w:jc w:val="both"/>
        <w:rPr>
          <w:rFonts w:ascii="Times New Roman" w:hAnsi="Times New Roman" w:cs="Times New Roman"/>
        </w:rPr>
      </w:pPr>
    </w:p>
    <w:p w:rsidR="00495E8F" w:rsidRPr="003837D1" w:rsidP="001107C1">
      <w:pPr>
        <w:jc w:val="both"/>
        <w:rPr>
          <w:rFonts w:ascii="Times New Roman" w:hAnsi="Times New Roman" w:cs="Times New Roman"/>
        </w:rPr>
      </w:pPr>
      <w:r w:rsidR="002E021C">
        <w:rPr>
          <w:rFonts w:ascii="Times New Roman" w:hAnsi="Times New Roman" w:cs="Times New Roman"/>
        </w:rPr>
        <w:t>53</w:t>
      </w:r>
      <w:r w:rsidR="001107C1">
        <w:rPr>
          <w:rFonts w:ascii="Times New Roman" w:hAnsi="Times New Roman" w:cs="Times New Roman"/>
        </w:rPr>
        <w:t xml:space="preserve">. </w:t>
      </w:r>
      <w:r w:rsidRPr="003837D1">
        <w:rPr>
          <w:rFonts w:ascii="Times New Roman" w:hAnsi="Times New Roman" w:cs="Times New Roman"/>
        </w:rPr>
        <w:t>§ 49 sa dopĺňa odsekom 16, ktorý znie:</w:t>
      </w:r>
    </w:p>
    <w:p w:rsidR="00495E8F" w:rsidRPr="003837D1" w:rsidP="00495E8F">
      <w:pPr>
        <w:ind w:left="709"/>
        <w:jc w:val="both"/>
        <w:rPr>
          <w:rFonts w:ascii="Times New Roman" w:hAnsi="Times New Roman" w:cs="Times New Roman"/>
        </w:rPr>
      </w:pPr>
      <w:r w:rsidRPr="003837D1">
        <w:rPr>
          <w:rFonts w:ascii="Times New Roman" w:hAnsi="Times New Roman" w:cs="Times New Roman"/>
        </w:rPr>
        <w:t>„(16)</w:t>
      </w:r>
      <w:r w:rsidRPr="003837D1" w:rsidR="0085535B">
        <w:rPr>
          <w:rFonts w:ascii="Times New Roman" w:hAnsi="Times New Roman" w:cs="Times New Roman"/>
        </w:rPr>
        <w:t xml:space="preserve"> </w:t>
      </w:r>
      <w:r w:rsidRPr="003837D1">
        <w:rPr>
          <w:rFonts w:ascii="Times New Roman" w:hAnsi="Times New Roman" w:cs="Times New Roman"/>
        </w:rPr>
        <w:t xml:space="preserve">Separačné zariadenie je súbor zariadení, ktoré sa používajú na </w:t>
      </w:r>
      <w:r w:rsidRPr="003837D1" w:rsidR="00DC710B">
        <w:rPr>
          <w:rFonts w:ascii="Times New Roman" w:hAnsi="Times New Roman" w:cs="Times New Roman"/>
        </w:rPr>
        <w:t>rozde</w:t>
      </w:r>
      <w:r w:rsidRPr="003837D1">
        <w:rPr>
          <w:rFonts w:ascii="Times New Roman" w:hAnsi="Times New Roman" w:cs="Times New Roman"/>
        </w:rPr>
        <w:t>lenie rozdrvených materiálových fragmentov s cieľom dosiahnuť maximálne využitie a zhodnotenie výstupných produktov.“.</w:t>
      </w:r>
    </w:p>
    <w:p w:rsidR="00495E8F" w:rsidRPr="003837D1" w:rsidP="00495E8F">
      <w:pPr>
        <w:ind w:left="709"/>
        <w:jc w:val="both"/>
        <w:rPr>
          <w:rFonts w:ascii="Times New Roman" w:hAnsi="Times New Roman" w:cs="Times New Roman"/>
        </w:rPr>
      </w:pPr>
      <w:r w:rsidRPr="003837D1">
        <w:rPr>
          <w:rFonts w:ascii="Times New Roman" w:hAnsi="Times New Roman" w:cs="Times New Roman"/>
        </w:rPr>
        <w:t xml:space="preserve"> </w:t>
      </w:r>
    </w:p>
    <w:p w:rsidR="004619A7" w:rsidRPr="003837D1" w:rsidP="001107C1">
      <w:pPr>
        <w:jc w:val="both"/>
        <w:rPr>
          <w:rFonts w:ascii="Times New Roman" w:hAnsi="Times New Roman" w:cs="Times New Roman"/>
        </w:rPr>
      </w:pPr>
      <w:r w:rsidR="001107C1">
        <w:rPr>
          <w:rFonts w:ascii="Times New Roman" w:hAnsi="Times New Roman" w:cs="Times New Roman"/>
        </w:rPr>
        <w:t>5</w:t>
      </w:r>
      <w:r w:rsidR="002E021C">
        <w:rPr>
          <w:rFonts w:ascii="Times New Roman" w:hAnsi="Times New Roman" w:cs="Times New Roman"/>
        </w:rPr>
        <w:t>4</w:t>
      </w:r>
      <w:r w:rsidR="001107C1">
        <w:rPr>
          <w:rFonts w:ascii="Times New Roman" w:hAnsi="Times New Roman" w:cs="Times New Roman"/>
        </w:rPr>
        <w:t xml:space="preserve">. </w:t>
      </w:r>
      <w:r w:rsidRPr="003837D1">
        <w:rPr>
          <w:rFonts w:ascii="Times New Roman" w:hAnsi="Times New Roman" w:cs="Times New Roman"/>
        </w:rPr>
        <w:t>V § 51 ods. 1 sa za slová „zabezpečiť odovzdanie“ vklad</w:t>
      </w:r>
      <w:r w:rsidRPr="003837D1" w:rsidR="00077B29">
        <w:rPr>
          <w:rFonts w:ascii="Times New Roman" w:hAnsi="Times New Roman" w:cs="Times New Roman"/>
        </w:rPr>
        <w:t>á</w:t>
      </w:r>
      <w:r w:rsidRPr="003837D1">
        <w:rPr>
          <w:rFonts w:ascii="Times New Roman" w:hAnsi="Times New Roman" w:cs="Times New Roman"/>
        </w:rPr>
        <w:t xml:space="preserve"> slov</w:t>
      </w:r>
      <w:r w:rsidRPr="003837D1" w:rsidR="00077B29">
        <w:rPr>
          <w:rFonts w:ascii="Times New Roman" w:hAnsi="Times New Roman" w:cs="Times New Roman"/>
        </w:rPr>
        <w:t>o</w:t>
      </w:r>
      <w:r w:rsidRPr="003837D1">
        <w:rPr>
          <w:rFonts w:ascii="Times New Roman" w:hAnsi="Times New Roman" w:cs="Times New Roman"/>
        </w:rPr>
        <w:t xml:space="preserve"> „kompletného“.</w:t>
      </w:r>
    </w:p>
    <w:p w:rsidR="004619A7" w:rsidP="004619A7">
      <w:pPr>
        <w:jc w:val="both"/>
        <w:rPr>
          <w:rFonts w:ascii="Times New Roman" w:hAnsi="Times New Roman" w:cs="Times New Roman"/>
        </w:rPr>
      </w:pPr>
    </w:p>
    <w:p w:rsidR="001107C1" w:rsidP="001107C1">
      <w:pPr>
        <w:ind w:left="360" w:hanging="360"/>
        <w:jc w:val="both"/>
        <w:rPr>
          <w:rStyle w:val="Strong"/>
          <w:rFonts w:ascii="Times New Roman" w:hAnsi="Times New Roman" w:cs="Times New Roman"/>
          <w:b w:val="0"/>
          <w:bCs w:val="0"/>
        </w:rPr>
      </w:pPr>
      <w:r w:rsidR="002E021C">
        <w:rPr>
          <w:rFonts w:ascii="Times New Roman" w:hAnsi="Times New Roman" w:cs="Times New Roman"/>
        </w:rPr>
        <w:t>55</w:t>
      </w:r>
      <w:r>
        <w:rPr>
          <w:rFonts w:ascii="Times New Roman" w:hAnsi="Times New Roman" w:cs="Times New Roman"/>
        </w:rPr>
        <w:t xml:space="preserve">. </w:t>
      </w:r>
      <w:r>
        <w:rPr>
          <w:rStyle w:val="Strong"/>
          <w:rFonts w:ascii="Times New Roman" w:hAnsi="Times New Roman" w:cs="Times New Roman"/>
          <w:b w:val="0"/>
          <w:bCs w:val="0"/>
        </w:rPr>
        <w:t>V § 51 ods. 4 a v § 63 ods. 1 písm. c) sa slová „§ 53 ods. 7“ nahrádzajú slovami „§ 53 ods. 8“.</w:t>
      </w:r>
    </w:p>
    <w:p w:rsidR="001107C1" w:rsidRPr="003837D1" w:rsidP="004619A7">
      <w:pPr>
        <w:jc w:val="both"/>
        <w:rPr>
          <w:rFonts w:ascii="Times New Roman" w:hAnsi="Times New Roman" w:cs="Times New Roman"/>
        </w:rPr>
      </w:pPr>
    </w:p>
    <w:p w:rsidR="004D13E1" w:rsidRPr="003837D1" w:rsidP="001107C1">
      <w:pPr>
        <w:jc w:val="both"/>
        <w:rPr>
          <w:rFonts w:ascii="Times New Roman" w:hAnsi="Times New Roman" w:cs="Times New Roman"/>
        </w:rPr>
      </w:pPr>
      <w:r w:rsidR="002E021C">
        <w:rPr>
          <w:rFonts w:ascii="Times New Roman" w:hAnsi="Times New Roman" w:cs="Times New Roman"/>
        </w:rPr>
        <w:t>56</w:t>
      </w:r>
      <w:r w:rsidR="001107C1">
        <w:rPr>
          <w:rFonts w:ascii="Times New Roman" w:hAnsi="Times New Roman" w:cs="Times New Roman"/>
        </w:rPr>
        <w:t xml:space="preserve">. </w:t>
      </w:r>
      <w:r w:rsidRPr="003837D1">
        <w:rPr>
          <w:rFonts w:ascii="Times New Roman" w:hAnsi="Times New Roman" w:cs="Times New Roman"/>
        </w:rPr>
        <w:t xml:space="preserve">V § 51ods. 5 </w:t>
      </w:r>
      <w:r w:rsidRPr="003837D1" w:rsidR="00A3657D">
        <w:rPr>
          <w:rFonts w:ascii="Times New Roman" w:hAnsi="Times New Roman" w:cs="Times New Roman"/>
        </w:rPr>
        <w:t>sa vypúšťa slovo „môže“ a slovo „určiť“ sa nahrádza slovom „určí“.</w:t>
      </w:r>
    </w:p>
    <w:p w:rsidR="004D13E1" w:rsidRPr="003837D1" w:rsidP="004D13E1">
      <w:pPr>
        <w:jc w:val="both"/>
        <w:rPr>
          <w:rFonts w:ascii="Times New Roman" w:hAnsi="Times New Roman" w:cs="Times New Roman"/>
        </w:rPr>
      </w:pPr>
    </w:p>
    <w:p w:rsidR="004619A7" w:rsidRPr="003837D1" w:rsidP="001107C1">
      <w:pPr>
        <w:jc w:val="both"/>
        <w:rPr>
          <w:rFonts w:ascii="Times New Roman" w:hAnsi="Times New Roman" w:cs="Times New Roman"/>
        </w:rPr>
      </w:pPr>
      <w:r w:rsidR="002E021C">
        <w:rPr>
          <w:rFonts w:ascii="Times New Roman" w:hAnsi="Times New Roman" w:cs="Times New Roman"/>
        </w:rPr>
        <w:t>57</w:t>
      </w:r>
      <w:r w:rsidR="001107C1">
        <w:rPr>
          <w:rFonts w:ascii="Times New Roman" w:hAnsi="Times New Roman" w:cs="Times New Roman"/>
        </w:rPr>
        <w:t xml:space="preserve">. </w:t>
      </w:r>
      <w:r w:rsidRPr="003837D1" w:rsidR="00F534AE">
        <w:rPr>
          <w:rFonts w:ascii="Times New Roman" w:hAnsi="Times New Roman" w:cs="Times New Roman"/>
        </w:rPr>
        <w:t xml:space="preserve">V </w:t>
      </w:r>
      <w:r w:rsidRPr="003837D1">
        <w:rPr>
          <w:rFonts w:ascii="Times New Roman" w:hAnsi="Times New Roman" w:cs="Times New Roman"/>
        </w:rPr>
        <w:t>§ 52 ods.</w:t>
      </w:r>
      <w:r w:rsidRPr="003837D1" w:rsidR="00136DB8">
        <w:rPr>
          <w:rFonts w:ascii="Times New Roman" w:hAnsi="Times New Roman" w:cs="Times New Roman"/>
        </w:rPr>
        <w:t xml:space="preserve"> </w:t>
      </w:r>
      <w:r w:rsidRPr="003837D1">
        <w:rPr>
          <w:rFonts w:ascii="Times New Roman" w:hAnsi="Times New Roman" w:cs="Times New Roman"/>
        </w:rPr>
        <w:t>1 písm</w:t>
      </w:r>
      <w:r w:rsidRPr="003837D1" w:rsidR="00136DB8">
        <w:rPr>
          <w:rFonts w:ascii="Times New Roman" w:hAnsi="Times New Roman" w:cs="Times New Roman"/>
        </w:rPr>
        <w:t>.</w:t>
      </w:r>
      <w:r w:rsidRPr="003837D1">
        <w:rPr>
          <w:rFonts w:ascii="Times New Roman" w:hAnsi="Times New Roman" w:cs="Times New Roman"/>
        </w:rPr>
        <w:t xml:space="preserve"> e) </w:t>
      </w:r>
      <w:r w:rsidRPr="003837D1" w:rsidR="00136DB8">
        <w:rPr>
          <w:rFonts w:ascii="Times New Roman" w:hAnsi="Times New Roman" w:cs="Times New Roman"/>
        </w:rPr>
        <w:t>sa na konci pripájajú tieto slová</w:t>
      </w:r>
      <w:r w:rsidRPr="003837D1">
        <w:rPr>
          <w:rFonts w:ascii="Times New Roman" w:hAnsi="Times New Roman" w:cs="Times New Roman"/>
        </w:rPr>
        <w:t>:</w:t>
      </w:r>
      <w:r w:rsidRPr="003837D1" w:rsidR="00136DB8">
        <w:rPr>
          <w:rFonts w:ascii="Times New Roman" w:hAnsi="Times New Roman" w:cs="Times New Roman"/>
        </w:rPr>
        <w:t xml:space="preserve"> „</w:t>
      </w:r>
      <w:r w:rsidRPr="003837D1" w:rsidR="0085535B">
        <w:rPr>
          <w:rFonts w:ascii="Times New Roman" w:hAnsi="Times New Roman" w:cs="Times New Roman"/>
        </w:rPr>
        <w:t>a údaje</w:t>
      </w:r>
      <w:r w:rsidRPr="003837D1" w:rsidR="00136DB8">
        <w:rPr>
          <w:rFonts w:ascii="Times New Roman" w:hAnsi="Times New Roman" w:cs="Times New Roman"/>
        </w:rPr>
        <w:t xml:space="preserve"> </w:t>
      </w:r>
      <w:r w:rsidRPr="003837D1" w:rsidR="00A951E6">
        <w:rPr>
          <w:rFonts w:ascii="Times New Roman" w:hAnsi="Times New Roman" w:cs="Times New Roman"/>
        </w:rPr>
        <w:t>z evidencie</w:t>
      </w:r>
      <w:r w:rsidRPr="003837D1" w:rsidR="0085535B">
        <w:rPr>
          <w:rFonts w:ascii="Times New Roman" w:hAnsi="Times New Roman" w:cs="Times New Roman"/>
        </w:rPr>
        <w:t xml:space="preserve"> </w:t>
      </w:r>
      <w:r w:rsidRPr="003837D1" w:rsidR="00D60BD7">
        <w:rPr>
          <w:rFonts w:ascii="Times New Roman" w:hAnsi="Times New Roman" w:cs="Times New Roman"/>
        </w:rPr>
        <w:t xml:space="preserve">v rozsahu </w:t>
      </w:r>
      <w:r w:rsidR="001107C1">
        <w:rPr>
          <w:rFonts w:ascii="Times New Roman" w:hAnsi="Times New Roman" w:cs="Times New Roman"/>
        </w:rPr>
        <w:t>       </w:t>
      </w:r>
      <w:r w:rsidRPr="003837D1" w:rsidR="00D60BD7">
        <w:rPr>
          <w:rFonts w:ascii="Times New Roman" w:hAnsi="Times New Roman" w:cs="Times New Roman"/>
        </w:rPr>
        <w:t>stanovenom podľa § 68 ods. 3 písm. j) oznamovať ministerstvu do konca m</w:t>
      </w:r>
      <w:r w:rsidRPr="003837D1" w:rsidR="00D60BD7">
        <w:rPr>
          <w:rFonts w:ascii="Times New Roman" w:hAnsi="Times New Roman" w:cs="Times New Roman"/>
        </w:rPr>
        <w:t xml:space="preserve">arca </w:t>
      </w:r>
      <w:r w:rsidR="001107C1">
        <w:rPr>
          <w:rFonts w:ascii="Times New Roman" w:hAnsi="Times New Roman" w:cs="Times New Roman"/>
        </w:rPr>
        <w:t>       </w:t>
      </w:r>
      <w:r w:rsidRPr="003837D1">
        <w:rPr>
          <w:rFonts w:ascii="Times New Roman" w:hAnsi="Times New Roman" w:cs="Times New Roman"/>
        </w:rPr>
        <w:t>nasledujúceho kalendárneho roka</w:t>
      </w:r>
      <w:r w:rsidRPr="003837D1" w:rsidR="00D60BD7">
        <w:rPr>
          <w:rFonts w:ascii="Times New Roman" w:hAnsi="Times New Roman" w:cs="Times New Roman"/>
        </w:rPr>
        <w:t>“.</w:t>
      </w:r>
      <w:r w:rsidRPr="003837D1" w:rsidR="0088595B">
        <w:rPr>
          <w:rFonts w:ascii="Times New Roman" w:hAnsi="Times New Roman" w:cs="Times New Roman"/>
        </w:rPr>
        <w:t xml:space="preserve"> </w:t>
      </w:r>
    </w:p>
    <w:p w:rsidR="00D315D2" w:rsidRPr="003837D1" w:rsidP="00D315D2">
      <w:pPr>
        <w:jc w:val="both"/>
        <w:rPr>
          <w:rFonts w:ascii="Times New Roman" w:hAnsi="Times New Roman" w:cs="Times New Roman"/>
        </w:rPr>
      </w:pPr>
    </w:p>
    <w:p w:rsidR="007A3874" w:rsidRPr="003837D1" w:rsidP="001107C1">
      <w:pPr>
        <w:jc w:val="both"/>
        <w:rPr>
          <w:rFonts w:ascii="Times New Roman" w:hAnsi="Times New Roman" w:cs="Times New Roman"/>
        </w:rPr>
      </w:pPr>
      <w:r w:rsidR="002E021C">
        <w:rPr>
          <w:rFonts w:ascii="Times New Roman" w:hAnsi="Times New Roman" w:cs="Times New Roman"/>
        </w:rPr>
        <w:t>58</w:t>
      </w:r>
      <w:r w:rsidR="001107C1">
        <w:rPr>
          <w:rFonts w:ascii="Times New Roman" w:hAnsi="Times New Roman" w:cs="Times New Roman"/>
        </w:rPr>
        <w:t xml:space="preserve">. </w:t>
      </w:r>
      <w:r w:rsidRPr="003837D1">
        <w:rPr>
          <w:rFonts w:ascii="Times New Roman" w:hAnsi="Times New Roman" w:cs="Times New Roman"/>
        </w:rPr>
        <w:t xml:space="preserve">V § 52 ods. 1 písm. i) sa za slová „spracovanie starého vozidla“ vkladajú slová „v lehote </w:t>
      </w:r>
      <w:r w:rsidR="001107C1">
        <w:rPr>
          <w:rFonts w:ascii="Times New Roman" w:hAnsi="Times New Roman" w:cs="Times New Roman"/>
        </w:rPr>
        <w:t>      </w:t>
      </w:r>
      <w:r w:rsidRPr="003837D1">
        <w:rPr>
          <w:rFonts w:ascii="Times New Roman" w:hAnsi="Times New Roman" w:cs="Times New Roman"/>
        </w:rPr>
        <w:t xml:space="preserve">do jedného roka od jeho prevzatia na spracovanie“. </w:t>
      </w:r>
    </w:p>
    <w:p w:rsidR="007A3874" w:rsidP="007A3874">
      <w:pPr>
        <w:jc w:val="both"/>
        <w:rPr>
          <w:rFonts w:ascii="Times New Roman" w:hAnsi="Times New Roman" w:cs="Times New Roman"/>
        </w:rPr>
      </w:pPr>
    </w:p>
    <w:p w:rsidR="001107C1" w:rsidP="001107C1">
      <w:pPr>
        <w:ind w:left="360" w:hanging="360"/>
        <w:jc w:val="both"/>
        <w:rPr>
          <w:rFonts w:ascii="Times New Roman" w:hAnsi="Times New Roman" w:cs="Times New Roman"/>
        </w:rPr>
      </w:pPr>
      <w:r w:rsidR="002E021C">
        <w:rPr>
          <w:rFonts w:ascii="Times New Roman" w:hAnsi="Times New Roman" w:cs="Times New Roman"/>
        </w:rPr>
        <w:t>59</w:t>
      </w:r>
      <w:r w:rsidR="00662664">
        <w:rPr>
          <w:rFonts w:ascii="Times New Roman" w:hAnsi="Times New Roman" w:cs="Times New Roman"/>
        </w:rPr>
        <w:t xml:space="preserve">. V § 52 </w:t>
      </w:r>
      <w:r>
        <w:rPr>
          <w:rFonts w:ascii="Times New Roman" w:hAnsi="Times New Roman" w:cs="Times New Roman"/>
        </w:rPr>
        <w:t xml:space="preserve">odsek 2 </w:t>
      </w:r>
      <w:r w:rsidR="002E021C">
        <w:rPr>
          <w:rFonts w:ascii="Times New Roman" w:hAnsi="Times New Roman" w:cs="Times New Roman"/>
        </w:rPr>
        <w:t>znie:</w:t>
      </w:r>
    </w:p>
    <w:p w:rsidR="002E021C" w:rsidP="002E021C">
      <w:pPr>
        <w:ind w:left="360" w:firstLine="349"/>
        <w:jc w:val="both"/>
        <w:rPr>
          <w:rFonts w:ascii="Times New Roman" w:hAnsi="Times New Roman" w:cs="Times New Roman"/>
        </w:rPr>
      </w:pPr>
      <w:r w:rsidRPr="00FB58B3">
        <w:rPr>
          <w:rFonts w:ascii="Times New Roman" w:hAnsi="Times New Roman" w:cs="Times New Roman"/>
        </w:rPr>
        <w:t>„(2)</w:t>
      </w:r>
      <w:r w:rsidR="00972E6F">
        <w:rPr>
          <w:rFonts w:ascii="Times New Roman" w:hAnsi="Times New Roman" w:cs="Times New Roman"/>
        </w:rPr>
        <w:t xml:space="preserve"> </w:t>
      </w:r>
      <w:r w:rsidRPr="00FB58B3">
        <w:rPr>
          <w:rFonts w:ascii="Times New Roman" w:hAnsi="Times New Roman" w:cs="Times New Roman"/>
        </w:rPr>
        <w:t xml:space="preserve">Spracovateľ  </w:t>
      </w:r>
      <w:r>
        <w:rPr>
          <w:rFonts w:ascii="Times New Roman" w:hAnsi="Times New Roman" w:cs="Times New Roman"/>
        </w:rPr>
        <w:t xml:space="preserve"> </w:t>
      </w:r>
      <w:r w:rsidRPr="00FB58B3">
        <w:rPr>
          <w:rFonts w:ascii="Times New Roman" w:hAnsi="Times New Roman" w:cs="Times New Roman"/>
        </w:rPr>
        <w:t xml:space="preserve">starých </w:t>
      </w:r>
      <w:r>
        <w:rPr>
          <w:rFonts w:ascii="Times New Roman" w:hAnsi="Times New Roman" w:cs="Times New Roman"/>
        </w:rPr>
        <w:t xml:space="preserve"> </w:t>
      </w:r>
      <w:r w:rsidRPr="00FB58B3">
        <w:rPr>
          <w:rFonts w:ascii="Times New Roman" w:hAnsi="Times New Roman" w:cs="Times New Roman"/>
        </w:rPr>
        <w:t xml:space="preserve"> v</w:t>
      </w:r>
      <w:r w:rsidRPr="00FB58B3">
        <w:rPr>
          <w:rFonts w:ascii="Times New Roman" w:hAnsi="Times New Roman" w:cs="Times New Roman"/>
        </w:rPr>
        <w:t xml:space="preserve">ozidiel </w:t>
      </w:r>
      <w:r w:rsidR="00972E6F">
        <w:rPr>
          <w:rFonts w:ascii="Times New Roman" w:hAnsi="Times New Roman" w:cs="Times New Roman"/>
        </w:rPr>
        <w:t xml:space="preserve"> </w:t>
      </w:r>
      <w:r w:rsidRPr="00FB58B3">
        <w:rPr>
          <w:rFonts w:ascii="Times New Roman" w:hAnsi="Times New Roman" w:cs="Times New Roman"/>
        </w:rPr>
        <w:t xml:space="preserve"> je  </w:t>
      </w:r>
      <w:r>
        <w:rPr>
          <w:rFonts w:ascii="Times New Roman" w:hAnsi="Times New Roman" w:cs="Times New Roman"/>
        </w:rPr>
        <w:t>povinný   vyplatiť  kúpnu cenu </w:t>
      </w:r>
      <w:r w:rsidRPr="00FB58B3">
        <w:rPr>
          <w:rFonts w:ascii="Times New Roman" w:hAnsi="Times New Roman" w:cs="Times New Roman"/>
        </w:rPr>
        <w:t>držiteľovi  starého  vozidla  alebo inej osobe, ktorá staré vozidlo odovzdala na spracovanie; touto povinnosťou môže poveriť osobu vykonávajúcu zber starých vozidiel (§</w:t>
      </w:r>
      <w:r>
        <w:rPr>
          <w:rFonts w:ascii="Times New Roman" w:hAnsi="Times New Roman" w:cs="Times New Roman"/>
        </w:rPr>
        <w:t xml:space="preserve"> </w:t>
      </w:r>
      <w:r w:rsidRPr="00FB58B3">
        <w:rPr>
          <w:rFonts w:ascii="Times New Roman" w:hAnsi="Times New Roman" w:cs="Times New Roman"/>
        </w:rPr>
        <w:t>52a).“.</w:t>
      </w:r>
    </w:p>
    <w:p w:rsidR="001107C1" w:rsidRPr="003837D1" w:rsidP="007A3874">
      <w:pPr>
        <w:jc w:val="both"/>
        <w:rPr>
          <w:rFonts w:ascii="Times New Roman" w:hAnsi="Times New Roman" w:cs="Times New Roman"/>
        </w:rPr>
      </w:pPr>
    </w:p>
    <w:p w:rsidR="00972E6F" w:rsidP="001107C1">
      <w:pPr>
        <w:jc w:val="both"/>
        <w:rPr>
          <w:rFonts w:ascii="Times New Roman" w:hAnsi="Times New Roman" w:cs="Times New Roman"/>
        </w:rPr>
      </w:pPr>
      <w:r w:rsidR="001107C1">
        <w:rPr>
          <w:rFonts w:ascii="Times New Roman" w:hAnsi="Times New Roman" w:cs="Times New Roman"/>
        </w:rPr>
        <w:t>6</w:t>
      </w:r>
      <w:r>
        <w:rPr>
          <w:rFonts w:ascii="Times New Roman" w:hAnsi="Times New Roman" w:cs="Times New Roman"/>
        </w:rPr>
        <w:t>0</w:t>
      </w:r>
      <w:r w:rsidR="001107C1">
        <w:rPr>
          <w:rFonts w:ascii="Times New Roman" w:hAnsi="Times New Roman" w:cs="Times New Roman"/>
        </w:rPr>
        <w:t xml:space="preserve">. </w:t>
      </w:r>
      <w:r>
        <w:rPr>
          <w:rFonts w:ascii="Times New Roman" w:hAnsi="Times New Roman" w:cs="Times New Roman"/>
        </w:rPr>
        <w:t xml:space="preserve"> V § 52 sa vypúšťa odsek 3.</w:t>
      </w:r>
    </w:p>
    <w:p w:rsidR="00972E6F" w:rsidP="001107C1">
      <w:pPr>
        <w:jc w:val="both"/>
        <w:rPr>
          <w:rFonts w:ascii="Times New Roman" w:hAnsi="Times New Roman" w:cs="Times New Roman"/>
        </w:rPr>
      </w:pPr>
    </w:p>
    <w:p w:rsidR="00972E6F" w:rsidP="001107C1">
      <w:pPr>
        <w:jc w:val="both"/>
        <w:rPr>
          <w:rFonts w:ascii="Times New Roman" w:hAnsi="Times New Roman" w:cs="Times New Roman"/>
        </w:rPr>
      </w:pPr>
      <w:r>
        <w:rPr>
          <w:rFonts w:ascii="Times New Roman" w:hAnsi="Times New Roman" w:cs="Times New Roman"/>
        </w:rPr>
        <w:t xml:space="preserve">        Doterajší odsek 4 sa označuje ako odsek 3.</w:t>
      </w:r>
    </w:p>
    <w:p w:rsidR="00972E6F" w:rsidP="001107C1">
      <w:pPr>
        <w:jc w:val="both"/>
        <w:rPr>
          <w:rFonts w:ascii="Times New Roman" w:hAnsi="Times New Roman" w:cs="Times New Roman"/>
        </w:rPr>
      </w:pPr>
    </w:p>
    <w:p w:rsidR="00D315D2" w:rsidRPr="003837D1" w:rsidP="001107C1">
      <w:pPr>
        <w:jc w:val="both"/>
        <w:rPr>
          <w:rFonts w:ascii="Times New Roman" w:hAnsi="Times New Roman" w:cs="Times New Roman"/>
        </w:rPr>
      </w:pPr>
      <w:r w:rsidR="00972E6F">
        <w:rPr>
          <w:rFonts w:ascii="Times New Roman" w:hAnsi="Times New Roman" w:cs="Times New Roman"/>
        </w:rPr>
        <w:t xml:space="preserve">61. </w:t>
      </w:r>
      <w:r w:rsidRPr="003837D1">
        <w:rPr>
          <w:rFonts w:ascii="Times New Roman" w:hAnsi="Times New Roman" w:cs="Times New Roman"/>
        </w:rPr>
        <w:t>V § 53 sa za odsek 2 vkladá nový odsek 3, ktorý znie:</w:t>
      </w:r>
    </w:p>
    <w:p w:rsidR="00E34064" w:rsidRPr="003837D1" w:rsidP="00972E6F">
      <w:pPr>
        <w:ind w:left="360" w:firstLine="349"/>
        <w:jc w:val="both"/>
        <w:rPr>
          <w:rFonts w:ascii="Times New Roman" w:hAnsi="Times New Roman" w:cs="Times New Roman"/>
        </w:rPr>
      </w:pPr>
      <w:r w:rsidRPr="003837D1" w:rsidR="00C570D1">
        <w:rPr>
          <w:rFonts w:ascii="Times New Roman" w:hAnsi="Times New Roman" w:cs="Times New Roman"/>
        </w:rPr>
        <w:t>„</w:t>
      </w:r>
      <w:r w:rsidRPr="003837D1" w:rsidR="00D315D2">
        <w:rPr>
          <w:rFonts w:ascii="Times New Roman" w:hAnsi="Times New Roman" w:cs="Times New Roman"/>
        </w:rPr>
        <w:t xml:space="preserve">(3) </w:t>
      </w:r>
      <w:r w:rsidRPr="003837D1" w:rsidR="00C570D1">
        <w:rPr>
          <w:rFonts w:ascii="Times New Roman" w:hAnsi="Times New Roman" w:cs="Times New Roman"/>
        </w:rPr>
        <w:t>Ak</w:t>
      </w:r>
      <w:r w:rsidRPr="003837D1" w:rsidR="00D315D2">
        <w:rPr>
          <w:rFonts w:ascii="Times New Roman" w:hAnsi="Times New Roman" w:cs="Times New Roman"/>
        </w:rPr>
        <w:t xml:space="preserve"> </w:t>
      </w:r>
      <w:r w:rsidRPr="003837D1" w:rsidR="00775D9F">
        <w:rPr>
          <w:rFonts w:ascii="Times New Roman" w:hAnsi="Times New Roman" w:cs="Times New Roman"/>
        </w:rPr>
        <w:t xml:space="preserve">staré vozidlo </w:t>
      </w:r>
      <w:r w:rsidRPr="003837D1" w:rsidR="00D315D2">
        <w:rPr>
          <w:rFonts w:ascii="Times New Roman" w:hAnsi="Times New Roman" w:cs="Times New Roman"/>
        </w:rPr>
        <w:t>ne</w:t>
      </w:r>
      <w:r w:rsidRPr="003837D1">
        <w:rPr>
          <w:rFonts w:ascii="Times New Roman" w:hAnsi="Times New Roman" w:cs="Times New Roman"/>
        </w:rPr>
        <w:t xml:space="preserve">má </w:t>
      </w:r>
      <w:r w:rsidRPr="003837D1" w:rsidR="00AE6BAB">
        <w:rPr>
          <w:rFonts w:ascii="Times New Roman" w:hAnsi="Times New Roman" w:cs="Times New Roman"/>
        </w:rPr>
        <w:t>identifikačné číslo vozidla VIN a evidenčné číslo vozidla</w:t>
      </w:r>
      <w:r w:rsidRPr="003837D1" w:rsidR="00450618">
        <w:rPr>
          <w:rFonts w:ascii="Times New Roman" w:hAnsi="Times New Roman" w:cs="Times New Roman"/>
        </w:rPr>
        <w:t xml:space="preserve">, </w:t>
      </w:r>
      <w:r w:rsidRPr="003837D1" w:rsidR="00D315D2">
        <w:rPr>
          <w:rFonts w:ascii="Times New Roman" w:hAnsi="Times New Roman" w:cs="Times New Roman"/>
        </w:rPr>
        <w:t>ob</w:t>
      </w:r>
      <w:r w:rsidRPr="003837D1" w:rsidR="00D00BF8">
        <w:rPr>
          <w:rFonts w:ascii="Times New Roman" w:hAnsi="Times New Roman" w:cs="Times New Roman"/>
        </w:rPr>
        <w:t>vodný úrad životného prostredia</w:t>
      </w:r>
      <w:r w:rsidRPr="003837D1" w:rsidR="00D315D2">
        <w:rPr>
          <w:rFonts w:ascii="Times New Roman" w:hAnsi="Times New Roman" w:cs="Times New Roman"/>
        </w:rPr>
        <w:t xml:space="preserve"> môže rozhodnutí</w:t>
      </w:r>
      <w:r w:rsidRPr="003837D1" w:rsidR="00077B29">
        <w:rPr>
          <w:rFonts w:ascii="Times New Roman" w:hAnsi="Times New Roman" w:cs="Times New Roman"/>
        </w:rPr>
        <w:t>m</w:t>
      </w:r>
      <w:r w:rsidRPr="003837D1" w:rsidR="00D315D2">
        <w:rPr>
          <w:rFonts w:ascii="Times New Roman" w:hAnsi="Times New Roman" w:cs="Times New Roman"/>
        </w:rPr>
        <w:t xml:space="preserve"> určiť, že staré vozidlo je odpadom.</w:t>
      </w:r>
      <w:r w:rsidRPr="003837D1" w:rsidR="00C570D1">
        <w:rPr>
          <w:rFonts w:ascii="Times New Roman" w:hAnsi="Times New Roman" w:cs="Times New Roman"/>
        </w:rPr>
        <w:t>“.</w:t>
      </w:r>
      <w:r w:rsidRPr="003837D1" w:rsidR="006021CD">
        <w:rPr>
          <w:rFonts w:ascii="Times New Roman" w:hAnsi="Times New Roman" w:cs="Times New Roman"/>
        </w:rPr>
        <w:t xml:space="preserve"> </w:t>
      </w:r>
    </w:p>
    <w:p w:rsidR="000B1F8F" w:rsidRPr="003837D1" w:rsidP="00E34064">
      <w:pPr>
        <w:ind w:left="720" w:hanging="11"/>
        <w:jc w:val="both"/>
        <w:rPr>
          <w:rFonts w:ascii="Times New Roman" w:hAnsi="Times New Roman" w:cs="Times New Roman"/>
        </w:rPr>
      </w:pPr>
    </w:p>
    <w:p w:rsidR="00E34064" w:rsidRPr="003837D1" w:rsidP="00CF1B04">
      <w:pPr>
        <w:ind w:left="720"/>
        <w:jc w:val="both"/>
        <w:rPr>
          <w:rFonts w:ascii="Times New Roman" w:hAnsi="Times New Roman" w:cs="Times New Roman"/>
        </w:rPr>
      </w:pPr>
      <w:r w:rsidRPr="003837D1">
        <w:rPr>
          <w:rFonts w:ascii="Times New Roman" w:hAnsi="Times New Roman" w:cs="Times New Roman"/>
        </w:rPr>
        <w:t>Doterajšie odseky 3 až 8 sa</w:t>
      </w:r>
      <w:r w:rsidRPr="003837D1" w:rsidR="00C570D1">
        <w:rPr>
          <w:rFonts w:ascii="Times New Roman" w:hAnsi="Times New Roman" w:cs="Times New Roman"/>
        </w:rPr>
        <w:t xml:space="preserve"> označujú</w:t>
      </w:r>
      <w:r w:rsidRPr="003837D1">
        <w:rPr>
          <w:rFonts w:ascii="Times New Roman" w:hAnsi="Times New Roman" w:cs="Times New Roman"/>
        </w:rPr>
        <w:t xml:space="preserve"> </w:t>
      </w:r>
      <w:r w:rsidRPr="003837D1" w:rsidR="00C570D1">
        <w:rPr>
          <w:rFonts w:ascii="Times New Roman" w:hAnsi="Times New Roman" w:cs="Times New Roman"/>
        </w:rPr>
        <w:t xml:space="preserve">ako odseky </w:t>
      </w:r>
      <w:r w:rsidRPr="003837D1">
        <w:rPr>
          <w:rFonts w:ascii="Times New Roman" w:hAnsi="Times New Roman" w:cs="Times New Roman"/>
        </w:rPr>
        <w:t>4 až 9.</w:t>
      </w:r>
    </w:p>
    <w:p w:rsidR="00C16FA2" w:rsidRPr="003837D1" w:rsidP="00E34064">
      <w:pPr>
        <w:jc w:val="both"/>
        <w:rPr>
          <w:rFonts w:ascii="Times New Roman" w:hAnsi="Times New Roman" w:cs="Times New Roman"/>
        </w:rPr>
      </w:pPr>
    </w:p>
    <w:p w:rsidR="00C66F5E" w:rsidRPr="003837D1" w:rsidP="001107C1">
      <w:pPr>
        <w:jc w:val="both"/>
        <w:rPr>
          <w:rFonts w:ascii="Times New Roman" w:hAnsi="Times New Roman" w:cs="Times New Roman"/>
        </w:rPr>
      </w:pPr>
      <w:r w:rsidR="00972E6F">
        <w:rPr>
          <w:rFonts w:ascii="Times New Roman" w:hAnsi="Times New Roman" w:cs="Times New Roman"/>
        </w:rPr>
        <w:t>62</w:t>
      </w:r>
      <w:r w:rsidR="001107C1">
        <w:rPr>
          <w:rFonts w:ascii="Times New Roman" w:hAnsi="Times New Roman" w:cs="Times New Roman"/>
        </w:rPr>
        <w:t xml:space="preserve">. </w:t>
      </w:r>
      <w:r w:rsidRPr="003837D1" w:rsidR="009D16FD">
        <w:rPr>
          <w:rFonts w:ascii="Times New Roman" w:hAnsi="Times New Roman" w:cs="Times New Roman"/>
        </w:rPr>
        <w:t xml:space="preserve">V § 53 ods. </w:t>
      </w:r>
      <w:r w:rsidRPr="003837D1" w:rsidR="007E22E7">
        <w:rPr>
          <w:rFonts w:ascii="Times New Roman" w:hAnsi="Times New Roman" w:cs="Times New Roman"/>
        </w:rPr>
        <w:t>4</w:t>
      </w:r>
      <w:r w:rsidRPr="003837D1" w:rsidR="000E63F2">
        <w:rPr>
          <w:rFonts w:ascii="Times New Roman" w:hAnsi="Times New Roman" w:cs="Times New Roman"/>
        </w:rPr>
        <w:t xml:space="preserve"> sa za slovo</w:t>
      </w:r>
      <w:r w:rsidRPr="003837D1" w:rsidR="009D16FD">
        <w:rPr>
          <w:rFonts w:ascii="Times New Roman" w:hAnsi="Times New Roman" w:cs="Times New Roman"/>
        </w:rPr>
        <w:t xml:space="preserve"> „</w:t>
      </w:r>
      <w:r w:rsidRPr="003837D1" w:rsidR="006473D3">
        <w:rPr>
          <w:rFonts w:ascii="Times New Roman" w:hAnsi="Times New Roman" w:cs="Times New Roman"/>
        </w:rPr>
        <w:t>inšpektorátu</w:t>
      </w:r>
      <w:r w:rsidRPr="003837D1" w:rsidR="009D16FD">
        <w:rPr>
          <w:rFonts w:ascii="Times New Roman" w:hAnsi="Times New Roman" w:cs="Times New Roman"/>
        </w:rPr>
        <w:t>“ vklad</w:t>
      </w:r>
      <w:r w:rsidRPr="003837D1" w:rsidR="000E63F2">
        <w:rPr>
          <w:rFonts w:ascii="Times New Roman" w:hAnsi="Times New Roman" w:cs="Times New Roman"/>
        </w:rPr>
        <w:t>á čiarka a slová „</w:t>
      </w:r>
      <w:r w:rsidRPr="003837D1" w:rsidR="006473D3">
        <w:rPr>
          <w:rFonts w:ascii="Times New Roman" w:hAnsi="Times New Roman" w:cs="Times New Roman"/>
        </w:rPr>
        <w:t xml:space="preserve">pretože staré vozidlo </w:t>
      </w:r>
      <w:r w:rsidRPr="003837D1">
        <w:rPr>
          <w:rFonts w:ascii="Times New Roman" w:hAnsi="Times New Roman" w:cs="Times New Roman"/>
        </w:rPr>
        <w:t xml:space="preserve">má </w:t>
      </w:r>
      <w:r w:rsidR="003F13AC">
        <w:rPr>
          <w:rFonts w:ascii="Times New Roman" w:hAnsi="Times New Roman" w:cs="Times New Roman"/>
        </w:rPr>
        <w:t>       </w:t>
      </w:r>
      <w:r w:rsidRPr="003837D1" w:rsidR="00C900F9">
        <w:rPr>
          <w:rFonts w:ascii="Times New Roman" w:hAnsi="Times New Roman" w:cs="Times New Roman"/>
        </w:rPr>
        <w:t xml:space="preserve">identifikačné číslo vozidla VIN </w:t>
      </w:r>
      <w:r w:rsidRPr="003837D1" w:rsidR="00450618">
        <w:rPr>
          <w:rFonts w:ascii="Times New Roman" w:hAnsi="Times New Roman" w:cs="Times New Roman"/>
        </w:rPr>
        <w:t>a</w:t>
      </w:r>
      <w:r w:rsidRPr="003837D1" w:rsidR="00C900F9">
        <w:rPr>
          <w:rFonts w:ascii="Times New Roman" w:hAnsi="Times New Roman" w:cs="Times New Roman"/>
        </w:rPr>
        <w:t> evidenčné číslo vozidla</w:t>
      </w:r>
      <w:r w:rsidRPr="003837D1" w:rsidR="00450618">
        <w:rPr>
          <w:rFonts w:ascii="Times New Roman" w:hAnsi="Times New Roman" w:cs="Times New Roman"/>
        </w:rPr>
        <w:t xml:space="preserve">, ktoré neumožňujú zistiť </w:t>
      </w:r>
      <w:r w:rsidR="003F13AC">
        <w:rPr>
          <w:rFonts w:ascii="Times New Roman" w:hAnsi="Times New Roman" w:cs="Times New Roman"/>
        </w:rPr>
        <w:t>       </w:t>
      </w:r>
      <w:r w:rsidRPr="003837D1" w:rsidR="00450618">
        <w:rPr>
          <w:rFonts w:ascii="Times New Roman" w:hAnsi="Times New Roman" w:cs="Times New Roman"/>
        </w:rPr>
        <w:t>majiteľa vozidla</w:t>
      </w:r>
      <w:r w:rsidRPr="003837D1" w:rsidR="000E63F2">
        <w:rPr>
          <w:rFonts w:ascii="Times New Roman" w:hAnsi="Times New Roman" w:cs="Times New Roman"/>
        </w:rPr>
        <w:t>“</w:t>
      </w:r>
      <w:r w:rsidRPr="003837D1">
        <w:rPr>
          <w:rFonts w:ascii="Times New Roman" w:hAnsi="Times New Roman" w:cs="Times New Roman"/>
        </w:rPr>
        <w:t xml:space="preserve"> </w:t>
      </w:r>
      <w:r w:rsidRPr="003837D1" w:rsidR="00A01273">
        <w:rPr>
          <w:rFonts w:ascii="Times New Roman" w:hAnsi="Times New Roman" w:cs="Times New Roman"/>
        </w:rPr>
        <w:t>a</w:t>
      </w:r>
      <w:r w:rsidRPr="003837D1">
        <w:rPr>
          <w:rFonts w:ascii="Times New Roman" w:hAnsi="Times New Roman" w:cs="Times New Roman"/>
        </w:rPr>
        <w:t xml:space="preserve"> slová „podľa odseku 4“ sa nahrádzajú slovami „podľa odseku 5“.</w:t>
      </w:r>
    </w:p>
    <w:p w:rsidR="00A01273" w:rsidRPr="003837D1" w:rsidP="00A01273">
      <w:pPr>
        <w:ind w:left="360"/>
        <w:jc w:val="both"/>
        <w:rPr>
          <w:rFonts w:ascii="Times New Roman" w:hAnsi="Times New Roman" w:cs="Times New Roman"/>
        </w:rPr>
      </w:pPr>
    </w:p>
    <w:p w:rsidR="00C66F5E" w:rsidRPr="003837D1" w:rsidP="003F13AC">
      <w:pPr>
        <w:jc w:val="both"/>
        <w:rPr>
          <w:rFonts w:ascii="Times New Roman" w:hAnsi="Times New Roman" w:cs="Times New Roman"/>
        </w:rPr>
      </w:pPr>
      <w:r w:rsidR="00972E6F">
        <w:rPr>
          <w:rFonts w:ascii="Times New Roman" w:hAnsi="Times New Roman" w:cs="Times New Roman"/>
        </w:rPr>
        <w:t>63</w:t>
      </w:r>
      <w:r w:rsidR="003F13AC">
        <w:rPr>
          <w:rFonts w:ascii="Times New Roman" w:hAnsi="Times New Roman" w:cs="Times New Roman"/>
        </w:rPr>
        <w:t xml:space="preserve">. </w:t>
      </w:r>
      <w:r w:rsidRPr="003837D1" w:rsidR="00A01273">
        <w:rPr>
          <w:rFonts w:ascii="Times New Roman" w:hAnsi="Times New Roman" w:cs="Times New Roman"/>
        </w:rPr>
        <w:t xml:space="preserve">V § 53 ods. </w:t>
      </w:r>
      <w:r w:rsidRPr="003837D1" w:rsidR="007E22E7">
        <w:rPr>
          <w:rFonts w:ascii="Times New Roman" w:hAnsi="Times New Roman" w:cs="Times New Roman"/>
        </w:rPr>
        <w:t>6</w:t>
      </w:r>
      <w:r w:rsidRPr="003837D1" w:rsidR="00A01273">
        <w:rPr>
          <w:rFonts w:ascii="Times New Roman" w:hAnsi="Times New Roman" w:cs="Times New Roman"/>
        </w:rPr>
        <w:t xml:space="preserve"> sa slová „podľa odseku 4“ nahrádzajú slovami „podľa odseku 5“.</w:t>
      </w:r>
    </w:p>
    <w:p w:rsidR="007E22E7" w:rsidRPr="003837D1" w:rsidP="007E22E7">
      <w:pPr>
        <w:jc w:val="both"/>
        <w:rPr>
          <w:rFonts w:ascii="Times New Roman" w:hAnsi="Times New Roman" w:cs="Times New Roman"/>
        </w:rPr>
      </w:pPr>
    </w:p>
    <w:p w:rsidR="007E22E7" w:rsidRPr="003837D1" w:rsidP="003F13AC">
      <w:pPr>
        <w:jc w:val="both"/>
        <w:rPr>
          <w:rFonts w:ascii="Times New Roman" w:hAnsi="Times New Roman" w:cs="Times New Roman"/>
        </w:rPr>
      </w:pPr>
      <w:r w:rsidR="00972E6F">
        <w:rPr>
          <w:rFonts w:ascii="Times New Roman" w:hAnsi="Times New Roman" w:cs="Times New Roman"/>
        </w:rPr>
        <w:t>64</w:t>
      </w:r>
      <w:r w:rsidR="003F13AC">
        <w:rPr>
          <w:rFonts w:ascii="Times New Roman" w:hAnsi="Times New Roman" w:cs="Times New Roman"/>
        </w:rPr>
        <w:t xml:space="preserve">. </w:t>
      </w:r>
      <w:r w:rsidRPr="003837D1">
        <w:rPr>
          <w:rFonts w:ascii="Times New Roman" w:hAnsi="Times New Roman" w:cs="Times New Roman"/>
        </w:rPr>
        <w:t>V § 53 ods. 7  sa slová „podľa odseku 5“ nahrádzajú slovami „podľa odseku 6“.</w:t>
      </w:r>
    </w:p>
    <w:p w:rsidR="00E905D5" w:rsidRPr="003837D1" w:rsidP="00E905D5">
      <w:pPr>
        <w:jc w:val="both"/>
        <w:rPr>
          <w:rFonts w:ascii="Times New Roman" w:hAnsi="Times New Roman" w:cs="Times New Roman"/>
        </w:rPr>
      </w:pPr>
    </w:p>
    <w:p w:rsidR="00E905D5" w:rsidRPr="003837D1" w:rsidP="003F13AC">
      <w:pPr>
        <w:jc w:val="both"/>
        <w:rPr>
          <w:rFonts w:ascii="Times New Roman" w:hAnsi="Times New Roman" w:cs="Times New Roman"/>
        </w:rPr>
      </w:pPr>
      <w:r w:rsidR="00972E6F">
        <w:rPr>
          <w:rFonts w:ascii="Times New Roman" w:hAnsi="Times New Roman" w:cs="Times New Roman"/>
        </w:rPr>
        <w:t>65</w:t>
      </w:r>
      <w:r w:rsidR="003F13AC">
        <w:rPr>
          <w:rFonts w:ascii="Times New Roman" w:hAnsi="Times New Roman" w:cs="Times New Roman"/>
        </w:rPr>
        <w:t xml:space="preserve">. </w:t>
      </w:r>
      <w:r w:rsidRPr="003837D1">
        <w:rPr>
          <w:rFonts w:ascii="Times New Roman" w:hAnsi="Times New Roman" w:cs="Times New Roman"/>
        </w:rPr>
        <w:t>V § 54 ods. 4 sa slová „§ 41 ods. 15“ nahrádzajú slovami „</w:t>
      </w:r>
      <w:r w:rsidRPr="003837D1" w:rsidR="00077B29">
        <w:rPr>
          <w:rFonts w:ascii="Times New Roman" w:hAnsi="Times New Roman" w:cs="Times New Roman"/>
        </w:rPr>
        <w:t xml:space="preserve">§ </w:t>
      </w:r>
      <w:r w:rsidRPr="003837D1">
        <w:rPr>
          <w:rFonts w:ascii="Times New Roman" w:hAnsi="Times New Roman" w:cs="Times New Roman"/>
        </w:rPr>
        <w:t>4</w:t>
      </w:r>
      <w:r w:rsidRPr="003837D1" w:rsidR="00FC56EC">
        <w:rPr>
          <w:rFonts w:ascii="Times New Roman" w:hAnsi="Times New Roman" w:cs="Times New Roman"/>
        </w:rPr>
        <w:t>2</w:t>
      </w:r>
      <w:r w:rsidRPr="003837D1">
        <w:rPr>
          <w:rFonts w:ascii="Times New Roman" w:hAnsi="Times New Roman" w:cs="Times New Roman"/>
        </w:rPr>
        <w:t xml:space="preserve"> ods. </w:t>
      </w:r>
      <w:r w:rsidRPr="003837D1" w:rsidR="00FC56EC">
        <w:rPr>
          <w:rFonts w:ascii="Times New Roman" w:hAnsi="Times New Roman" w:cs="Times New Roman"/>
        </w:rPr>
        <w:t>11</w:t>
      </w:r>
      <w:r w:rsidRPr="003837D1">
        <w:rPr>
          <w:rFonts w:ascii="Times New Roman" w:hAnsi="Times New Roman" w:cs="Times New Roman"/>
        </w:rPr>
        <w:t>“.</w:t>
      </w:r>
    </w:p>
    <w:p w:rsidR="00EB162C" w:rsidRPr="003837D1" w:rsidP="00EB162C">
      <w:pPr>
        <w:jc w:val="both"/>
        <w:rPr>
          <w:rFonts w:ascii="Times New Roman" w:hAnsi="Times New Roman" w:cs="Times New Roman"/>
        </w:rPr>
      </w:pPr>
    </w:p>
    <w:p w:rsidR="00972E6F" w:rsidP="003F13AC">
      <w:pPr>
        <w:jc w:val="both"/>
        <w:rPr>
          <w:rFonts w:ascii="Times New Roman" w:hAnsi="Times New Roman" w:cs="Times New Roman"/>
        </w:rPr>
      </w:pPr>
    </w:p>
    <w:p w:rsidR="00972E6F" w:rsidP="003F13AC">
      <w:pPr>
        <w:jc w:val="both"/>
        <w:rPr>
          <w:rFonts w:ascii="Times New Roman" w:hAnsi="Times New Roman" w:cs="Times New Roman"/>
        </w:rPr>
      </w:pPr>
    </w:p>
    <w:p w:rsidR="00972E6F" w:rsidP="003F13AC">
      <w:pPr>
        <w:jc w:val="both"/>
        <w:rPr>
          <w:rFonts w:ascii="Times New Roman" w:hAnsi="Times New Roman" w:cs="Times New Roman"/>
        </w:rPr>
      </w:pPr>
    </w:p>
    <w:p w:rsidR="00972E6F" w:rsidP="003F13AC">
      <w:pPr>
        <w:jc w:val="both"/>
        <w:rPr>
          <w:rFonts w:ascii="Times New Roman" w:hAnsi="Times New Roman" w:cs="Times New Roman"/>
        </w:rPr>
      </w:pPr>
    </w:p>
    <w:p w:rsidR="00972E6F" w:rsidP="003F13AC">
      <w:pPr>
        <w:jc w:val="both"/>
        <w:rPr>
          <w:rFonts w:ascii="Times New Roman" w:hAnsi="Times New Roman" w:cs="Times New Roman"/>
        </w:rPr>
      </w:pPr>
    </w:p>
    <w:p w:rsidR="00E03F2B" w:rsidRPr="003837D1" w:rsidP="003F13AC">
      <w:pPr>
        <w:jc w:val="both"/>
        <w:rPr>
          <w:rFonts w:ascii="Times New Roman" w:hAnsi="Times New Roman" w:cs="Times New Roman"/>
        </w:rPr>
      </w:pPr>
      <w:r w:rsidR="00972E6F">
        <w:rPr>
          <w:rFonts w:ascii="Times New Roman" w:hAnsi="Times New Roman" w:cs="Times New Roman"/>
        </w:rPr>
        <w:t>66</w:t>
      </w:r>
      <w:r w:rsidR="003F13AC">
        <w:rPr>
          <w:rFonts w:ascii="Times New Roman" w:hAnsi="Times New Roman" w:cs="Times New Roman"/>
        </w:rPr>
        <w:t xml:space="preserve">. </w:t>
      </w:r>
      <w:r w:rsidRPr="003837D1">
        <w:rPr>
          <w:rFonts w:ascii="Times New Roman" w:hAnsi="Times New Roman" w:cs="Times New Roman"/>
        </w:rPr>
        <w:t>§ 54a</w:t>
      </w:r>
      <w:r w:rsidRPr="003837D1" w:rsidR="003E7E42">
        <w:rPr>
          <w:rFonts w:ascii="Times New Roman" w:hAnsi="Times New Roman" w:cs="Times New Roman"/>
        </w:rPr>
        <w:t xml:space="preserve"> vrátane nadpisu</w:t>
      </w:r>
      <w:r w:rsidRPr="003837D1">
        <w:rPr>
          <w:rFonts w:ascii="Times New Roman" w:hAnsi="Times New Roman" w:cs="Times New Roman"/>
        </w:rPr>
        <w:t xml:space="preserve"> znie:</w:t>
      </w:r>
    </w:p>
    <w:p w:rsidR="00E03F2B" w:rsidRPr="003837D1" w:rsidP="003F13AC">
      <w:pPr>
        <w:ind w:left="180"/>
        <w:rPr>
          <w:rFonts w:ascii="Times New Roman" w:hAnsi="Times New Roman" w:cs="Times New Roman"/>
        </w:rPr>
      </w:pPr>
    </w:p>
    <w:p w:rsidR="00E03F2B" w:rsidRPr="003837D1" w:rsidP="00E03F2B">
      <w:pPr>
        <w:ind w:left="180"/>
        <w:jc w:val="center"/>
        <w:rPr>
          <w:rFonts w:ascii="Times New Roman" w:hAnsi="Times New Roman" w:cs="Times New Roman"/>
        </w:rPr>
      </w:pPr>
      <w:r w:rsidRPr="003837D1">
        <w:rPr>
          <w:rFonts w:ascii="Times New Roman" w:hAnsi="Times New Roman" w:cs="Times New Roman"/>
        </w:rPr>
        <w:t>„§ 54a</w:t>
      </w:r>
    </w:p>
    <w:p w:rsidR="00E03F2B" w:rsidRPr="003837D1" w:rsidP="00E03F2B">
      <w:pPr>
        <w:ind w:left="180"/>
        <w:jc w:val="center"/>
        <w:rPr>
          <w:rFonts w:ascii="Times New Roman" w:hAnsi="Times New Roman" w:cs="Times New Roman"/>
        </w:rPr>
      </w:pPr>
      <w:r w:rsidRPr="003837D1">
        <w:rPr>
          <w:rFonts w:ascii="Times New Roman" w:hAnsi="Times New Roman" w:cs="Times New Roman"/>
        </w:rPr>
        <w:t>Základné ustanovenia</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 xml:space="preserve"> </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w:t>
      </w:r>
      <w:r w:rsidRPr="003837D1" w:rsidR="002534F2">
        <w:rPr>
          <w:rFonts w:ascii="Times New Roman" w:hAnsi="Times New Roman" w:cs="Times New Roman"/>
        </w:rPr>
        <w:t>1) Na spracovanie elektroodpadu,</w:t>
      </w:r>
      <w:r w:rsidRPr="003837D1">
        <w:rPr>
          <w:rFonts w:ascii="Times New Roman" w:hAnsi="Times New Roman" w:cs="Times New Roman"/>
        </w:rPr>
        <w:t xml:space="preserve"> na nakladanie s</w:t>
      </w:r>
      <w:r w:rsidRPr="003837D1" w:rsidR="002534F2">
        <w:rPr>
          <w:rFonts w:ascii="Times New Roman" w:hAnsi="Times New Roman" w:cs="Times New Roman"/>
        </w:rPr>
        <w:t> </w:t>
      </w:r>
      <w:r w:rsidRPr="003837D1">
        <w:rPr>
          <w:rFonts w:ascii="Times New Roman" w:hAnsi="Times New Roman" w:cs="Times New Roman"/>
        </w:rPr>
        <w:t>elektroodpadom</w:t>
      </w:r>
      <w:r w:rsidRPr="003837D1" w:rsidR="002534F2">
        <w:rPr>
          <w:rFonts w:ascii="Times New Roman" w:hAnsi="Times New Roman" w:cs="Times New Roman"/>
        </w:rPr>
        <w:t xml:space="preserve"> a</w:t>
      </w:r>
      <w:r w:rsidRPr="003837D1">
        <w:rPr>
          <w:rFonts w:ascii="Times New Roman" w:hAnsi="Times New Roman" w:cs="Times New Roman"/>
        </w:rPr>
        <w:t xml:space="preserve"> na nakladanie s odpadmi zo spracovania elektroodpadu sa vzťahujú všeobecné ustanovenia tohto zákona, ak v tejto čast</w:t>
      </w:r>
      <w:r w:rsidRPr="003837D1" w:rsidR="00006906">
        <w:rPr>
          <w:rFonts w:ascii="Times New Roman" w:hAnsi="Times New Roman" w:cs="Times New Roman"/>
        </w:rPr>
        <w:t>i zákona nie je ustanovené inak</w:t>
      </w:r>
      <w:r w:rsidRPr="003837D1" w:rsidR="00752268">
        <w:rPr>
          <w:rFonts w:ascii="Times New Roman" w:hAnsi="Times New Roman" w:cs="Times New Roman"/>
        </w:rPr>
        <w:t>,</w:t>
      </w:r>
      <w:r w:rsidRPr="003837D1" w:rsidR="00006906">
        <w:rPr>
          <w:rFonts w:ascii="Times New Roman" w:hAnsi="Times New Roman" w:cs="Times New Roman"/>
        </w:rPr>
        <w:t xml:space="preserve"> a osobitné predpisy</w:t>
      </w:r>
      <w:r w:rsidRPr="003837D1" w:rsidR="00F110AC">
        <w:rPr>
          <w:rFonts w:ascii="Times New Roman" w:hAnsi="Times New Roman" w:cs="Times New Roman"/>
        </w:rPr>
        <w:t xml:space="preserve"> </w:t>
      </w:r>
      <w:r w:rsidRPr="003837D1" w:rsidR="00006906">
        <w:rPr>
          <w:rFonts w:ascii="Times New Roman" w:hAnsi="Times New Roman" w:cs="Times New Roman"/>
        </w:rPr>
        <w:t>upravujúce požiadavky na bezpečnosť a ochranu zdravia</w:t>
      </w:r>
      <w:r w:rsidRPr="003837D1" w:rsidR="002534F2">
        <w:rPr>
          <w:rFonts w:ascii="Times New Roman" w:hAnsi="Times New Roman" w:cs="Times New Roman"/>
        </w:rPr>
        <w:t>; na výrobu a uvádzanie elektrozariadení na trh</w:t>
      </w:r>
      <w:r w:rsidRPr="003837D1" w:rsidR="00A11014">
        <w:rPr>
          <w:rFonts w:ascii="Times New Roman" w:hAnsi="Times New Roman" w:cs="Times New Roman"/>
        </w:rPr>
        <w:t xml:space="preserve">, </w:t>
      </w:r>
      <w:r w:rsidRPr="003837D1" w:rsidR="000B54A9">
        <w:rPr>
          <w:rFonts w:ascii="Times New Roman" w:hAnsi="Times New Roman" w:cs="Times New Roman"/>
        </w:rPr>
        <w:t>ktoré upravuje táto časť zákona</w:t>
      </w:r>
      <w:r w:rsidRPr="003837D1" w:rsidR="002534F2">
        <w:rPr>
          <w:rFonts w:ascii="Times New Roman" w:hAnsi="Times New Roman" w:cs="Times New Roman"/>
        </w:rPr>
        <w:t xml:space="preserve"> sa vzťahujú  osobitné predpisy</w:t>
      </w:r>
      <w:r w:rsidRPr="003837D1" w:rsidR="00A14339">
        <w:rPr>
          <w:rFonts w:ascii="Times New Roman" w:hAnsi="Times New Roman" w:cs="Times New Roman"/>
        </w:rPr>
        <w:t xml:space="preserve"> </w:t>
      </w:r>
      <w:r w:rsidRPr="003837D1" w:rsidR="002534F2">
        <w:rPr>
          <w:rFonts w:ascii="Times New Roman" w:hAnsi="Times New Roman" w:cs="Times New Roman"/>
        </w:rPr>
        <w:t>upravujúce požiadavky na bezpečnosť a ochranu zdravia</w:t>
      </w:r>
      <w:r w:rsidRPr="003837D1" w:rsidR="007D5953">
        <w:rPr>
          <w:rFonts w:ascii="Times New Roman" w:hAnsi="Times New Roman" w:cs="Times New Roman"/>
        </w:rPr>
        <w:t xml:space="preserve"> a osobitné predpisy o odpadovom hospodárstve</w:t>
      </w:r>
      <w:r w:rsidRPr="003837D1" w:rsidR="002534F2">
        <w:rPr>
          <w:rFonts w:ascii="Times New Roman" w:hAnsi="Times New Roman" w:cs="Times New Roman"/>
        </w:rPr>
        <w:t xml:space="preserve">. </w:t>
      </w:r>
    </w:p>
    <w:p w:rsidR="002534F2" w:rsidRPr="003837D1" w:rsidP="00E03F2B">
      <w:pPr>
        <w:ind w:left="180"/>
        <w:jc w:val="both"/>
        <w:rPr>
          <w:rFonts w:ascii="Times New Roman" w:hAnsi="Times New Roman" w:cs="Times New Roman"/>
        </w:rPr>
      </w:pPr>
    </w:p>
    <w:p w:rsidR="00E03F2B" w:rsidRPr="003837D1" w:rsidP="00FC2CF0">
      <w:pPr>
        <w:ind w:left="180" w:firstLine="540"/>
        <w:jc w:val="both"/>
        <w:rPr>
          <w:rFonts w:ascii="Times New Roman" w:hAnsi="Times New Roman" w:cs="Times New Roman"/>
        </w:rPr>
      </w:pPr>
      <w:r w:rsidRPr="003837D1">
        <w:rPr>
          <w:rFonts w:ascii="Times New Roman" w:hAnsi="Times New Roman" w:cs="Times New Roman"/>
        </w:rPr>
        <w:t xml:space="preserve"> (2) Elektrozariadenia sú zariadenia, ktoré na svoju činnosť potrebujú elektrický prúd alebo elektromagnetické pole a zariadenia na výrobu, prenos a meranie takéhoto prúdu a poľa, ktoré pa</w:t>
      </w:r>
      <w:r w:rsidRPr="003837D1" w:rsidR="00AB788C">
        <w:rPr>
          <w:rFonts w:ascii="Times New Roman" w:hAnsi="Times New Roman" w:cs="Times New Roman"/>
        </w:rPr>
        <w:t>tria</w:t>
      </w:r>
      <w:r w:rsidRPr="003837D1">
        <w:rPr>
          <w:rFonts w:ascii="Times New Roman" w:hAnsi="Times New Roman" w:cs="Times New Roman"/>
        </w:rPr>
        <w:t xml:space="preserve"> do kategórií elektrozariadení uvedených v prílohe č. 3a a ktoré sú určené na použitie pri hodnote napätia do 1 000 V pre striedavý prúd a do 1 500 V pre jednosmerný p</w:t>
      </w:r>
      <w:r w:rsidRPr="003837D1">
        <w:rPr>
          <w:rFonts w:ascii="Times New Roman" w:hAnsi="Times New Roman" w:cs="Times New Roman"/>
        </w:rPr>
        <w:t>rúd.</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 xml:space="preserve"> </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(3) Elektroodpad sú elektrozariadenia</w:t>
      </w:r>
      <w:r w:rsidRPr="003837D1" w:rsidR="00593F9C">
        <w:rPr>
          <w:rFonts w:ascii="Times New Roman" w:hAnsi="Times New Roman" w:cs="Times New Roman"/>
        </w:rPr>
        <w:t xml:space="preserve"> podľa odseku 2</w:t>
      </w:r>
      <w:r w:rsidRPr="003837D1" w:rsidR="00E0032F">
        <w:rPr>
          <w:rFonts w:ascii="Times New Roman" w:hAnsi="Times New Roman" w:cs="Times New Roman"/>
        </w:rPr>
        <w:t>, ktoré sú odpadom</w:t>
      </w:r>
      <w:r w:rsidR="003F13AC">
        <w:rPr>
          <w:rFonts w:ascii="Times New Roman" w:hAnsi="Times New Roman" w:cs="Times New Roman"/>
        </w:rPr>
        <w:t xml:space="preserve"> (§ 2 ods. 1)</w:t>
      </w:r>
      <w:r w:rsidRPr="003837D1">
        <w:rPr>
          <w:rFonts w:ascii="Times New Roman" w:hAnsi="Times New Roman" w:cs="Times New Roman"/>
        </w:rPr>
        <w:t xml:space="preserve"> vrátane komponentov, konštrukčných dielcov a spotrebných dielcov, ktoré sú súčasťou </w:t>
      </w:r>
      <w:r w:rsidRPr="003837D1" w:rsidR="00674D60">
        <w:rPr>
          <w:rFonts w:ascii="Times New Roman" w:hAnsi="Times New Roman" w:cs="Times New Roman"/>
        </w:rPr>
        <w:t xml:space="preserve"> </w:t>
      </w:r>
      <w:r w:rsidRPr="003837D1">
        <w:rPr>
          <w:rFonts w:ascii="Times New Roman" w:hAnsi="Times New Roman" w:cs="Times New Roman"/>
        </w:rPr>
        <w:t>elektrozariadenia v čase, keď sa ho držiteľ zbavuje.</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 xml:space="preserve"> </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(4) Elektroodpad z domácností je elektroodpad, ktorý pochádza z domácností fyzických osôb a z obchodných, priemyselných, inštitucionálnych a iných zdrojov, ktorý je svojím zložením a množstvom podobný tomu, ktorý pochá</w:t>
      </w:r>
      <w:r w:rsidRPr="003837D1" w:rsidR="00155424">
        <w:rPr>
          <w:rFonts w:ascii="Times New Roman" w:hAnsi="Times New Roman" w:cs="Times New Roman"/>
        </w:rPr>
        <w:t>dza z domácností fyzických osôb.</w:t>
      </w:r>
    </w:p>
    <w:p w:rsidR="00E03F2B" w:rsidRPr="003837D1" w:rsidP="00E03F2B">
      <w:pPr>
        <w:ind w:left="180"/>
        <w:jc w:val="both"/>
        <w:rPr>
          <w:rFonts w:ascii="Times New Roman" w:hAnsi="Times New Roman" w:cs="Times New Roman"/>
        </w:rPr>
      </w:pPr>
    </w:p>
    <w:p w:rsidR="004B0592" w:rsidRPr="003837D1" w:rsidP="004B0592">
      <w:pPr>
        <w:ind w:left="180" w:firstLine="529"/>
        <w:jc w:val="both"/>
        <w:rPr>
          <w:rFonts w:ascii="Times New Roman" w:hAnsi="Times New Roman" w:cs="Times New Roman"/>
        </w:rPr>
      </w:pPr>
      <w:r w:rsidRPr="003837D1">
        <w:rPr>
          <w:rFonts w:ascii="Times New Roman" w:hAnsi="Times New Roman" w:cs="Times New Roman"/>
        </w:rPr>
        <w:t>(5) Elektroodpad, ktorý nie je elektroodpadom z domácností je každý elektroodpad, ktorý nie je uve</w:t>
      </w:r>
      <w:r w:rsidRPr="00415032">
        <w:rPr>
          <w:rFonts w:ascii="Times New Roman" w:hAnsi="Times New Roman" w:cs="Times New Roman"/>
        </w:rPr>
        <w:t xml:space="preserve">dený v odseku  </w:t>
      </w:r>
      <w:r w:rsidRPr="003837D1">
        <w:rPr>
          <w:rFonts w:ascii="Times New Roman" w:hAnsi="Times New Roman" w:cs="Times New Roman"/>
        </w:rPr>
        <w:t>4.</w:t>
      </w:r>
    </w:p>
    <w:p w:rsidR="008F1E38" w:rsidRPr="003837D1" w:rsidP="008F1E38">
      <w:pPr>
        <w:ind w:left="180" w:firstLine="529"/>
        <w:jc w:val="both"/>
        <w:rPr>
          <w:rFonts w:ascii="Times New Roman" w:hAnsi="Times New Roman" w:cs="Times New Roman"/>
        </w:rPr>
      </w:pPr>
    </w:p>
    <w:p w:rsidR="008F1E38" w:rsidRPr="003837D1" w:rsidP="008F1E38">
      <w:pPr>
        <w:ind w:left="180" w:firstLine="529"/>
        <w:jc w:val="both"/>
        <w:rPr>
          <w:rFonts w:ascii="Times New Roman" w:hAnsi="Times New Roman" w:cs="Times New Roman"/>
        </w:rPr>
      </w:pPr>
      <w:r w:rsidRPr="003837D1">
        <w:rPr>
          <w:rFonts w:ascii="Times New Roman" w:hAnsi="Times New Roman" w:cs="Times New Roman"/>
        </w:rPr>
        <w:t xml:space="preserve">(6) </w:t>
      </w:r>
      <w:r w:rsidRPr="003837D1" w:rsidR="00E03F2B">
        <w:rPr>
          <w:rFonts w:ascii="Times New Roman" w:hAnsi="Times New Roman" w:cs="Times New Roman"/>
        </w:rPr>
        <w:t>Prevenciou sú opatrenia zamerané na zníženie množstva elektroodpadu, ako aj materiálov a látok, ktoré sa v ňom nachádzajú a ich škodlivých účinkov na životné pros</w:t>
      </w:r>
      <w:r w:rsidRPr="003837D1" w:rsidR="00E03F2B">
        <w:rPr>
          <w:rFonts w:ascii="Times New Roman" w:hAnsi="Times New Roman" w:cs="Times New Roman"/>
        </w:rPr>
        <w:t>tredie.</w:t>
      </w:r>
    </w:p>
    <w:p w:rsidR="008F1E38" w:rsidRPr="003837D1" w:rsidP="008F1E38">
      <w:pPr>
        <w:ind w:left="180" w:firstLine="529"/>
        <w:jc w:val="both"/>
        <w:rPr>
          <w:rFonts w:ascii="Times New Roman" w:hAnsi="Times New Roman" w:cs="Times New Roman"/>
        </w:rPr>
      </w:pPr>
    </w:p>
    <w:p w:rsidR="00E03F2B" w:rsidRPr="003837D1" w:rsidP="008F1E38">
      <w:pPr>
        <w:ind w:left="180" w:firstLine="529"/>
        <w:jc w:val="both"/>
        <w:rPr>
          <w:rFonts w:ascii="Times New Roman" w:hAnsi="Times New Roman" w:cs="Times New Roman"/>
        </w:rPr>
      </w:pPr>
      <w:r w:rsidRPr="003837D1" w:rsidR="003C7265">
        <w:rPr>
          <w:rFonts w:ascii="Times New Roman" w:hAnsi="Times New Roman" w:cs="Times New Roman"/>
        </w:rPr>
        <w:t xml:space="preserve">(7) </w:t>
      </w:r>
      <w:r w:rsidRPr="003837D1">
        <w:rPr>
          <w:rFonts w:ascii="Times New Roman" w:hAnsi="Times New Roman" w:cs="Times New Roman"/>
        </w:rPr>
        <w:t>Opätovné použitie elektroodpadu je činnosť, ktorou sa elektroodpad alebo jeho komponenty použijú na rovnaký účel, na aký boli pôvodne určené bez toho, aby boli recyklované.</w:t>
      </w:r>
    </w:p>
    <w:p w:rsidR="00E03F2B" w:rsidRPr="003837D1" w:rsidP="008F1E38">
      <w:pPr>
        <w:ind w:left="180" w:firstLine="529"/>
        <w:jc w:val="both"/>
        <w:rPr>
          <w:rFonts w:ascii="Times New Roman" w:hAnsi="Times New Roman" w:cs="Times New Roman"/>
        </w:rPr>
      </w:pPr>
      <w:r w:rsidRPr="003837D1">
        <w:rPr>
          <w:rFonts w:ascii="Times New Roman" w:hAnsi="Times New Roman" w:cs="Times New Roman"/>
        </w:rPr>
        <w:t xml:space="preserve"> </w:t>
      </w:r>
    </w:p>
    <w:p w:rsidR="00E03F2B" w:rsidRPr="003837D1" w:rsidP="00E03F2B">
      <w:pPr>
        <w:ind w:left="180"/>
        <w:jc w:val="both"/>
        <w:rPr>
          <w:rFonts w:ascii="Times New Roman" w:hAnsi="Times New Roman" w:cs="Times New Roman"/>
        </w:rPr>
      </w:pPr>
      <w:r w:rsidRPr="003837D1" w:rsidR="006472B9">
        <w:rPr>
          <w:rFonts w:ascii="Times New Roman" w:hAnsi="Times New Roman" w:cs="Times New Roman"/>
        </w:rPr>
        <w:tab/>
        <w:t>(8</w:t>
      </w:r>
      <w:r w:rsidRPr="003837D1">
        <w:rPr>
          <w:rFonts w:ascii="Times New Roman" w:hAnsi="Times New Roman" w:cs="Times New Roman"/>
        </w:rPr>
        <w:t>) Recyklácia elektroodpadu je opätovné zhodnotenie materiálov a látok získaných z elektroodpadu vo výrobnom procese na pôvodný účel alebo na iné účely. Za recykláciu sa nepovažuje zhodnotenie elektroodpadu činnosťou R1 podľa prílohy č. 2.</w:t>
      </w:r>
    </w:p>
    <w:p w:rsidR="00E03F2B" w:rsidRPr="003837D1" w:rsidP="00E03F2B">
      <w:pPr>
        <w:ind w:left="180"/>
        <w:jc w:val="both"/>
        <w:rPr>
          <w:rFonts w:ascii="Times New Roman" w:hAnsi="Times New Roman" w:cs="Times New Roman"/>
        </w:rPr>
      </w:pPr>
    </w:p>
    <w:p w:rsidR="004E08E7" w:rsidRPr="003837D1" w:rsidP="004E08E7">
      <w:pPr>
        <w:ind w:firstLine="708"/>
        <w:jc w:val="both"/>
        <w:rPr>
          <w:rFonts w:ascii="Times New Roman" w:hAnsi="Times New Roman" w:cs="Times New Roman"/>
        </w:rPr>
      </w:pPr>
      <w:r w:rsidRPr="003837D1" w:rsidR="00E03F2B">
        <w:rPr>
          <w:rFonts w:ascii="Times New Roman" w:hAnsi="Times New Roman" w:cs="Times New Roman"/>
        </w:rPr>
        <w:tab/>
        <w:t>(</w:t>
      </w:r>
      <w:r w:rsidRPr="003837D1" w:rsidR="006472B9">
        <w:rPr>
          <w:rFonts w:ascii="Times New Roman" w:hAnsi="Times New Roman" w:cs="Times New Roman"/>
        </w:rPr>
        <w:t>9</w:t>
      </w:r>
      <w:r w:rsidRPr="003837D1" w:rsidR="00E03F2B">
        <w:rPr>
          <w:rFonts w:ascii="Times New Roman" w:hAnsi="Times New Roman" w:cs="Times New Roman"/>
        </w:rPr>
        <w:t xml:space="preserve">) </w:t>
      </w:r>
      <w:r w:rsidRPr="003837D1">
        <w:rPr>
          <w:rFonts w:ascii="Times New Roman" w:hAnsi="Times New Roman" w:cs="Times New Roman"/>
        </w:rPr>
        <w:t>Spracovanie elektroodpadu je činnosť</w:t>
      </w:r>
      <w:r w:rsidRPr="003837D1" w:rsidR="00C0502F">
        <w:rPr>
          <w:rFonts w:ascii="Times New Roman" w:hAnsi="Times New Roman" w:cs="Times New Roman"/>
        </w:rPr>
        <w:t xml:space="preserve"> nasledujúca</w:t>
      </w:r>
      <w:r w:rsidRPr="003837D1">
        <w:rPr>
          <w:rFonts w:ascii="Times New Roman" w:hAnsi="Times New Roman" w:cs="Times New Roman"/>
        </w:rPr>
        <w:t xml:space="preserve"> po tom, čo bol elektroodpad odovzdaný spracovateľovi elektroodpadu na odstránenie škodlivých látok, demontáž, šrotovanie, zhodnotenie, environmentálne vhodné zneškodnenie a ďalšie činnosti vedúce k zhodnoteniu a environmentálne vhodnému zneškodneniu čast</w:t>
      </w:r>
      <w:r w:rsidRPr="003837D1" w:rsidR="00281315">
        <w:rPr>
          <w:rFonts w:ascii="Times New Roman" w:hAnsi="Times New Roman" w:cs="Times New Roman"/>
        </w:rPr>
        <w:t>í</w:t>
      </w:r>
      <w:r w:rsidRPr="003837D1">
        <w:rPr>
          <w:rFonts w:ascii="Times New Roman" w:hAnsi="Times New Roman" w:cs="Times New Roman"/>
        </w:rPr>
        <w:t xml:space="preserve"> elektroodpadu, ktoré nie je možné inak opätovne materiálovo zhodnotiť.</w:t>
      </w:r>
    </w:p>
    <w:p w:rsidR="006C3D4C" w:rsidRPr="003837D1" w:rsidP="00E03F2B">
      <w:pPr>
        <w:ind w:left="180"/>
        <w:jc w:val="both"/>
        <w:rPr>
          <w:rFonts w:ascii="Times New Roman" w:hAnsi="Times New Roman" w:cs="Times New Roman"/>
        </w:rPr>
      </w:pP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w:t>
      </w:r>
      <w:r w:rsidRPr="003837D1" w:rsidR="006E4DFC">
        <w:rPr>
          <w:rFonts w:ascii="Times New Roman" w:hAnsi="Times New Roman" w:cs="Times New Roman"/>
        </w:rPr>
        <w:t>10</w:t>
      </w:r>
      <w:r w:rsidRPr="003837D1">
        <w:rPr>
          <w:rFonts w:ascii="Times New Roman" w:hAnsi="Times New Roman" w:cs="Times New Roman"/>
        </w:rPr>
        <w:t>) Spracovateľ elektroodpadu je podnikateľ, ktorému ministerstvo udelilo autorizáciu na spracovanie elektroodpadu podľa § 8 ods. 3 písm. d).</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 xml:space="preserve"> </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(1</w:t>
      </w:r>
      <w:r w:rsidRPr="003837D1" w:rsidR="006E4DFC">
        <w:rPr>
          <w:rFonts w:ascii="Times New Roman" w:hAnsi="Times New Roman" w:cs="Times New Roman"/>
        </w:rPr>
        <w:t>1</w:t>
      </w:r>
      <w:r w:rsidRPr="003837D1">
        <w:rPr>
          <w:rFonts w:ascii="Times New Roman" w:hAnsi="Times New Roman" w:cs="Times New Roman"/>
        </w:rPr>
        <w:t xml:space="preserve">) Výrobca elektrozariadení je </w:t>
      </w:r>
      <w:r w:rsidRPr="003837D1" w:rsidR="00802349">
        <w:rPr>
          <w:rFonts w:ascii="Times New Roman" w:hAnsi="Times New Roman" w:cs="Times New Roman"/>
        </w:rPr>
        <w:t>osoba</w:t>
      </w:r>
      <w:r w:rsidRPr="003837D1">
        <w:rPr>
          <w:rFonts w:ascii="Times New Roman" w:hAnsi="Times New Roman" w:cs="Times New Roman"/>
        </w:rPr>
        <w:t xml:space="preserve">, ktorá bez ohľadu na používané techniky predaja vrátane predaja </w:t>
      </w:r>
      <w:r w:rsidRPr="003837D1" w:rsidR="00A01BFF">
        <w:rPr>
          <w:rFonts w:ascii="Times New Roman" w:hAnsi="Times New Roman" w:cs="Times New Roman"/>
        </w:rPr>
        <w:t>na základe zmluvy uzavieranej na diaľku</w:t>
      </w:r>
      <w:r w:rsidRPr="003837D1" w:rsidR="00C46F24">
        <w:rPr>
          <w:rFonts w:ascii="Times New Roman" w:hAnsi="Times New Roman" w:cs="Times New Roman"/>
          <w:vertAlign w:val="superscript"/>
        </w:rPr>
        <w:t>54</w:t>
      </w:r>
      <w:r w:rsidRPr="003837D1" w:rsidR="00802349">
        <w:rPr>
          <w:rFonts w:ascii="Times New Roman" w:hAnsi="Times New Roman" w:cs="Times New Roman"/>
          <w:vertAlign w:val="superscript"/>
        </w:rPr>
        <w:t>a)</w:t>
      </w:r>
      <w:r w:rsidRPr="003837D1" w:rsidR="00802349">
        <w:rPr>
          <w:rFonts w:ascii="Times New Roman" w:hAnsi="Times New Roman" w:cs="Times New Roman"/>
        </w:rPr>
        <w:t xml:space="preserve"> </w:t>
      </w:r>
      <w:r w:rsidRPr="003837D1" w:rsidR="00A01BFF">
        <w:rPr>
          <w:rFonts w:ascii="Times New Roman" w:hAnsi="Times New Roman" w:cs="Times New Roman"/>
        </w:rPr>
        <w:t xml:space="preserve"> </w:t>
      </w:r>
    </w:p>
    <w:p w:rsidR="00DC411B" w:rsidRPr="003837D1" w:rsidP="00DC411B">
      <w:pPr>
        <w:ind w:left="720"/>
        <w:jc w:val="both"/>
        <w:rPr>
          <w:rFonts w:ascii="Times New Roman" w:hAnsi="Times New Roman" w:cs="Times New Roman"/>
        </w:rPr>
      </w:pPr>
      <w:r w:rsidRPr="003837D1" w:rsidR="00E03F2B">
        <w:rPr>
          <w:rFonts w:ascii="Times New Roman" w:hAnsi="Times New Roman" w:cs="Times New Roman"/>
        </w:rPr>
        <w:t xml:space="preserve">a) </w:t>
      </w:r>
      <w:r w:rsidRPr="003837D1" w:rsidR="0043247D">
        <w:rPr>
          <w:rFonts w:ascii="Times New Roman" w:hAnsi="Times New Roman" w:cs="Times New Roman"/>
        </w:rPr>
        <w:t xml:space="preserve">  </w:t>
      </w:r>
      <w:r w:rsidRPr="003837D1" w:rsidR="00E03F2B">
        <w:rPr>
          <w:rFonts w:ascii="Times New Roman" w:hAnsi="Times New Roman" w:cs="Times New Roman"/>
        </w:rPr>
        <w:t>vyrába a predáva elektrozariadenie pod svojou značkou</w:t>
      </w:r>
      <w:r w:rsidRPr="003837D1" w:rsidR="00802349">
        <w:rPr>
          <w:rFonts w:ascii="Times New Roman" w:hAnsi="Times New Roman" w:cs="Times New Roman"/>
        </w:rPr>
        <w:t>,</w:t>
      </w:r>
    </w:p>
    <w:p w:rsidR="00E03F2B" w:rsidRPr="003837D1" w:rsidP="007D5953">
      <w:pPr>
        <w:ind w:left="1080" w:hanging="360"/>
        <w:jc w:val="both"/>
        <w:rPr>
          <w:rFonts w:ascii="Times New Roman" w:hAnsi="Times New Roman" w:cs="Times New Roman"/>
        </w:rPr>
      </w:pPr>
      <w:r w:rsidRPr="003837D1" w:rsidR="00DC411B">
        <w:rPr>
          <w:rFonts w:ascii="Times New Roman" w:hAnsi="Times New Roman" w:cs="Times New Roman"/>
        </w:rPr>
        <w:t>b)</w:t>
      </w:r>
      <w:r w:rsidRPr="003837D1" w:rsidR="0043247D">
        <w:rPr>
          <w:rFonts w:ascii="Times New Roman" w:hAnsi="Times New Roman" w:cs="Times New Roman"/>
        </w:rPr>
        <w:t xml:space="preserve"> </w:t>
      </w:r>
      <w:r w:rsidRPr="003837D1" w:rsidR="007D5953">
        <w:rPr>
          <w:rFonts w:ascii="Times New Roman" w:hAnsi="Times New Roman" w:cs="Times New Roman"/>
        </w:rPr>
        <w:t xml:space="preserve"> </w:t>
      </w:r>
      <w:r w:rsidRPr="003837D1">
        <w:rPr>
          <w:rFonts w:ascii="Times New Roman" w:hAnsi="Times New Roman" w:cs="Times New Roman"/>
        </w:rPr>
        <w:t xml:space="preserve">ďalej predáva pod svojou značkou elektrozariadenie vyrobené inými dodávateľmi; predajca, ktorý ďalej predáva, sa nepovažuje za výrobcu, ak sa na </w:t>
      </w:r>
      <w:r w:rsidRPr="003837D1" w:rsidR="008056D3">
        <w:rPr>
          <w:rFonts w:ascii="Times New Roman" w:hAnsi="Times New Roman" w:cs="Times New Roman"/>
        </w:rPr>
        <w:t>elektro</w:t>
      </w:r>
      <w:r w:rsidRPr="003837D1">
        <w:rPr>
          <w:rFonts w:ascii="Times New Roman" w:hAnsi="Times New Roman" w:cs="Times New Roman"/>
        </w:rPr>
        <w:t>zariadení nachádza značka výrobcu, ako je ustanovené v písmene a)</w:t>
      </w:r>
      <w:r w:rsidRPr="003837D1" w:rsidR="00986AF6">
        <w:rPr>
          <w:rFonts w:ascii="Times New Roman" w:hAnsi="Times New Roman" w:cs="Times New Roman"/>
        </w:rPr>
        <w:t>,</w:t>
      </w:r>
    </w:p>
    <w:p w:rsidR="00A7408F" w:rsidRPr="003837D1" w:rsidP="007D5953">
      <w:pPr>
        <w:ind w:left="1080" w:hanging="360"/>
        <w:jc w:val="both"/>
        <w:rPr>
          <w:rFonts w:ascii="Times New Roman" w:hAnsi="Times New Roman" w:cs="Times New Roman"/>
        </w:rPr>
      </w:pPr>
      <w:r w:rsidRPr="003837D1" w:rsidR="00E03F2B">
        <w:rPr>
          <w:rFonts w:ascii="Times New Roman" w:hAnsi="Times New Roman" w:cs="Times New Roman"/>
        </w:rPr>
        <w:t xml:space="preserve">c) </w:t>
      </w:r>
      <w:r w:rsidRPr="003837D1" w:rsidR="005814CB">
        <w:rPr>
          <w:rFonts w:ascii="Times New Roman" w:hAnsi="Times New Roman" w:cs="Times New Roman"/>
        </w:rPr>
        <w:t xml:space="preserve">v rámci podnikateľskej činnosti </w:t>
      </w:r>
      <w:r w:rsidRPr="003837D1" w:rsidR="00B025E0">
        <w:rPr>
          <w:rFonts w:ascii="Times New Roman" w:hAnsi="Times New Roman" w:cs="Times New Roman"/>
        </w:rPr>
        <w:t>dov</w:t>
      </w:r>
      <w:r w:rsidRPr="003837D1" w:rsidR="008C32AF">
        <w:rPr>
          <w:rFonts w:ascii="Times New Roman" w:hAnsi="Times New Roman" w:cs="Times New Roman"/>
        </w:rPr>
        <w:t xml:space="preserve">áža </w:t>
      </w:r>
      <w:r w:rsidRPr="003837D1" w:rsidR="00802349">
        <w:rPr>
          <w:rFonts w:ascii="Times New Roman" w:hAnsi="Times New Roman" w:cs="Times New Roman"/>
        </w:rPr>
        <w:t xml:space="preserve">alebo vyváža </w:t>
      </w:r>
      <w:r w:rsidRPr="003837D1" w:rsidR="008C32AF">
        <w:rPr>
          <w:rFonts w:ascii="Times New Roman" w:hAnsi="Times New Roman" w:cs="Times New Roman"/>
        </w:rPr>
        <w:t>elektrozariadenie</w:t>
      </w:r>
      <w:r w:rsidRPr="003837D1" w:rsidR="00AE18BE">
        <w:rPr>
          <w:rFonts w:ascii="Times New Roman" w:hAnsi="Times New Roman" w:cs="Times New Roman"/>
        </w:rPr>
        <w:t xml:space="preserve"> </w:t>
      </w:r>
      <w:r w:rsidRPr="003837D1" w:rsidR="007D5953">
        <w:rPr>
          <w:rFonts w:ascii="Times New Roman" w:hAnsi="Times New Roman" w:cs="Times New Roman"/>
        </w:rPr>
        <w:t>v rámci Európskeho spoločenstva</w:t>
      </w:r>
      <w:r w:rsidRPr="003837D1" w:rsidR="00C0502F">
        <w:rPr>
          <w:rFonts w:ascii="Times New Roman" w:hAnsi="Times New Roman" w:cs="Times New Roman"/>
        </w:rPr>
        <w:t>.</w:t>
      </w:r>
    </w:p>
    <w:p w:rsidR="00C0502F" w:rsidRPr="003837D1" w:rsidP="00802349">
      <w:pPr>
        <w:ind w:left="180" w:firstLine="540"/>
        <w:jc w:val="both"/>
        <w:rPr>
          <w:rFonts w:ascii="Times New Roman" w:hAnsi="Times New Roman" w:cs="Times New Roman"/>
        </w:rPr>
      </w:pPr>
    </w:p>
    <w:p w:rsidR="00802349" w:rsidRPr="003837D1" w:rsidP="00802349">
      <w:pPr>
        <w:ind w:left="180" w:firstLine="540"/>
        <w:jc w:val="both"/>
        <w:rPr>
          <w:rFonts w:ascii="Times New Roman" w:hAnsi="Times New Roman" w:cs="Times New Roman"/>
        </w:rPr>
      </w:pPr>
      <w:r w:rsidRPr="003837D1" w:rsidR="00C0502F">
        <w:rPr>
          <w:rFonts w:ascii="Times New Roman" w:hAnsi="Times New Roman" w:cs="Times New Roman"/>
        </w:rPr>
        <w:t>(12) O</w:t>
      </w:r>
      <w:r w:rsidRPr="003837D1">
        <w:rPr>
          <w:rFonts w:ascii="Times New Roman" w:hAnsi="Times New Roman" w:cs="Times New Roman"/>
        </w:rPr>
        <w:t xml:space="preserve">soba, ktorá </w:t>
      </w:r>
      <w:r w:rsidRPr="003837D1" w:rsidR="00CE74E8">
        <w:rPr>
          <w:rFonts w:ascii="Times New Roman" w:hAnsi="Times New Roman" w:cs="Times New Roman"/>
        </w:rPr>
        <w:t>poskytuje financovanie</w:t>
      </w:r>
      <w:r w:rsidRPr="003837D1">
        <w:rPr>
          <w:rFonts w:ascii="Times New Roman" w:hAnsi="Times New Roman" w:cs="Times New Roman"/>
        </w:rPr>
        <w:t xml:space="preserve"> </w:t>
      </w:r>
      <w:r w:rsidRPr="003837D1" w:rsidR="00C0502F">
        <w:rPr>
          <w:rFonts w:ascii="Times New Roman" w:hAnsi="Times New Roman" w:cs="Times New Roman"/>
        </w:rPr>
        <w:t xml:space="preserve">výlučne </w:t>
      </w:r>
      <w:r w:rsidRPr="003837D1">
        <w:rPr>
          <w:rFonts w:ascii="Times New Roman" w:hAnsi="Times New Roman" w:cs="Times New Roman"/>
        </w:rPr>
        <w:t>na základe alebo v rámci zmluvy o financovaní podľa odseku 1</w:t>
      </w:r>
      <w:r w:rsidRPr="003837D1" w:rsidR="00C0502F">
        <w:rPr>
          <w:rFonts w:ascii="Times New Roman" w:hAnsi="Times New Roman" w:cs="Times New Roman"/>
        </w:rPr>
        <w:t>5</w:t>
      </w:r>
      <w:r w:rsidRPr="003837D1" w:rsidR="00CE74E8">
        <w:rPr>
          <w:rFonts w:ascii="Times New Roman" w:hAnsi="Times New Roman" w:cs="Times New Roman"/>
        </w:rPr>
        <w:t xml:space="preserve"> </w:t>
      </w:r>
      <w:r w:rsidRPr="003837D1" w:rsidR="00C0502F">
        <w:rPr>
          <w:rFonts w:ascii="Times New Roman" w:hAnsi="Times New Roman" w:cs="Times New Roman"/>
        </w:rPr>
        <w:t>sa nepovažuje</w:t>
      </w:r>
      <w:r w:rsidRPr="003837D1" w:rsidR="00CE74E8">
        <w:rPr>
          <w:rFonts w:ascii="Times New Roman" w:hAnsi="Times New Roman" w:cs="Times New Roman"/>
        </w:rPr>
        <w:t xml:space="preserve"> za výrobcu, pokiaľ  súčasne </w:t>
      </w:r>
      <w:r w:rsidRPr="003837D1">
        <w:rPr>
          <w:rFonts w:ascii="Times New Roman" w:hAnsi="Times New Roman" w:cs="Times New Roman"/>
        </w:rPr>
        <w:t>ne</w:t>
      </w:r>
      <w:r w:rsidRPr="003837D1" w:rsidR="00CE74E8">
        <w:rPr>
          <w:rFonts w:ascii="Times New Roman" w:hAnsi="Times New Roman" w:cs="Times New Roman"/>
        </w:rPr>
        <w:t xml:space="preserve">koná </w:t>
      </w:r>
      <w:r w:rsidRPr="003837D1">
        <w:rPr>
          <w:rFonts w:ascii="Times New Roman" w:hAnsi="Times New Roman" w:cs="Times New Roman"/>
        </w:rPr>
        <w:t xml:space="preserve">ako výrobca </w:t>
      </w:r>
      <w:r w:rsidRPr="003837D1" w:rsidR="00CE74E8">
        <w:rPr>
          <w:rFonts w:ascii="Times New Roman" w:hAnsi="Times New Roman" w:cs="Times New Roman"/>
        </w:rPr>
        <w:t>podľa</w:t>
      </w:r>
      <w:r w:rsidRPr="003837D1">
        <w:rPr>
          <w:rFonts w:ascii="Times New Roman" w:hAnsi="Times New Roman" w:cs="Times New Roman"/>
        </w:rPr>
        <w:t xml:space="preserve"> </w:t>
      </w:r>
      <w:r w:rsidRPr="003837D1" w:rsidR="00EB5ED6">
        <w:rPr>
          <w:rFonts w:ascii="Times New Roman" w:hAnsi="Times New Roman" w:cs="Times New Roman"/>
        </w:rPr>
        <w:t>odseku 11</w:t>
      </w:r>
      <w:r w:rsidRPr="003837D1" w:rsidR="003101C0">
        <w:rPr>
          <w:rFonts w:ascii="Times New Roman" w:hAnsi="Times New Roman" w:cs="Times New Roman"/>
        </w:rPr>
        <w:t xml:space="preserve"> písmen a) až c).</w:t>
      </w:r>
      <w:r w:rsidRPr="003837D1">
        <w:rPr>
          <w:rFonts w:ascii="Times New Roman" w:hAnsi="Times New Roman" w:cs="Times New Roman"/>
        </w:rPr>
        <w:t xml:space="preserve">  </w:t>
      </w:r>
    </w:p>
    <w:p w:rsidR="00802349" w:rsidRPr="003837D1" w:rsidP="00DC411B">
      <w:pPr>
        <w:ind w:left="720"/>
        <w:jc w:val="both"/>
        <w:rPr>
          <w:rFonts w:ascii="Times New Roman" w:hAnsi="Times New Roman" w:cs="Times New Roman"/>
        </w:rPr>
      </w:pPr>
    </w:p>
    <w:p w:rsidR="00FF0F97" w:rsidRPr="003837D1" w:rsidP="00986AF6">
      <w:pPr>
        <w:ind w:left="180" w:firstLine="540"/>
        <w:jc w:val="both"/>
        <w:rPr>
          <w:rFonts w:ascii="Times New Roman" w:hAnsi="Times New Roman" w:cs="Times New Roman"/>
        </w:rPr>
      </w:pPr>
      <w:r w:rsidRPr="003837D1" w:rsidR="00164590">
        <w:rPr>
          <w:rFonts w:ascii="Times New Roman" w:hAnsi="Times New Roman" w:cs="Times New Roman"/>
        </w:rPr>
        <w:t>(1</w:t>
      </w:r>
      <w:r w:rsidRPr="003837D1" w:rsidR="00C0502F">
        <w:rPr>
          <w:rFonts w:ascii="Times New Roman" w:hAnsi="Times New Roman" w:cs="Times New Roman"/>
        </w:rPr>
        <w:t>3</w:t>
      </w:r>
      <w:r w:rsidRPr="003837D1" w:rsidR="00164590">
        <w:rPr>
          <w:rFonts w:ascii="Times New Roman" w:hAnsi="Times New Roman" w:cs="Times New Roman"/>
        </w:rPr>
        <w:t xml:space="preserve">) </w:t>
      </w:r>
      <w:r w:rsidRPr="003837D1" w:rsidR="009B41E7">
        <w:rPr>
          <w:rFonts w:ascii="Times New Roman" w:hAnsi="Times New Roman" w:cs="Times New Roman"/>
        </w:rPr>
        <w:t>Zahraničný</w:t>
      </w:r>
      <w:r w:rsidRPr="003837D1" w:rsidR="007F113A">
        <w:rPr>
          <w:rFonts w:ascii="Times New Roman" w:hAnsi="Times New Roman" w:cs="Times New Roman"/>
        </w:rPr>
        <w:t xml:space="preserve"> výrobca elektrozariadení</w:t>
      </w:r>
      <w:r w:rsidRPr="003837D1" w:rsidR="009B41E7">
        <w:rPr>
          <w:rFonts w:ascii="Times New Roman" w:hAnsi="Times New Roman" w:cs="Times New Roman"/>
        </w:rPr>
        <w:t xml:space="preserve"> je v</w:t>
      </w:r>
      <w:r w:rsidRPr="003837D1" w:rsidR="008F7037">
        <w:rPr>
          <w:rFonts w:ascii="Times New Roman" w:hAnsi="Times New Roman" w:cs="Times New Roman"/>
        </w:rPr>
        <w:t xml:space="preserve">ýrobca </w:t>
      </w:r>
      <w:r w:rsidRPr="003837D1" w:rsidR="00A95850">
        <w:rPr>
          <w:rFonts w:ascii="Times New Roman" w:hAnsi="Times New Roman" w:cs="Times New Roman"/>
        </w:rPr>
        <w:t>elektrozariadení</w:t>
      </w:r>
      <w:r w:rsidRPr="003837D1" w:rsidR="00CC5ADE">
        <w:rPr>
          <w:rFonts w:ascii="Times New Roman" w:hAnsi="Times New Roman" w:cs="Times New Roman"/>
        </w:rPr>
        <w:t xml:space="preserve"> so sídlom alebo miestom podnikania mimo územia Slovenskej republiky</w:t>
      </w:r>
      <w:r w:rsidRPr="003837D1" w:rsidR="009B41E7">
        <w:rPr>
          <w:rFonts w:ascii="Times New Roman" w:hAnsi="Times New Roman" w:cs="Times New Roman"/>
        </w:rPr>
        <w:t xml:space="preserve">, ktorý </w:t>
      </w:r>
      <w:r w:rsidRPr="003837D1" w:rsidR="00FA2D0D">
        <w:rPr>
          <w:rFonts w:ascii="Times New Roman" w:hAnsi="Times New Roman" w:cs="Times New Roman"/>
        </w:rPr>
        <w:t xml:space="preserve">v rámci svojej podnikateľskej činnosti </w:t>
      </w:r>
      <w:r w:rsidRPr="003837D1" w:rsidR="00871C61">
        <w:rPr>
          <w:rFonts w:ascii="Times New Roman" w:hAnsi="Times New Roman" w:cs="Times New Roman"/>
        </w:rPr>
        <w:t>na základe zmluvy uzavieranej na diaľku pred</w:t>
      </w:r>
      <w:r w:rsidRPr="003837D1" w:rsidR="00A41E9E">
        <w:rPr>
          <w:rFonts w:ascii="Times New Roman" w:hAnsi="Times New Roman" w:cs="Times New Roman"/>
        </w:rPr>
        <w:t>áva elektrozariadenie</w:t>
      </w:r>
      <w:r w:rsidRPr="003837D1" w:rsidR="00871C61">
        <w:rPr>
          <w:rFonts w:ascii="Times New Roman" w:hAnsi="Times New Roman" w:cs="Times New Roman"/>
        </w:rPr>
        <w:t xml:space="preserve"> priamo po</w:t>
      </w:r>
      <w:r w:rsidRPr="003837D1" w:rsidR="00B860C2">
        <w:rPr>
          <w:rFonts w:ascii="Times New Roman" w:hAnsi="Times New Roman" w:cs="Times New Roman"/>
        </w:rPr>
        <w:t>u</w:t>
      </w:r>
      <w:r w:rsidRPr="003837D1" w:rsidR="00871C61">
        <w:rPr>
          <w:rFonts w:ascii="Times New Roman" w:hAnsi="Times New Roman" w:cs="Times New Roman"/>
        </w:rPr>
        <w:t>žívateľovi v</w:t>
      </w:r>
      <w:r w:rsidRPr="003837D1" w:rsidR="009B41E7">
        <w:rPr>
          <w:rFonts w:ascii="Times New Roman" w:hAnsi="Times New Roman" w:cs="Times New Roman"/>
        </w:rPr>
        <w:t xml:space="preserve"> </w:t>
      </w:r>
      <w:r w:rsidRPr="003837D1" w:rsidR="00871C61">
        <w:rPr>
          <w:rFonts w:ascii="Times New Roman" w:hAnsi="Times New Roman" w:cs="Times New Roman"/>
        </w:rPr>
        <w:t> Slovenskej republike</w:t>
      </w:r>
      <w:r w:rsidRPr="003837D1" w:rsidR="00A41E9E">
        <w:rPr>
          <w:rFonts w:ascii="Times New Roman" w:hAnsi="Times New Roman" w:cs="Times New Roman"/>
        </w:rPr>
        <w:t>.</w:t>
      </w:r>
    </w:p>
    <w:p w:rsidR="00E03F2B" w:rsidRPr="003837D1" w:rsidP="00FF0F97">
      <w:pPr>
        <w:ind w:left="1080" w:hanging="360"/>
        <w:jc w:val="both"/>
        <w:rPr>
          <w:rFonts w:ascii="Times New Roman" w:hAnsi="Times New Roman" w:cs="Times New Roman"/>
        </w:rPr>
      </w:pPr>
    </w:p>
    <w:p w:rsidR="00A41E9E" w:rsidRPr="003837D1" w:rsidP="00986AF6">
      <w:pPr>
        <w:ind w:left="180" w:firstLine="540"/>
        <w:jc w:val="both"/>
        <w:rPr>
          <w:rFonts w:ascii="Times New Roman" w:hAnsi="Times New Roman" w:cs="Times New Roman"/>
        </w:rPr>
      </w:pPr>
      <w:r w:rsidRPr="003837D1" w:rsidR="00283F35">
        <w:rPr>
          <w:rFonts w:ascii="Times New Roman" w:hAnsi="Times New Roman" w:cs="Times New Roman"/>
        </w:rPr>
        <w:t>(1</w:t>
      </w:r>
      <w:r w:rsidRPr="003837D1" w:rsidR="00C0502F">
        <w:rPr>
          <w:rFonts w:ascii="Times New Roman" w:hAnsi="Times New Roman" w:cs="Times New Roman"/>
        </w:rPr>
        <w:t>4</w:t>
      </w:r>
      <w:r w:rsidRPr="003837D1" w:rsidR="00283F35">
        <w:rPr>
          <w:rFonts w:ascii="Times New Roman" w:hAnsi="Times New Roman" w:cs="Times New Roman"/>
        </w:rPr>
        <w:t>)</w:t>
      </w:r>
      <w:r w:rsidRPr="003837D1" w:rsidR="007F113A">
        <w:rPr>
          <w:rFonts w:ascii="Times New Roman" w:hAnsi="Times New Roman" w:cs="Times New Roman"/>
        </w:rPr>
        <w:t xml:space="preserve"> Diaľkový v</w:t>
      </w:r>
      <w:r w:rsidRPr="003837D1" w:rsidR="00C5403C">
        <w:rPr>
          <w:rFonts w:ascii="Times New Roman" w:hAnsi="Times New Roman" w:cs="Times New Roman"/>
        </w:rPr>
        <w:t xml:space="preserve">ýrobca elektrozariadení je </w:t>
      </w:r>
      <w:r w:rsidRPr="003837D1" w:rsidR="007F113A">
        <w:rPr>
          <w:rFonts w:ascii="Times New Roman" w:hAnsi="Times New Roman" w:cs="Times New Roman"/>
        </w:rPr>
        <w:t>výrobca elektrozariadení</w:t>
      </w:r>
      <w:r w:rsidRPr="003837D1" w:rsidR="00CC5ADE">
        <w:rPr>
          <w:rFonts w:ascii="Times New Roman" w:hAnsi="Times New Roman" w:cs="Times New Roman"/>
        </w:rPr>
        <w:t xml:space="preserve"> so sídlom alebo miestom podnikania na území Slovenskej republiky</w:t>
      </w:r>
      <w:r w:rsidRPr="003837D1" w:rsidR="007F113A">
        <w:rPr>
          <w:rFonts w:ascii="Times New Roman" w:hAnsi="Times New Roman" w:cs="Times New Roman"/>
        </w:rPr>
        <w:t xml:space="preserve">, </w:t>
      </w:r>
      <w:r w:rsidRPr="003837D1" w:rsidR="00A21B6C">
        <w:rPr>
          <w:rFonts w:ascii="Times New Roman" w:hAnsi="Times New Roman" w:cs="Times New Roman"/>
        </w:rPr>
        <w:t>ktor</w:t>
      </w:r>
      <w:r w:rsidRPr="003837D1" w:rsidR="007F113A">
        <w:rPr>
          <w:rFonts w:ascii="Times New Roman" w:hAnsi="Times New Roman" w:cs="Times New Roman"/>
        </w:rPr>
        <w:t>ý</w:t>
      </w:r>
      <w:r w:rsidRPr="003837D1" w:rsidR="00A21B6C">
        <w:rPr>
          <w:rFonts w:ascii="Times New Roman" w:hAnsi="Times New Roman" w:cs="Times New Roman"/>
        </w:rPr>
        <w:t xml:space="preserve"> v rámci svojej podnikateľskej činnosti na základe zmluvy uzavieranej na diaľku p</w:t>
      </w:r>
      <w:r w:rsidRPr="003837D1">
        <w:rPr>
          <w:rFonts w:ascii="Times New Roman" w:hAnsi="Times New Roman" w:cs="Times New Roman"/>
        </w:rPr>
        <w:t>redáva</w:t>
      </w:r>
      <w:r w:rsidRPr="003837D1" w:rsidR="00A21B6C">
        <w:rPr>
          <w:rFonts w:ascii="Times New Roman" w:hAnsi="Times New Roman" w:cs="Times New Roman"/>
        </w:rPr>
        <w:t xml:space="preserve"> elektrozariadeni</w:t>
      </w:r>
      <w:r w:rsidRPr="003837D1">
        <w:rPr>
          <w:rFonts w:ascii="Times New Roman" w:hAnsi="Times New Roman" w:cs="Times New Roman"/>
        </w:rPr>
        <w:t>e</w:t>
      </w:r>
      <w:r w:rsidRPr="003837D1" w:rsidR="00A21B6C">
        <w:rPr>
          <w:rFonts w:ascii="Times New Roman" w:hAnsi="Times New Roman" w:cs="Times New Roman"/>
        </w:rPr>
        <w:t xml:space="preserve"> priamo používateľovi </w:t>
      </w:r>
      <w:r w:rsidRPr="003837D1">
        <w:rPr>
          <w:rFonts w:ascii="Times New Roman" w:hAnsi="Times New Roman" w:cs="Times New Roman"/>
        </w:rPr>
        <w:t xml:space="preserve"> </w:t>
      </w:r>
      <w:r w:rsidRPr="003837D1" w:rsidR="00A21B6C">
        <w:rPr>
          <w:rFonts w:ascii="Times New Roman" w:hAnsi="Times New Roman" w:cs="Times New Roman"/>
        </w:rPr>
        <w:t>v inom členskom štáte</w:t>
      </w:r>
      <w:r w:rsidRPr="003837D1">
        <w:rPr>
          <w:rFonts w:ascii="Times New Roman" w:hAnsi="Times New Roman" w:cs="Times New Roman"/>
        </w:rPr>
        <w:t>.</w:t>
      </w:r>
    </w:p>
    <w:p w:rsidR="00871C61" w:rsidRPr="003837D1" w:rsidP="00986AF6">
      <w:pPr>
        <w:ind w:left="180" w:firstLine="540"/>
        <w:jc w:val="both"/>
        <w:rPr>
          <w:rFonts w:ascii="Times New Roman" w:hAnsi="Times New Roman" w:cs="Times New Roman"/>
        </w:rPr>
      </w:pPr>
    </w:p>
    <w:p w:rsidR="00637951" w:rsidP="00637951">
      <w:pPr>
        <w:ind w:left="180" w:hanging="18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        (15) Zmluva o financovaní je na účely tohto zákona zmluva o pôžičke, nájme, prenájme, predaji na splátky alebo zmluva o spotrebiteľskom úvere</w:t>
      </w:r>
      <w:r>
        <w:rPr>
          <w:rStyle w:val="Strong"/>
          <w:rFonts w:ascii="Times New Roman" w:hAnsi="Times New Roman" w:cs="Times New Roman"/>
          <w:b w:val="0"/>
          <w:bCs w:val="0"/>
          <w:vertAlign w:val="superscript"/>
        </w:rPr>
        <w:t>54c)</w:t>
      </w:r>
      <w:r>
        <w:rPr>
          <w:rStyle w:val="Strong"/>
          <w:rFonts w:ascii="Times New Roman" w:hAnsi="Times New Roman" w:cs="Times New Roman"/>
          <w:b w:val="0"/>
          <w:bCs w:val="0"/>
        </w:rPr>
        <w:t>, týkajúca sa elektrozariadenia, bez ohľadu na to, či podmienky takejto zmluvy, dohody, dodatočnej zmluvy alebo dodatočnej dohody ustanovujú, že sa uskutoční alebo sa môže uskutočniť prevod vlastníctva takéhoto elektrozariadenia.</w:t>
      </w:r>
    </w:p>
    <w:p w:rsidR="00271C09" w:rsidRPr="003837D1" w:rsidP="00C24301">
      <w:pPr>
        <w:ind w:left="180" w:firstLine="528"/>
        <w:jc w:val="both"/>
        <w:rPr>
          <w:rFonts w:ascii="Times New Roman" w:hAnsi="Times New Roman" w:cs="Times New Roman"/>
        </w:rPr>
      </w:pPr>
    </w:p>
    <w:p w:rsidR="00E03F2B" w:rsidRPr="003837D1" w:rsidP="00C24301">
      <w:pPr>
        <w:ind w:left="180" w:firstLine="528"/>
        <w:jc w:val="both"/>
        <w:rPr>
          <w:rFonts w:ascii="Times New Roman" w:hAnsi="Times New Roman" w:cs="Times New Roman"/>
        </w:rPr>
      </w:pPr>
      <w:r w:rsidRPr="003837D1">
        <w:rPr>
          <w:rFonts w:ascii="Times New Roman" w:hAnsi="Times New Roman" w:cs="Times New Roman"/>
        </w:rPr>
        <w:tab/>
      </w:r>
      <w:r w:rsidRPr="003837D1" w:rsidR="00C24301">
        <w:rPr>
          <w:rFonts w:ascii="Times New Roman" w:hAnsi="Times New Roman" w:cs="Times New Roman"/>
        </w:rPr>
        <w:t>(1</w:t>
      </w:r>
      <w:r w:rsidRPr="003837D1" w:rsidR="00C0502F">
        <w:rPr>
          <w:rFonts w:ascii="Times New Roman" w:hAnsi="Times New Roman" w:cs="Times New Roman"/>
        </w:rPr>
        <w:t>6</w:t>
      </w:r>
      <w:r w:rsidRPr="003837D1" w:rsidR="00C24301">
        <w:rPr>
          <w:rFonts w:ascii="Times New Roman" w:hAnsi="Times New Roman" w:cs="Times New Roman"/>
        </w:rPr>
        <w:t xml:space="preserve">) </w:t>
      </w:r>
      <w:r w:rsidRPr="003837D1" w:rsidR="000D73A8">
        <w:rPr>
          <w:rFonts w:ascii="Times New Roman" w:hAnsi="Times New Roman" w:cs="Times New Roman"/>
        </w:rPr>
        <w:t>Distribútor</w:t>
      </w:r>
      <w:r w:rsidRPr="003837D1" w:rsidR="000E106D">
        <w:rPr>
          <w:rFonts w:ascii="Times New Roman" w:hAnsi="Times New Roman" w:cs="Times New Roman"/>
        </w:rPr>
        <w:t xml:space="preserve"> elektrozariaden</w:t>
      </w:r>
      <w:r w:rsidRPr="003837D1" w:rsidR="00C805C1">
        <w:rPr>
          <w:rFonts w:ascii="Times New Roman" w:hAnsi="Times New Roman" w:cs="Times New Roman"/>
        </w:rPr>
        <w:t>í</w:t>
      </w:r>
      <w:r w:rsidRPr="003837D1">
        <w:rPr>
          <w:rFonts w:ascii="Times New Roman" w:hAnsi="Times New Roman" w:cs="Times New Roman"/>
        </w:rPr>
        <w:t xml:space="preserve"> je</w:t>
      </w:r>
      <w:r w:rsidRPr="003837D1" w:rsidR="00112727">
        <w:rPr>
          <w:rFonts w:ascii="Times New Roman" w:hAnsi="Times New Roman" w:cs="Times New Roman"/>
        </w:rPr>
        <w:t xml:space="preserve"> osoba</w:t>
      </w:r>
      <w:r w:rsidRPr="003837D1">
        <w:rPr>
          <w:rFonts w:ascii="Times New Roman" w:hAnsi="Times New Roman" w:cs="Times New Roman"/>
        </w:rPr>
        <w:t>,</w:t>
      </w:r>
      <w:r w:rsidRPr="003837D1" w:rsidR="000D73A8">
        <w:rPr>
          <w:rFonts w:ascii="Times New Roman" w:hAnsi="Times New Roman" w:cs="Times New Roman"/>
        </w:rPr>
        <w:t xml:space="preserve"> ktor</w:t>
      </w:r>
      <w:r w:rsidRPr="003837D1" w:rsidR="00112727">
        <w:rPr>
          <w:rFonts w:ascii="Times New Roman" w:hAnsi="Times New Roman" w:cs="Times New Roman"/>
        </w:rPr>
        <w:t>á</w:t>
      </w:r>
      <w:r w:rsidRPr="003837D1" w:rsidR="000D73A8">
        <w:rPr>
          <w:rFonts w:ascii="Times New Roman" w:hAnsi="Times New Roman" w:cs="Times New Roman"/>
        </w:rPr>
        <w:t xml:space="preserve"> dodáva  el</w:t>
      </w:r>
      <w:r w:rsidRPr="003837D1">
        <w:rPr>
          <w:rFonts w:ascii="Times New Roman" w:hAnsi="Times New Roman" w:cs="Times New Roman"/>
        </w:rPr>
        <w:t xml:space="preserve">ektrozariadenie </w:t>
      </w:r>
      <w:r w:rsidRPr="003837D1" w:rsidR="000274E9">
        <w:rPr>
          <w:rFonts w:ascii="Times New Roman" w:hAnsi="Times New Roman" w:cs="Times New Roman"/>
        </w:rPr>
        <w:t xml:space="preserve">v rámci </w:t>
      </w:r>
      <w:r w:rsidRPr="003837D1" w:rsidR="00C0502F">
        <w:rPr>
          <w:rFonts w:ascii="Times New Roman" w:hAnsi="Times New Roman" w:cs="Times New Roman"/>
        </w:rPr>
        <w:t>svojej podnikateľskej činnosti</w:t>
      </w:r>
      <w:r w:rsidRPr="003837D1" w:rsidR="000274E9">
        <w:rPr>
          <w:rFonts w:ascii="Times New Roman" w:hAnsi="Times New Roman" w:cs="Times New Roman"/>
        </w:rPr>
        <w:t xml:space="preserve"> </w:t>
      </w:r>
      <w:r w:rsidRPr="003837D1" w:rsidR="00C6298E">
        <w:rPr>
          <w:rFonts w:ascii="Times New Roman" w:hAnsi="Times New Roman" w:cs="Times New Roman"/>
        </w:rPr>
        <w:t xml:space="preserve">priamo </w:t>
      </w:r>
      <w:r w:rsidRPr="003837D1" w:rsidR="000274E9">
        <w:rPr>
          <w:rFonts w:ascii="Times New Roman" w:hAnsi="Times New Roman" w:cs="Times New Roman"/>
        </w:rPr>
        <w:t>používateľovi</w:t>
      </w:r>
      <w:r w:rsidRPr="003837D1">
        <w:rPr>
          <w:rFonts w:ascii="Times New Roman" w:hAnsi="Times New Roman" w:cs="Times New Roman"/>
        </w:rPr>
        <w:t>.</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(1</w:t>
      </w:r>
      <w:r w:rsidRPr="003837D1" w:rsidR="00C0502F">
        <w:rPr>
          <w:rFonts w:ascii="Times New Roman" w:hAnsi="Times New Roman" w:cs="Times New Roman"/>
        </w:rPr>
        <w:t>7</w:t>
      </w:r>
      <w:r w:rsidRPr="003837D1">
        <w:rPr>
          <w:rFonts w:ascii="Times New Roman" w:hAnsi="Times New Roman" w:cs="Times New Roman"/>
        </w:rPr>
        <w:t>) Spä</w:t>
      </w:r>
      <w:r w:rsidRPr="003837D1" w:rsidR="000D75CC">
        <w:rPr>
          <w:rFonts w:ascii="Times New Roman" w:hAnsi="Times New Roman" w:cs="Times New Roman"/>
        </w:rPr>
        <w:t>tný odber je odobratie elektroodpadu</w:t>
      </w:r>
      <w:r w:rsidRPr="003837D1">
        <w:rPr>
          <w:rFonts w:ascii="Times New Roman" w:hAnsi="Times New Roman" w:cs="Times New Roman"/>
        </w:rPr>
        <w:t xml:space="preserve"> z domácností od jeho </w:t>
      </w:r>
      <w:r w:rsidRPr="003837D1" w:rsidR="00D828C3">
        <w:rPr>
          <w:rFonts w:ascii="Times New Roman" w:hAnsi="Times New Roman" w:cs="Times New Roman"/>
        </w:rPr>
        <w:t>držiteľa</w:t>
      </w:r>
      <w:r w:rsidRPr="003837D1">
        <w:rPr>
          <w:rFonts w:ascii="Times New Roman" w:hAnsi="Times New Roman" w:cs="Times New Roman"/>
        </w:rPr>
        <w:t xml:space="preserve"> pri predaji nového elektrozariadenia na výmennom základe kus za kus, pokiaľ odovzdávan</w:t>
      </w:r>
      <w:r w:rsidRPr="003837D1" w:rsidR="000D75CC">
        <w:rPr>
          <w:rFonts w:ascii="Times New Roman" w:hAnsi="Times New Roman" w:cs="Times New Roman"/>
        </w:rPr>
        <w:t>ý elektroodpad pochádza z  elektrozariadenia</w:t>
      </w:r>
      <w:r w:rsidRPr="003837D1">
        <w:rPr>
          <w:rFonts w:ascii="Times New Roman" w:hAnsi="Times New Roman" w:cs="Times New Roman"/>
        </w:rPr>
        <w:t xml:space="preserve"> rovnakej kategórie a rovnakého funkčného určenia ako predávané elektrozariadenie.</w:t>
      </w:r>
    </w:p>
    <w:p w:rsidR="00B34159" w:rsidRPr="003837D1" w:rsidP="00E03F2B">
      <w:pPr>
        <w:ind w:left="180"/>
        <w:jc w:val="both"/>
        <w:rPr>
          <w:rFonts w:ascii="Times New Roman" w:hAnsi="Times New Roman" w:cs="Times New Roman"/>
        </w:rPr>
      </w:pPr>
    </w:p>
    <w:p w:rsidR="00B34159" w:rsidRPr="003837D1" w:rsidP="00B34159">
      <w:pPr>
        <w:ind w:left="180" w:firstLine="540"/>
        <w:jc w:val="both"/>
        <w:rPr>
          <w:rFonts w:ascii="Times New Roman" w:hAnsi="Times New Roman" w:cs="Times New Roman"/>
        </w:rPr>
      </w:pPr>
      <w:r w:rsidRPr="003837D1">
        <w:rPr>
          <w:rFonts w:ascii="Times New Roman" w:hAnsi="Times New Roman" w:cs="Times New Roman"/>
        </w:rPr>
        <w:t>(1</w:t>
      </w:r>
      <w:r w:rsidRPr="003837D1" w:rsidR="00C0502F">
        <w:rPr>
          <w:rFonts w:ascii="Times New Roman" w:hAnsi="Times New Roman" w:cs="Times New Roman"/>
        </w:rPr>
        <w:t>8</w:t>
      </w:r>
      <w:r w:rsidRPr="003837D1">
        <w:rPr>
          <w:rFonts w:ascii="Times New Roman" w:hAnsi="Times New Roman" w:cs="Times New Roman"/>
        </w:rPr>
        <w:t>) Uvedenie elektrozariadenia na trh je na účely tohto zákona okamih, keď  elektrozariadenie prechádza prvýkrát odplatne alebo bezodplatne z etapy výroby alebo dovozu do etapy distribúcie alebo použitia</w:t>
      </w:r>
      <w:r w:rsidRPr="003837D1" w:rsidR="00963D5C">
        <w:rPr>
          <w:rFonts w:ascii="Times New Roman" w:hAnsi="Times New Roman" w:cs="Times New Roman"/>
        </w:rPr>
        <w:t xml:space="preserve"> v niektorom z členských štátov.</w:t>
      </w:r>
    </w:p>
    <w:p w:rsidR="00B34159" w:rsidRPr="003837D1" w:rsidP="00DC3A92">
      <w:pPr>
        <w:ind w:left="180" w:firstLine="540"/>
        <w:jc w:val="both"/>
        <w:rPr>
          <w:rFonts w:ascii="Times New Roman" w:hAnsi="Times New Roman" w:cs="Times New Roman"/>
        </w:rPr>
      </w:pPr>
    </w:p>
    <w:p w:rsidR="002D75FD" w:rsidRPr="003837D1" w:rsidP="00DC3A92">
      <w:pPr>
        <w:ind w:left="180" w:firstLine="540"/>
        <w:jc w:val="both"/>
        <w:rPr>
          <w:rFonts w:ascii="Arial" w:hAnsi="Arial" w:cs="Arial"/>
        </w:rPr>
      </w:pPr>
      <w:r w:rsidRPr="003837D1">
        <w:rPr>
          <w:rFonts w:ascii="Times New Roman" w:hAnsi="Times New Roman" w:cs="Times New Roman"/>
        </w:rPr>
        <w:t>(1</w:t>
      </w:r>
      <w:r w:rsidRPr="003837D1" w:rsidR="00C0502F">
        <w:rPr>
          <w:rFonts w:ascii="Times New Roman" w:hAnsi="Times New Roman" w:cs="Times New Roman"/>
        </w:rPr>
        <w:t>9</w:t>
      </w:r>
      <w:r w:rsidRPr="003837D1">
        <w:rPr>
          <w:rFonts w:ascii="Times New Roman" w:hAnsi="Times New Roman" w:cs="Times New Roman"/>
        </w:rPr>
        <w:t xml:space="preserve">) Oddelený zber je zber elektroodpadu v členení podľa skupín elektrozariadení </w:t>
      </w:r>
      <w:r w:rsidRPr="003837D1">
        <w:rPr>
          <w:rFonts w:ascii="Arial" w:hAnsi="Arial" w:cs="Arial"/>
        </w:rPr>
        <w:t>[</w:t>
      </w:r>
      <w:r w:rsidRPr="003837D1">
        <w:rPr>
          <w:rFonts w:ascii="Times New Roman" w:hAnsi="Times New Roman" w:cs="Times New Roman"/>
        </w:rPr>
        <w:t>§ 68 ods. 3 písm. u)</w:t>
      </w:r>
      <w:r w:rsidRPr="003837D1">
        <w:rPr>
          <w:rFonts w:ascii="Arial" w:hAnsi="Arial" w:cs="Arial"/>
        </w:rPr>
        <w:t>].</w:t>
      </w:r>
    </w:p>
    <w:p w:rsidR="00DC3A92" w:rsidRPr="003837D1" w:rsidP="00DC3A92">
      <w:pPr>
        <w:ind w:left="180" w:firstLine="360"/>
        <w:jc w:val="both"/>
        <w:rPr>
          <w:rFonts w:ascii="Arial" w:hAnsi="Arial" w:cs="Arial"/>
        </w:rPr>
      </w:pPr>
    </w:p>
    <w:p w:rsidR="00DC3A92" w:rsidRPr="003837D1" w:rsidP="00DC3A92">
      <w:pPr>
        <w:ind w:left="180" w:firstLine="540"/>
        <w:jc w:val="both"/>
        <w:rPr>
          <w:rFonts w:ascii="Times New Roman" w:hAnsi="Times New Roman" w:cs="Times New Roman"/>
        </w:rPr>
      </w:pPr>
      <w:r w:rsidRPr="003837D1">
        <w:rPr>
          <w:rFonts w:ascii="Times New Roman" w:hAnsi="Times New Roman" w:cs="Times New Roman"/>
        </w:rPr>
        <w:t>(</w:t>
      </w:r>
      <w:r w:rsidRPr="003837D1" w:rsidR="00C0502F">
        <w:rPr>
          <w:rFonts w:ascii="Times New Roman" w:hAnsi="Times New Roman" w:cs="Times New Roman"/>
        </w:rPr>
        <w:t>20</w:t>
      </w:r>
      <w:r w:rsidRPr="003837D1">
        <w:rPr>
          <w:rFonts w:ascii="Times New Roman" w:hAnsi="Times New Roman" w:cs="Times New Roman"/>
        </w:rPr>
        <w:t xml:space="preserve">) </w:t>
      </w:r>
      <w:r w:rsidRPr="003837D1" w:rsidR="00036F0B">
        <w:rPr>
          <w:rFonts w:ascii="Times New Roman" w:hAnsi="Times New Roman" w:cs="Times New Roman"/>
        </w:rPr>
        <w:t>N</w:t>
      </w:r>
      <w:r w:rsidRPr="003837D1">
        <w:rPr>
          <w:rFonts w:ascii="Times New Roman" w:hAnsi="Times New Roman" w:cs="Times New Roman"/>
        </w:rPr>
        <w:t>a nakladanie s elektrozariadeniami a s odpadom z nich pochádzajúcim, ktoré sú pevnou súčasťou iných zariadení</w:t>
      </w:r>
      <w:r w:rsidRPr="003837D1" w:rsidR="00C2051E">
        <w:rPr>
          <w:rFonts w:ascii="Times New Roman" w:hAnsi="Times New Roman" w:cs="Times New Roman"/>
        </w:rPr>
        <w:t xml:space="preserve"> ako elektrozariadení</w:t>
      </w:r>
      <w:r w:rsidRPr="003837D1" w:rsidR="00036F0B">
        <w:rPr>
          <w:rFonts w:ascii="Times New Roman" w:hAnsi="Times New Roman" w:cs="Times New Roman"/>
        </w:rPr>
        <w:t xml:space="preserve"> sa nevzťahujú ustanovenia odsekov 1 až 19 a § 54b až  54i.“.</w:t>
      </w:r>
      <w:r w:rsidRPr="003837D1">
        <w:rPr>
          <w:rFonts w:ascii="Times New Roman" w:hAnsi="Times New Roman" w:cs="Times New Roman"/>
        </w:rPr>
        <w:t xml:space="preserve"> </w:t>
      </w:r>
    </w:p>
    <w:p w:rsidR="00DC3A92" w:rsidP="002D75FD">
      <w:pPr>
        <w:ind w:left="360" w:firstLine="360"/>
        <w:jc w:val="both"/>
        <w:rPr>
          <w:rFonts w:ascii="Times New Roman" w:hAnsi="Times New Roman" w:cs="Times New Roman"/>
        </w:rPr>
      </w:pPr>
    </w:p>
    <w:p w:rsidR="00972E6F" w:rsidP="00637951">
      <w:pPr>
        <w:ind w:left="180" w:hanging="180"/>
        <w:jc w:val="both"/>
        <w:rPr>
          <w:rStyle w:val="Strong"/>
          <w:rFonts w:ascii="Times New Roman" w:hAnsi="Times New Roman" w:cs="Times New Roman"/>
          <w:b w:val="0"/>
          <w:bCs w:val="0"/>
        </w:rPr>
      </w:pPr>
    </w:p>
    <w:p w:rsidR="00637951" w:rsidP="00637951">
      <w:pPr>
        <w:ind w:left="180" w:hanging="180"/>
        <w:jc w:val="both"/>
        <w:rPr>
          <w:rStyle w:val="Strong"/>
          <w:rFonts w:ascii="Times New Roman" w:hAnsi="Times New Roman" w:cs="Times New Roman"/>
          <w:b w:val="0"/>
          <w:bCs w:val="0"/>
        </w:rPr>
      </w:pPr>
      <w:r>
        <w:rPr>
          <w:rStyle w:val="Strong"/>
          <w:rFonts w:ascii="Times New Roman" w:hAnsi="Times New Roman" w:cs="Times New Roman"/>
          <w:b w:val="0"/>
          <w:bCs w:val="0"/>
        </w:rPr>
        <w:tab/>
        <w:t>Poznámka pod čiarou k odkazu 54c znie:</w:t>
      </w:r>
    </w:p>
    <w:p w:rsidR="00637951" w:rsidP="00637951">
      <w:pPr>
        <w:ind w:left="360" w:hanging="360"/>
        <w:jc w:val="both"/>
        <w:rPr>
          <w:rStyle w:val="Strong"/>
          <w:rFonts w:ascii="Times New Roman" w:hAnsi="Times New Roman" w:cs="Times New Roman"/>
          <w:b w:val="0"/>
          <w:bCs w:val="0"/>
          <w:vertAlign w:val="superscript"/>
        </w:rPr>
      </w:pPr>
      <w:r>
        <w:rPr>
          <w:rStyle w:val="Strong"/>
          <w:rFonts w:ascii="Times New Roman" w:hAnsi="Times New Roman" w:cs="Times New Roman"/>
          <w:b w:val="0"/>
          <w:bCs w:val="0"/>
        </w:rPr>
        <w:t xml:space="preserve">    „</w:t>
      </w:r>
      <w:r>
        <w:rPr>
          <w:rStyle w:val="Strong"/>
          <w:rFonts w:ascii="Times New Roman" w:hAnsi="Times New Roman" w:cs="Times New Roman"/>
          <w:b w:val="0"/>
          <w:bCs w:val="0"/>
          <w:vertAlign w:val="superscript"/>
        </w:rPr>
        <w:t>54c)</w:t>
      </w:r>
      <w:r>
        <w:rPr>
          <w:rStyle w:val="Strong"/>
          <w:rFonts w:ascii="Times New Roman" w:hAnsi="Times New Roman" w:cs="Times New Roman"/>
          <w:b w:val="0"/>
          <w:bCs w:val="0"/>
        </w:rPr>
        <w:t xml:space="preserve"> § 2 písm. a) zákona č. 258/2001 Z. z. o spotrebiteľských úveroch a o zmene a doplnení zákona  Slovenskej národnej rady č. 71/1986 Zb. o Slovenskej obchodnej inšpekcii v znení neskorších predpisov.“.</w:t>
      </w:r>
      <w:r>
        <w:rPr>
          <w:rStyle w:val="Strong"/>
          <w:rFonts w:ascii="Times New Roman" w:hAnsi="Times New Roman" w:cs="Times New Roman"/>
          <w:b w:val="0"/>
          <w:bCs w:val="0"/>
          <w:vertAlign w:val="superscript"/>
        </w:rPr>
        <w:t xml:space="preserve">    </w:t>
      </w:r>
    </w:p>
    <w:p w:rsidR="00637951" w:rsidRPr="003837D1" w:rsidP="002D75FD">
      <w:pPr>
        <w:ind w:left="360" w:firstLine="360"/>
        <w:jc w:val="both"/>
        <w:rPr>
          <w:rFonts w:ascii="Times New Roman" w:hAnsi="Times New Roman" w:cs="Times New Roman"/>
        </w:rPr>
      </w:pPr>
    </w:p>
    <w:p w:rsidR="00FD6BB1" w:rsidRPr="003837D1" w:rsidP="00637951">
      <w:pPr>
        <w:jc w:val="both"/>
        <w:rPr>
          <w:rFonts w:ascii="Times New Roman" w:hAnsi="Times New Roman" w:cs="Times New Roman"/>
        </w:rPr>
      </w:pPr>
      <w:r w:rsidR="00637951">
        <w:rPr>
          <w:rFonts w:ascii="Times New Roman" w:hAnsi="Times New Roman" w:cs="Times New Roman"/>
        </w:rPr>
        <w:t>6</w:t>
      </w:r>
      <w:r w:rsidR="00972E6F">
        <w:rPr>
          <w:rFonts w:ascii="Times New Roman" w:hAnsi="Times New Roman" w:cs="Times New Roman"/>
        </w:rPr>
        <w:t>7</w:t>
      </w:r>
      <w:r w:rsidR="00637951">
        <w:rPr>
          <w:rFonts w:ascii="Times New Roman" w:hAnsi="Times New Roman" w:cs="Times New Roman"/>
        </w:rPr>
        <w:t xml:space="preserve">. </w:t>
      </w:r>
      <w:r w:rsidRPr="003837D1">
        <w:rPr>
          <w:rFonts w:ascii="Times New Roman" w:hAnsi="Times New Roman" w:cs="Times New Roman"/>
        </w:rPr>
        <w:t>V § 54b ods. 1 úvodnej vete sa za slovo „elektrozariadení</w:t>
      </w:r>
      <w:r w:rsidRPr="003837D1" w:rsidR="00454C12">
        <w:rPr>
          <w:rFonts w:ascii="Times New Roman" w:hAnsi="Times New Roman" w:cs="Times New Roman"/>
        </w:rPr>
        <w:t xml:space="preserve">“ vkladajú slová „okrem </w:t>
      </w:r>
      <w:r w:rsidR="00637951">
        <w:rPr>
          <w:rFonts w:ascii="Times New Roman" w:hAnsi="Times New Roman" w:cs="Times New Roman"/>
        </w:rPr>
        <w:t>       </w:t>
      </w:r>
      <w:r w:rsidRPr="003837D1" w:rsidR="00454C12">
        <w:rPr>
          <w:rFonts w:ascii="Times New Roman" w:hAnsi="Times New Roman" w:cs="Times New Roman"/>
        </w:rPr>
        <w:t>diaľkového výrobcu elektrozariadení a zahraničného výrobcu elektrozariadení“.</w:t>
      </w:r>
    </w:p>
    <w:p w:rsidR="00454C12" w:rsidRPr="003837D1" w:rsidP="00454C12">
      <w:pPr>
        <w:jc w:val="both"/>
        <w:rPr>
          <w:rFonts w:ascii="Times New Roman" w:hAnsi="Times New Roman" w:cs="Times New Roman"/>
        </w:rPr>
      </w:pPr>
    </w:p>
    <w:p w:rsidR="006558A5" w:rsidRPr="003837D1" w:rsidP="00637951">
      <w:pPr>
        <w:jc w:val="both"/>
        <w:rPr>
          <w:rFonts w:ascii="Times New Roman" w:hAnsi="Times New Roman" w:cs="Times New Roman"/>
        </w:rPr>
      </w:pPr>
      <w:r w:rsidR="00972E6F">
        <w:rPr>
          <w:rFonts w:ascii="Times New Roman" w:hAnsi="Times New Roman" w:cs="Times New Roman"/>
        </w:rPr>
        <w:t>68</w:t>
      </w:r>
      <w:r w:rsidR="00637951">
        <w:rPr>
          <w:rFonts w:ascii="Times New Roman" w:hAnsi="Times New Roman" w:cs="Times New Roman"/>
        </w:rPr>
        <w:t xml:space="preserve">. </w:t>
      </w:r>
      <w:r w:rsidRPr="003837D1">
        <w:rPr>
          <w:rFonts w:ascii="Times New Roman" w:hAnsi="Times New Roman" w:cs="Times New Roman"/>
        </w:rPr>
        <w:t xml:space="preserve">V § 54b ods. 1 písm. a) sa za slovo „navrhnuté“ vkladajú slová „v súlade s osobitným </w:t>
      </w:r>
      <w:r w:rsidR="00637951">
        <w:rPr>
          <w:rFonts w:ascii="Times New Roman" w:hAnsi="Times New Roman" w:cs="Times New Roman"/>
        </w:rPr>
        <w:t xml:space="preserve">        </w:t>
      </w:r>
      <w:r w:rsidRPr="003837D1">
        <w:rPr>
          <w:rFonts w:ascii="Times New Roman" w:hAnsi="Times New Roman" w:cs="Times New Roman"/>
        </w:rPr>
        <w:t>predpisom</w:t>
      </w:r>
      <w:r w:rsidRPr="003837D1" w:rsidR="000102B9">
        <w:rPr>
          <w:rFonts w:ascii="Times New Roman" w:hAnsi="Times New Roman" w:cs="Times New Roman"/>
          <w:vertAlign w:val="superscript"/>
        </w:rPr>
        <w:t>68</w:t>
      </w:r>
      <w:r w:rsidRPr="003837D1" w:rsidR="00B90822">
        <w:rPr>
          <w:rFonts w:ascii="Times New Roman" w:hAnsi="Times New Roman" w:cs="Times New Roman"/>
          <w:vertAlign w:val="superscript"/>
        </w:rPr>
        <w:t>a</w:t>
      </w:r>
      <w:r w:rsidRPr="003837D1" w:rsidR="000102B9">
        <w:rPr>
          <w:rFonts w:ascii="Times New Roman" w:hAnsi="Times New Roman" w:cs="Times New Roman"/>
          <w:vertAlign w:val="superscript"/>
        </w:rPr>
        <w:t>)</w:t>
      </w:r>
      <w:r w:rsidRPr="003837D1">
        <w:rPr>
          <w:rFonts w:ascii="Times New Roman" w:hAnsi="Times New Roman" w:cs="Times New Roman"/>
        </w:rPr>
        <w:t>“.</w:t>
      </w:r>
    </w:p>
    <w:p w:rsidR="006558A5" w:rsidRPr="003837D1" w:rsidP="006558A5">
      <w:pPr>
        <w:jc w:val="both"/>
        <w:rPr>
          <w:rFonts w:ascii="Times New Roman" w:hAnsi="Times New Roman" w:cs="Times New Roman"/>
        </w:rPr>
      </w:pPr>
    </w:p>
    <w:p w:rsidR="000102B9" w:rsidRPr="003837D1" w:rsidP="006558A5">
      <w:pPr>
        <w:jc w:val="both"/>
        <w:rPr>
          <w:rFonts w:ascii="Times New Roman" w:hAnsi="Times New Roman" w:cs="Times New Roman"/>
        </w:rPr>
      </w:pPr>
      <w:r w:rsidRPr="003837D1">
        <w:rPr>
          <w:rFonts w:ascii="Times New Roman" w:hAnsi="Times New Roman" w:cs="Times New Roman"/>
        </w:rPr>
        <w:t xml:space="preserve">         Poznámka pod čiarou k odkazu 68</w:t>
      </w:r>
      <w:r w:rsidRPr="003837D1" w:rsidR="00C46F24">
        <w:rPr>
          <w:rFonts w:ascii="Times New Roman" w:hAnsi="Times New Roman" w:cs="Times New Roman"/>
        </w:rPr>
        <w:t>a</w:t>
      </w:r>
      <w:r w:rsidRPr="003837D1">
        <w:rPr>
          <w:rFonts w:ascii="Times New Roman" w:hAnsi="Times New Roman" w:cs="Times New Roman"/>
        </w:rPr>
        <w:t xml:space="preserve"> znie:</w:t>
      </w:r>
    </w:p>
    <w:p w:rsidR="000102B9" w:rsidRPr="003837D1" w:rsidP="000102B9">
      <w:pPr>
        <w:ind w:left="540" w:hanging="540"/>
        <w:jc w:val="both"/>
        <w:rPr>
          <w:rFonts w:ascii="Times New Roman" w:hAnsi="Times New Roman" w:cs="Times New Roman"/>
        </w:rPr>
      </w:pPr>
      <w:r w:rsidRPr="003837D1">
        <w:rPr>
          <w:rFonts w:ascii="Times New Roman" w:hAnsi="Times New Roman" w:cs="Times New Roman"/>
        </w:rPr>
        <w:t xml:space="preserve">         „</w:t>
      </w:r>
      <w:r w:rsidRPr="003837D1">
        <w:rPr>
          <w:rFonts w:ascii="Times New Roman" w:hAnsi="Times New Roman" w:cs="Times New Roman"/>
          <w:vertAlign w:val="superscript"/>
        </w:rPr>
        <w:t>68</w:t>
      </w:r>
      <w:r w:rsidRPr="003837D1" w:rsidR="00C46F24">
        <w:rPr>
          <w:rFonts w:ascii="Times New Roman" w:hAnsi="Times New Roman" w:cs="Times New Roman"/>
          <w:vertAlign w:val="superscript"/>
        </w:rPr>
        <w:t>a</w:t>
      </w:r>
      <w:r w:rsidRPr="003837D1">
        <w:rPr>
          <w:rFonts w:ascii="Times New Roman" w:hAnsi="Times New Roman" w:cs="Times New Roman"/>
          <w:vertAlign w:val="superscript"/>
        </w:rPr>
        <w:t>)</w:t>
      </w:r>
      <w:r w:rsidRPr="003837D1">
        <w:rPr>
          <w:rFonts w:ascii="Times New Roman" w:hAnsi="Times New Roman" w:cs="Times New Roman"/>
        </w:rPr>
        <w:t xml:space="preserve"> Zákon č. 665/2007 Z.</w:t>
      </w:r>
      <w:r w:rsidRPr="003837D1" w:rsidR="00343E3C">
        <w:rPr>
          <w:rFonts w:ascii="Times New Roman" w:hAnsi="Times New Roman" w:cs="Times New Roman"/>
        </w:rPr>
        <w:t xml:space="preserve"> </w:t>
      </w:r>
      <w:r w:rsidRPr="003837D1">
        <w:rPr>
          <w:rFonts w:ascii="Times New Roman" w:hAnsi="Times New Roman" w:cs="Times New Roman"/>
        </w:rPr>
        <w:t>z. o environmentálnom navrhovaní a používaní výrobkov   využívajúcich energiu (zákon o ekodizajne)</w:t>
      </w:r>
      <w:r w:rsidR="004C4A84">
        <w:rPr>
          <w:rFonts w:ascii="Times New Roman" w:hAnsi="Times New Roman" w:cs="Times New Roman"/>
        </w:rPr>
        <w:t>.</w:t>
      </w:r>
      <w:r w:rsidRPr="003837D1">
        <w:rPr>
          <w:rFonts w:ascii="Times New Roman" w:hAnsi="Times New Roman" w:cs="Times New Roman"/>
        </w:rPr>
        <w:t>“.</w:t>
      </w:r>
    </w:p>
    <w:p w:rsidR="000102B9" w:rsidRPr="003837D1" w:rsidP="000102B9">
      <w:pPr>
        <w:ind w:left="540" w:hanging="540"/>
        <w:jc w:val="both"/>
        <w:rPr>
          <w:rFonts w:ascii="Times New Roman" w:hAnsi="Times New Roman" w:cs="Times New Roman"/>
        </w:rPr>
      </w:pPr>
    </w:p>
    <w:p w:rsidR="0063794B" w:rsidRPr="003837D1" w:rsidP="00637951">
      <w:pPr>
        <w:jc w:val="both"/>
        <w:rPr>
          <w:rFonts w:ascii="Times New Roman" w:hAnsi="Times New Roman" w:cs="Times New Roman"/>
        </w:rPr>
      </w:pPr>
      <w:r w:rsidR="00972E6F">
        <w:rPr>
          <w:rFonts w:ascii="Times New Roman" w:hAnsi="Times New Roman" w:cs="Times New Roman"/>
        </w:rPr>
        <w:t>69</w:t>
      </w:r>
      <w:r w:rsidR="00637951">
        <w:rPr>
          <w:rFonts w:ascii="Times New Roman" w:hAnsi="Times New Roman" w:cs="Times New Roman"/>
        </w:rPr>
        <w:t xml:space="preserve">. </w:t>
      </w:r>
      <w:r w:rsidRPr="003837D1" w:rsidR="007075ED">
        <w:rPr>
          <w:rFonts w:ascii="Times New Roman" w:hAnsi="Times New Roman" w:cs="Times New Roman"/>
        </w:rPr>
        <w:t>V §</w:t>
      </w:r>
      <w:r w:rsidRPr="003837D1" w:rsidR="005F66BD">
        <w:rPr>
          <w:rFonts w:ascii="Times New Roman" w:hAnsi="Times New Roman" w:cs="Times New Roman"/>
        </w:rPr>
        <w:t xml:space="preserve"> </w:t>
      </w:r>
      <w:r w:rsidRPr="003837D1" w:rsidR="007075ED">
        <w:rPr>
          <w:rFonts w:ascii="Times New Roman" w:hAnsi="Times New Roman" w:cs="Times New Roman"/>
        </w:rPr>
        <w:t>54b ods. 1 písm</w:t>
      </w:r>
      <w:r w:rsidRPr="003837D1">
        <w:rPr>
          <w:rFonts w:ascii="Times New Roman" w:hAnsi="Times New Roman" w:cs="Times New Roman"/>
        </w:rPr>
        <w:t xml:space="preserve">eno </w:t>
      </w:r>
      <w:r w:rsidRPr="003837D1" w:rsidR="007075ED">
        <w:rPr>
          <w:rFonts w:ascii="Times New Roman" w:hAnsi="Times New Roman" w:cs="Times New Roman"/>
        </w:rPr>
        <w:t xml:space="preserve"> b) </w:t>
      </w:r>
      <w:r w:rsidRPr="003837D1">
        <w:rPr>
          <w:rFonts w:ascii="Times New Roman" w:hAnsi="Times New Roman" w:cs="Times New Roman"/>
        </w:rPr>
        <w:t xml:space="preserve">znie: </w:t>
      </w:r>
    </w:p>
    <w:p w:rsidR="00637951" w:rsidP="00637951">
      <w:pPr>
        <w:ind w:left="360"/>
        <w:jc w:val="both"/>
        <w:rPr>
          <w:rFonts w:ascii="Times New Roman" w:hAnsi="Times New Roman" w:cs="Times New Roman"/>
        </w:rPr>
      </w:pPr>
      <w:r w:rsidRPr="003837D1" w:rsidR="0063794B">
        <w:rPr>
          <w:rFonts w:ascii="Times New Roman" w:hAnsi="Times New Roman" w:cs="Times New Roman"/>
        </w:rPr>
        <w:t xml:space="preserve"> </w:t>
      </w:r>
      <w:r>
        <w:rPr>
          <w:rFonts w:ascii="Times New Roman" w:hAnsi="Times New Roman" w:cs="Times New Roman"/>
        </w:rPr>
        <w:t>„b) označiť elektrozariadenie pri jeho uvedení na trh ochrannou známkou alebo označením, ktoré výrobca používa pre svoju identifikáciu a časovým údajom, že elektrozariadenie bolo uvedené na trh po 13. auguste 2005; povinnosť označiť elektrozariadenie časovým údajom možno splniť aj označením elektrozariadenia grafickým symbolom podľa písmena c),“.</w:t>
      </w:r>
    </w:p>
    <w:p w:rsidR="00735CC5" w:rsidRPr="003837D1" w:rsidP="0063794B">
      <w:pPr>
        <w:ind w:left="720" w:hanging="720"/>
        <w:jc w:val="both"/>
        <w:rPr>
          <w:rFonts w:ascii="Times New Roman" w:hAnsi="Times New Roman" w:cs="Times New Roman"/>
        </w:rPr>
      </w:pPr>
    </w:p>
    <w:p w:rsidR="00C74597" w:rsidRPr="003837D1" w:rsidP="00C74597">
      <w:pPr>
        <w:ind w:left="360"/>
        <w:jc w:val="both"/>
        <w:rPr>
          <w:rFonts w:ascii="Times New Roman" w:hAnsi="Times New Roman" w:cs="Times New Roman"/>
        </w:rPr>
      </w:pPr>
    </w:p>
    <w:p w:rsidR="00735CC5" w:rsidRPr="003837D1" w:rsidP="00637951">
      <w:pPr>
        <w:jc w:val="both"/>
        <w:rPr>
          <w:rFonts w:ascii="Times New Roman" w:hAnsi="Times New Roman" w:cs="Times New Roman"/>
        </w:rPr>
      </w:pPr>
      <w:r w:rsidR="00972E6F">
        <w:rPr>
          <w:rFonts w:ascii="Times New Roman" w:hAnsi="Times New Roman" w:cs="Times New Roman"/>
        </w:rPr>
        <w:t>70</w:t>
      </w:r>
      <w:r w:rsidR="00637951">
        <w:rPr>
          <w:rFonts w:ascii="Times New Roman" w:hAnsi="Times New Roman" w:cs="Times New Roman"/>
        </w:rPr>
        <w:t xml:space="preserve">. </w:t>
      </w:r>
      <w:r w:rsidRPr="003837D1">
        <w:rPr>
          <w:rFonts w:ascii="Times New Roman" w:hAnsi="Times New Roman" w:cs="Times New Roman"/>
        </w:rPr>
        <w:t>V §</w:t>
      </w:r>
      <w:r w:rsidRPr="003837D1" w:rsidR="005F66BD">
        <w:rPr>
          <w:rFonts w:ascii="Times New Roman" w:hAnsi="Times New Roman" w:cs="Times New Roman"/>
        </w:rPr>
        <w:t xml:space="preserve"> </w:t>
      </w:r>
      <w:r w:rsidRPr="003837D1">
        <w:rPr>
          <w:rFonts w:ascii="Times New Roman" w:hAnsi="Times New Roman" w:cs="Times New Roman"/>
        </w:rPr>
        <w:t xml:space="preserve">54b ods. 1 písm. </w:t>
      </w:r>
      <w:r w:rsidRPr="003837D1" w:rsidR="00C81120">
        <w:rPr>
          <w:rFonts w:ascii="Times New Roman" w:hAnsi="Times New Roman" w:cs="Times New Roman"/>
        </w:rPr>
        <w:t xml:space="preserve">c) </w:t>
      </w:r>
      <w:r w:rsidRPr="003837D1">
        <w:rPr>
          <w:rFonts w:ascii="Times New Roman" w:hAnsi="Times New Roman" w:cs="Times New Roman"/>
        </w:rPr>
        <w:t>sa za slovami</w:t>
      </w:r>
      <w:r w:rsidRPr="003837D1" w:rsidR="009D4261">
        <w:rPr>
          <w:rFonts w:ascii="Times New Roman" w:hAnsi="Times New Roman" w:cs="Times New Roman"/>
        </w:rPr>
        <w:t xml:space="preserve"> </w:t>
      </w:r>
      <w:r w:rsidR="00637951">
        <w:rPr>
          <w:rFonts w:ascii="Times New Roman" w:hAnsi="Times New Roman" w:cs="Times New Roman"/>
        </w:rPr>
        <w:t>„</w:t>
      </w:r>
      <w:r w:rsidRPr="003837D1">
        <w:rPr>
          <w:rFonts w:ascii="Times New Roman" w:hAnsi="Times New Roman" w:cs="Times New Roman"/>
        </w:rPr>
        <w:t xml:space="preserve">oddeleného zberu“ vypúšťajú slová „táto </w:t>
      </w:r>
      <w:r w:rsidR="00637951">
        <w:rPr>
          <w:rFonts w:ascii="Times New Roman" w:hAnsi="Times New Roman" w:cs="Times New Roman"/>
        </w:rPr>
        <w:t>      </w:t>
      </w:r>
      <w:r w:rsidRPr="003837D1">
        <w:rPr>
          <w:rFonts w:ascii="Times New Roman" w:hAnsi="Times New Roman" w:cs="Times New Roman"/>
        </w:rPr>
        <w:t>povinnosť sa nevzťahuje na svetelné zdroje;“.</w:t>
      </w:r>
    </w:p>
    <w:p w:rsidR="00735CC5" w:rsidRPr="003837D1" w:rsidP="00735CC5">
      <w:pPr>
        <w:jc w:val="both"/>
        <w:rPr>
          <w:rFonts w:ascii="Times New Roman" w:hAnsi="Times New Roman" w:cs="Times New Roman"/>
        </w:rPr>
      </w:pPr>
    </w:p>
    <w:p w:rsidR="00735CC5" w:rsidRPr="003837D1" w:rsidP="00637951">
      <w:pPr>
        <w:jc w:val="both"/>
        <w:rPr>
          <w:rFonts w:ascii="Times New Roman" w:hAnsi="Times New Roman" w:cs="Times New Roman"/>
        </w:rPr>
      </w:pPr>
      <w:r w:rsidR="00972E6F">
        <w:rPr>
          <w:rFonts w:ascii="Times New Roman" w:hAnsi="Times New Roman" w:cs="Times New Roman"/>
        </w:rPr>
        <w:t>71</w:t>
      </w:r>
      <w:r w:rsidR="00637951">
        <w:rPr>
          <w:rFonts w:ascii="Times New Roman" w:hAnsi="Times New Roman" w:cs="Times New Roman"/>
        </w:rPr>
        <w:t xml:space="preserve">. </w:t>
      </w:r>
      <w:r w:rsidRPr="003837D1">
        <w:rPr>
          <w:rFonts w:ascii="Times New Roman" w:hAnsi="Times New Roman" w:cs="Times New Roman"/>
        </w:rPr>
        <w:t>V §</w:t>
      </w:r>
      <w:r w:rsidRPr="003837D1" w:rsidR="005F66BD">
        <w:rPr>
          <w:rFonts w:ascii="Times New Roman" w:hAnsi="Times New Roman" w:cs="Times New Roman"/>
        </w:rPr>
        <w:t xml:space="preserve"> </w:t>
      </w:r>
      <w:r w:rsidRPr="003837D1">
        <w:rPr>
          <w:rFonts w:ascii="Times New Roman" w:hAnsi="Times New Roman" w:cs="Times New Roman"/>
        </w:rPr>
        <w:t>54b ods.</w:t>
      </w:r>
      <w:r w:rsidRPr="003837D1" w:rsidR="00432EC4">
        <w:rPr>
          <w:rFonts w:ascii="Times New Roman" w:hAnsi="Times New Roman" w:cs="Times New Roman"/>
        </w:rPr>
        <w:t xml:space="preserve"> 1 písmen</w:t>
      </w:r>
      <w:r w:rsidRPr="003837D1" w:rsidR="00C0502F">
        <w:rPr>
          <w:rFonts w:ascii="Times New Roman" w:hAnsi="Times New Roman" w:cs="Times New Roman"/>
        </w:rPr>
        <w:t>á</w:t>
      </w:r>
      <w:r w:rsidRPr="003837D1" w:rsidR="00432EC4">
        <w:rPr>
          <w:rFonts w:ascii="Times New Roman" w:hAnsi="Times New Roman" w:cs="Times New Roman"/>
        </w:rPr>
        <w:t xml:space="preserve"> d)</w:t>
      </w:r>
      <w:r w:rsidRPr="003837D1" w:rsidR="00C0502F">
        <w:rPr>
          <w:rFonts w:ascii="Times New Roman" w:hAnsi="Times New Roman" w:cs="Times New Roman"/>
        </w:rPr>
        <w:t xml:space="preserve"> a e)</w:t>
      </w:r>
      <w:r w:rsidRPr="003837D1" w:rsidR="00432EC4">
        <w:rPr>
          <w:rFonts w:ascii="Times New Roman" w:hAnsi="Times New Roman" w:cs="Times New Roman"/>
        </w:rPr>
        <w:t xml:space="preserve"> zne</w:t>
      </w:r>
      <w:r w:rsidRPr="003837D1" w:rsidR="00C0502F">
        <w:rPr>
          <w:rFonts w:ascii="Times New Roman" w:hAnsi="Times New Roman" w:cs="Times New Roman"/>
        </w:rPr>
        <w:t>jú</w:t>
      </w:r>
      <w:r w:rsidRPr="003837D1" w:rsidR="00432EC4">
        <w:rPr>
          <w:rFonts w:ascii="Times New Roman" w:hAnsi="Times New Roman" w:cs="Times New Roman"/>
        </w:rPr>
        <w:t xml:space="preserve">: </w:t>
      </w:r>
    </w:p>
    <w:p w:rsidR="005F6BCD" w:rsidRPr="00637951" w:rsidP="00637951">
      <w:pPr>
        <w:ind w:left="708"/>
        <w:jc w:val="both"/>
        <w:rPr>
          <w:rFonts w:ascii="Times New Roman" w:hAnsi="Times New Roman" w:cs="Times New Roman"/>
        </w:rPr>
      </w:pPr>
      <w:r w:rsidRPr="003837D1" w:rsidR="006F28EA">
        <w:rPr>
          <w:rFonts w:ascii="Times New Roman" w:hAnsi="Times New Roman" w:cs="Times New Roman"/>
        </w:rPr>
        <w:t>„</w:t>
      </w:r>
      <w:r w:rsidR="00637951">
        <w:rPr>
          <w:rFonts w:ascii="Times New Roman" w:hAnsi="Times New Roman" w:cs="Times New Roman"/>
        </w:rPr>
        <w:t xml:space="preserve">d) zabezpečiť, </w:t>
      </w:r>
      <w:r w:rsidRPr="003837D1" w:rsidR="00C81120">
        <w:rPr>
          <w:rFonts w:ascii="Times New Roman" w:hAnsi="Times New Roman" w:cs="Times New Roman"/>
        </w:rPr>
        <w:t xml:space="preserve">aby </w:t>
      </w:r>
      <w:r w:rsidRPr="003837D1" w:rsidR="00C57625">
        <w:rPr>
          <w:rFonts w:ascii="Times New Roman" w:hAnsi="Times New Roman" w:cs="Times New Roman"/>
        </w:rPr>
        <w:t xml:space="preserve">nové </w:t>
      </w:r>
      <w:r w:rsidRPr="003837D1" w:rsidR="00C81120">
        <w:rPr>
          <w:rFonts w:ascii="Times New Roman" w:hAnsi="Times New Roman" w:cs="Times New Roman"/>
        </w:rPr>
        <w:t>elektrozaria</w:t>
      </w:r>
      <w:r w:rsidRPr="003837D1" w:rsidR="003347A2">
        <w:rPr>
          <w:rFonts w:ascii="Times New Roman" w:hAnsi="Times New Roman" w:cs="Times New Roman"/>
        </w:rPr>
        <w:t>denia, ktoré patria do kategórie</w:t>
      </w:r>
      <w:r w:rsidRPr="003837D1" w:rsidR="00C81120">
        <w:rPr>
          <w:rFonts w:ascii="Times New Roman" w:hAnsi="Times New Roman" w:cs="Times New Roman"/>
        </w:rPr>
        <w:t xml:space="preserve"> 1 až </w:t>
      </w:r>
      <w:smartTag w:uri="urn:schemas-microsoft-com:office:smarttags" w:element="metricconverter">
        <w:smartTagPr>
          <w:attr w:name="ProductID" w:val="7 a"/>
        </w:smartTagPr>
        <w:r w:rsidRPr="003837D1" w:rsidR="00C81120">
          <w:rPr>
            <w:rFonts w:ascii="Times New Roman" w:hAnsi="Times New Roman" w:cs="Times New Roman"/>
          </w:rPr>
          <w:t>7 a</w:t>
        </w:r>
      </w:smartTag>
      <w:r w:rsidRPr="003837D1" w:rsidR="00C81120">
        <w:rPr>
          <w:rFonts w:ascii="Times New Roman" w:hAnsi="Times New Roman" w:cs="Times New Roman"/>
        </w:rPr>
        <w:t xml:space="preserve"> 10 podľa prílohy č. 3a, žiar</w:t>
      </w:r>
      <w:r w:rsidRPr="003837D1" w:rsidR="004A7597">
        <w:rPr>
          <w:rFonts w:ascii="Times New Roman" w:hAnsi="Times New Roman" w:cs="Times New Roman"/>
        </w:rPr>
        <w:t>iv</w:t>
      </w:r>
      <w:r w:rsidRPr="003837D1" w:rsidR="00C81120">
        <w:rPr>
          <w:rFonts w:ascii="Times New Roman" w:hAnsi="Times New Roman" w:cs="Times New Roman"/>
        </w:rPr>
        <w:t xml:space="preserve">ky a svietidlá určené na použitie v domácnostiach neobsahovali pri ich uvádzaní na trh olovo, kadmium, ortuť, polybrómované bifenyly, polybrómované difenylétery a šesťmocný chróm vo vyšších koncentráciách ako sú </w:t>
      </w:r>
      <w:r w:rsidRPr="003837D1" w:rsidR="00523F9A">
        <w:rPr>
          <w:rFonts w:ascii="Times New Roman" w:hAnsi="Times New Roman" w:cs="Times New Roman"/>
        </w:rPr>
        <w:t>najvyššie</w:t>
      </w:r>
      <w:r w:rsidRPr="003837D1" w:rsidR="00C81120">
        <w:rPr>
          <w:rFonts w:ascii="Times New Roman" w:hAnsi="Times New Roman" w:cs="Times New Roman"/>
        </w:rPr>
        <w:t xml:space="preserve"> prípustné </w:t>
      </w:r>
      <w:r w:rsidRPr="003837D1" w:rsidR="00523F9A">
        <w:rPr>
          <w:rFonts w:ascii="Times New Roman" w:hAnsi="Times New Roman" w:cs="Times New Roman"/>
        </w:rPr>
        <w:t xml:space="preserve">hodnoty </w:t>
      </w:r>
      <w:r w:rsidRPr="003837D1" w:rsidR="00C81120">
        <w:rPr>
          <w:rFonts w:ascii="Times New Roman" w:hAnsi="Times New Roman" w:cs="Times New Roman"/>
        </w:rPr>
        <w:t>koncentrácie ustanovené vo všeobecne záväznom právnom predpise [§ 68 ods. 3 písm. u)]</w:t>
      </w:r>
      <w:r w:rsidRPr="003837D1" w:rsidR="00631BC9">
        <w:rPr>
          <w:rFonts w:ascii="Times New Roman" w:hAnsi="Times New Roman" w:cs="Times New Roman"/>
        </w:rPr>
        <w:t>,</w:t>
      </w:r>
      <w:r w:rsidRPr="003837D1" w:rsidR="00C81120">
        <w:rPr>
          <w:rFonts w:ascii="Times New Roman" w:hAnsi="Times New Roman" w:cs="Times New Roman"/>
        </w:rPr>
        <w:t xml:space="preserve"> okrem výnimiek ustanovených vo všeobecne záväznom právnom predpise [§ 68 ods. 3 písm. u)]</w:t>
      </w:r>
      <w:r w:rsidRPr="003837D1">
        <w:rPr>
          <w:rFonts w:ascii="Times New Roman" w:hAnsi="Times New Roman" w:cs="Times New Roman"/>
        </w:rPr>
        <w:t>; táto povinnosť sa nevzťahuje na náhradné dielce určené na opravu alebo na opätovné použitie elektrozariadení</w:t>
      </w:r>
      <w:r w:rsidRPr="003837D1" w:rsidR="00A74EDC">
        <w:rPr>
          <w:rFonts w:ascii="Times New Roman" w:hAnsi="Times New Roman" w:cs="Times New Roman"/>
        </w:rPr>
        <w:t xml:space="preserve"> uvedených na trh pred 1. júlom 2006</w:t>
      </w:r>
      <w:r w:rsidRPr="003837D1">
        <w:rPr>
          <w:rFonts w:ascii="Times New Roman" w:hAnsi="Times New Roman" w:cs="Times New Roman"/>
        </w:rPr>
        <w:t xml:space="preserve">, </w:t>
      </w:r>
    </w:p>
    <w:p w:rsidR="00270267" w:rsidRPr="003837D1" w:rsidP="00270267">
      <w:pPr>
        <w:ind w:left="709"/>
        <w:rPr>
          <w:rFonts w:ascii="Times New Roman" w:hAnsi="Times New Roman" w:cs="Times New Roman"/>
        </w:rPr>
      </w:pPr>
    </w:p>
    <w:p w:rsidR="00F523A9" w:rsidRPr="003837D1" w:rsidP="00270267">
      <w:pPr>
        <w:ind w:left="709"/>
        <w:rPr>
          <w:rFonts w:ascii="Times New Roman" w:hAnsi="Times New Roman" w:cs="Times New Roman"/>
        </w:rPr>
      </w:pPr>
      <w:r w:rsidRPr="003837D1" w:rsidR="002F08EB">
        <w:rPr>
          <w:rFonts w:ascii="Times New Roman" w:hAnsi="Times New Roman" w:cs="Times New Roman"/>
        </w:rPr>
        <w:t>e) zabezpečiť</w:t>
      </w:r>
      <w:r w:rsidRPr="003837D1" w:rsidR="00AD26C0">
        <w:rPr>
          <w:rFonts w:ascii="Times New Roman" w:hAnsi="Times New Roman" w:cs="Times New Roman"/>
        </w:rPr>
        <w:t xml:space="preserve"> </w:t>
      </w:r>
      <w:r w:rsidRPr="003837D1" w:rsidR="00F55D0E">
        <w:rPr>
          <w:rFonts w:ascii="Times New Roman" w:hAnsi="Times New Roman" w:cs="Times New Roman"/>
        </w:rPr>
        <w:t>individuálne</w:t>
      </w:r>
      <w:r w:rsidRPr="003837D1" w:rsidR="00270267">
        <w:rPr>
          <w:rFonts w:ascii="Times New Roman" w:hAnsi="Times New Roman" w:cs="Times New Roman"/>
        </w:rPr>
        <w:t>,</w:t>
      </w:r>
      <w:r w:rsidRPr="003837D1" w:rsidR="002F08EB">
        <w:rPr>
          <w:rFonts w:ascii="Times New Roman" w:hAnsi="Times New Roman" w:cs="Times New Roman"/>
        </w:rPr>
        <w:t xml:space="preserve"> kolektívne</w:t>
      </w:r>
      <w:r w:rsidRPr="003837D1" w:rsidR="00270267">
        <w:rPr>
          <w:rFonts w:ascii="Times New Roman" w:hAnsi="Times New Roman" w:cs="Times New Roman"/>
        </w:rPr>
        <w:t xml:space="preserve"> alebo prostredníctvom zmluvného partnera</w:t>
      </w:r>
    </w:p>
    <w:p w:rsidR="00F523A9" w:rsidRPr="003837D1" w:rsidP="00F523A9">
      <w:pPr>
        <w:numPr>
          <w:ilvl w:val="1"/>
          <w:numId w:val="15"/>
        </w:numPr>
        <w:tabs>
          <w:tab w:val="left" w:pos="1440"/>
        </w:tabs>
        <w:jc w:val="both"/>
        <w:rPr>
          <w:rFonts w:ascii="Times New Roman" w:hAnsi="Times New Roman" w:cs="Times New Roman"/>
        </w:rPr>
      </w:pPr>
      <w:r w:rsidRPr="003837D1" w:rsidR="002F08EB">
        <w:rPr>
          <w:rFonts w:ascii="Times New Roman" w:hAnsi="Times New Roman" w:cs="Times New Roman"/>
        </w:rPr>
        <w:t xml:space="preserve">bezplatný </w:t>
      </w:r>
      <w:r w:rsidRPr="003837D1">
        <w:rPr>
          <w:rFonts w:ascii="Times New Roman" w:hAnsi="Times New Roman" w:cs="Times New Roman"/>
        </w:rPr>
        <w:t xml:space="preserve">spätný </w:t>
      </w:r>
      <w:r w:rsidRPr="003837D1" w:rsidR="002F08EB">
        <w:rPr>
          <w:rFonts w:ascii="Times New Roman" w:hAnsi="Times New Roman" w:cs="Times New Roman"/>
        </w:rPr>
        <w:t>odber a oddelený zber</w:t>
      </w:r>
      <w:r w:rsidRPr="003837D1" w:rsidR="00174964">
        <w:rPr>
          <w:rFonts w:ascii="Times New Roman" w:hAnsi="Times New Roman" w:cs="Times New Roman"/>
        </w:rPr>
        <w:t xml:space="preserve"> elektroodpadu od jeho</w:t>
      </w:r>
      <w:r w:rsidRPr="003837D1">
        <w:rPr>
          <w:rFonts w:ascii="Times New Roman" w:hAnsi="Times New Roman" w:cs="Times New Roman"/>
        </w:rPr>
        <w:t xml:space="preserve"> držiteľa,</w:t>
      </w:r>
    </w:p>
    <w:p w:rsidR="00F523A9" w:rsidRPr="003837D1" w:rsidP="00F523A9">
      <w:pPr>
        <w:numPr>
          <w:ilvl w:val="1"/>
          <w:numId w:val="15"/>
        </w:numPr>
        <w:tabs>
          <w:tab w:val="left" w:pos="1440"/>
        </w:tabs>
        <w:jc w:val="both"/>
        <w:rPr>
          <w:rFonts w:ascii="Times New Roman" w:hAnsi="Times New Roman" w:cs="Times New Roman"/>
        </w:rPr>
      </w:pPr>
      <w:r w:rsidRPr="003837D1">
        <w:rPr>
          <w:rFonts w:ascii="Times New Roman" w:hAnsi="Times New Roman" w:cs="Times New Roman"/>
        </w:rPr>
        <w:t>prednostné opätovné použitie elektro</w:t>
      </w:r>
      <w:r w:rsidRPr="003837D1" w:rsidR="000A63E2">
        <w:rPr>
          <w:rFonts w:ascii="Times New Roman" w:hAnsi="Times New Roman" w:cs="Times New Roman"/>
        </w:rPr>
        <w:t>odpadu</w:t>
      </w:r>
      <w:r w:rsidRPr="003837D1">
        <w:rPr>
          <w:rFonts w:ascii="Times New Roman" w:hAnsi="Times New Roman" w:cs="Times New Roman"/>
        </w:rPr>
        <w:t xml:space="preserve"> prevzatého podľa prvého bodu</w:t>
      </w:r>
      <w:r w:rsidRPr="003837D1" w:rsidR="000A63E2">
        <w:rPr>
          <w:rFonts w:ascii="Times New Roman" w:hAnsi="Times New Roman" w:cs="Times New Roman"/>
        </w:rPr>
        <w:t xml:space="preserve"> ako celku, </w:t>
      </w:r>
    </w:p>
    <w:p w:rsidR="00F523A9" w:rsidRPr="003837D1" w:rsidP="00F523A9">
      <w:pPr>
        <w:numPr>
          <w:ilvl w:val="1"/>
          <w:numId w:val="15"/>
        </w:numPr>
        <w:tabs>
          <w:tab w:val="left" w:pos="1440"/>
        </w:tabs>
        <w:jc w:val="both"/>
        <w:rPr>
          <w:rFonts w:ascii="Times New Roman" w:hAnsi="Times New Roman" w:cs="Times New Roman"/>
        </w:rPr>
      </w:pPr>
      <w:r w:rsidRPr="003837D1">
        <w:rPr>
          <w:rFonts w:ascii="Times New Roman" w:hAnsi="Times New Roman" w:cs="Times New Roman"/>
        </w:rPr>
        <w:t xml:space="preserve">odovzdanie elektroodpadu, ktorý </w:t>
      </w:r>
      <w:r w:rsidRPr="003837D1" w:rsidR="000A63E2">
        <w:rPr>
          <w:rFonts w:ascii="Times New Roman" w:hAnsi="Times New Roman" w:cs="Times New Roman"/>
        </w:rPr>
        <w:t>nie je možné</w:t>
      </w:r>
      <w:r w:rsidRPr="003837D1">
        <w:rPr>
          <w:rFonts w:ascii="Times New Roman" w:hAnsi="Times New Roman" w:cs="Times New Roman"/>
        </w:rPr>
        <w:t xml:space="preserve"> opätovne </w:t>
      </w:r>
      <w:r w:rsidRPr="003837D1" w:rsidR="002A3976">
        <w:rPr>
          <w:rFonts w:ascii="Times New Roman" w:hAnsi="Times New Roman" w:cs="Times New Roman"/>
        </w:rPr>
        <w:t>využiť</w:t>
      </w:r>
      <w:r w:rsidRPr="003837D1">
        <w:rPr>
          <w:rFonts w:ascii="Times New Roman" w:hAnsi="Times New Roman" w:cs="Times New Roman"/>
        </w:rPr>
        <w:t xml:space="preserve"> ako celok </w:t>
      </w:r>
      <w:r w:rsidRPr="003837D1" w:rsidR="002A3976">
        <w:rPr>
          <w:rFonts w:ascii="Times New Roman" w:hAnsi="Times New Roman" w:cs="Times New Roman"/>
        </w:rPr>
        <w:t xml:space="preserve"> iba </w:t>
      </w:r>
      <w:r w:rsidRPr="003837D1" w:rsidR="000A63E2">
        <w:rPr>
          <w:rFonts w:ascii="Times New Roman" w:hAnsi="Times New Roman" w:cs="Times New Roman"/>
        </w:rPr>
        <w:t xml:space="preserve">do zariadenia na spracovanie </w:t>
      </w:r>
      <w:r w:rsidRPr="003837D1">
        <w:rPr>
          <w:rFonts w:ascii="Times New Roman" w:hAnsi="Times New Roman" w:cs="Times New Roman"/>
        </w:rPr>
        <w:t>elektroodpadu</w:t>
      </w:r>
      <w:r w:rsidRPr="003837D1" w:rsidR="007C0A67">
        <w:rPr>
          <w:rFonts w:ascii="Times New Roman" w:hAnsi="Times New Roman" w:cs="Times New Roman"/>
        </w:rPr>
        <w:t>, ktoré</w:t>
      </w:r>
      <w:r w:rsidRPr="003837D1" w:rsidR="002A3976">
        <w:rPr>
          <w:rFonts w:ascii="Times New Roman" w:hAnsi="Times New Roman" w:cs="Times New Roman"/>
        </w:rPr>
        <w:t>mu bola udelená autorizácia podľa § 8 ods. 3 písm. d)</w:t>
      </w:r>
      <w:r w:rsidRPr="003837D1" w:rsidR="00C02FBE">
        <w:rPr>
          <w:rFonts w:ascii="Times New Roman" w:hAnsi="Times New Roman" w:cs="Times New Roman"/>
        </w:rPr>
        <w:t xml:space="preserve">, </w:t>
      </w:r>
    </w:p>
    <w:p w:rsidR="006B2273" w:rsidRPr="003837D1" w:rsidP="00F523A9">
      <w:pPr>
        <w:numPr>
          <w:ilvl w:val="1"/>
          <w:numId w:val="15"/>
        </w:numPr>
        <w:tabs>
          <w:tab w:val="left" w:pos="1440"/>
        </w:tabs>
        <w:jc w:val="both"/>
        <w:rPr>
          <w:rFonts w:ascii="Times New Roman" w:hAnsi="Times New Roman" w:cs="Times New Roman"/>
        </w:rPr>
      </w:pPr>
      <w:r w:rsidRPr="003837D1" w:rsidR="00E947BB">
        <w:rPr>
          <w:rFonts w:ascii="Times New Roman" w:hAnsi="Times New Roman" w:cs="Times New Roman"/>
        </w:rPr>
        <w:t>spracovanie</w:t>
      </w:r>
      <w:r w:rsidRPr="003837D1" w:rsidR="00C02FBE">
        <w:rPr>
          <w:rFonts w:ascii="Times New Roman" w:hAnsi="Times New Roman" w:cs="Times New Roman"/>
        </w:rPr>
        <w:t xml:space="preserve"> elektroodpadu v súlade s ustanovenými podmienkami [§ 68 ods. 3 písm. u)] </w:t>
      </w:r>
      <w:r w:rsidRPr="003837D1" w:rsidR="00E947BB">
        <w:rPr>
          <w:rFonts w:ascii="Times New Roman" w:hAnsi="Times New Roman" w:cs="Times New Roman"/>
        </w:rPr>
        <w:t>a zhodnotenie elektroodpa</w:t>
      </w:r>
      <w:r w:rsidRPr="003837D1" w:rsidR="00F1291A">
        <w:rPr>
          <w:rFonts w:ascii="Times New Roman" w:hAnsi="Times New Roman" w:cs="Times New Roman"/>
        </w:rPr>
        <w:t>du prevzatého podľa prvého bodu</w:t>
      </w:r>
      <w:r w:rsidRPr="003837D1" w:rsidR="00E2669D">
        <w:rPr>
          <w:rFonts w:ascii="Times New Roman" w:hAnsi="Times New Roman" w:cs="Times New Roman"/>
        </w:rPr>
        <w:t>,</w:t>
      </w:r>
    </w:p>
    <w:p w:rsidR="00F523A9" w:rsidRPr="003837D1" w:rsidP="00E0785D">
      <w:pPr>
        <w:numPr>
          <w:ilvl w:val="1"/>
          <w:numId w:val="15"/>
        </w:numPr>
        <w:tabs>
          <w:tab w:val="left" w:pos="1440"/>
        </w:tabs>
        <w:jc w:val="both"/>
        <w:rPr>
          <w:rFonts w:ascii="Times New Roman" w:hAnsi="Times New Roman" w:cs="Times New Roman"/>
        </w:rPr>
      </w:pPr>
      <w:r w:rsidRPr="003837D1" w:rsidR="006B2273">
        <w:rPr>
          <w:rFonts w:ascii="Times New Roman" w:hAnsi="Times New Roman" w:cs="Times New Roman"/>
        </w:rPr>
        <w:t>prevzatie ponúkaného elektroodpadu určeného na spracovanie bez ohľadu na plnenie minimálnej výšky limitov</w:t>
      </w:r>
      <w:r w:rsidRPr="003837D1" w:rsidR="001B2A5B">
        <w:rPr>
          <w:rFonts w:ascii="Times New Roman" w:hAnsi="Times New Roman" w:cs="Times New Roman"/>
        </w:rPr>
        <w:t>.</w:t>
      </w:r>
      <w:r w:rsidRPr="003837D1" w:rsidR="00E0785D">
        <w:rPr>
          <w:rFonts w:ascii="Times New Roman" w:hAnsi="Times New Roman" w:cs="Times New Roman"/>
        </w:rPr>
        <w:t>“.</w:t>
      </w:r>
    </w:p>
    <w:p w:rsidR="006B2273" w:rsidRPr="003837D1" w:rsidP="00F523A9">
      <w:pPr>
        <w:jc w:val="both"/>
        <w:rPr>
          <w:rFonts w:ascii="Times New Roman" w:hAnsi="Times New Roman" w:cs="Times New Roman"/>
        </w:rPr>
      </w:pPr>
    </w:p>
    <w:p w:rsidR="00B67B64" w:rsidRPr="003837D1" w:rsidP="00637951">
      <w:pPr>
        <w:jc w:val="both"/>
        <w:rPr>
          <w:rFonts w:ascii="Times New Roman" w:hAnsi="Times New Roman" w:cs="Times New Roman"/>
        </w:rPr>
      </w:pPr>
      <w:r w:rsidR="00972E6F">
        <w:rPr>
          <w:rFonts w:ascii="Times New Roman" w:hAnsi="Times New Roman" w:cs="Times New Roman"/>
        </w:rPr>
        <w:t>72</w:t>
      </w:r>
      <w:r w:rsidR="00637951">
        <w:rPr>
          <w:rFonts w:ascii="Times New Roman" w:hAnsi="Times New Roman" w:cs="Times New Roman"/>
        </w:rPr>
        <w:t xml:space="preserve">. </w:t>
      </w:r>
      <w:r w:rsidRPr="003837D1">
        <w:rPr>
          <w:rFonts w:ascii="Times New Roman" w:hAnsi="Times New Roman" w:cs="Times New Roman"/>
        </w:rPr>
        <w:t xml:space="preserve">V § 54b ods. 1 písm. f) sa za slová „§ 54e ods. 1“ vkladajú slová „a 2“ a za slovom „§ </w:t>
      </w:r>
      <w:r w:rsidR="00637951">
        <w:rPr>
          <w:rFonts w:ascii="Times New Roman" w:hAnsi="Times New Roman" w:cs="Times New Roman"/>
        </w:rPr>
        <w:t>       </w:t>
      </w:r>
      <w:r w:rsidRPr="003837D1">
        <w:rPr>
          <w:rFonts w:ascii="Times New Roman" w:hAnsi="Times New Roman" w:cs="Times New Roman"/>
        </w:rPr>
        <w:t>54g“ sa vypúšťa slovo „ods. 1“.</w:t>
      </w:r>
    </w:p>
    <w:p w:rsidR="00B67B64" w:rsidRPr="003837D1" w:rsidP="00B67B64">
      <w:pPr>
        <w:jc w:val="both"/>
        <w:rPr>
          <w:rFonts w:ascii="Times New Roman" w:hAnsi="Times New Roman" w:cs="Times New Roman"/>
        </w:rPr>
      </w:pPr>
    </w:p>
    <w:p w:rsidR="00352F11" w:rsidRPr="003837D1" w:rsidP="00637951">
      <w:pPr>
        <w:jc w:val="both"/>
        <w:rPr>
          <w:rFonts w:ascii="Times New Roman" w:hAnsi="Times New Roman" w:cs="Times New Roman"/>
        </w:rPr>
      </w:pPr>
      <w:r w:rsidR="00972E6F">
        <w:rPr>
          <w:rFonts w:ascii="Times New Roman" w:hAnsi="Times New Roman" w:cs="Times New Roman"/>
        </w:rPr>
        <w:t>73</w:t>
      </w:r>
      <w:r w:rsidR="00637951">
        <w:rPr>
          <w:rFonts w:ascii="Times New Roman" w:hAnsi="Times New Roman" w:cs="Times New Roman"/>
        </w:rPr>
        <w:t xml:space="preserve">. </w:t>
      </w:r>
      <w:r w:rsidR="00590E8A">
        <w:rPr>
          <w:rFonts w:ascii="Times New Roman" w:hAnsi="Times New Roman" w:cs="Times New Roman"/>
        </w:rPr>
        <w:t xml:space="preserve"> </w:t>
      </w:r>
      <w:r w:rsidRPr="003837D1">
        <w:rPr>
          <w:rFonts w:ascii="Times New Roman" w:hAnsi="Times New Roman" w:cs="Times New Roman"/>
        </w:rPr>
        <w:t>V § 54b ods. 1 písmen</w:t>
      </w:r>
      <w:r w:rsidRPr="003837D1" w:rsidR="00270267">
        <w:rPr>
          <w:rFonts w:ascii="Times New Roman" w:hAnsi="Times New Roman" w:cs="Times New Roman"/>
        </w:rPr>
        <w:t>á</w:t>
      </w:r>
      <w:r w:rsidRPr="003837D1">
        <w:rPr>
          <w:rFonts w:ascii="Times New Roman" w:hAnsi="Times New Roman" w:cs="Times New Roman"/>
        </w:rPr>
        <w:t xml:space="preserve"> g)</w:t>
      </w:r>
      <w:r w:rsidRPr="003837D1" w:rsidR="00270267">
        <w:rPr>
          <w:rFonts w:ascii="Times New Roman" w:hAnsi="Times New Roman" w:cs="Times New Roman"/>
        </w:rPr>
        <w:t xml:space="preserve"> a h)</w:t>
      </w:r>
      <w:r w:rsidRPr="003837D1">
        <w:rPr>
          <w:rFonts w:ascii="Times New Roman" w:hAnsi="Times New Roman" w:cs="Times New Roman"/>
        </w:rPr>
        <w:t xml:space="preserve"> zne</w:t>
      </w:r>
      <w:r w:rsidRPr="003837D1" w:rsidR="00270267">
        <w:rPr>
          <w:rFonts w:ascii="Times New Roman" w:hAnsi="Times New Roman" w:cs="Times New Roman"/>
        </w:rPr>
        <w:t>jú</w:t>
      </w:r>
      <w:r w:rsidRPr="003837D1">
        <w:rPr>
          <w:rFonts w:ascii="Times New Roman" w:hAnsi="Times New Roman" w:cs="Times New Roman"/>
        </w:rPr>
        <w:t xml:space="preserve">: </w:t>
      </w:r>
    </w:p>
    <w:p w:rsidR="00270267" w:rsidRPr="003837D1" w:rsidP="00C73AAD">
      <w:pPr>
        <w:ind w:left="540" w:hanging="180"/>
        <w:jc w:val="both"/>
        <w:rPr>
          <w:rFonts w:ascii="Times New Roman" w:hAnsi="Times New Roman" w:cs="Times New Roman"/>
        </w:rPr>
      </w:pPr>
      <w:r w:rsidR="004D29C9">
        <w:rPr>
          <w:rFonts w:ascii="Times New Roman" w:hAnsi="Times New Roman" w:cs="Times New Roman"/>
        </w:rPr>
        <w:t xml:space="preserve">  </w:t>
      </w:r>
      <w:r w:rsidRPr="003837D1" w:rsidR="00352F11">
        <w:rPr>
          <w:rFonts w:ascii="Times New Roman" w:hAnsi="Times New Roman" w:cs="Times New Roman"/>
        </w:rPr>
        <w:t xml:space="preserve"> </w:t>
      </w:r>
      <w:r w:rsidRPr="003837D1" w:rsidR="007E4E29">
        <w:rPr>
          <w:rFonts w:ascii="Times New Roman" w:hAnsi="Times New Roman" w:cs="Times New Roman"/>
        </w:rPr>
        <w:t>„</w:t>
      </w:r>
      <w:r w:rsidRPr="003837D1" w:rsidR="00E2669D">
        <w:rPr>
          <w:rFonts w:ascii="Times New Roman" w:hAnsi="Times New Roman" w:cs="Times New Roman"/>
        </w:rPr>
        <w:t>g</w:t>
      </w:r>
      <w:r w:rsidRPr="003837D1" w:rsidR="007E4E29">
        <w:rPr>
          <w:rFonts w:ascii="Times New Roman" w:hAnsi="Times New Roman" w:cs="Times New Roman"/>
        </w:rPr>
        <w:t xml:space="preserve">) </w:t>
      </w:r>
      <w:r w:rsidRPr="003837D1">
        <w:rPr>
          <w:rFonts w:ascii="Times New Roman" w:hAnsi="Times New Roman" w:cs="Times New Roman"/>
        </w:rPr>
        <w:t>zabezpečiť nakladanie so vzniknutým elektroodpadom</w:t>
      </w:r>
      <w:r w:rsidRPr="003837D1" w:rsidR="00E2669D">
        <w:rPr>
          <w:rFonts w:ascii="Times New Roman" w:hAnsi="Times New Roman" w:cs="Times New Roman"/>
        </w:rPr>
        <w:t xml:space="preserve"> podľa písm</w:t>
      </w:r>
      <w:r w:rsidRPr="003837D1">
        <w:rPr>
          <w:rFonts w:ascii="Times New Roman" w:hAnsi="Times New Roman" w:cs="Times New Roman"/>
        </w:rPr>
        <w:t>ena</w:t>
      </w:r>
      <w:r w:rsidRPr="003837D1" w:rsidR="00E2669D">
        <w:rPr>
          <w:rFonts w:ascii="Times New Roman" w:hAnsi="Times New Roman" w:cs="Times New Roman"/>
        </w:rPr>
        <w:t xml:space="preserve"> e) prvého bodu tak, aby </w:t>
      </w:r>
      <w:r w:rsidRPr="003837D1" w:rsidR="007E4E29">
        <w:rPr>
          <w:rFonts w:ascii="Times New Roman" w:hAnsi="Times New Roman" w:cs="Times New Roman"/>
        </w:rPr>
        <w:t>sa zabezpečilo nakladanie so vzniknutým elektroodpadom</w:t>
      </w:r>
      <w:r w:rsidRPr="003837D1" w:rsidR="00A83D3D">
        <w:rPr>
          <w:rFonts w:ascii="Times New Roman" w:hAnsi="Times New Roman" w:cs="Times New Roman"/>
        </w:rPr>
        <w:t xml:space="preserve"> vrátane zabezpečenia prevádzkovania </w:t>
      </w:r>
      <w:r w:rsidRPr="003837D1">
        <w:rPr>
          <w:rFonts w:ascii="Times New Roman" w:hAnsi="Times New Roman" w:cs="Times New Roman"/>
        </w:rPr>
        <w:t xml:space="preserve">najmenej </w:t>
      </w:r>
      <w:r w:rsidRPr="003837D1" w:rsidR="00A83D3D">
        <w:rPr>
          <w:rFonts w:ascii="Times New Roman" w:hAnsi="Times New Roman" w:cs="Times New Roman"/>
        </w:rPr>
        <w:t>jedného zari</w:t>
      </w:r>
      <w:r w:rsidRPr="003837D1" w:rsidR="003C51EF">
        <w:rPr>
          <w:rFonts w:ascii="Times New Roman" w:hAnsi="Times New Roman" w:cs="Times New Roman"/>
        </w:rPr>
        <w:t>a</w:t>
      </w:r>
      <w:r w:rsidRPr="003837D1" w:rsidR="00A83D3D">
        <w:rPr>
          <w:rFonts w:ascii="Times New Roman" w:hAnsi="Times New Roman" w:cs="Times New Roman"/>
        </w:rPr>
        <w:t xml:space="preserve">denia na zber elektroodpadu v rámci </w:t>
      </w:r>
      <w:r w:rsidRPr="003837D1" w:rsidR="003C51EF">
        <w:rPr>
          <w:rFonts w:ascii="Times New Roman" w:hAnsi="Times New Roman" w:cs="Times New Roman"/>
        </w:rPr>
        <w:t xml:space="preserve">ustanovených územných oblastí [§ 68 ods. 3 písm. </w:t>
      </w:r>
      <w:r w:rsidR="009622DE">
        <w:rPr>
          <w:rFonts w:ascii="Times New Roman" w:hAnsi="Times New Roman" w:cs="Times New Roman"/>
        </w:rPr>
        <w:t>z</w:t>
      </w:r>
      <w:r w:rsidRPr="003837D1" w:rsidR="003C51EF">
        <w:rPr>
          <w:rFonts w:ascii="Times New Roman" w:hAnsi="Times New Roman" w:cs="Times New Roman"/>
        </w:rPr>
        <w:t>)]</w:t>
      </w:r>
      <w:r w:rsidRPr="003837D1" w:rsidR="007E4E29">
        <w:rPr>
          <w:rFonts w:ascii="Times New Roman" w:hAnsi="Times New Roman" w:cs="Times New Roman"/>
        </w:rPr>
        <w:t xml:space="preserve"> a odovzdanie elektroodpadu </w:t>
      </w:r>
      <w:r w:rsidRPr="003837D1" w:rsidR="003C51EF">
        <w:rPr>
          <w:rFonts w:ascii="Times New Roman" w:hAnsi="Times New Roman" w:cs="Times New Roman"/>
        </w:rPr>
        <w:t xml:space="preserve">prevzatého v rámci systému spätného odberu a oddeleného zberu </w:t>
      </w:r>
      <w:r w:rsidRPr="003837D1" w:rsidR="007E4E29">
        <w:rPr>
          <w:rFonts w:ascii="Times New Roman" w:hAnsi="Times New Roman" w:cs="Times New Roman"/>
        </w:rPr>
        <w:t>spracovateľovi</w:t>
      </w:r>
      <w:r w:rsidRPr="003837D1" w:rsidR="00E720E2">
        <w:rPr>
          <w:rFonts w:ascii="Times New Roman" w:hAnsi="Times New Roman" w:cs="Times New Roman"/>
        </w:rPr>
        <w:t xml:space="preserve">, pri ktorom </w:t>
      </w:r>
      <w:r w:rsidRPr="003837D1" w:rsidR="007E4E29">
        <w:rPr>
          <w:rFonts w:ascii="Times New Roman" w:hAnsi="Times New Roman" w:cs="Times New Roman"/>
        </w:rPr>
        <w:t xml:space="preserve"> nedochádza k sťažovaniu opätovného použitia </w:t>
      </w:r>
      <w:r w:rsidRPr="003837D1" w:rsidR="00AC0BA4">
        <w:rPr>
          <w:rFonts w:ascii="Times New Roman" w:hAnsi="Times New Roman" w:cs="Times New Roman"/>
        </w:rPr>
        <w:t>a</w:t>
      </w:r>
      <w:r w:rsidRPr="003837D1" w:rsidR="007E4E29">
        <w:rPr>
          <w:rFonts w:ascii="Times New Roman" w:hAnsi="Times New Roman" w:cs="Times New Roman"/>
        </w:rPr>
        <w:t>lebo recyklácie takéhoto elektroodpadu,</w:t>
      </w:r>
    </w:p>
    <w:p w:rsidR="00270267" w:rsidRPr="003837D1" w:rsidP="00270267">
      <w:pPr>
        <w:ind w:left="720" w:hanging="360"/>
        <w:jc w:val="both"/>
        <w:rPr>
          <w:rFonts w:ascii="Times New Roman" w:hAnsi="Times New Roman" w:cs="Times New Roman"/>
        </w:rPr>
      </w:pPr>
    </w:p>
    <w:p w:rsidR="00F76274" w:rsidRPr="003837D1" w:rsidP="00C73AAD">
      <w:pPr>
        <w:ind w:left="540" w:hanging="180"/>
        <w:jc w:val="both"/>
        <w:rPr>
          <w:rFonts w:ascii="Times New Roman" w:hAnsi="Times New Roman" w:cs="Times New Roman"/>
        </w:rPr>
      </w:pPr>
      <w:r w:rsidR="00C73AAD">
        <w:rPr>
          <w:rFonts w:ascii="Times New Roman" w:hAnsi="Times New Roman" w:cs="Times New Roman"/>
        </w:rPr>
        <w:t xml:space="preserve">   </w:t>
      </w:r>
      <w:r w:rsidRPr="003837D1" w:rsidR="00AD7BF0">
        <w:rPr>
          <w:rFonts w:ascii="Times New Roman" w:hAnsi="Times New Roman" w:cs="Times New Roman"/>
        </w:rPr>
        <w:t>h) zabezpečiť, aby oddelený zber, spätný odber</w:t>
      </w:r>
      <w:r w:rsidRPr="003837D1" w:rsidR="00EA00A7">
        <w:rPr>
          <w:rFonts w:ascii="Times New Roman" w:hAnsi="Times New Roman" w:cs="Times New Roman"/>
        </w:rPr>
        <w:t>,</w:t>
      </w:r>
      <w:r w:rsidRPr="003837D1" w:rsidR="00AD7BF0">
        <w:rPr>
          <w:rFonts w:ascii="Times New Roman" w:hAnsi="Times New Roman" w:cs="Times New Roman"/>
        </w:rPr>
        <w:t xml:space="preserve"> preprava </w:t>
      </w:r>
      <w:r w:rsidRPr="003837D1" w:rsidR="00EA00A7">
        <w:rPr>
          <w:rFonts w:ascii="Times New Roman" w:hAnsi="Times New Roman" w:cs="Times New Roman"/>
        </w:rPr>
        <w:t xml:space="preserve">a spracovanie </w:t>
      </w:r>
      <w:r w:rsidRPr="003837D1" w:rsidR="00AD7BF0">
        <w:rPr>
          <w:rFonts w:ascii="Times New Roman" w:hAnsi="Times New Roman" w:cs="Times New Roman"/>
        </w:rPr>
        <w:t>elektroodpadu boli vykonávané spôsobom, ktorý nesťažuje opätovné používanie a recykláciu komponentov alebo elektroodpadu ako celku</w:t>
      </w:r>
      <w:r w:rsidRPr="003837D1" w:rsidR="00270267">
        <w:rPr>
          <w:rFonts w:ascii="Times New Roman" w:hAnsi="Times New Roman" w:cs="Times New Roman"/>
        </w:rPr>
        <w:t>.</w:t>
      </w:r>
      <w:r w:rsidRPr="003837D1" w:rsidR="00AD7BF0">
        <w:rPr>
          <w:rFonts w:ascii="Times New Roman" w:hAnsi="Times New Roman" w:cs="Times New Roman"/>
        </w:rPr>
        <w:t>“.</w:t>
      </w:r>
    </w:p>
    <w:p w:rsidR="00F76274" w:rsidRPr="003837D1" w:rsidP="00F76274">
      <w:pPr>
        <w:ind w:left="360"/>
        <w:jc w:val="both"/>
        <w:rPr>
          <w:rFonts w:ascii="Times New Roman" w:hAnsi="Times New Roman" w:cs="Times New Roman"/>
        </w:rPr>
      </w:pPr>
    </w:p>
    <w:p w:rsidR="002114CB" w:rsidRPr="003837D1" w:rsidP="00590E8A">
      <w:pPr>
        <w:jc w:val="both"/>
        <w:rPr>
          <w:rFonts w:ascii="Times New Roman" w:hAnsi="Times New Roman" w:cs="Times New Roman"/>
        </w:rPr>
      </w:pPr>
      <w:r w:rsidR="00972E6F">
        <w:rPr>
          <w:rFonts w:ascii="Times New Roman" w:hAnsi="Times New Roman" w:cs="Times New Roman"/>
        </w:rPr>
        <w:t>74</w:t>
      </w:r>
      <w:r w:rsidR="00590E8A">
        <w:rPr>
          <w:rFonts w:ascii="Times New Roman" w:hAnsi="Times New Roman" w:cs="Times New Roman"/>
        </w:rPr>
        <w:t xml:space="preserve">.  </w:t>
      </w:r>
      <w:r w:rsidRPr="003837D1" w:rsidR="003B6747">
        <w:rPr>
          <w:rFonts w:ascii="Times New Roman" w:hAnsi="Times New Roman" w:cs="Times New Roman"/>
        </w:rPr>
        <w:t xml:space="preserve">V § 54b ods. 1 písm. i) sa </w:t>
      </w:r>
      <w:r w:rsidRPr="003837D1" w:rsidR="002F2D7B">
        <w:rPr>
          <w:rFonts w:ascii="Times New Roman" w:hAnsi="Times New Roman" w:cs="Times New Roman"/>
        </w:rPr>
        <w:t>vypúšťa slovo „minimálne“</w:t>
      </w:r>
      <w:r w:rsidRPr="003837D1" w:rsidR="004E3818">
        <w:rPr>
          <w:rFonts w:ascii="Times New Roman" w:hAnsi="Times New Roman" w:cs="Times New Roman"/>
        </w:rPr>
        <w:t xml:space="preserve"> a na konci </w:t>
      </w:r>
      <w:r w:rsidRPr="003837D1" w:rsidR="00572A55">
        <w:rPr>
          <w:rFonts w:ascii="Times New Roman" w:hAnsi="Times New Roman" w:cs="Times New Roman"/>
        </w:rPr>
        <w:t xml:space="preserve">sa </w:t>
      </w:r>
      <w:r w:rsidRPr="003837D1" w:rsidR="004E3818">
        <w:rPr>
          <w:rFonts w:ascii="Times New Roman" w:hAnsi="Times New Roman" w:cs="Times New Roman"/>
        </w:rPr>
        <w:t xml:space="preserve">pripájajú </w:t>
      </w:r>
      <w:r w:rsidRPr="003837D1" w:rsidR="00AB788C">
        <w:rPr>
          <w:rFonts w:ascii="Times New Roman" w:hAnsi="Times New Roman" w:cs="Times New Roman"/>
        </w:rPr>
        <w:t xml:space="preserve">tieto </w:t>
      </w:r>
      <w:r w:rsidRPr="003837D1" w:rsidR="004E3818">
        <w:rPr>
          <w:rFonts w:ascii="Times New Roman" w:hAnsi="Times New Roman" w:cs="Times New Roman"/>
        </w:rPr>
        <w:t xml:space="preserve">slová: </w:t>
      </w:r>
      <w:r w:rsidR="00590E8A">
        <w:rPr>
          <w:rFonts w:ascii="Times New Roman" w:hAnsi="Times New Roman" w:cs="Times New Roman"/>
        </w:rPr>
        <w:t>       </w:t>
      </w:r>
      <w:r w:rsidRPr="003837D1" w:rsidR="004E3818">
        <w:rPr>
          <w:rFonts w:ascii="Times New Roman" w:hAnsi="Times New Roman" w:cs="Times New Roman"/>
        </w:rPr>
        <w:t>„a podľa podielu na trhu výrobcov elektrozariadení [§ 54e ods. 2]</w:t>
      </w:r>
      <w:r w:rsidRPr="003837D1" w:rsidR="00203CCE">
        <w:rPr>
          <w:rFonts w:ascii="Times New Roman" w:hAnsi="Times New Roman" w:cs="Times New Roman"/>
        </w:rPr>
        <w:t xml:space="preserve"> zabezpečiť plnenie </w:t>
      </w:r>
      <w:r w:rsidR="00590E8A">
        <w:rPr>
          <w:rFonts w:ascii="Times New Roman" w:hAnsi="Times New Roman" w:cs="Times New Roman"/>
        </w:rPr>
        <w:t>       </w:t>
      </w:r>
      <w:r w:rsidRPr="003837D1" w:rsidR="00203CCE">
        <w:rPr>
          <w:rFonts w:ascii="Times New Roman" w:hAnsi="Times New Roman" w:cs="Times New Roman"/>
        </w:rPr>
        <w:t>cieľa odpadového hospodárstva uvedeného v § 3 ods. 2</w:t>
      </w:r>
      <w:r w:rsidRPr="003837D1" w:rsidR="00AB788C">
        <w:rPr>
          <w:rFonts w:ascii="Times New Roman" w:hAnsi="Times New Roman" w:cs="Times New Roman"/>
        </w:rPr>
        <w:t>.</w:t>
      </w:r>
      <w:r w:rsidRPr="003837D1" w:rsidR="00203CCE">
        <w:rPr>
          <w:rFonts w:ascii="Times New Roman" w:hAnsi="Times New Roman" w:cs="Times New Roman"/>
        </w:rPr>
        <w:t xml:space="preserve">“. </w:t>
      </w:r>
    </w:p>
    <w:p w:rsidR="003B6747" w:rsidRPr="003837D1" w:rsidP="002114CB">
      <w:pPr>
        <w:jc w:val="both"/>
        <w:rPr>
          <w:rFonts w:ascii="Times New Roman" w:hAnsi="Times New Roman" w:cs="Times New Roman"/>
        </w:rPr>
      </w:pPr>
      <w:r w:rsidRPr="003837D1">
        <w:rPr>
          <w:rFonts w:ascii="Times New Roman" w:hAnsi="Times New Roman" w:cs="Times New Roman"/>
        </w:rPr>
        <w:t xml:space="preserve"> </w:t>
      </w:r>
    </w:p>
    <w:p w:rsidR="00856605" w:rsidRPr="003837D1" w:rsidP="00590E8A">
      <w:pPr>
        <w:jc w:val="both"/>
        <w:rPr>
          <w:rFonts w:ascii="Times New Roman" w:hAnsi="Times New Roman" w:cs="Times New Roman"/>
        </w:rPr>
      </w:pPr>
      <w:r w:rsidR="00972E6F">
        <w:rPr>
          <w:rFonts w:ascii="Times New Roman" w:hAnsi="Times New Roman" w:cs="Times New Roman"/>
        </w:rPr>
        <w:t>75</w:t>
      </w:r>
      <w:r w:rsidR="00590E8A">
        <w:rPr>
          <w:rFonts w:ascii="Times New Roman" w:hAnsi="Times New Roman" w:cs="Times New Roman"/>
        </w:rPr>
        <w:t xml:space="preserve">. </w:t>
      </w:r>
      <w:r w:rsidRPr="003837D1">
        <w:rPr>
          <w:rFonts w:ascii="Times New Roman" w:hAnsi="Times New Roman" w:cs="Times New Roman"/>
        </w:rPr>
        <w:t>V § 54b ods. 1 písm. j) sa slová „nebezpečných látkach</w:t>
      </w:r>
      <w:r w:rsidRPr="003837D1">
        <w:rPr>
          <w:rFonts w:ascii="Times New Roman" w:hAnsi="Times New Roman" w:cs="Times New Roman"/>
          <w:vertAlign w:val="superscript"/>
        </w:rPr>
        <w:t>69)</w:t>
      </w:r>
      <w:r w:rsidRPr="003837D1">
        <w:rPr>
          <w:rFonts w:ascii="Times New Roman" w:hAnsi="Times New Roman" w:cs="Times New Roman"/>
        </w:rPr>
        <w:t xml:space="preserve">“ nahrádzajú slovami </w:t>
      </w:r>
      <w:r w:rsidR="00590E8A">
        <w:rPr>
          <w:rFonts w:ascii="Times New Roman" w:hAnsi="Times New Roman" w:cs="Times New Roman"/>
        </w:rPr>
        <w:t>       </w:t>
      </w:r>
      <w:r w:rsidRPr="003837D1">
        <w:rPr>
          <w:rFonts w:ascii="Times New Roman" w:hAnsi="Times New Roman" w:cs="Times New Roman"/>
        </w:rPr>
        <w:t xml:space="preserve">„súčiastkach a materiáloch, ktoré sa v elektrozariadení nachádzajú, umiestnení </w:t>
      </w:r>
      <w:r w:rsidR="00590E8A">
        <w:rPr>
          <w:rFonts w:ascii="Times New Roman" w:hAnsi="Times New Roman" w:cs="Times New Roman"/>
        </w:rPr>
        <w:t>       </w:t>
      </w:r>
      <w:r w:rsidRPr="003837D1">
        <w:rPr>
          <w:rFonts w:ascii="Times New Roman" w:hAnsi="Times New Roman" w:cs="Times New Roman"/>
        </w:rPr>
        <w:t>nebezpečných látok</w:t>
      </w:r>
      <w:r w:rsidRPr="003837D1">
        <w:rPr>
          <w:rFonts w:ascii="Times New Roman" w:hAnsi="Times New Roman" w:cs="Times New Roman"/>
          <w:vertAlign w:val="superscript"/>
        </w:rPr>
        <w:t>69)</w:t>
      </w:r>
      <w:r w:rsidRPr="003837D1">
        <w:rPr>
          <w:rFonts w:ascii="Times New Roman" w:hAnsi="Times New Roman" w:cs="Times New Roman"/>
        </w:rPr>
        <w:t xml:space="preserve"> </w:t>
      </w:r>
      <w:r w:rsidRPr="003837D1" w:rsidR="002A3E93">
        <w:rPr>
          <w:rFonts w:ascii="Times New Roman" w:hAnsi="Times New Roman" w:cs="Times New Roman"/>
        </w:rPr>
        <w:t xml:space="preserve"> a prípravkov </w:t>
      </w:r>
      <w:r w:rsidRPr="003837D1">
        <w:rPr>
          <w:rFonts w:ascii="Times New Roman" w:hAnsi="Times New Roman" w:cs="Times New Roman"/>
        </w:rPr>
        <w:t xml:space="preserve"> v elektrozariadení“. </w:t>
      </w:r>
    </w:p>
    <w:p w:rsidR="00E9628E" w:rsidRPr="003837D1" w:rsidP="00E9628E">
      <w:pPr>
        <w:jc w:val="both"/>
        <w:rPr>
          <w:rFonts w:ascii="Times New Roman" w:hAnsi="Times New Roman" w:cs="Times New Roman"/>
        </w:rPr>
      </w:pPr>
    </w:p>
    <w:p w:rsidR="00E365D8" w:rsidRPr="003837D1" w:rsidP="00590E8A">
      <w:pPr>
        <w:jc w:val="both"/>
        <w:rPr>
          <w:rFonts w:ascii="Times New Roman" w:hAnsi="Times New Roman" w:cs="Times New Roman"/>
        </w:rPr>
      </w:pPr>
      <w:r w:rsidR="00972E6F">
        <w:rPr>
          <w:rFonts w:ascii="Times New Roman" w:hAnsi="Times New Roman" w:cs="Times New Roman"/>
        </w:rPr>
        <w:t>76</w:t>
      </w:r>
      <w:r w:rsidR="00590E8A">
        <w:rPr>
          <w:rFonts w:ascii="Times New Roman" w:hAnsi="Times New Roman" w:cs="Times New Roman"/>
        </w:rPr>
        <w:t xml:space="preserve">. </w:t>
      </w:r>
      <w:r w:rsidRPr="003837D1" w:rsidR="00F76274">
        <w:rPr>
          <w:rFonts w:ascii="Times New Roman" w:hAnsi="Times New Roman" w:cs="Times New Roman"/>
        </w:rPr>
        <w:t>V §54b ods.</w:t>
      </w:r>
      <w:r w:rsidRPr="003837D1" w:rsidR="00296182">
        <w:rPr>
          <w:rFonts w:ascii="Times New Roman" w:hAnsi="Times New Roman" w:cs="Times New Roman"/>
        </w:rPr>
        <w:t xml:space="preserve"> </w:t>
      </w:r>
      <w:r w:rsidRPr="003837D1" w:rsidR="00F76274">
        <w:rPr>
          <w:rFonts w:ascii="Times New Roman" w:hAnsi="Times New Roman" w:cs="Times New Roman"/>
        </w:rPr>
        <w:t>1 písm</w:t>
      </w:r>
      <w:r w:rsidRPr="003837D1" w:rsidR="00E9628E">
        <w:rPr>
          <w:rFonts w:ascii="Times New Roman" w:hAnsi="Times New Roman" w:cs="Times New Roman"/>
        </w:rPr>
        <w:t>. k)</w:t>
      </w:r>
      <w:r w:rsidRPr="003837D1">
        <w:rPr>
          <w:rFonts w:ascii="Times New Roman" w:hAnsi="Times New Roman" w:cs="Times New Roman"/>
        </w:rPr>
        <w:t xml:space="preserve"> sa slovo „spotrebiteľov“ nahrádza slov</w:t>
      </w:r>
      <w:r w:rsidRPr="003837D1" w:rsidR="00572A55">
        <w:rPr>
          <w:rFonts w:ascii="Times New Roman" w:hAnsi="Times New Roman" w:cs="Times New Roman"/>
        </w:rPr>
        <w:t>ami</w:t>
      </w:r>
      <w:r w:rsidRPr="003837D1">
        <w:rPr>
          <w:rFonts w:ascii="Times New Roman" w:hAnsi="Times New Roman" w:cs="Times New Roman"/>
        </w:rPr>
        <w:t xml:space="preserve"> „používateľov </w:t>
      </w:r>
      <w:r w:rsidR="00590E8A">
        <w:rPr>
          <w:rFonts w:ascii="Times New Roman" w:hAnsi="Times New Roman" w:cs="Times New Roman"/>
        </w:rPr>
        <w:t>       </w:t>
      </w:r>
      <w:r w:rsidRPr="003837D1">
        <w:rPr>
          <w:rFonts w:ascii="Times New Roman" w:hAnsi="Times New Roman" w:cs="Times New Roman"/>
        </w:rPr>
        <w:t>elektrozariadení“</w:t>
      </w:r>
      <w:r w:rsidRPr="003837D1" w:rsidR="00E9628E">
        <w:rPr>
          <w:rFonts w:ascii="Times New Roman" w:hAnsi="Times New Roman" w:cs="Times New Roman"/>
        </w:rPr>
        <w:t xml:space="preserve">, </w:t>
      </w:r>
      <w:r w:rsidRPr="003837D1" w:rsidR="00387CCB">
        <w:rPr>
          <w:rFonts w:ascii="Times New Roman" w:hAnsi="Times New Roman" w:cs="Times New Roman"/>
        </w:rPr>
        <w:t xml:space="preserve">za slovom „odpadom“ sa vypúšťa čiarka a </w:t>
      </w:r>
      <w:r w:rsidRPr="003837D1" w:rsidR="00E9628E">
        <w:rPr>
          <w:rFonts w:ascii="Times New Roman" w:hAnsi="Times New Roman" w:cs="Times New Roman"/>
        </w:rPr>
        <w:t xml:space="preserve">slová „ale odovzdávať ho na </w:t>
      </w:r>
      <w:r w:rsidR="00590E8A">
        <w:rPr>
          <w:rFonts w:ascii="Times New Roman" w:hAnsi="Times New Roman" w:cs="Times New Roman"/>
        </w:rPr>
        <w:t>       </w:t>
      </w:r>
      <w:r w:rsidRPr="003837D1" w:rsidR="00E9628E">
        <w:rPr>
          <w:rFonts w:ascii="Times New Roman" w:hAnsi="Times New Roman" w:cs="Times New Roman"/>
        </w:rPr>
        <w:t>miestach na to určených“ sa nahrádzajú slovami „a zbierať ho oddelene</w:t>
      </w:r>
      <w:r w:rsidRPr="003837D1" w:rsidR="00387CCB">
        <w:rPr>
          <w:rFonts w:ascii="Times New Roman" w:hAnsi="Times New Roman" w:cs="Times New Roman"/>
        </w:rPr>
        <w:t>,</w:t>
      </w:r>
      <w:r w:rsidRPr="003837D1" w:rsidR="00E9628E">
        <w:rPr>
          <w:rFonts w:ascii="Times New Roman" w:hAnsi="Times New Roman" w:cs="Times New Roman"/>
        </w:rPr>
        <w:t xml:space="preserve">  o dostupných </w:t>
      </w:r>
      <w:r w:rsidR="00590E8A">
        <w:rPr>
          <w:rFonts w:ascii="Times New Roman" w:hAnsi="Times New Roman" w:cs="Times New Roman"/>
        </w:rPr>
        <w:t>       </w:t>
      </w:r>
      <w:r w:rsidRPr="003837D1" w:rsidR="00E9628E">
        <w:rPr>
          <w:rFonts w:ascii="Times New Roman" w:hAnsi="Times New Roman" w:cs="Times New Roman"/>
        </w:rPr>
        <w:t xml:space="preserve">miestach spätného odberu a oddeleného zberu, o potrebe </w:t>
      </w:r>
      <w:r w:rsidRPr="003837D1" w:rsidR="00387CCB">
        <w:rPr>
          <w:rFonts w:ascii="Times New Roman" w:hAnsi="Times New Roman" w:cs="Times New Roman"/>
        </w:rPr>
        <w:t>odovzdávať elektroodpad</w:t>
      </w:r>
      <w:r w:rsidRPr="003837D1" w:rsidR="00E9628E">
        <w:rPr>
          <w:rFonts w:ascii="Times New Roman" w:hAnsi="Times New Roman" w:cs="Times New Roman"/>
        </w:rPr>
        <w:t xml:space="preserve"> </w:t>
      </w:r>
      <w:r w:rsidR="00590E8A">
        <w:rPr>
          <w:rFonts w:ascii="Times New Roman" w:hAnsi="Times New Roman" w:cs="Times New Roman"/>
        </w:rPr>
        <w:t>       </w:t>
      </w:r>
      <w:r w:rsidRPr="003837D1" w:rsidR="00E9628E">
        <w:rPr>
          <w:rFonts w:ascii="Times New Roman" w:hAnsi="Times New Roman" w:cs="Times New Roman"/>
        </w:rPr>
        <w:t>kompletný“</w:t>
      </w:r>
      <w:r w:rsidRPr="003837D1">
        <w:rPr>
          <w:rFonts w:ascii="Times New Roman" w:hAnsi="Times New Roman" w:cs="Times New Roman"/>
        </w:rPr>
        <w:t>.</w:t>
      </w:r>
    </w:p>
    <w:p w:rsidR="00E365D8" w:rsidRPr="003837D1" w:rsidP="00E365D8">
      <w:pPr>
        <w:jc w:val="both"/>
        <w:rPr>
          <w:rFonts w:ascii="Times New Roman" w:hAnsi="Times New Roman" w:cs="Times New Roman"/>
        </w:rPr>
      </w:pPr>
    </w:p>
    <w:p w:rsidR="00F76274" w:rsidRPr="003837D1" w:rsidP="00590E8A">
      <w:pPr>
        <w:jc w:val="both"/>
        <w:rPr>
          <w:rFonts w:ascii="Times New Roman" w:hAnsi="Times New Roman" w:cs="Times New Roman"/>
        </w:rPr>
      </w:pPr>
      <w:r w:rsidR="00972E6F">
        <w:rPr>
          <w:rFonts w:ascii="Times New Roman" w:hAnsi="Times New Roman" w:cs="Times New Roman"/>
        </w:rPr>
        <w:t>77</w:t>
      </w:r>
      <w:r w:rsidR="00590E8A">
        <w:rPr>
          <w:rFonts w:ascii="Times New Roman" w:hAnsi="Times New Roman" w:cs="Times New Roman"/>
        </w:rPr>
        <w:t xml:space="preserve">. </w:t>
      </w:r>
      <w:r w:rsidRPr="003837D1">
        <w:rPr>
          <w:rFonts w:ascii="Times New Roman" w:hAnsi="Times New Roman" w:cs="Times New Roman"/>
        </w:rPr>
        <w:t>V §</w:t>
      </w:r>
      <w:r w:rsidRPr="003837D1" w:rsidR="005F66BD">
        <w:rPr>
          <w:rFonts w:ascii="Times New Roman" w:hAnsi="Times New Roman" w:cs="Times New Roman"/>
        </w:rPr>
        <w:t xml:space="preserve"> </w:t>
      </w:r>
      <w:r w:rsidRPr="003837D1">
        <w:rPr>
          <w:rFonts w:ascii="Times New Roman" w:hAnsi="Times New Roman" w:cs="Times New Roman"/>
        </w:rPr>
        <w:t>54b ods.</w:t>
      </w:r>
      <w:r w:rsidRPr="003837D1" w:rsidR="005E14FC">
        <w:rPr>
          <w:rFonts w:ascii="Times New Roman" w:hAnsi="Times New Roman" w:cs="Times New Roman"/>
        </w:rPr>
        <w:t xml:space="preserve"> </w:t>
      </w:r>
      <w:r w:rsidRPr="003837D1">
        <w:rPr>
          <w:rFonts w:ascii="Times New Roman" w:hAnsi="Times New Roman" w:cs="Times New Roman"/>
        </w:rPr>
        <w:t>1 písm. l) sa slová „ do 30 dní od začatia činnosti“ nahrádzajú slovami „</w:t>
      </w:r>
      <w:r w:rsidRPr="003837D1" w:rsidR="00C81120">
        <w:rPr>
          <w:rFonts w:ascii="Times New Roman" w:hAnsi="Times New Roman" w:cs="Times New Roman"/>
        </w:rPr>
        <w:t xml:space="preserve">pred </w:t>
      </w:r>
      <w:r w:rsidR="00590E8A">
        <w:rPr>
          <w:rFonts w:ascii="Times New Roman" w:hAnsi="Times New Roman" w:cs="Times New Roman"/>
        </w:rPr>
        <w:t>      </w:t>
      </w:r>
      <w:r w:rsidRPr="003837D1" w:rsidR="00C81120">
        <w:rPr>
          <w:rFonts w:ascii="Times New Roman" w:hAnsi="Times New Roman" w:cs="Times New Roman"/>
        </w:rPr>
        <w:t xml:space="preserve">uvedením elektrozariadenia na </w:t>
      </w:r>
      <w:r w:rsidRPr="003837D1">
        <w:rPr>
          <w:rFonts w:ascii="Times New Roman" w:hAnsi="Times New Roman" w:cs="Times New Roman"/>
        </w:rPr>
        <w:t>trh“.</w:t>
      </w:r>
    </w:p>
    <w:p w:rsidR="00F76274" w:rsidRPr="003837D1" w:rsidP="00F76274">
      <w:pPr>
        <w:jc w:val="both"/>
        <w:rPr>
          <w:rFonts w:ascii="Times New Roman" w:hAnsi="Times New Roman" w:cs="Times New Roman"/>
        </w:rPr>
      </w:pPr>
    </w:p>
    <w:p w:rsidR="005F66BD" w:rsidRPr="003837D1" w:rsidP="00590E8A">
      <w:pPr>
        <w:jc w:val="both"/>
        <w:rPr>
          <w:rFonts w:ascii="Times New Roman" w:hAnsi="Times New Roman" w:cs="Times New Roman"/>
        </w:rPr>
      </w:pPr>
      <w:r w:rsidR="00972E6F">
        <w:rPr>
          <w:rFonts w:ascii="Times New Roman" w:hAnsi="Times New Roman" w:cs="Times New Roman"/>
        </w:rPr>
        <w:t>78</w:t>
      </w:r>
      <w:r w:rsidR="00590E8A">
        <w:rPr>
          <w:rFonts w:ascii="Times New Roman" w:hAnsi="Times New Roman" w:cs="Times New Roman"/>
        </w:rPr>
        <w:t xml:space="preserve">. </w:t>
      </w:r>
      <w:r w:rsidRPr="003837D1" w:rsidR="00F76274">
        <w:rPr>
          <w:rFonts w:ascii="Times New Roman" w:hAnsi="Times New Roman" w:cs="Times New Roman"/>
        </w:rPr>
        <w:t>V §</w:t>
      </w:r>
      <w:r w:rsidRPr="003837D1">
        <w:rPr>
          <w:rFonts w:ascii="Times New Roman" w:hAnsi="Times New Roman" w:cs="Times New Roman"/>
        </w:rPr>
        <w:t xml:space="preserve"> </w:t>
      </w:r>
      <w:r w:rsidRPr="003837D1" w:rsidR="00F76274">
        <w:rPr>
          <w:rFonts w:ascii="Times New Roman" w:hAnsi="Times New Roman" w:cs="Times New Roman"/>
        </w:rPr>
        <w:t>54b ods.</w:t>
      </w:r>
      <w:r w:rsidRPr="003837D1" w:rsidR="005E14FC">
        <w:rPr>
          <w:rFonts w:ascii="Times New Roman" w:hAnsi="Times New Roman" w:cs="Times New Roman"/>
        </w:rPr>
        <w:t xml:space="preserve"> </w:t>
      </w:r>
      <w:r w:rsidRPr="003837D1" w:rsidR="00F76274">
        <w:rPr>
          <w:rFonts w:ascii="Times New Roman" w:hAnsi="Times New Roman" w:cs="Times New Roman"/>
        </w:rPr>
        <w:t xml:space="preserve">1 písm. </w:t>
      </w:r>
      <w:r w:rsidRPr="003837D1" w:rsidR="00420B89">
        <w:rPr>
          <w:rFonts w:ascii="Times New Roman" w:hAnsi="Times New Roman" w:cs="Times New Roman"/>
        </w:rPr>
        <w:t>m</w:t>
      </w:r>
      <w:r w:rsidRPr="003837D1" w:rsidR="00F76274">
        <w:rPr>
          <w:rFonts w:ascii="Times New Roman" w:hAnsi="Times New Roman" w:cs="Times New Roman"/>
        </w:rPr>
        <w:t xml:space="preserve">) </w:t>
      </w:r>
      <w:r w:rsidRPr="003837D1" w:rsidR="00BF25AA">
        <w:rPr>
          <w:rFonts w:ascii="Times New Roman" w:hAnsi="Times New Roman" w:cs="Times New Roman"/>
        </w:rPr>
        <w:t>piat</w:t>
      </w:r>
      <w:r w:rsidRPr="003837D1" w:rsidR="005E14FC">
        <w:rPr>
          <w:rFonts w:ascii="Times New Roman" w:hAnsi="Times New Roman" w:cs="Times New Roman"/>
        </w:rPr>
        <w:t>om</w:t>
      </w:r>
      <w:r w:rsidRPr="003837D1" w:rsidR="00BF25AA">
        <w:rPr>
          <w:rFonts w:ascii="Times New Roman" w:hAnsi="Times New Roman" w:cs="Times New Roman"/>
        </w:rPr>
        <w:t xml:space="preserve"> bod</w:t>
      </w:r>
      <w:r w:rsidRPr="003837D1" w:rsidR="005E14FC">
        <w:rPr>
          <w:rFonts w:ascii="Times New Roman" w:hAnsi="Times New Roman" w:cs="Times New Roman"/>
        </w:rPr>
        <w:t>e</w:t>
      </w:r>
      <w:r w:rsidRPr="003837D1" w:rsidR="006D50AA">
        <w:rPr>
          <w:rFonts w:ascii="Times New Roman" w:hAnsi="Times New Roman" w:cs="Times New Roman"/>
        </w:rPr>
        <w:t xml:space="preserve"> sa na konci</w:t>
      </w:r>
      <w:r w:rsidRPr="003837D1" w:rsidR="00572A55">
        <w:rPr>
          <w:rFonts w:ascii="Times New Roman" w:hAnsi="Times New Roman" w:cs="Times New Roman"/>
        </w:rPr>
        <w:t xml:space="preserve"> pripájajú tieto</w:t>
      </w:r>
      <w:r w:rsidRPr="003837D1" w:rsidR="006D50AA">
        <w:rPr>
          <w:rFonts w:ascii="Times New Roman" w:hAnsi="Times New Roman" w:cs="Times New Roman"/>
        </w:rPr>
        <w:t xml:space="preserve"> slová: </w:t>
      </w:r>
      <w:r w:rsidRPr="003837D1" w:rsidR="00420B89">
        <w:rPr>
          <w:rFonts w:ascii="Times New Roman" w:hAnsi="Times New Roman" w:cs="Times New Roman"/>
        </w:rPr>
        <w:t>„</w:t>
      </w:r>
      <w:r w:rsidRPr="003837D1" w:rsidR="006D50AA">
        <w:rPr>
          <w:rFonts w:ascii="Times New Roman" w:hAnsi="Times New Roman" w:cs="Times New Roman"/>
        </w:rPr>
        <w:t xml:space="preserve">a to formou </w:t>
      </w:r>
      <w:r w:rsidR="00590E8A">
        <w:rPr>
          <w:rFonts w:ascii="Times New Roman" w:hAnsi="Times New Roman" w:cs="Times New Roman"/>
        </w:rPr>
        <w:t>       </w:t>
      </w:r>
      <w:r w:rsidRPr="003837D1">
        <w:rPr>
          <w:rFonts w:ascii="Times New Roman" w:hAnsi="Times New Roman" w:cs="Times New Roman"/>
        </w:rPr>
        <w:t>potvrdenia banky</w:t>
      </w:r>
      <w:r w:rsidRPr="003837D1" w:rsidR="005B7DE8">
        <w:rPr>
          <w:rFonts w:ascii="Times New Roman" w:hAnsi="Times New Roman" w:cs="Times New Roman"/>
        </w:rPr>
        <w:t xml:space="preserve"> alebo  pobočky zahraničnej banky</w:t>
      </w:r>
      <w:r w:rsidRPr="003837D1">
        <w:rPr>
          <w:rFonts w:ascii="Times New Roman" w:hAnsi="Times New Roman" w:cs="Times New Roman"/>
        </w:rPr>
        <w:t xml:space="preserve"> o zodpovedajúcej výške finančných </w:t>
      </w:r>
      <w:r w:rsidR="00590E8A">
        <w:rPr>
          <w:rFonts w:ascii="Times New Roman" w:hAnsi="Times New Roman" w:cs="Times New Roman"/>
        </w:rPr>
        <w:t>       </w:t>
      </w:r>
      <w:r w:rsidRPr="003837D1">
        <w:rPr>
          <w:rFonts w:ascii="Times New Roman" w:hAnsi="Times New Roman" w:cs="Times New Roman"/>
        </w:rPr>
        <w:t>prostriedkov na viazanom bankovom účte</w:t>
      </w:r>
      <w:r w:rsidRPr="003837D1" w:rsidR="005B7DE8">
        <w:rPr>
          <w:rFonts w:ascii="Times New Roman" w:hAnsi="Times New Roman" w:cs="Times New Roman"/>
        </w:rPr>
        <w:t xml:space="preserve"> v prospech </w:t>
      </w:r>
      <w:r w:rsidRPr="003837D1" w:rsidR="006D50AA">
        <w:rPr>
          <w:rFonts w:ascii="Times New Roman" w:hAnsi="Times New Roman" w:cs="Times New Roman"/>
        </w:rPr>
        <w:t>Environmentálneho fondu</w:t>
      </w:r>
      <w:r w:rsidRPr="003837D1" w:rsidR="006D50AA">
        <w:rPr>
          <w:rFonts w:ascii="Times New Roman" w:hAnsi="Times New Roman" w:cs="Times New Roman"/>
          <w:vertAlign w:val="superscript"/>
        </w:rPr>
        <w:t>35)</w:t>
      </w:r>
      <w:r w:rsidRPr="003837D1">
        <w:rPr>
          <w:rFonts w:ascii="Times New Roman" w:hAnsi="Times New Roman" w:cs="Times New Roman"/>
        </w:rPr>
        <w:t xml:space="preserve"> alebo </w:t>
      </w:r>
      <w:r w:rsidR="00590E8A">
        <w:rPr>
          <w:rFonts w:ascii="Times New Roman" w:hAnsi="Times New Roman" w:cs="Times New Roman"/>
        </w:rPr>
        <w:t>       </w:t>
      </w:r>
      <w:r w:rsidRPr="003837D1">
        <w:rPr>
          <w:rFonts w:ascii="Times New Roman" w:hAnsi="Times New Roman" w:cs="Times New Roman"/>
        </w:rPr>
        <w:t xml:space="preserve">potvrdenia </w:t>
      </w:r>
      <w:r w:rsidRPr="003837D1" w:rsidR="00572A55">
        <w:rPr>
          <w:rFonts w:ascii="Times New Roman" w:hAnsi="Times New Roman" w:cs="Times New Roman"/>
        </w:rPr>
        <w:t>p</w:t>
      </w:r>
      <w:r w:rsidRPr="003837D1">
        <w:rPr>
          <w:rFonts w:ascii="Times New Roman" w:hAnsi="Times New Roman" w:cs="Times New Roman"/>
        </w:rPr>
        <w:t>oisťovne o uzatvorení zodpovedajúceho poistenia,“.</w:t>
      </w:r>
    </w:p>
    <w:p w:rsidR="00F76274" w:rsidP="005F66BD">
      <w:pPr>
        <w:ind w:left="709"/>
        <w:jc w:val="both"/>
        <w:rPr>
          <w:rFonts w:ascii="Times New Roman" w:hAnsi="Times New Roman" w:cs="Times New Roman"/>
        </w:rPr>
      </w:pPr>
    </w:p>
    <w:p w:rsidR="00590E8A" w:rsidP="00590E8A">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Poznámka pod čiarou k odkazu 35 znie: </w:t>
      </w:r>
    </w:p>
    <w:p w:rsidR="00590E8A" w:rsidP="00590E8A">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w:t>
      </w:r>
      <w:r>
        <w:rPr>
          <w:rStyle w:val="Strong"/>
          <w:rFonts w:ascii="Times New Roman" w:hAnsi="Times New Roman" w:cs="Times New Roman"/>
          <w:b w:val="0"/>
          <w:bCs w:val="0"/>
          <w:vertAlign w:val="superscript"/>
        </w:rPr>
        <w:t>35)</w:t>
      </w:r>
      <w:r>
        <w:rPr>
          <w:rStyle w:val="Strong"/>
          <w:rFonts w:ascii="Times New Roman" w:hAnsi="Times New Roman" w:cs="Times New Roman"/>
          <w:b w:val="0"/>
          <w:bCs w:val="0"/>
        </w:rPr>
        <w:t xml:space="preserve"> Zákon číslo 587/2004 Z. z. o Environmentálnom fonde a o zmene a doplnení niektorých zákonov v znení neskorších predpisov.“.</w:t>
      </w:r>
    </w:p>
    <w:p w:rsidR="00590E8A" w:rsidRPr="003837D1" w:rsidP="005F66BD">
      <w:pPr>
        <w:ind w:left="709"/>
        <w:jc w:val="both"/>
        <w:rPr>
          <w:rFonts w:ascii="Times New Roman" w:hAnsi="Times New Roman" w:cs="Times New Roman"/>
        </w:rPr>
      </w:pPr>
    </w:p>
    <w:p w:rsidR="00171D7A" w:rsidRPr="003837D1" w:rsidP="00590E8A">
      <w:pPr>
        <w:jc w:val="both"/>
        <w:rPr>
          <w:rFonts w:ascii="Times New Roman" w:hAnsi="Times New Roman" w:cs="Times New Roman"/>
        </w:rPr>
      </w:pPr>
      <w:r w:rsidR="00972E6F">
        <w:rPr>
          <w:rFonts w:ascii="Times New Roman" w:hAnsi="Times New Roman" w:cs="Times New Roman"/>
        </w:rPr>
        <w:t>79</w:t>
      </w:r>
      <w:r w:rsidR="00590E8A">
        <w:rPr>
          <w:rFonts w:ascii="Times New Roman" w:hAnsi="Times New Roman" w:cs="Times New Roman"/>
        </w:rPr>
        <w:t xml:space="preserve">. </w:t>
      </w:r>
      <w:r w:rsidRPr="003837D1" w:rsidR="005F66BD">
        <w:rPr>
          <w:rFonts w:ascii="Times New Roman" w:hAnsi="Times New Roman" w:cs="Times New Roman"/>
        </w:rPr>
        <w:t>V § 54b ods.</w:t>
      </w:r>
      <w:r w:rsidRPr="003837D1" w:rsidR="005E14FC">
        <w:rPr>
          <w:rFonts w:ascii="Times New Roman" w:hAnsi="Times New Roman" w:cs="Times New Roman"/>
        </w:rPr>
        <w:t xml:space="preserve"> </w:t>
      </w:r>
      <w:r w:rsidRPr="003837D1" w:rsidR="005F66BD">
        <w:rPr>
          <w:rFonts w:ascii="Times New Roman" w:hAnsi="Times New Roman" w:cs="Times New Roman"/>
        </w:rPr>
        <w:t xml:space="preserve">1 písm. n) </w:t>
      </w:r>
      <w:r w:rsidRPr="003837D1" w:rsidR="0001151F">
        <w:rPr>
          <w:rFonts w:ascii="Times New Roman" w:hAnsi="Times New Roman" w:cs="Times New Roman"/>
        </w:rPr>
        <w:t>štvrt</w:t>
      </w:r>
      <w:r w:rsidRPr="003837D1" w:rsidR="005E14FC">
        <w:rPr>
          <w:rFonts w:ascii="Times New Roman" w:hAnsi="Times New Roman" w:cs="Times New Roman"/>
        </w:rPr>
        <w:t>om</w:t>
      </w:r>
      <w:r w:rsidRPr="003837D1" w:rsidR="0001151F">
        <w:rPr>
          <w:rFonts w:ascii="Times New Roman" w:hAnsi="Times New Roman" w:cs="Times New Roman"/>
        </w:rPr>
        <w:t xml:space="preserve"> bod</w:t>
      </w:r>
      <w:r w:rsidRPr="003837D1" w:rsidR="005E14FC">
        <w:rPr>
          <w:rFonts w:ascii="Times New Roman" w:hAnsi="Times New Roman" w:cs="Times New Roman"/>
        </w:rPr>
        <w:t>e</w:t>
      </w:r>
      <w:r w:rsidRPr="003837D1" w:rsidR="0001151F">
        <w:rPr>
          <w:rFonts w:ascii="Times New Roman" w:hAnsi="Times New Roman" w:cs="Times New Roman"/>
        </w:rPr>
        <w:t xml:space="preserve"> </w:t>
      </w:r>
      <w:r w:rsidRPr="003837D1" w:rsidR="005F66BD">
        <w:rPr>
          <w:rFonts w:ascii="Times New Roman" w:hAnsi="Times New Roman" w:cs="Times New Roman"/>
        </w:rPr>
        <w:t xml:space="preserve"> </w:t>
      </w:r>
      <w:r w:rsidRPr="003837D1">
        <w:rPr>
          <w:rFonts w:ascii="Times New Roman" w:hAnsi="Times New Roman" w:cs="Times New Roman"/>
        </w:rPr>
        <w:t xml:space="preserve">sa na konci </w:t>
      </w:r>
      <w:r w:rsidRPr="003837D1" w:rsidR="00572A55">
        <w:rPr>
          <w:rFonts w:ascii="Times New Roman" w:hAnsi="Times New Roman" w:cs="Times New Roman"/>
        </w:rPr>
        <w:t>pripájajú tieto</w:t>
      </w:r>
      <w:r w:rsidRPr="003837D1">
        <w:rPr>
          <w:rFonts w:ascii="Times New Roman" w:hAnsi="Times New Roman" w:cs="Times New Roman"/>
        </w:rPr>
        <w:t xml:space="preserve"> slová: „a to formou </w:t>
      </w:r>
      <w:r w:rsidR="00590E8A">
        <w:rPr>
          <w:rFonts w:ascii="Times New Roman" w:hAnsi="Times New Roman" w:cs="Times New Roman"/>
        </w:rPr>
        <w:t>       </w:t>
      </w:r>
      <w:r w:rsidRPr="003837D1">
        <w:rPr>
          <w:rFonts w:ascii="Times New Roman" w:hAnsi="Times New Roman" w:cs="Times New Roman"/>
        </w:rPr>
        <w:t xml:space="preserve">potvrdenia banky alebo pobočky zahraničnej banky o zodpovedajúcej výške finančných </w:t>
      </w:r>
      <w:r w:rsidR="00590E8A">
        <w:rPr>
          <w:rFonts w:ascii="Times New Roman" w:hAnsi="Times New Roman" w:cs="Times New Roman"/>
        </w:rPr>
        <w:t>       </w:t>
      </w:r>
      <w:r w:rsidRPr="003837D1">
        <w:rPr>
          <w:rFonts w:ascii="Times New Roman" w:hAnsi="Times New Roman" w:cs="Times New Roman"/>
        </w:rPr>
        <w:t xml:space="preserve">prostriedkov na viazanom bankovom účte v prospech Environmentálneho fondu alebo </w:t>
      </w:r>
      <w:r w:rsidR="00590E8A">
        <w:rPr>
          <w:rFonts w:ascii="Times New Roman" w:hAnsi="Times New Roman" w:cs="Times New Roman"/>
        </w:rPr>
        <w:t>       </w:t>
      </w:r>
      <w:r w:rsidRPr="003837D1">
        <w:rPr>
          <w:rFonts w:ascii="Times New Roman" w:hAnsi="Times New Roman" w:cs="Times New Roman"/>
        </w:rPr>
        <w:t>potvrdenia poisťovne o uzatvorení zodpovedajúceho poistenia,“.</w:t>
      </w:r>
    </w:p>
    <w:p w:rsidR="00B26FAD" w:rsidP="00B26FAD">
      <w:pPr>
        <w:jc w:val="both"/>
        <w:rPr>
          <w:rFonts w:ascii="Times New Roman" w:hAnsi="Times New Roman" w:cs="Times New Roman"/>
        </w:rPr>
      </w:pPr>
    </w:p>
    <w:p w:rsidR="00972E6F" w:rsidP="00B26FAD">
      <w:pPr>
        <w:jc w:val="both"/>
        <w:rPr>
          <w:rFonts w:ascii="Times New Roman" w:hAnsi="Times New Roman" w:cs="Times New Roman"/>
        </w:rPr>
      </w:pPr>
    </w:p>
    <w:p w:rsidR="00972E6F" w:rsidP="00B26FAD">
      <w:pPr>
        <w:jc w:val="both"/>
        <w:rPr>
          <w:rFonts w:ascii="Times New Roman" w:hAnsi="Times New Roman" w:cs="Times New Roman"/>
        </w:rPr>
      </w:pPr>
    </w:p>
    <w:p w:rsidR="00972E6F" w:rsidRPr="003837D1" w:rsidP="00B26FAD">
      <w:pPr>
        <w:jc w:val="both"/>
        <w:rPr>
          <w:rFonts w:ascii="Times New Roman" w:hAnsi="Times New Roman" w:cs="Times New Roman"/>
        </w:rPr>
      </w:pPr>
    </w:p>
    <w:p w:rsidR="00BF387A" w:rsidRPr="003837D1" w:rsidP="00590E8A">
      <w:pPr>
        <w:jc w:val="both"/>
        <w:rPr>
          <w:rFonts w:ascii="Times New Roman" w:hAnsi="Times New Roman" w:cs="Times New Roman"/>
        </w:rPr>
      </w:pPr>
      <w:r w:rsidR="00972E6F">
        <w:rPr>
          <w:rFonts w:ascii="Times New Roman" w:hAnsi="Times New Roman" w:cs="Times New Roman"/>
        </w:rPr>
        <w:t>80</w:t>
      </w:r>
      <w:r w:rsidR="00590E8A">
        <w:rPr>
          <w:rFonts w:ascii="Times New Roman" w:hAnsi="Times New Roman" w:cs="Times New Roman"/>
        </w:rPr>
        <w:t xml:space="preserve">. </w:t>
      </w:r>
      <w:r w:rsidRPr="003837D1" w:rsidR="0073269C">
        <w:rPr>
          <w:rFonts w:ascii="Times New Roman" w:hAnsi="Times New Roman" w:cs="Times New Roman"/>
        </w:rPr>
        <w:t>V § 54b ods. 1 písm. p) sa za slovo „rok“</w:t>
      </w:r>
      <w:r w:rsidRPr="003837D1" w:rsidR="0019046B">
        <w:rPr>
          <w:rFonts w:ascii="Times New Roman" w:hAnsi="Times New Roman" w:cs="Times New Roman"/>
        </w:rPr>
        <w:t xml:space="preserve"> vkladajú slová „v kilogramoch“, v druhom bode </w:t>
      </w:r>
      <w:r w:rsidR="00590E8A">
        <w:rPr>
          <w:rFonts w:ascii="Times New Roman" w:hAnsi="Times New Roman" w:cs="Times New Roman"/>
        </w:rPr>
        <w:t xml:space="preserve">         </w:t>
      </w:r>
      <w:r w:rsidRPr="003837D1" w:rsidR="0019046B">
        <w:rPr>
          <w:rFonts w:ascii="Times New Roman" w:hAnsi="Times New Roman" w:cs="Times New Roman"/>
        </w:rPr>
        <w:t xml:space="preserve">sa slová „zozbieraného elektroodpadu“ nahrádzajú slovami „elektroodpadu prevzatého </w:t>
      </w:r>
      <w:r w:rsidR="00590E8A">
        <w:rPr>
          <w:rFonts w:ascii="Times New Roman" w:hAnsi="Times New Roman" w:cs="Times New Roman"/>
        </w:rPr>
        <w:t>       </w:t>
      </w:r>
      <w:r w:rsidRPr="003837D1" w:rsidR="0019046B">
        <w:rPr>
          <w:rFonts w:ascii="Times New Roman" w:hAnsi="Times New Roman" w:cs="Times New Roman"/>
        </w:rPr>
        <w:t>v systéme spätného odberu a oddeleného zberu“</w:t>
      </w:r>
      <w:r w:rsidRPr="003837D1">
        <w:rPr>
          <w:rFonts w:ascii="Times New Roman" w:hAnsi="Times New Roman" w:cs="Times New Roman"/>
        </w:rPr>
        <w:t xml:space="preserve"> a</w:t>
      </w:r>
      <w:r w:rsidRPr="003837D1" w:rsidR="0019046B">
        <w:rPr>
          <w:rFonts w:ascii="Times New Roman" w:hAnsi="Times New Roman" w:cs="Times New Roman"/>
        </w:rPr>
        <w:t> čiarka za slovom „kategórií“</w:t>
      </w:r>
      <w:r w:rsidRPr="003837D1" w:rsidR="00892D64">
        <w:rPr>
          <w:rFonts w:ascii="Times New Roman" w:hAnsi="Times New Roman" w:cs="Times New Roman"/>
        </w:rPr>
        <w:t xml:space="preserve"> sa </w:t>
      </w:r>
      <w:r w:rsidR="00590E8A">
        <w:rPr>
          <w:rFonts w:ascii="Times New Roman" w:hAnsi="Times New Roman" w:cs="Times New Roman"/>
        </w:rPr>
        <w:t>       </w:t>
      </w:r>
      <w:r w:rsidRPr="003837D1" w:rsidR="00892D64">
        <w:rPr>
          <w:rFonts w:ascii="Times New Roman" w:hAnsi="Times New Roman" w:cs="Times New Roman"/>
        </w:rPr>
        <w:t>nahrádza bodkočiarkou</w:t>
      </w:r>
      <w:r w:rsidRPr="003837D1">
        <w:rPr>
          <w:rFonts w:ascii="Times New Roman" w:hAnsi="Times New Roman" w:cs="Times New Roman"/>
        </w:rPr>
        <w:t>.</w:t>
      </w:r>
    </w:p>
    <w:p w:rsidR="00BF387A" w:rsidRPr="003837D1" w:rsidP="00BF387A">
      <w:pPr>
        <w:jc w:val="both"/>
        <w:rPr>
          <w:rFonts w:ascii="Times New Roman" w:hAnsi="Times New Roman" w:cs="Times New Roman"/>
        </w:rPr>
      </w:pPr>
    </w:p>
    <w:p w:rsidR="0073269C" w:rsidRPr="003837D1" w:rsidP="00590E8A">
      <w:pPr>
        <w:jc w:val="both"/>
        <w:rPr>
          <w:rFonts w:ascii="Times New Roman" w:hAnsi="Times New Roman" w:cs="Times New Roman"/>
        </w:rPr>
      </w:pPr>
      <w:r w:rsidR="00590E8A">
        <w:rPr>
          <w:rFonts w:ascii="Times New Roman" w:hAnsi="Times New Roman" w:cs="Times New Roman"/>
        </w:rPr>
        <w:t>8</w:t>
      </w:r>
      <w:r w:rsidR="00972E6F">
        <w:rPr>
          <w:rFonts w:ascii="Times New Roman" w:hAnsi="Times New Roman" w:cs="Times New Roman"/>
        </w:rPr>
        <w:t>1</w:t>
      </w:r>
      <w:r w:rsidR="00590E8A">
        <w:rPr>
          <w:rFonts w:ascii="Times New Roman" w:hAnsi="Times New Roman" w:cs="Times New Roman"/>
        </w:rPr>
        <w:t xml:space="preserve">. </w:t>
      </w:r>
      <w:r w:rsidRPr="003837D1" w:rsidR="00070E2A">
        <w:rPr>
          <w:rFonts w:ascii="Times New Roman" w:hAnsi="Times New Roman" w:cs="Times New Roman"/>
        </w:rPr>
        <w:t xml:space="preserve">V </w:t>
      </w:r>
      <w:r w:rsidRPr="003837D1" w:rsidR="00BF387A">
        <w:rPr>
          <w:rFonts w:ascii="Times New Roman" w:hAnsi="Times New Roman" w:cs="Times New Roman"/>
        </w:rPr>
        <w:t xml:space="preserve">§ 54b ods. 1 </w:t>
      </w:r>
      <w:r w:rsidRPr="003837D1" w:rsidR="00070E2A">
        <w:rPr>
          <w:rFonts w:ascii="Times New Roman" w:hAnsi="Times New Roman" w:cs="Times New Roman"/>
        </w:rPr>
        <w:t xml:space="preserve">sa </w:t>
      </w:r>
      <w:r w:rsidRPr="003837D1" w:rsidR="00BF387A">
        <w:rPr>
          <w:rFonts w:ascii="Times New Roman" w:hAnsi="Times New Roman" w:cs="Times New Roman"/>
        </w:rPr>
        <w:t>písm</w:t>
      </w:r>
      <w:r w:rsidRPr="003837D1" w:rsidR="00070E2A">
        <w:rPr>
          <w:rFonts w:ascii="Times New Roman" w:hAnsi="Times New Roman" w:cs="Times New Roman"/>
        </w:rPr>
        <w:t>eno</w:t>
      </w:r>
      <w:r w:rsidRPr="003837D1" w:rsidR="00BF387A">
        <w:rPr>
          <w:rFonts w:ascii="Times New Roman" w:hAnsi="Times New Roman" w:cs="Times New Roman"/>
        </w:rPr>
        <w:t xml:space="preserve"> p) </w:t>
      </w:r>
      <w:r w:rsidRPr="003837D1" w:rsidR="00EF57CE">
        <w:rPr>
          <w:rFonts w:ascii="Times New Roman" w:hAnsi="Times New Roman" w:cs="Times New Roman"/>
        </w:rPr>
        <w:t>dopĺňa siedmym bodom</w:t>
      </w:r>
      <w:r w:rsidRPr="003837D1" w:rsidR="00892D64">
        <w:rPr>
          <w:rFonts w:ascii="Times New Roman" w:hAnsi="Times New Roman" w:cs="Times New Roman"/>
        </w:rPr>
        <w:t>, ktorý znie:</w:t>
      </w:r>
    </w:p>
    <w:p w:rsidR="00892D64" w:rsidRPr="003837D1" w:rsidP="00712DDC">
      <w:pPr>
        <w:ind w:left="720" w:hanging="540"/>
        <w:jc w:val="both"/>
        <w:rPr>
          <w:rFonts w:ascii="Times New Roman" w:hAnsi="Times New Roman" w:cs="Times New Roman"/>
        </w:rPr>
      </w:pPr>
      <w:r w:rsidRPr="003837D1">
        <w:rPr>
          <w:rFonts w:ascii="Times New Roman" w:hAnsi="Times New Roman" w:cs="Times New Roman"/>
        </w:rPr>
        <w:t xml:space="preserve">    „7. množstvo elektroodpadu</w:t>
      </w:r>
      <w:r w:rsidRPr="003837D1" w:rsidR="00676091">
        <w:rPr>
          <w:rFonts w:ascii="Times New Roman" w:hAnsi="Times New Roman" w:cs="Times New Roman"/>
        </w:rPr>
        <w:t xml:space="preserve"> pri vstupe a</w:t>
      </w:r>
      <w:r w:rsidRPr="003837D1" w:rsidR="007E1550">
        <w:rPr>
          <w:rFonts w:ascii="Times New Roman" w:hAnsi="Times New Roman" w:cs="Times New Roman"/>
        </w:rPr>
        <w:t> </w:t>
      </w:r>
      <w:r w:rsidRPr="003837D1" w:rsidR="00676091">
        <w:rPr>
          <w:rFonts w:ascii="Times New Roman" w:hAnsi="Times New Roman" w:cs="Times New Roman"/>
        </w:rPr>
        <w:t>v</w:t>
      </w:r>
      <w:r w:rsidRPr="003837D1" w:rsidR="007E1550">
        <w:rPr>
          <w:rFonts w:ascii="Times New Roman" w:hAnsi="Times New Roman" w:cs="Times New Roman"/>
        </w:rPr>
        <w:t xml:space="preserve">ýstupe do a zo </w:t>
      </w:r>
      <w:r w:rsidRPr="003837D1">
        <w:rPr>
          <w:rFonts w:ascii="Times New Roman" w:hAnsi="Times New Roman" w:cs="Times New Roman"/>
        </w:rPr>
        <w:t>zariadenia na spracovanie elektroodpadu</w:t>
      </w:r>
      <w:r w:rsidRPr="003837D1" w:rsidR="007E1550">
        <w:rPr>
          <w:rFonts w:ascii="Times New Roman" w:hAnsi="Times New Roman" w:cs="Times New Roman"/>
        </w:rPr>
        <w:t xml:space="preserve"> a zariadenia na zhodnotenie alebo recykláciu elektroodpadu</w:t>
      </w:r>
      <w:r w:rsidRPr="003837D1" w:rsidR="00676091">
        <w:rPr>
          <w:rFonts w:ascii="Times New Roman" w:hAnsi="Times New Roman" w:cs="Times New Roman"/>
        </w:rPr>
        <w:t>,</w:t>
      </w:r>
      <w:r w:rsidRPr="003837D1" w:rsidR="00B87981">
        <w:rPr>
          <w:rFonts w:ascii="Times New Roman" w:hAnsi="Times New Roman" w:cs="Times New Roman"/>
        </w:rPr>
        <w:t xml:space="preserve"> vrátane </w:t>
      </w:r>
      <w:r w:rsidRPr="003837D1" w:rsidR="00676091">
        <w:rPr>
          <w:rFonts w:ascii="Times New Roman" w:hAnsi="Times New Roman" w:cs="Times New Roman"/>
        </w:rPr>
        <w:t xml:space="preserve">prednostne odoberaných  </w:t>
      </w:r>
      <w:r w:rsidRPr="003837D1" w:rsidR="00962AE1">
        <w:rPr>
          <w:rFonts w:ascii="Times New Roman" w:hAnsi="Times New Roman" w:cs="Times New Roman"/>
        </w:rPr>
        <w:t>materiálov</w:t>
      </w:r>
      <w:r w:rsidRPr="003837D1" w:rsidR="00676091">
        <w:rPr>
          <w:rFonts w:ascii="Times New Roman" w:hAnsi="Times New Roman" w:cs="Times New Roman"/>
        </w:rPr>
        <w:t xml:space="preserve"> a</w:t>
      </w:r>
      <w:r w:rsidRPr="003837D1" w:rsidR="008C5038">
        <w:rPr>
          <w:rFonts w:ascii="Times New Roman" w:hAnsi="Times New Roman" w:cs="Times New Roman"/>
        </w:rPr>
        <w:t> </w:t>
      </w:r>
      <w:r w:rsidRPr="003837D1" w:rsidR="00676091">
        <w:rPr>
          <w:rFonts w:ascii="Times New Roman" w:hAnsi="Times New Roman" w:cs="Times New Roman"/>
        </w:rPr>
        <w:t>súčiastok</w:t>
      </w:r>
      <w:r w:rsidRPr="003837D1" w:rsidR="008C5038">
        <w:rPr>
          <w:rFonts w:ascii="Times New Roman" w:hAnsi="Times New Roman" w:cs="Times New Roman"/>
        </w:rPr>
        <w:t>; zabezpečenie plnenia povinnosti je možné realizovať aj pros</w:t>
      </w:r>
      <w:r w:rsidR="00590E8A">
        <w:rPr>
          <w:rFonts w:ascii="Times New Roman" w:hAnsi="Times New Roman" w:cs="Times New Roman"/>
        </w:rPr>
        <w:t>tredníctvom zmluvného partnera.</w:t>
      </w:r>
      <w:r w:rsidRPr="003837D1" w:rsidR="007E1550">
        <w:rPr>
          <w:rFonts w:ascii="Times New Roman" w:hAnsi="Times New Roman" w:cs="Times New Roman"/>
        </w:rPr>
        <w:t>“.</w:t>
      </w:r>
    </w:p>
    <w:p w:rsidR="00892D64" w:rsidRPr="003837D1" w:rsidP="00892D64">
      <w:pPr>
        <w:jc w:val="both"/>
        <w:rPr>
          <w:rFonts w:ascii="Times New Roman" w:hAnsi="Times New Roman" w:cs="Times New Roman"/>
        </w:rPr>
      </w:pPr>
    </w:p>
    <w:p w:rsidR="00892D64" w:rsidRPr="003837D1" w:rsidP="00590E8A">
      <w:pPr>
        <w:jc w:val="both"/>
        <w:rPr>
          <w:rFonts w:ascii="Times New Roman" w:hAnsi="Times New Roman" w:cs="Times New Roman"/>
        </w:rPr>
      </w:pPr>
      <w:r w:rsidR="00972E6F">
        <w:rPr>
          <w:rFonts w:ascii="Times New Roman" w:hAnsi="Times New Roman" w:cs="Times New Roman"/>
        </w:rPr>
        <w:t>82</w:t>
      </w:r>
      <w:r w:rsidR="00590E8A">
        <w:rPr>
          <w:rFonts w:ascii="Times New Roman" w:hAnsi="Times New Roman" w:cs="Times New Roman"/>
        </w:rPr>
        <w:t xml:space="preserve">. </w:t>
      </w:r>
      <w:r w:rsidRPr="003837D1" w:rsidR="00B26FAD">
        <w:rPr>
          <w:rFonts w:ascii="Times New Roman" w:hAnsi="Times New Roman" w:cs="Times New Roman"/>
        </w:rPr>
        <w:t xml:space="preserve">V § 54b ods. 1 </w:t>
      </w:r>
      <w:r w:rsidRPr="003837D1">
        <w:rPr>
          <w:rFonts w:ascii="Times New Roman" w:hAnsi="Times New Roman" w:cs="Times New Roman"/>
        </w:rPr>
        <w:t xml:space="preserve">sa vypúšťa </w:t>
      </w:r>
      <w:r w:rsidRPr="003837D1" w:rsidR="00B26FAD">
        <w:rPr>
          <w:rFonts w:ascii="Times New Roman" w:hAnsi="Times New Roman" w:cs="Times New Roman"/>
        </w:rPr>
        <w:t>písmeno r)</w:t>
      </w:r>
      <w:r w:rsidRPr="003837D1">
        <w:rPr>
          <w:rFonts w:ascii="Times New Roman" w:hAnsi="Times New Roman" w:cs="Times New Roman"/>
        </w:rPr>
        <w:t>.</w:t>
      </w:r>
    </w:p>
    <w:p w:rsidR="00892D64" w:rsidRPr="003837D1" w:rsidP="00892D64">
      <w:pPr>
        <w:jc w:val="both"/>
        <w:rPr>
          <w:rFonts w:ascii="Times New Roman" w:hAnsi="Times New Roman" w:cs="Times New Roman"/>
        </w:rPr>
      </w:pPr>
    </w:p>
    <w:p w:rsidR="00CE7847" w:rsidRPr="003837D1" w:rsidP="00590E8A">
      <w:pPr>
        <w:jc w:val="both"/>
        <w:rPr>
          <w:rFonts w:ascii="Times New Roman" w:hAnsi="Times New Roman" w:cs="Times New Roman"/>
        </w:rPr>
      </w:pPr>
      <w:r w:rsidR="00972E6F">
        <w:rPr>
          <w:rFonts w:ascii="Times New Roman" w:hAnsi="Times New Roman" w:cs="Times New Roman"/>
        </w:rPr>
        <w:t>83</w:t>
      </w:r>
      <w:r w:rsidR="00590E8A">
        <w:rPr>
          <w:rFonts w:ascii="Times New Roman" w:hAnsi="Times New Roman" w:cs="Times New Roman"/>
        </w:rPr>
        <w:t xml:space="preserve">. </w:t>
      </w:r>
      <w:r w:rsidRPr="003837D1">
        <w:rPr>
          <w:rFonts w:ascii="Times New Roman" w:hAnsi="Times New Roman" w:cs="Times New Roman"/>
        </w:rPr>
        <w:t xml:space="preserve">V § 54b </w:t>
      </w:r>
      <w:r w:rsidRPr="003837D1" w:rsidR="00C609D9">
        <w:rPr>
          <w:rFonts w:ascii="Times New Roman" w:hAnsi="Times New Roman" w:cs="Times New Roman"/>
        </w:rPr>
        <w:t>sa vypúšťa odsek 2.</w:t>
      </w:r>
    </w:p>
    <w:p w:rsidR="00E90995" w:rsidRPr="003837D1" w:rsidP="00E90995">
      <w:pPr>
        <w:pStyle w:val="Odstavecseseznamem"/>
        <w:rPr>
          <w:rFonts w:ascii="Times New Roman" w:hAnsi="Times New Roman" w:cs="Times New Roman"/>
        </w:rPr>
      </w:pPr>
    </w:p>
    <w:p w:rsidR="00CE7847" w:rsidRPr="003837D1" w:rsidP="00590E8A">
      <w:pPr>
        <w:ind w:left="360"/>
        <w:jc w:val="both"/>
        <w:rPr>
          <w:rFonts w:ascii="Times New Roman" w:hAnsi="Times New Roman" w:cs="Times New Roman"/>
        </w:rPr>
      </w:pPr>
      <w:r w:rsidRPr="003837D1" w:rsidR="00C609D9">
        <w:rPr>
          <w:rFonts w:ascii="Times New Roman" w:hAnsi="Times New Roman" w:cs="Times New Roman"/>
        </w:rPr>
        <w:t>Doterajší odsek 3 sa označuje ako odsek 2.</w:t>
      </w:r>
    </w:p>
    <w:p w:rsidR="005937CD" w:rsidRPr="003837D1" w:rsidP="005937CD">
      <w:pPr>
        <w:ind w:left="360"/>
        <w:jc w:val="both"/>
        <w:rPr>
          <w:rFonts w:ascii="Times New Roman" w:hAnsi="Times New Roman" w:cs="Times New Roman"/>
        </w:rPr>
      </w:pPr>
    </w:p>
    <w:p w:rsidR="002E51AF" w:rsidRPr="003837D1" w:rsidP="00590E8A">
      <w:pPr>
        <w:jc w:val="both"/>
        <w:rPr>
          <w:rFonts w:ascii="Times New Roman" w:hAnsi="Times New Roman" w:cs="Times New Roman"/>
        </w:rPr>
      </w:pPr>
      <w:r w:rsidR="00972E6F">
        <w:rPr>
          <w:rFonts w:ascii="Times New Roman" w:hAnsi="Times New Roman" w:cs="Times New Roman"/>
        </w:rPr>
        <w:t>84</w:t>
      </w:r>
      <w:r w:rsidR="00590E8A">
        <w:rPr>
          <w:rFonts w:ascii="Times New Roman" w:hAnsi="Times New Roman" w:cs="Times New Roman"/>
        </w:rPr>
        <w:t xml:space="preserve">. </w:t>
      </w:r>
      <w:r w:rsidRPr="003837D1">
        <w:rPr>
          <w:rFonts w:ascii="Times New Roman" w:hAnsi="Times New Roman" w:cs="Times New Roman"/>
        </w:rPr>
        <w:t>V § 54b ods. 2 sa slovo „porovnateľných“ nahrádza slovom „rovnocenných“.</w:t>
      </w:r>
    </w:p>
    <w:p w:rsidR="002E51AF" w:rsidRPr="003837D1" w:rsidP="002E51AF">
      <w:pPr>
        <w:jc w:val="both"/>
        <w:rPr>
          <w:rFonts w:ascii="Times New Roman" w:hAnsi="Times New Roman" w:cs="Times New Roman"/>
        </w:rPr>
      </w:pPr>
      <w:r w:rsidRPr="003837D1">
        <w:rPr>
          <w:rFonts w:ascii="Times New Roman" w:hAnsi="Times New Roman" w:cs="Times New Roman"/>
        </w:rPr>
        <w:t xml:space="preserve">       </w:t>
      </w:r>
    </w:p>
    <w:p w:rsidR="005937CD" w:rsidRPr="003837D1" w:rsidP="00590E8A">
      <w:pPr>
        <w:jc w:val="both"/>
        <w:rPr>
          <w:rFonts w:ascii="Times New Roman" w:hAnsi="Times New Roman" w:cs="Times New Roman"/>
        </w:rPr>
      </w:pPr>
      <w:r w:rsidR="00972E6F">
        <w:rPr>
          <w:rFonts w:ascii="Times New Roman" w:hAnsi="Times New Roman" w:cs="Times New Roman"/>
        </w:rPr>
        <w:t>85</w:t>
      </w:r>
      <w:r w:rsidR="00590E8A">
        <w:rPr>
          <w:rFonts w:ascii="Times New Roman" w:hAnsi="Times New Roman" w:cs="Times New Roman"/>
        </w:rPr>
        <w:t xml:space="preserve">. </w:t>
      </w:r>
      <w:r w:rsidRPr="003837D1" w:rsidR="00CE7847">
        <w:rPr>
          <w:rFonts w:ascii="Times New Roman" w:hAnsi="Times New Roman" w:cs="Times New Roman"/>
        </w:rPr>
        <w:t xml:space="preserve">§  54b sa dopĺňa </w:t>
      </w:r>
      <w:r w:rsidRPr="003837D1" w:rsidR="007C0AD4">
        <w:rPr>
          <w:rFonts w:ascii="Times New Roman" w:hAnsi="Times New Roman" w:cs="Times New Roman"/>
        </w:rPr>
        <w:t>odsekmi</w:t>
      </w:r>
      <w:r w:rsidRPr="003837D1" w:rsidR="00CE7847">
        <w:rPr>
          <w:rFonts w:ascii="Times New Roman" w:hAnsi="Times New Roman" w:cs="Times New Roman"/>
        </w:rPr>
        <w:t xml:space="preserve"> 3 až </w:t>
      </w:r>
      <w:r w:rsidRPr="003837D1" w:rsidR="00F05315">
        <w:rPr>
          <w:rFonts w:ascii="Times New Roman" w:hAnsi="Times New Roman" w:cs="Times New Roman"/>
        </w:rPr>
        <w:t>5</w:t>
      </w:r>
      <w:r w:rsidRPr="003837D1" w:rsidR="00CE7847">
        <w:rPr>
          <w:rFonts w:ascii="Times New Roman" w:hAnsi="Times New Roman" w:cs="Times New Roman"/>
        </w:rPr>
        <w:t>, ktoré znejú</w:t>
      </w:r>
      <w:r w:rsidR="008531E2">
        <w:rPr>
          <w:rFonts w:ascii="Times New Roman" w:hAnsi="Times New Roman" w:cs="Times New Roman"/>
        </w:rPr>
        <w:t>:</w:t>
      </w:r>
      <w:r w:rsidRPr="003837D1" w:rsidR="00CE7847">
        <w:rPr>
          <w:rFonts w:ascii="Times New Roman" w:hAnsi="Times New Roman" w:cs="Times New Roman"/>
        </w:rPr>
        <w:t xml:space="preserve"> </w:t>
      </w:r>
    </w:p>
    <w:p w:rsidR="00BD596B" w:rsidRPr="003837D1" w:rsidP="00BD596B">
      <w:pPr>
        <w:ind w:left="360"/>
        <w:jc w:val="both"/>
        <w:rPr>
          <w:rFonts w:ascii="Times New Roman" w:hAnsi="Times New Roman" w:cs="Times New Roman"/>
        </w:rPr>
      </w:pPr>
    </w:p>
    <w:p w:rsidR="005937CD" w:rsidRPr="003837D1" w:rsidP="005937CD">
      <w:pPr>
        <w:ind w:left="360" w:firstLine="276"/>
        <w:jc w:val="both"/>
        <w:rPr>
          <w:rFonts w:ascii="Times New Roman" w:hAnsi="Times New Roman" w:cs="Times New Roman"/>
        </w:rPr>
      </w:pPr>
      <w:r w:rsidRPr="003837D1">
        <w:rPr>
          <w:rFonts w:ascii="Times New Roman" w:hAnsi="Times New Roman" w:cs="Times New Roman"/>
        </w:rPr>
        <w:t xml:space="preserve">„(3)  </w:t>
      </w:r>
      <w:r w:rsidRPr="003837D1" w:rsidR="00696053">
        <w:rPr>
          <w:rFonts w:ascii="Times New Roman" w:hAnsi="Times New Roman" w:cs="Times New Roman"/>
        </w:rPr>
        <w:t xml:space="preserve">Diaľkový výrobca elektrozariadení </w:t>
      </w:r>
      <w:r w:rsidRPr="003837D1">
        <w:rPr>
          <w:rFonts w:ascii="Times New Roman" w:hAnsi="Times New Roman" w:cs="Times New Roman"/>
        </w:rPr>
        <w:t>je povinný</w:t>
      </w:r>
    </w:p>
    <w:p w:rsidR="006E2B16" w:rsidRPr="003837D1" w:rsidP="00897266">
      <w:pPr>
        <w:numPr>
          <w:ilvl w:val="0"/>
          <w:numId w:val="1"/>
        </w:numPr>
        <w:tabs>
          <w:tab w:val="clear" w:pos="3201"/>
        </w:tabs>
        <w:ind w:left="1080"/>
        <w:jc w:val="both"/>
        <w:rPr>
          <w:rFonts w:ascii="Times New Roman" w:hAnsi="Times New Roman" w:cs="Times New Roman"/>
        </w:rPr>
      </w:pPr>
      <w:r w:rsidRPr="003837D1" w:rsidR="00454C12">
        <w:rPr>
          <w:rFonts w:ascii="Times New Roman" w:hAnsi="Times New Roman" w:cs="Times New Roman"/>
        </w:rPr>
        <w:t>plniť povinnosti výrobcu elektrozariadení</w:t>
      </w:r>
      <w:r w:rsidRPr="003837D1" w:rsidR="00897266">
        <w:rPr>
          <w:rFonts w:ascii="Times New Roman" w:hAnsi="Times New Roman" w:cs="Times New Roman"/>
        </w:rPr>
        <w:t xml:space="preserve"> </w:t>
      </w:r>
      <w:r w:rsidRPr="003837D1" w:rsidR="00454C12">
        <w:rPr>
          <w:rFonts w:ascii="Times New Roman" w:hAnsi="Times New Roman" w:cs="Times New Roman"/>
        </w:rPr>
        <w:t xml:space="preserve"> podľa ods</w:t>
      </w:r>
      <w:r w:rsidRPr="003837D1" w:rsidR="00572A55">
        <w:rPr>
          <w:rFonts w:ascii="Times New Roman" w:hAnsi="Times New Roman" w:cs="Times New Roman"/>
        </w:rPr>
        <w:t>eku</w:t>
      </w:r>
      <w:r w:rsidRPr="003837D1" w:rsidR="00454C12">
        <w:rPr>
          <w:rFonts w:ascii="Times New Roman" w:hAnsi="Times New Roman" w:cs="Times New Roman"/>
        </w:rPr>
        <w:t xml:space="preserve"> 1 písm</w:t>
      </w:r>
      <w:r w:rsidRPr="003837D1" w:rsidR="00572A55">
        <w:rPr>
          <w:rFonts w:ascii="Times New Roman" w:hAnsi="Times New Roman" w:cs="Times New Roman"/>
        </w:rPr>
        <w:t>.</w:t>
      </w:r>
      <w:r w:rsidRPr="003837D1" w:rsidR="00454C12">
        <w:rPr>
          <w:rFonts w:ascii="Times New Roman" w:hAnsi="Times New Roman" w:cs="Times New Roman"/>
        </w:rPr>
        <w:t xml:space="preserve"> a) až </w:t>
      </w:r>
      <w:r w:rsidRPr="003837D1">
        <w:rPr>
          <w:rFonts w:ascii="Times New Roman" w:hAnsi="Times New Roman" w:cs="Times New Roman"/>
        </w:rPr>
        <w:t>c),</w:t>
      </w:r>
    </w:p>
    <w:p w:rsidR="00897266" w:rsidRPr="003837D1" w:rsidP="006E2B16">
      <w:pPr>
        <w:numPr>
          <w:ilvl w:val="0"/>
          <w:numId w:val="1"/>
        </w:numPr>
        <w:tabs>
          <w:tab w:val="clear" w:pos="3201"/>
        </w:tabs>
        <w:ind w:left="1080"/>
        <w:jc w:val="both"/>
        <w:rPr>
          <w:rFonts w:ascii="Times New Roman" w:hAnsi="Times New Roman" w:cs="Times New Roman"/>
        </w:rPr>
      </w:pPr>
      <w:r w:rsidRPr="003837D1" w:rsidR="006E2B16">
        <w:rPr>
          <w:rFonts w:ascii="Times New Roman" w:hAnsi="Times New Roman" w:cs="Times New Roman"/>
        </w:rPr>
        <w:t xml:space="preserve">plniť povinnosti výrobcu elektrozariadení  podľa </w:t>
      </w:r>
      <w:r w:rsidRPr="003837D1" w:rsidR="00572A55">
        <w:rPr>
          <w:rFonts w:ascii="Times New Roman" w:hAnsi="Times New Roman" w:cs="Times New Roman"/>
        </w:rPr>
        <w:t xml:space="preserve">odseku </w:t>
      </w:r>
      <w:r w:rsidRPr="003837D1" w:rsidR="006E2B16">
        <w:rPr>
          <w:rFonts w:ascii="Times New Roman" w:hAnsi="Times New Roman" w:cs="Times New Roman"/>
        </w:rPr>
        <w:t xml:space="preserve"> 1 písm. d),</w:t>
      </w:r>
    </w:p>
    <w:p w:rsidR="00454C12" w:rsidRPr="003837D1" w:rsidP="00897266">
      <w:pPr>
        <w:numPr>
          <w:ilvl w:val="0"/>
          <w:numId w:val="1"/>
        </w:numPr>
        <w:tabs>
          <w:tab w:val="clear" w:pos="3201"/>
        </w:tabs>
        <w:ind w:left="1080"/>
        <w:jc w:val="both"/>
        <w:rPr>
          <w:rFonts w:ascii="Times New Roman" w:hAnsi="Times New Roman" w:cs="Times New Roman"/>
        </w:rPr>
      </w:pPr>
      <w:r w:rsidRPr="003837D1" w:rsidR="00897266">
        <w:rPr>
          <w:rFonts w:ascii="Times New Roman" w:hAnsi="Times New Roman" w:cs="Times New Roman"/>
        </w:rPr>
        <w:t xml:space="preserve">plniť povinnosti výrobcu elektrozariadení  </w:t>
      </w:r>
      <w:r w:rsidRPr="003837D1">
        <w:rPr>
          <w:rFonts w:ascii="Times New Roman" w:hAnsi="Times New Roman" w:cs="Times New Roman"/>
        </w:rPr>
        <w:t xml:space="preserve">podľa </w:t>
      </w:r>
      <w:r w:rsidRPr="003837D1" w:rsidR="00572A55">
        <w:rPr>
          <w:rFonts w:ascii="Times New Roman" w:hAnsi="Times New Roman" w:cs="Times New Roman"/>
        </w:rPr>
        <w:t xml:space="preserve">odseku </w:t>
      </w:r>
      <w:r w:rsidRPr="003837D1">
        <w:rPr>
          <w:rFonts w:ascii="Times New Roman" w:hAnsi="Times New Roman" w:cs="Times New Roman"/>
        </w:rPr>
        <w:t xml:space="preserve"> 1 písm. e)</w:t>
      </w:r>
      <w:r w:rsidRPr="003837D1" w:rsidR="000311F5">
        <w:rPr>
          <w:rFonts w:ascii="Times New Roman" w:hAnsi="Times New Roman" w:cs="Times New Roman"/>
        </w:rPr>
        <w:t xml:space="preserve"> až h)</w:t>
      </w:r>
      <w:r w:rsidRPr="003837D1" w:rsidR="00E56ABD">
        <w:rPr>
          <w:rFonts w:ascii="Times New Roman" w:hAnsi="Times New Roman" w:cs="Times New Roman"/>
        </w:rPr>
        <w:t>,</w:t>
      </w:r>
      <w:r w:rsidRPr="003837D1" w:rsidR="000311F5">
        <w:rPr>
          <w:rFonts w:ascii="Times New Roman" w:hAnsi="Times New Roman" w:cs="Times New Roman"/>
        </w:rPr>
        <w:t xml:space="preserve"> </w:t>
      </w:r>
      <w:r w:rsidRPr="003837D1" w:rsidR="005B17FD">
        <w:rPr>
          <w:rFonts w:ascii="Times New Roman" w:hAnsi="Times New Roman" w:cs="Times New Roman"/>
        </w:rPr>
        <w:t>j</w:t>
      </w:r>
      <w:r w:rsidRPr="003837D1" w:rsidR="004E326E">
        <w:rPr>
          <w:rFonts w:ascii="Times New Roman" w:hAnsi="Times New Roman" w:cs="Times New Roman"/>
        </w:rPr>
        <w:t xml:space="preserve">) </w:t>
      </w:r>
      <w:r w:rsidRPr="003837D1">
        <w:rPr>
          <w:rFonts w:ascii="Times New Roman" w:hAnsi="Times New Roman" w:cs="Times New Roman"/>
        </w:rPr>
        <w:t xml:space="preserve">a k) </w:t>
      </w:r>
      <w:r w:rsidRPr="003837D1" w:rsidR="00897266">
        <w:rPr>
          <w:rFonts w:ascii="Times New Roman" w:hAnsi="Times New Roman" w:cs="Times New Roman"/>
        </w:rPr>
        <w:t xml:space="preserve">kolektívne </w:t>
      </w:r>
      <w:r w:rsidRPr="003837D1">
        <w:rPr>
          <w:rFonts w:ascii="Times New Roman" w:hAnsi="Times New Roman" w:cs="Times New Roman"/>
        </w:rPr>
        <w:t>na základe zmluvy s kolektívnou organizáciou v inom členskom štáte,</w:t>
      </w:r>
      <w:r w:rsidRPr="003837D1" w:rsidR="00897266">
        <w:rPr>
          <w:rFonts w:ascii="Times New Roman" w:hAnsi="Times New Roman" w:cs="Times New Roman"/>
        </w:rPr>
        <w:t xml:space="preserve"> v ktorom vykonáva predaj </w:t>
      </w:r>
      <w:r w:rsidRPr="003837D1" w:rsidR="00B1598C">
        <w:rPr>
          <w:rFonts w:ascii="Times New Roman" w:hAnsi="Times New Roman" w:cs="Times New Roman"/>
        </w:rPr>
        <w:t xml:space="preserve">elektrozariadení </w:t>
      </w:r>
      <w:r w:rsidRPr="003837D1" w:rsidR="00897266">
        <w:rPr>
          <w:rFonts w:ascii="Times New Roman" w:hAnsi="Times New Roman" w:cs="Times New Roman"/>
        </w:rPr>
        <w:t>na základe zmluvy uzavieranej na diaľku</w:t>
      </w:r>
      <w:r w:rsidRPr="003837D1" w:rsidR="00802349">
        <w:rPr>
          <w:rFonts w:ascii="Times New Roman" w:hAnsi="Times New Roman" w:cs="Times New Roman"/>
        </w:rPr>
        <w:t xml:space="preserve"> </w:t>
      </w:r>
      <w:r w:rsidRPr="003837D1" w:rsidR="00897266">
        <w:rPr>
          <w:rFonts w:ascii="Times New Roman" w:hAnsi="Times New Roman" w:cs="Times New Roman"/>
        </w:rPr>
        <w:t xml:space="preserve">priamo </w:t>
      </w:r>
      <w:r w:rsidRPr="003837D1" w:rsidR="00B1598C">
        <w:rPr>
          <w:rFonts w:ascii="Times New Roman" w:hAnsi="Times New Roman" w:cs="Times New Roman"/>
        </w:rPr>
        <w:t>používateľom</w:t>
      </w:r>
      <w:r w:rsidRPr="003837D1" w:rsidR="00897266">
        <w:rPr>
          <w:rFonts w:ascii="Times New Roman" w:hAnsi="Times New Roman" w:cs="Times New Roman"/>
        </w:rPr>
        <w:t>,</w:t>
      </w:r>
    </w:p>
    <w:p w:rsidR="005937CD" w:rsidRPr="003837D1" w:rsidP="00897266">
      <w:pPr>
        <w:numPr>
          <w:ilvl w:val="0"/>
          <w:numId w:val="1"/>
        </w:numPr>
        <w:tabs>
          <w:tab w:val="clear" w:pos="3201"/>
        </w:tabs>
        <w:ind w:left="1080"/>
        <w:jc w:val="both"/>
        <w:rPr>
          <w:rFonts w:ascii="Times New Roman" w:hAnsi="Times New Roman" w:cs="Times New Roman"/>
        </w:rPr>
      </w:pPr>
      <w:r w:rsidRPr="003837D1" w:rsidR="00897266">
        <w:rPr>
          <w:rFonts w:ascii="Times New Roman" w:hAnsi="Times New Roman" w:cs="Times New Roman"/>
        </w:rPr>
        <w:t xml:space="preserve">požiadať </w:t>
      </w:r>
      <w:r w:rsidRPr="003837D1">
        <w:rPr>
          <w:rFonts w:ascii="Times New Roman" w:hAnsi="Times New Roman" w:cs="Times New Roman"/>
        </w:rPr>
        <w:t xml:space="preserve"> ministerstvo o zápis do Registra výrobcov elektrozariadení pred </w:t>
      </w:r>
      <w:r w:rsidRPr="003837D1" w:rsidR="00E46ADF">
        <w:rPr>
          <w:rFonts w:ascii="Times New Roman" w:hAnsi="Times New Roman" w:cs="Times New Roman"/>
        </w:rPr>
        <w:t xml:space="preserve">prvým </w:t>
      </w:r>
      <w:r w:rsidRPr="003837D1">
        <w:rPr>
          <w:rFonts w:ascii="Times New Roman" w:hAnsi="Times New Roman" w:cs="Times New Roman"/>
        </w:rPr>
        <w:t xml:space="preserve">uskutočnením predaja </w:t>
      </w:r>
      <w:r w:rsidRPr="003837D1" w:rsidR="00B1598C">
        <w:rPr>
          <w:rFonts w:ascii="Times New Roman" w:hAnsi="Times New Roman" w:cs="Times New Roman"/>
        </w:rPr>
        <w:t xml:space="preserve">elektrozariadení </w:t>
      </w:r>
      <w:r w:rsidRPr="003837D1" w:rsidR="00614CEA">
        <w:rPr>
          <w:rFonts w:ascii="Times New Roman" w:hAnsi="Times New Roman" w:cs="Times New Roman"/>
        </w:rPr>
        <w:t xml:space="preserve">na základe zmluvy uzavieranej na diaľku </w:t>
      </w:r>
      <w:r w:rsidRPr="003837D1">
        <w:rPr>
          <w:rFonts w:ascii="Times New Roman" w:hAnsi="Times New Roman" w:cs="Times New Roman"/>
        </w:rPr>
        <w:t xml:space="preserve">priamo </w:t>
      </w:r>
      <w:r w:rsidRPr="003837D1" w:rsidR="00B1598C">
        <w:rPr>
          <w:rFonts w:ascii="Times New Roman" w:hAnsi="Times New Roman" w:cs="Times New Roman"/>
        </w:rPr>
        <w:t>používateľom</w:t>
      </w:r>
      <w:r w:rsidRPr="003837D1" w:rsidR="00614CEA">
        <w:rPr>
          <w:rFonts w:ascii="Times New Roman" w:hAnsi="Times New Roman" w:cs="Times New Roman"/>
        </w:rPr>
        <w:t xml:space="preserve"> </w:t>
      </w:r>
      <w:r w:rsidRPr="003837D1">
        <w:rPr>
          <w:rFonts w:ascii="Times New Roman" w:hAnsi="Times New Roman" w:cs="Times New Roman"/>
        </w:rPr>
        <w:t>v iných členských štátoch</w:t>
      </w:r>
      <w:r w:rsidRPr="003837D1" w:rsidR="0065467A">
        <w:rPr>
          <w:rFonts w:ascii="Times New Roman" w:hAnsi="Times New Roman" w:cs="Times New Roman"/>
        </w:rPr>
        <w:t>,</w:t>
      </w:r>
    </w:p>
    <w:p w:rsidR="005937CD" w:rsidRPr="003837D1" w:rsidP="00D11B7F">
      <w:pPr>
        <w:numPr>
          <w:ilvl w:val="0"/>
          <w:numId w:val="1"/>
        </w:numPr>
        <w:tabs>
          <w:tab w:val="left" w:pos="993"/>
          <w:tab w:val="left" w:pos="3201"/>
        </w:tabs>
        <w:ind w:left="993" w:hanging="273"/>
        <w:jc w:val="both"/>
        <w:rPr>
          <w:rFonts w:ascii="Times New Roman" w:hAnsi="Times New Roman" w:cs="Times New Roman"/>
        </w:rPr>
      </w:pPr>
      <w:r w:rsidRPr="003837D1">
        <w:rPr>
          <w:rFonts w:ascii="Times New Roman" w:hAnsi="Times New Roman" w:cs="Times New Roman"/>
        </w:rPr>
        <w:t>uviesť v žiadosti o zápis do Registra výrobcov elektrozariadení, ak je fyzickou osobou – podnikateľom</w:t>
      </w:r>
      <w:r w:rsidRPr="003837D1" w:rsidR="0065467A">
        <w:rPr>
          <w:rFonts w:ascii="Times New Roman" w:hAnsi="Times New Roman" w:cs="Times New Roman"/>
        </w:rPr>
        <w:t>,</w:t>
      </w:r>
    </w:p>
    <w:p w:rsidR="005937CD" w:rsidRPr="003837D1" w:rsidP="00E46ADF">
      <w:pPr>
        <w:numPr>
          <w:ilvl w:val="1"/>
          <w:numId w:val="1"/>
        </w:numPr>
        <w:tabs>
          <w:tab w:val="left" w:pos="1080"/>
          <w:tab w:val="clear" w:pos="1260"/>
          <w:tab w:val="left" w:pos="1440"/>
        </w:tabs>
        <w:ind w:left="1080" w:firstLine="0"/>
        <w:rPr>
          <w:rFonts w:ascii="Times New Roman" w:hAnsi="Times New Roman" w:cs="Times New Roman"/>
        </w:rPr>
      </w:pPr>
      <w:r w:rsidRPr="003837D1" w:rsidR="00E10EB1">
        <w:rPr>
          <w:rFonts w:ascii="Times New Roman" w:hAnsi="Times New Roman" w:cs="Times New Roman"/>
        </w:rPr>
        <w:t xml:space="preserve"> </w:t>
      </w:r>
      <w:r w:rsidRPr="003837D1">
        <w:rPr>
          <w:rFonts w:ascii="Times New Roman" w:hAnsi="Times New Roman" w:cs="Times New Roman"/>
        </w:rPr>
        <w:t>obchodné meno a miesto podnikania,</w:t>
      </w:r>
    </w:p>
    <w:p w:rsidR="005937CD" w:rsidRPr="003837D1" w:rsidP="00E46ADF">
      <w:pPr>
        <w:numPr>
          <w:ilvl w:val="1"/>
          <w:numId w:val="1"/>
        </w:numPr>
        <w:tabs>
          <w:tab w:val="left" w:pos="1080"/>
          <w:tab w:val="clear" w:pos="1260"/>
          <w:tab w:val="left" w:pos="1440"/>
        </w:tabs>
        <w:ind w:left="1080" w:firstLine="0"/>
        <w:rPr>
          <w:rFonts w:ascii="Times New Roman" w:hAnsi="Times New Roman" w:cs="Times New Roman"/>
        </w:rPr>
      </w:pPr>
      <w:r w:rsidRPr="003837D1" w:rsidR="00E10EB1">
        <w:rPr>
          <w:rFonts w:ascii="Times New Roman" w:hAnsi="Times New Roman" w:cs="Times New Roman"/>
        </w:rPr>
        <w:t xml:space="preserve"> </w:t>
      </w:r>
      <w:r w:rsidRPr="003837D1">
        <w:rPr>
          <w:rFonts w:ascii="Times New Roman" w:hAnsi="Times New Roman" w:cs="Times New Roman"/>
        </w:rPr>
        <w:t>meno a priezvisko, dátum narodenia, adresu trvalého pobytu,</w:t>
      </w:r>
    </w:p>
    <w:p w:rsidR="005937CD" w:rsidRPr="003837D1" w:rsidP="00E46ADF">
      <w:pPr>
        <w:numPr>
          <w:ilvl w:val="1"/>
          <w:numId w:val="1"/>
        </w:numPr>
        <w:tabs>
          <w:tab w:val="left" w:pos="1080"/>
          <w:tab w:val="clear" w:pos="1260"/>
          <w:tab w:val="left" w:pos="1440"/>
        </w:tabs>
        <w:ind w:left="1080" w:firstLine="0"/>
        <w:rPr>
          <w:rFonts w:ascii="Times New Roman" w:hAnsi="Times New Roman" w:cs="Times New Roman"/>
        </w:rPr>
      </w:pPr>
      <w:r w:rsidRPr="003837D1" w:rsidR="00E10EB1">
        <w:rPr>
          <w:rFonts w:ascii="Times New Roman" w:hAnsi="Times New Roman" w:cs="Times New Roman"/>
        </w:rPr>
        <w:t xml:space="preserve"> </w:t>
      </w:r>
      <w:r w:rsidRPr="003837D1">
        <w:rPr>
          <w:rFonts w:ascii="Times New Roman" w:hAnsi="Times New Roman" w:cs="Times New Roman"/>
        </w:rPr>
        <w:t>identifikačné číslo,</w:t>
      </w:r>
    </w:p>
    <w:p w:rsidR="005937CD" w:rsidRPr="003837D1" w:rsidP="00E46ADF">
      <w:pPr>
        <w:numPr>
          <w:ilvl w:val="1"/>
          <w:numId w:val="1"/>
        </w:numPr>
        <w:tabs>
          <w:tab w:val="left" w:pos="1080"/>
          <w:tab w:val="clear" w:pos="1260"/>
          <w:tab w:val="left" w:pos="1440"/>
        </w:tabs>
        <w:ind w:left="1080" w:firstLine="0"/>
        <w:rPr>
          <w:rFonts w:ascii="Times New Roman" w:hAnsi="Times New Roman" w:cs="Times New Roman"/>
        </w:rPr>
      </w:pPr>
      <w:r w:rsidRPr="003837D1">
        <w:rPr>
          <w:rFonts w:ascii="Times New Roman" w:hAnsi="Times New Roman" w:cs="Times New Roman"/>
        </w:rPr>
        <w:t xml:space="preserve"> kategóriu elektrozariadení, ktoré predáva</w:t>
      </w:r>
      <w:r w:rsidRPr="003837D1" w:rsidR="00E10EB1">
        <w:rPr>
          <w:rFonts w:ascii="Times New Roman" w:hAnsi="Times New Roman" w:cs="Times New Roman"/>
        </w:rPr>
        <w:t>,</w:t>
      </w:r>
      <w:r w:rsidRPr="003837D1">
        <w:rPr>
          <w:rFonts w:ascii="Times New Roman" w:hAnsi="Times New Roman" w:cs="Times New Roman"/>
        </w:rPr>
        <w:t xml:space="preserve"> </w:t>
      </w:r>
    </w:p>
    <w:p w:rsidR="00917086" w:rsidRPr="003837D1" w:rsidP="00917086">
      <w:pPr>
        <w:tabs>
          <w:tab w:val="left" w:pos="3201"/>
        </w:tabs>
        <w:ind w:left="720"/>
        <w:rPr>
          <w:rFonts w:ascii="Times New Roman" w:hAnsi="Times New Roman" w:cs="Times New Roman"/>
        </w:rPr>
      </w:pPr>
      <w:r w:rsidR="00590E8A">
        <w:rPr>
          <w:rFonts w:ascii="Times New Roman" w:hAnsi="Times New Roman" w:cs="Times New Roman"/>
        </w:rPr>
        <w:t xml:space="preserve">      5.</w:t>
      </w:r>
      <w:r w:rsidRPr="003837D1">
        <w:rPr>
          <w:rFonts w:ascii="Times New Roman" w:hAnsi="Times New Roman" w:cs="Times New Roman"/>
        </w:rPr>
        <w:t xml:space="preserve">    potvrdenie o členstve v kolektívnej organizácii,</w:t>
      </w:r>
    </w:p>
    <w:p w:rsidR="005937CD" w:rsidRPr="003837D1" w:rsidP="006E2B16">
      <w:pPr>
        <w:numPr>
          <w:ilvl w:val="0"/>
          <w:numId w:val="1"/>
        </w:numPr>
        <w:tabs>
          <w:tab w:val="clear" w:pos="3201"/>
        </w:tabs>
        <w:ind w:left="1080"/>
        <w:rPr>
          <w:rFonts w:ascii="Times New Roman" w:hAnsi="Times New Roman" w:cs="Times New Roman"/>
        </w:rPr>
      </w:pPr>
      <w:r w:rsidRPr="003837D1">
        <w:rPr>
          <w:rFonts w:ascii="Times New Roman" w:hAnsi="Times New Roman" w:cs="Times New Roman"/>
        </w:rPr>
        <w:t>uviesť v žiadosti o zápis do Registra výrobcov elektrozariadení, ak je právnickou osobou</w:t>
      </w:r>
    </w:p>
    <w:p w:rsidR="005937CD" w:rsidRPr="003837D1" w:rsidP="00E46ADF">
      <w:pPr>
        <w:numPr>
          <w:ilvl w:val="3"/>
          <w:numId w:val="1"/>
        </w:numPr>
        <w:tabs>
          <w:tab w:val="left" w:pos="1080"/>
          <w:tab w:val="clear" w:pos="3921"/>
        </w:tabs>
        <w:ind w:left="1080" w:firstLine="0"/>
        <w:rPr>
          <w:rFonts w:ascii="Times New Roman" w:hAnsi="Times New Roman" w:cs="Times New Roman"/>
        </w:rPr>
      </w:pPr>
      <w:r w:rsidRPr="003837D1">
        <w:rPr>
          <w:rFonts w:ascii="Times New Roman" w:hAnsi="Times New Roman" w:cs="Times New Roman"/>
        </w:rPr>
        <w:t xml:space="preserve">obchodné meno a sídlo, </w:t>
      </w:r>
    </w:p>
    <w:p w:rsidR="005937CD" w:rsidRPr="003837D1" w:rsidP="00E46ADF">
      <w:pPr>
        <w:numPr>
          <w:ilvl w:val="3"/>
          <w:numId w:val="1"/>
        </w:numPr>
        <w:tabs>
          <w:tab w:val="left" w:pos="1080"/>
          <w:tab w:val="clear" w:pos="3921"/>
        </w:tabs>
        <w:ind w:left="1080" w:firstLine="0"/>
        <w:rPr>
          <w:rFonts w:ascii="Times New Roman" w:hAnsi="Times New Roman" w:cs="Times New Roman"/>
        </w:rPr>
      </w:pPr>
      <w:r w:rsidRPr="003837D1">
        <w:rPr>
          <w:rFonts w:ascii="Times New Roman" w:hAnsi="Times New Roman" w:cs="Times New Roman"/>
        </w:rPr>
        <w:t xml:space="preserve">identifikačné číslo, </w:t>
      </w:r>
    </w:p>
    <w:p w:rsidR="005937CD" w:rsidRPr="003837D1" w:rsidP="00E46ADF">
      <w:pPr>
        <w:numPr>
          <w:ilvl w:val="3"/>
          <w:numId w:val="1"/>
        </w:numPr>
        <w:tabs>
          <w:tab w:val="left" w:pos="1080"/>
          <w:tab w:val="clear" w:pos="3921"/>
        </w:tabs>
        <w:ind w:left="1080" w:firstLine="0"/>
        <w:rPr>
          <w:rFonts w:ascii="Times New Roman" w:hAnsi="Times New Roman" w:cs="Times New Roman"/>
        </w:rPr>
      </w:pPr>
      <w:r w:rsidRPr="003837D1">
        <w:rPr>
          <w:rFonts w:ascii="Times New Roman" w:hAnsi="Times New Roman" w:cs="Times New Roman"/>
        </w:rPr>
        <w:t>kategóriu e</w:t>
      </w:r>
      <w:r w:rsidRPr="003837D1" w:rsidR="00E10EB1">
        <w:rPr>
          <w:rFonts w:ascii="Times New Roman" w:hAnsi="Times New Roman" w:cs="Times New Roman"/>
        </w:rPr>
        <w:t>lektrozariadení, ktoré predáva</w:t>
      </w:r>
      <w:r w:rsidR="00590E8A">
        <w:rPr>
          <w:rFonts w:ascii="Times New Roman" w:hAnsi="Times New Roman" w:cs="Times New Roman"/>
        </w:rPr>
        <w:t>,</w:t>
      </w:r>
    </w:p>
    <w:p w:rsidR="00917086" w:rsidRPr="003837D1" w:rsidP="00590E8A">
      <w:pPr>
        <w:tabs>
          <w:tab w:val="left" w:pos="3201"/>
        </w:tabs>
        <w:ind w:left="1080"/>
        <w:rPr>
          <w:rFonts w:ascii="Times New Roman" w:hAnsi="Times New Roman" w:cs="Times New Roman"/>
        </w:rPr>
      </w:pPr>
      <w:r w:rsidR="00590E8A">
        <w:rPr>
          <w:rFonts w:ascii="Times New Roman" w:hAnsi="Times New Roman" w:cs="Times New Roman"/>
        </w:rPr>
        <w:t xml:space="preserve">4. </w:t>
      </w:r>
      <w:r w:rsidRPr="003837D1">
        <w:rPr>
          <w:rFonts w:ascii="Times New Roman" w:hAnsi="Times New Roman" w:cs="Times New Roman"/>
        </w:rPr>
        <w:t xml:space="preserve"> potvrdenie o členstve v kolektívnej organizácii,</w:t>
      </w:r>
    </w:p>
    <w:p w:rsidR="00360DEB" w:rsidRPr="003837D1" w:rsidP="002437D1">
      <w:pPr>
        <w:numPr>
          <w:ilvl w:val="0"/>
          <w:numId w:val="1"/>
        </w:numPr>
        <w:tabs>
          <w:tab w:val="clear" w:pos="3201"/>
        </w:tabs>
        <w:ind w:left="1080"/>
        <w:jc w:val="both"/>
        <w:rPr>
          <w:rFonts w:ascii="Times New Roman" w:hAnsi="Times New Roman" w:cs="Times New Roman"/>
        </w:rPr>
      </w:pPr>
      <w:r w:rsidRPr="003837D1" w:rsidR="0059073C">
        <w:rPr>
          <w:rFonts w:ascii="Times New Roman" w:hAnsi="Times New Roman" w:cs="Times New Roman"/>
        </w:rPr>
        <w:t xml:space="preserve">oznámiť ministerstvu každú zmenu údajov, ktoré uviedol </w:t>
      </w:r>
      <w:r w:rsidRPr="003837D1" w:rsidR="002437D1">
        <w:rPr>
          <w:rFonts w:ascii="Times New Roman" w:hAnsi="Times New Roman" w:cs="Times New Roman"/>
        </w:rPr>
        <w:t>v</w:t>
      </w:r>
      <w:r w:rsidRPr="003837D1" w:rsidR="0059073C">
        <w:rPr>
          <w:rFonts w:ascii="Times New Roman" w:hAnsi="Times New Roman" w:cs="Times New Roman"/>
        </w:rPr>
        <w:t xml:space="preserve"> žiadosti </w:t>
      </w:r>
      <w:r w:rsidRPr="003837D1" w:rsidR="002437D1">
        <w:rPr>
          <w:rFonts w:ascii="Times New Roman" w:hAnsi="Times New Roman" w:cs="Times New Roman"/>
        </w:rPr>
        <w:t xml:space="preserve">o </w:t>
      </w:r>
      <w:r w:rsidRPr="003837D1" w:rsidR="0059073C">
        <w:rPr>
          <w:rFonts w:ascii="Times New Roman" w:hAnsi="Times New Roman" w:cs="Times New Roman"/>
        </w:rPr>
        <w:t>zápis do Registra výrobcov elektrozariadení</w:t>
      </w:r>
      <w:r w:rsidRPr="003837D1" w:rsidR="002437D1">
        <w:rPr>
          <w:rFonts w:ascii="Times New Roman" w:hAnsi="Times New Roman" w:cs="Times New Roman"/>
        </w:rPr>
        <w:t xml:space="preserve"> do 30 dní od vzniku zmeny,</w:t>
      </w:r>
    </w:p>
    <w:p w:rsidR="005937CD" w:rsidRPr="003837D1" w:rsidP="002437D1">
      <w:pPr>
        <w:numPr>
          <w:ilvl w:val="0"/>
          <w:numId w:val="1"/>
        </w:numPr>
        <w:tabs>
          <w:tab w:val="clear" w:pos="3201"/>
        </w:tabs>
        <w:ind w:left="1080"/>
        <w:jc w:val="both"/>
        <w:rPr>
          <w:rFonts w:ascii="Times New Roman" w:hAnsi="Times New Roman" w:cs="Times New Roman"/>
        </w:rPr>
      </w:pPr>
      <w:r w:rsidRPr="003837D1" w:rsidR="00897266">
        <w:rPr>
          <w:rFonts w:ascii="Times New Roman" w:hAnsi="Times New Roman" w:cs="Times New Roman"/>
        </w:rPr>
        <w:t xml:space="preserve"> </w:t>
      </w:r>
      <w:r w:rsidRPr="003837D1">
        <w:rPr>
          <w:rFonts w:ascii="Times New Roman" w:hAnsi="Times New Roman" w:cs="Times New Roman"/>
        </w:rPr>
        <w:t xml:space="preserve">viesť evidenciu </w:t>
      </w:r>
      <w:r w:rsidRPr="003837D1" w:rsidR="00E10EB1">
        <w:rPr>
          <w:rFonts w:ascii="Times New Roman" w:hAnsi="Times New Roman" w:cs="Times New Roman"/>
        </w:rPr>
        <w:t xml:space="preserve">a  do 31. marca nasledujúceho kalendárneho roka ohlasovať ministerstvu údaje z evidencie v členení podľa </w:t>
      </w:r>
      <w:r w:rsidRPr="003837D1" w:rsidR="00572A55">
        <w:rPr>
          <w:rFonts w:ascii="Times New Roman" w:hAnsi="Times New Roman" w:cs="Times New Roman"/>
        </w:rPr>
        <w:t xml:space="preserve">odseku </w:t>
      </w:r>
      <w:r w:rsidRPr="003837D1" w:rsidR="00E10EB1">
        <w:rPr>
          <w:rFonts w:ascii="Times New Roman" w:hAnsi="Times New Roman" w:cs="Times New Roman"/>
        </w:rPr>
        <w:t>1 písm. p) za predchádzajúci kalendárny rok</w:t>
      </w:r>
      <w:r w:rsidRPr="003837D1" w:rsidR="00F22A74">
        <w:rPr>
          <w:rFonts w:ascii="Times New Roman" w:hAnsi="Times New Roman" w:cs="Times New Roman"/>
        </w:rPr>
        <w:t xml:space="preserve"> ohľadne elektrozariadení uvedených na trh v jednotlivých členských štátoch a elektroodpadu zozbieraného v jednotlivých členských štátoch</w:t>
      </w:r>
      <w:r w:rsidRPr="003837D1" w:rsidR="00E10EB1">
        <w:rPr>
          <w:rFonts w:ascii="Times New Roman" w:hAnsi="Times New Roman" w:cs="Times New Roman"/>
        </w:rPr>
        <w:t>,</w:t>
      </w:r>
    </w:p>
    <w:p w:rsidR="005B17FD" w:rsidRPr="003837D1" w:rsidP="005B17FD">
      <w:pPr>
        <w:numPr>
          <w:ilvl w:val="0"/>
          <w:numId w:val="1"/>
        </w:numPr>
        <w:tabs>
          <w:tab w:val="clear" w:pos="3201"/>
        </w:tabs>
        <w:ind w:left="1080"/>
        <w:jc w:val="both"/>
        <w:rPr>
          <w:rFonts w:ascii="Times New Roman" w:hAnsi="Times New Roman" w:cs="Times New Roman"/>
        </w:rPr>
      </w:pPr>
      <w:r w:rsidRPr="003837D1">
        <w:rPr>
          <w:rFonts w:ascii="Times New Roman" w:hAnsi="Times New Roman" w:cs="Times New Roman"/>
        </w:rPr>
        <w:t xml:space="preserve">plniť povinnosti výrobcu elektrozariadení  podľa </w:t>
      </w:r>
      <w:r w:rsidRPr="003837D1" w:rsidR="00572A55">
        <w:rPr>
          <w:rFonts w:ascii="Times New Roman" w:hAnsi="Times New Roman" w:cs="Times New Roman"/>
        </w:rPr>
        <w:t xml:space="preserve">odseku </w:t>
      </w:r>
      <w:r w:rsidRPr="003837D1">
        <w:rPr>
          <w:rFonts w:ascii="Times New Roman" w:hAnsi="Times New Roman" w:cs="Times New Roman"/>
        </w:rPr>
        <w:t xml:space="preserve">1 písm. i) kolektívne na základe zmluvy s kolektívnou organizáciou v inom členskom štáte, v ktorom vykonáva predaj </w:t>
      </w:r>
      <w:r w:rsidRPr="003837D1" w:rsidR="00B1598C">
        <w:rPr>
          <w:rFonts w:ascii="Times New Roman" w:hAnsi="Times New Roman" w:cs="Times New Roman"/>
        </w:rPr>
        <w:t xml:space="preserve">elektrozariadení </w:t>
      </w:r>
      <w:r w:rsidRPr="003837D1">
        <w:rPr>
          <w:rFonts w:ascii="Times New Roman" w:hAnsi="Times New Roman" w:cs="Times New Roman"/>
        </w:rPr>
        <w:t xml:space="preserve">na základe zmluvy uzavieranej na diaľku priamo </w:t>
      </w:r>
      <w:r w:rsidRPr="003837D1" w:rsidR="00B1598C">
        <w:rPr>
          <w:rFonts w:ascii="Times New Roman" w:hAnsi="Times New Roman" w:cs="Times New Roman"/>
        </w:rPr>
        <w:t>používateľom</w:t>
      </w:r>
      <w:r w:rsidRPr="003837D1" w:rsidR="005265B1">
        <w:rPr>
          <w:rFonts w:ascii="Times New Roman" w:hAnsi="Times New Roman" w:cs="Times New Roman"/>
        </w:rPr>
        <w:t>.</w:t>
      </w:r>
    </w:p>
    <w:p w:rsidR="005B17FD" w:rsidRPr="003837D1" w:rsidP="005B17FD">
      <w:pPr>
        <w:ind w:left="720"/>
        <w:jc w:val="both"/>
        <w:rPr>
          <w:rFonts w:ascii="Times New Roman" w:hAnsi="Times New Roman" w:cs="Times New Roman"/>
        </w:rPr>
      </w:pPr>
    </w:p>
    <w:p w:rsidR="003C69EB" w:rsidRPr="003837D1" w:rsidP="005937CD">
      <w:pPr>
        <w:ind w:left="709"/>
        <w:jc w:val="both"/>
        <w:rPr>
          <w:rFonts w:ascii="Times New Roman" w:hAnsi="Times New Roman" w:cs="Times New Roman"/>
        </w:rPr>
      </w:pPr>
      <w:r w:rsidRPr="003837D1">
        <w:rPr>
          <w:rFonts w:ascii="Times New Roman" w:hAnsi="Times New Roman" w:cs="Times New Roman"/>
        </w:rPr>
        <w:t xml:space="preserve"> </w:t>
      </w:r>
      <w:r w:rsidRPr="003837D1" w:rsidR="005937CD">
        <w:rPr>
          <w:rFonts w:ascii="Times New Roman" w:hAnsi="Times New Roman" w:cs="Times New Roman"/>
        </w:rPr>
        <w:t xml:space="preserve">(4) </w:t>
      </w:r>
      <w:r w:rsidRPr="003837D1">
        <w:rPr>
          <w:rFonts w:ascii="Times New Roman" w:hAnsi="Times New Roman" w:cs="Times New Roman"/>
        </w:rPr>
        <w:t>Zahraničný výrobca</w:t>
      </w:r>
      <w:r w:rsidRPr="003837D1" w:rsidR="005937CD">
        <w:rPr>
          <w:rFonts w:ascii="Times New Roman" w:hAnsi="Times New Roman" w:cs="Times New Roman"/>
        </w:rPr>
        <w:t xml:space="preserve"> elektrozariadení</w:t>
      </w:r>
      <w:r w:rsidRPr="003837D1">
        <w:rPr>
          <w:rFonts w:ascii="Times New Roman" w:hAnsi="Times New Roman" w:cs="Times New Roman"/>
        </w:rPr>
        <w:t xml:space="preserve"> je povinný</w:t>
      </w:r>
    </w:p>
    <w:p w:rsidR="002437D1" w:rsidRPr="003837D1" w:rsidP="0018642E">
      <w:pPr>
        <w:numPr>
          <w:ilvl w:val="0"/>
          <w:numId w:val="37"/>
        </w:numPr>
        <w:tabs>
          <w:tab w:val="left" w:pos="720"/>
        </w:tabs>
        <w:jc w:val="both"/>
        <w:rPr>
          <w:rFonts w:ascii="Times New Roman" w:hAnsi="Times New Roman" w:cs="Times New Roman"/>
        </w:rPr>
      </w:pPr>
      <w:r w:rsidRPr="003837D1" w:rsidR="0018642E">
        <w:rPr>
          <w:rFonts w:ascii="Times New Roman" w:hAnsi="Times New Roman" w:cs="Times New Roman"/>
        </w:rPr>
        <w:t>plniť povinnosti výrobcu elektrozariade</w:t>
      </w:r>
      <w:r w:rsidRPr="003837D1" w:rsidR="00162E86">
        <w:rPr>
          <w:rFonts w:ascii="Times New Roman" w:hAnsi="Times New Roman" w:cs="Times New Roman"/>
        </w:rPr>
        <w:t xml:space="preserve">ní  podľa </w:t>
      </w:r>
      <w:r w:rsidRPr="003837D1" w:rsidR="00572A55">
        <w:rPr>
          <w:rFonts w:ascii="Times New Roman" w:hAnsi="Times New Roman" w:cs="Times New Roman"/>
        </w:rPr>
        <w:t xml:space="preserve">odseku </w:t>
      </w:r>
      <w:r w:rsidRPr="003837D1" w:rsidR="00162E86">
        <w:rPr>
          <w:rFonts w:ascii="Times New Roman" w:hAnsi="Times New Roman" w:cs="Times New Roman"/>
        </w:rPr>
        <w:t xml:space="preserve">1 písm. a) až </w:t>
      </w:r>
      <w:r w:rsidRPr="003837D1">
        <w:rPr>
          <w:rFonts w:ascii="Times New Roman" w:hAnsi="Times New Roman" w:cs="Times New Roman"/>
        </w:rPr>
        <w:t>c</w:t>
      </w:r>
      <w:r w:rsidRPr="003837D1" w:rsidR="00162E86">
        <w:rPr>
          <w:rFonts w:ascii="Times New Roman" w:hAnsi="Times New Roman" w:cs="Times New Roman"/>
        </w:rPr>
        <w:t>),</w:t>
      </w:r>
    </w:p>
    <w:p w:rsidR="002437D1" w:rsidRPr="003837D1" w:rsidP="002437D1">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plniť povinnosti výrobcu elektrozariadení  podľa</w:t>
      </w:r>
      <w:r w:rsidRPr="003837D1" w:rsidR="00572A55">
        <w:rPr>
          <w:rFonts w:ascii="Times New Roman" w:hAnsi="Times New Roman" w:cs="Times New Roman"/>
        </w:rPr>
        <w:t xml:space="preserve"> odseku</w:t>
      </w:r>
      <w:r w:rsidRPr="003837D1">
        <w:rPr>
          <w:rFonts w:ascii="Times New Roman" w:hAnsi="Times New Roman" w:cs="Times New Roman"/>
        </w:rPr>
        <w:t xml:space="preserve"> 1 písm. d),</w:t>
      </w:r>
    </w:p>
    <w:p w:rsidR="003C69EB" w:rsidRPr="003837D1" w:rsidP="003C69EB">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 xml:space="preserve">plniť povinnosti výrobcu elektrozariadení  podľa </w:t>
      </w:r>
      <w:r w:rsidRPr="003837D1" w:rsidR="00572A55">
        <w:rPr>
          <w:rFonts w:ascii="Times New Roman" w:hAnsi="Times New Roman" w:cs="Times New Roman"/>
        </w:rPr>
        <w:t xml:space="preserve">odseku </w:t>
      </w:r>
      <w:r w:rsidRPr="003837D1" w:rsidR="004E326E">
        <w:rPr>
          <w:rFonts w:ascii="Times New Roman" w:hAnsi="Times New Roman" w:cs="Times New Roman"/>
        </w:rPr>
        <w:t>1 písm. e)</w:t>
      </w:r>
      <w:r w:rsidRPr="003837D1" w:rsidR="000311F5">
        <w:rPr>
          <w:rFonts w:ascii="Times New Roman" w:hAnsi="Times New Roman" w:cs="Times New Roman"/>
        </w:rPr>
        <w:t xml:space="preserve"> až h)</w:t>
      </w:r>
      <w:r w:rsidRPr="003837D1" w:rsidR="00E56ABD">
        <w:rPr>
          <w:rFonts w:ascii="Times New Roman" w:hAnsi="Times New Roman" w:cs="Times New Roman"/>
        </w:rPr>
        <w:t>,</w:t>
      </w:r>
      <w:r w:rsidRPr="003837D1" w:rsidR="000311F5">
        <w:rPr>
          <w:rFonts w:ascii="Times New Roman" w:hAnsi="Times New Roman" w:cs="Times New Roman"/>
        </w:rPr>
        <w:t> j) a k)</w:t>
      </w:r>
      <w:r w:rsidRPr="003837D1" w:rsidR="005C0C81">
        <w:rPr>
          <w:rFonts w:ascii="Times New Roman" w:hAnsi="Times New Roman" w:cs="Times New Roman"/>
        </w:rPr>
        <w:t xml:space="preserve"> </w:t>
      </w:r>
      <w:r w:rsidRPr="003837D1">
        <w:rPr>
          <w:rFonts w:ascii="Times New Roman" w:hAnsi="Times New Roman" w:cs="Times New Roman"/>
        </w:rPr>
        <w:t>kolektívne na základe zmluvy s kolektívnou organizáciou (§ 54ga ods. 2),</w:t>
      </w:r>
    </w:p>
    <w:p w:rsidR="003C69EB" w:rsidRPr="003837D1" w:rsidP="003C69EB">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požiadať  ministerstvo o zápis do Registra výrobcov elektrozariadení pred prvým uskutočnením predaja</w:t>
      </w:r>
      <w:r w:rsidRPr="003837D1" w:rsidR="00D828C3">
        <w:rPr>
          <w:rFonts w:ascii="Times New Roman" w:hAnsi="Times New Roman" w:cs="Times New Roman"/>
        </w:rPr>
        <w:t xml:space="preserve"> elektrozariadení </w:t>
      </w:r>
      <w:r w:rsidRPr="003837D1">
        <w:rPr>
          <w:rFonts w:ascii="Times New Roman" w:hAnsi="Times New Roman" w:cs="Times New Roman"/>
        </w:rPr>
        <w:t xml:space="preserve">na základe zmluvy uzavieranej na diaľku priamo </w:t>
      </w:r>
      <w:r w:rsidRPr="003837D1" w:rsidR="00D828C3">
        <w:rPr>
          <w:rFonts w:ascii="Times New Roman" w:hAnsi="Times New Roman" w:cs="Times New Roman"/>
        </w:rPr>
        <w:t>používateľom</w:t>
      </w:r>
      <w:r w:rsidRPr="003837D1">
        <w:rPr>
          <w:rFonts w:ascii="Times New Roman" w:hAnsi="Times New Roman" w:cs="Times New Roman"/>
        </w:rPr>
        <w:t xml:space="preserve"> v Slovenskej republike,</w:t>
      </w:r>
    </w:p>
    <w:p w:rsidR="003C69EB" w:rsidRPr="003837D1" w:rsidP="003C69EB">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uviesť v žiadosti o zápis do Registra výrobcov elektrozariadení, ak je fyzickou osobou – podnikateľom,</w:t>
      </w:r>
    </w:p>
    <w:p w:rsidR="003C69EB" w:rsidRPr="003837D1" w:rsidP="003C69EB">
      <w:pPr>
        <w:numPr>
          <w:ilvl w:val="0"/>
          <w:numId w:val="39"/>
        </w:numPr>
        <w:tabs>
          <w:tab w:val="left" w:pos="720"/>
          <w:tab w:val="left" w:pos="1260"/>
        </w:tabs>
        <w:ind w:firstLine="180"/>
        <w:rPr>
          <w:rFonts w:ascii="Times New Roman" w:hAnsi="Times New Roman" w:cs="Times New Roman"/>
        </w:rPr>
      </w:pPr>
      <w:r w:rsidRPr="003837D1">
        <w:rPr>
          <w:rFonts w:ascii="Times New Roman" w:hAnsi="Times New Roman" w:cs="Times New Roman"/>
        </w:rPr>
        <w:t xml:space="preserve"> obchodné meno a miesto podnikania,</w:t>
      </w:r>
    </w:p>
    <w:p w:rsidR="003C69EB" w:rsidRPr="003837D1" w:rsidP="003C69EB">
      <w:pPr>
        <w:numPr>
          <w:ilvl w:val="0"/>
          <w:numId w:val="39"/>
        </w:numPr>
        <w:tabs>
          <w:tab w:val="left" w:pos="720"/>
          <w:tab w:val="left" w:pos="1260"/>
        </w:tabs>
        <w:ind w:firstLine="180"/>
        <w:rPr>
          <w:rFonts w:ascii="Times New Roman" w:hAnsi="Times New Roman" w:cs="Times New Roman"/>
        </w:rPr>
      </w:pPr>
      <w:r w:rsidRPr="003837D1">
        <w:rPr>
          <w:rFonts w:ascii="Times New Roman" w:hAnsi="Times New Roman" w:cs="Times New Roman"/>
        </w:rPr>
        <w:t xml:space="preserve"> meno a priezvisko, dátum narodenia, adresu trvalého pobytu,</w:t>
      </w:r>
    </w:p>
    <w:p w:rsidR="003C69EB" w:rsidRPr="003837D1" w:rsidP="003C69EB">
      <w:pPr>
        <w:numPr>
          <w:ilvl w:val="0"/>
          <w:numId w:val="39"/>
        </w:numPr>
        <w:tabs>
          <w:tab w:val="left" w:pos="720"/>
          <w:tab w:val="left" w:pos="1260"/>
        </w:tabs>
        <w:ind w:firstLine="180"/>
        <w:rPr>
          <w:rFonts w:ascii="Times New Roman" w:hAnsi="Times New Roman" w:cs="Times New Roman"/>
        </w:rPr>
      </w:pPr>
      <w:r w:rsidRPr="003837D1">
        <w:rPr>
          <w:rFonts w:ascii="Times New Roman" w:hAnsi="Times New Roman" w:cs="Times New Roman"/>
        </w:rPr>
        <w:t xml:space="preserve"> identifikačné číslo</w:t>
      </w:r>
      <w:r w:rsidRPr="003837D1" w:rsidR="001C2733">
        <w:rPr>
          <w:rFonts w:ascii="Times New Roman" w:hAnsi="Times New Roman" w:cs="Times New Roman"/>
        </w:rPr>
        <w:t xml:space="preserve"> alebo iný identifikačný údaj,</w:t>
      </w:r>
    </w:p>
    <w:p w:rsidR="003C69EB" w:rsidRPr="003837D1" w:rsidP="003C69EB">
      <w:pPr>
        <w:numPr>
          <w:ilvl w:val="0"/>
          <w:numId w:val="39"/>
        </w:numPr>
        <w:tabs>
          <w:tab w:val="left" w:pos="720"/>
          <w:tab w:val="left" w:pos="1260"/>
        </w:tabs>
        <w:ind w:firstLine="180"/>
        <w:rPr>
          <w:rFonts w:ascii="Times New Roman" w:hAnsi="Times New Roman" w:cs="Times New Roman"/>
        </w:rPr>
      </w:pPr>
      <w:r w:rsidRPr="003837D1">
        <w:rPr>
          <w:rFonts w:ascii="Times New Roman" w:hAnsi="Times New Roman" w:cs="Times New Roman"/>
        </w:rPr>
        <w:t xml:space="preserve"> potvrdenie o členstve v kolektívnej organizácii,</w:t>
      </w:r>
    </w:p>
    <w:p w:rsidR="003C69EB" w:rsidRPr="003837D1" w:rsidP="003C69EB">
      <w:pPr>
        <w:numPr>
          <w:ilvl w:val="0"/>
          <w:numId w:val="39"/>
        </w:numPr>
        <w:tabs>
          <w:tab w:val="left" w:pos="720"/>
          <w:tab w:val="left" w:pos="1260"/>
        </w:tabs>
        <w:ind w:firstLine="180"/>
        <w:rPr>
          <w:rFonts w:ascii="Times New Roman" w:hAnsi="Times New Roman" w:cs="Times New Roman"/>
        </w:rPr>
      </w:pPr>
      <w:r w:rsidRPr="003837D1">
        <w:rPr>
          <w:rFonts w:ascii="Times New Roman" w:hAnsi="Times New Roman" w:cs="Times New Roman"/>
        </w:rPr>
        <w:t xml:space="preserve"> kategóriu elektrozariadení, ktoré predáva, </w:t>
      </w:r>
    </w:p>
    <w:p w:rsidR="003C69EB" w:rsidRPr="003837D1" w:rsidP="003C69EB">
      <w:pPr>
        <w:numPr>
          <w:ilvl w:val="0"/>
          <w:numId w:val="37"/>
        </w:numPr>
        <w:tabs>
          <w:tab w:val="left" w:pos="720"/>
        </w:tabs>
        <w:rPr>
          <w:rFonts w:ascii="Times New Roman" w:hAnsi="Times New Roman" w:cs="Times New Roman"/>
        </w:rPr>
      </w:pPr>
      <w:r w:rsidRPr="003837D1">
        <w:rPr>
          <w:rFonts w:ascii="Times New Roman" w:hAnsi="Times New Roman" w:cs="Times New Roman"/>
        </w:rPr>
        <w:t>uviesť v žiadosti o zápis do Registra výrobcov elektrozariadení, ak je právnickou osobou</w:t>
      </w:r>
    </w:p>
    <w:p w:rsidR="001C2733" w:rsidRPr="003837D1" w:rsidP="001C2733">
      <w:pPr>
        <w:numPr>
          <w:ilvl w:val="0"/>
          <w:numId w:val="41"/>
        </w:numPr>
        <w:tabs>
          <w:tab w:val="clear" w:pos="720"/>
          <w:tab w:val="left" w:pos="900"/>
        </w:tabs>
        <w:ind w:left="1080" w:hanging="180"/>
        <w:rPr>
          <w:rFonts w:ascii="Times New Roman" w:hAnsi="Times New Roman" w:cs="Times New Roman"/>
        </w:rPr>
      </w:pPr>
      <w:r w:rsidRPr="003837D1" w:rsidR="003C69EB">
        <w:rPr>
          <w:rFonts w:ascii="Times New Roman" w:hAnsi="Times New Roman" w:cs="Times New Roman"/>
        </w:rPr>
        <w:t xml:space="preserve">obchodné meno a sídlo, </w:t>
      </w:r>
    </w:p>
    <w:p w:rsidR="001C2733" w:rsidRPr="003837D1" w:rsidP="001C2733">
      <w:pPr>
        <w:numPr>
          <w:ilvl w:val="0"/>
          <w:numId w:val="41"/>
        </w:numPr>
        <w:tabs>
          <w:tab w:val="clear" w:pos="720"/>
          <w:tab w:val="left" w:pos="900"/>
        </w:tabs>
        <w:ind w:left="1080" w:hanging="180"/>
        <w:rPr>
          <w:rFonts w:ascii="Times New Roman" w:hAnsi="Times New Roman" w:cs="Times New Roman"/>
        </w:rPr>
      </w:pPr>
      <w:r w:rsidRPr="003837D1" w:rsidR="003C69EB">
        <w:rPr>
          <w:rFonts w:ascii="Times New Roman" w:hAnsi="Times New Roman" w:cs="Times New Roman"/>
        </w:rPr>
        <w:t>identifikačné číslo</w:t>
      </w:r>
      <w:r w:rsidRPr="003837D1">
        <w:rPr>
          <w:rFonts w:ascii="Times New Roman" w:hAnsi="Times New Roman" w:cs="Times New Roman"/>
        </w:rPr>
        <w:t xml:space="preserve"> alebo iný identifikačný údaj,</w:t>
      </w:r>
    </w:p>
    <w:p w:rsidR="003C69EB" w:rsidRPr="003837D1" w:rsidP="003C69EB">
      <w:pPr>
        <w:numPr>
          <w:ilvl w:val="0"/>
          <w:numId w:val="41"/>
        </w:numPr>
        <w:tabs>
          <w:tab w:val="clear" w:pos="720"/>
          <w:tab w:val="left" w:pos="900"/>
        </w:tabs>
        <w:ind w:left="1080" w:hanging="180"/>
        <w:rPr>
          <w:rFonts w:ascii="Times New Roman" w:hAnsi="Times New Roman" w:cs="Times New Roman"/>
        </w:rPr>
      </w:pPr>
      <w:r w:rsidRPr="003837D1">
        <w:rPr>
          <w:rFonts w:ascii="Times New Roman" w:hAnsi="Times New Roman" w:cs="Times New Roman"/>
        </w:rPr>
        <w:t xml:space="preserve">potvrdenie o členstve v kolektívnej organizácii, </w:t>
      </w:r>
    </w:p>
    <w:p w:rsidR="003C69EB" w:rsidRPr="003837D1" w:rsidP="003C69EB">
      <w:pPr>
        <w:numPr>
          <w:ilvl w:val="0"/>
          <w:numId w:val="41"/>
        </w:numPr>
        <w:tabs>
          <w:tab w:val="clear" w:pos="720"/>
          <w:tab w:val="left" w:pos="900"/>
        </w:tabs>
        <w:ind w:left="1080" w:hanging="180"/>
        <w:rPr>
          <w:rFonts w:ascii="Times New Roman" w:hAnsi="Times New Roman" w:cs="Times New Roman"/>
        </w:rPr>
      </w:pPr>
      <w:r w:rsidRPr="003837D1">
        <w:rPr>
          <w:rFonts w:ascii="Times New Roman" w:hAnsi="Times New Roman" w:cs="Times New Roman"/>
        </w:rPr>
        <w:t>kategóriu elektrozariadení, ktoré predáva,</w:t>
      </w:r>
    </w:p>
    <w:p w:rsidR="002437D1" w:rsidRPr="003837D1" w:rsidP="002437D1">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oznámiť ministerstvu každú zmenu údajov, ktoré uviedol v žiadosti o zápis do Registra výrobcov elektrozariadení do 30 dní od vzniku zmeny,</w:t>
      </w:r>
    </w:p>
    <w:p w:rsidR="002437D1" w:rsidRPr="003837D1" w:rsidP="002437D1">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plniť povinnosti výrobcu elektroz</w:t>
      </w:r>
      <w:r w:rsidRPr="003837D1" w:rsidR="005265B1">
        <w:rPr>
          <w:rFonts w:ascii="Times New Roman" w:hAnsi="Times New Roman" w:cs="Times New Roman"/>
        </w:rPr>
        <w:t xml:space="preserve">ariadení  podľa </w:t>
      </w:r>
      <w:r w:rsidRPr="003837D1" w:rsidR="0097161A">
        <w:rPr>
          <w:rFonts w:ascii="Times New Roman" w:hAnsi="Times New Roman" w:cs="Times New Roman"/>
        </w:rPr>
        <w:t xml:space="preserve">odseku </w:t>
      </w:r>
      <w:r w:rsidRPr="003837D1" w:rsidR="005265B1">
        <w:rPr>
          <w:rFonts w:ascii="Times New Roman" w:hAnsi="Times New Roman" w:cs="Times New Roman"/>
        </w:rPr>
        <w:t>1 písm. p),</w:t>
      </w:r>
    </w:p>
    <w:p w:rsidR="005265B1" w:rsidRPr="003837D1" w:rsidP="005265B1">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 xml:space="preserve">plniť povinnosti výrobcu elektrozariadení  podľa </w:t>
      </w:r>
      <w:r w:rsidRPr="003837D1" w:rsidR="0097161A">
        <w:rPr>
          <w:rFonts w:ascii="Times New Roman" w:hAnsi="Times New Roman" w:cs="Times New Roman"/>
        </w:rPr>
        <w:t xml:space="preserve">odseku </w:t>
      </w:r>
      <w:r w:rsidRPr="003837D1">
        <w:rPr>
          <w:rFonts w:ascii="Times New Roman" w:hAnsi="Times New Roman" w:cs="Times New Roman"/>
        </w:rPr>
        <w:t>1 písm. i) kolektívne na základe zmluvy s kolektívnou organizáciou (§ 54ga ods. 2).</w:t>
      </w:r>
    </w:p>
    <w:p w:rsidR="002437D1" w:rsidRPr="003837D1" w:rsidP="002437D1">
      <w:pPr>
        <w:ind w:left="360"/>
        <w:jc w:val="both"/>
        <w:rPr>
          <w:rFonts w:ascii="Times New Roman" w:hAnsi="Times New Roman" w:cs="Times New Roman"/>
        </w:rPr>
      </w:pPr>
    </w:p>
    <w:p w:rsidR="004741F0" w:rsidRPr="003837D1" w:rsidP="005937CD">
      <w:pPr>
        <w:ind w:left="709"/>
        <w:jc w:val="both"/>
        <w:rPr>
          <w:rFonts w:ascii="Times New Roman" w:hAnsi="Times New Roman" w:cs="Times New Roman"/>
        </w:rPr>
      </w:pPr>
      <w:r w:rsidRPr="003837D1" w:rsidR="005937CD">
        <w:rPr>
          <w:rFonts w:ascii="Times New Roman" w:hAnsi="Times New Roman" w:cs="Times New Roman"/>
        </w:rPr>
        <w:t>(5) Výrobca elektrozariadení</w:t>
      </w:r>
      <w:r w:rsidRPr="003837D1" w:rsidR="003572BA">
        <w:rPr>
          <w:rFonts w:ascii="Times New Roman" w:hAnsi="Times New Roman" w:cs="Times New Roman"/>
        </w:rPr>
        <w:t xml:space="preserve"> podľa § 54a ods. 11 až 13</w:t>
      </w:r>
      <w:r w:rsidRPr="003837D1" w:rsidR="00772669">
        <w:rPr>
          <w:rFonts w:ascii="Times New Roman" w:hAnsi="Times New Roman" w:cs="Times New Roman"/>
        </w:rPr>
        <w:t xml:space="preserve">, </w:t>
      </w:r>
      <w:r w:rsidRPr="003837D1" w:rsidR="005937CD">
        <w:rPr>
          <w:rFonts w:ascii="Times New Roman" w:hAnsi="Times New Roman" w:cs="Times New Roman"/>
        </w:rPr>
        <w:t>ktorý nie je zapísaný v Registri výrobcov elektrozariadení, nesmie u</w:t>
      </w:r>
      <w:r w:rsidRPr="003837D1" w:rsidR="007B733C">
        <w:rPr>
          <w:rFonts w:ascii="Times New Roman" w:hAnsi="Times New Roman" w:cs="Times New Roman"/>
        </w:rPr>
        <w:t>vádzať elektrozariadenia na trh</w:t>
      </w:r>
      <w:r w:rsidRPr="003837D1" w:rsidR="00D56F45">
        <w:rPr>
          <w:rFonts w:ascii="Times New Roman" w:hAnsi="Times New Roman" w:cs="Times New Roman"/>
        </w:rPr>
        <w:t>.“.</w:t>
      </w:r>
    </w:p>
    <w:p w:rsidR="00D56F45" w:rsidRPr="003837D1" w:rsidP="005937CD">
      <w:pPr>
        <w:ind w:left="709"/>
        <w:jc w:val="both"/>
        <w:rPr>
          <w:rFonts w:ascii="Times New Roman" w:hAnsi="Times New Roman" w:cs="Times New Roman"/>
        </w:rPr>
      </w:pPr>
    </w:p>
    <w:p w:rsidR="00C805C1" w:rsidRPr="003837D1" w:rsidP="00590E8A">
      <w:pPr>
        <w:jc w:val="both"/>
        <w:rPr>
          <w:rFonts w:ascii="Times New Roman" w:hAnsi="Times New Roman" w:cs="Times New Roman"/>
        </w:rPr>
      </w:pPr>
      <w:r w:rsidR="00972E6F">
        <w:rPr>
          <w:rFonts w:ascii="Times New Roman" w:hAnsi="Times New Roman" w:cs="Times New Roman"/>
        </w:rPr>
        <w:t>86</w:t>
      </w:r>
      <w:r w:rsidR="00590E8A">
        <w:rPr>
          <w:rFonts w:ascii="Times New Roman" w:hAnsi="Times New Roman" w:cs="Times New Roman"/>
        </w:rPr>
        <w:t xml:space="preserve">. </w:t>
      </w:r>
      <w:r w:rsidRPr="003837D1" w:rsidR="005937CD">
        <w:rPr>
          <w:rFonts w:ascii="Times New Roman" w:hAnsi="Times New Roman" w:cs="Times New Roman"/>
        </w:rPr>
        <w:t>§ 54</w:t>
      </w:r>
      <w:r w:rsidRPr="003837D1" w:rsidR="004C157C">
        <w:rPr>
          <w:rFonts w:ascii="Times New Roman" w:hAnsi="Times New Roman" w:cs="Times New Roman"/>
        </w:rPr>
        <w:t>c</w:t>
      </w:r>
      <w:r w:rsidRPr="003837D1" w:rsidR="005937CD">
        <w:rPr>
          <w:rFonts w:ascii="Times New Roman" w:hAnsi="Times New Roman" w:cs="Times New Roman"/>
        </w:rPr>
        <w:t xml:space="preserve"> </w:t>
      </w:r>
      <w:r w:rsidRPr="003837D1">
        <w:rPr>
          <w:rFonts w:ascii="Times New Roman" w:hAnsi="Times New Roman" w:cs="Times New Roman"/>
        </w:rPr>
        <w:t>vrátane názvu znie:</w:t>
      </w:r>
      <w:r w:rsidRPr="003837D1" w:rsidR="00CF648A">
        <w:rPr>
          <w:rFonts w:ascii="Times New Roman" w:hAnsi="Times New Roman" w:cs="Times New Roman"/>
        </w:rPr>
        <w:t xml:space="preserve"> </w:t>
      </w:r>
    </w:p>
    <w:p w:rsidR="00A74F22" w:rsidRPr="003837D1" w:rsidP="00A74F22">
      <w:pPr>
        <w:jc w:val="both"/>
        <w:rPr>
          <w:rFonts w:ascii="Times New Roman" w:hAnsi="Times New Roman" w:cs="Times New Roman"/>
        </w:rPr>
      </w:pPr>
    </w:p>
    <w:p w:rsidR="00C805C1" w:rsidRPr="003837D1" w:rsidP="00C805C1">
      <w:pPr>
        <w:jc w:val="center"/>
        <w:rPr>
          <w:rFonts w:ascii="Times New Roman" w:hAnsi="Times New Roman" w:cs="Times New Roman"/>
        </w:rPr>
      </w:pPr>
      <w:r w:rsidRPr="003837D1">
        <w:rPr>
          <w:rFonts w:ascii="Times New Roman" w:hAnsi="Times New Roman" w:cs="Times New Roman"/>
        </w:rPr>
        <w:t>„§ 54c</w:t>
      </w:r>
    </w:p>
    <w:p w:rsidR="009238F0" w:rsidRPr="003837D1" w:rsidP="00C805C1">
      <w:pPr>
        <w:jc w:val="center"/>
        <w:rPr>
          <w:rFonts w:ascii="Times New Roman" w:hAnsi="Times New Roman" w:cs="Times New Roman"/>
        </w:rPr>
      </w:pPr>
      <w:r w:rsidRPr="003837D1" w:rsidR="00C805C1">
        <w:rPr>
          <w:rFonts w:ascii="Times New Roman" w:hAnsi="Times New Roman" w:cs="Times New Roman"/>
        </w:rPr>
        <w:t xml:space="preserve">Povinnosti </w:t>
      </w:r>
      <w:r w:rsidRPr="003837D1" w:rsidR="000D73A8">
        <w:rPr>
          <w:rFonts w:ascii="Times New Roman" w:hAnsi="Times New Roman" w:cs="Times New Roman"/>
        </w:rPr>
        <w:t>distribútora</w:t>
      </w:r>
      <w:r w:rsidRPr="003837D1" w:rsidR="00C805C1">
        <w:rPr>
          <w:rFonts w:ascii="Times New Roman" w:hAnsi="Times New Roman" w:cs="Times New Roman"/>
        </w:rPr>
        <w:t xml:space="preserve"> elektrozariadení </w:t>
      </w:r>
    </w:p>
    <w:p w:rsidR="00C805C1" w:rsidRPr="003837D1" w:rsidP="00C805C1">
      <w:pPr>
        <w:jc w:val="center"/>
        <w:rPr>
          <w:rFonts w:ascii="Times New Roman" w:hAnsi="Times New Roman" w:cs="Times New Roman"/>
        </w:rPr>
      </w:pPr>
      <w:r w:rsidRPr="003837D1">
        <w:rPr>
          <w:rFonts w:ascii="Times New Roman" w:hAnsi="Times New Roman" w:cs="Times New Roman"/>
        </w:rPr>
        <w:t>a</w:t>
      </w:r>
      <w:r w:rsidRPr="003837D1" w:rsidR="00926D14">
        <w:rPr>
          <w:rFonts w:ascii="Times New Roman" w:hAnsi="Times New Roman" w:cs="Times New Roman"/>
        </w:rPr>
        <w:t> </w:t>
      </w:r>
      <w:r w:rsidRPr="003837D1">
        <w:rPr>
          <w:rFonts w:ascii="Times New Roman" w:hAnsi="Times New Roman" w:cs="Times New Roman"/>
        </w:rPr>
        <w:t>op</w:t>
      </w:r>
      <w:r w:rsidRPr="003837D1" w:rsidR="00926D14">
        <w:rPr>
          <w:rFonts w:ascii="Times New Roman" w:hAnsi="Times New Roman" w:cs="Times New Roman"/>
        </w:rPr>
        <w:t xml:space="preserve">rávnenie </w:t>
      </w:r>
      <w:r w:rsidRPr="003837D1" w:rsidR="00F005E5">
        <w:rPr>
          <w:rFonts w:ascii="Times New Roman" w:hAnsi="Times New Roman" w:cs="Times New Roman"/>
        </w:rPr>
        <w:t xml:space="preserve">distribútora elektrozariadení a </w:t>
      </w:r>
      <w:r w:rsidRPr="003837D1" w:rsidR="00D03769">
        <w:rPr>
          <w:rFonts w:ascii="Times New Roman" w:hAnsi="Times New Roman" w:cs="Times New Roman"/>
        </w:rPr>
        <w:t>používateľa</w:t>
      </w:r>
      <w:r w:rsidRPr="003837D1" w:rsidR="00F005E5">
        <w:rPr>
          <w:rFonts w:ascii="Times New Roman" w:hAnsi="Times New Roman" w:cs="Times New Roman"/>
        </w:rPr>
        <w:t xml:space="preserve"> elektrozariadenia</w:t>
      </w:r>
    </w:p>
    <w:p w:rsidR="00E75328" w:rsidRPr="003837D1" w:rsidP="00C805C1">
      <w:pPr>
        <w:jc w:val="center"/>
        <w:rPr>
          <w:rFonts w:ascii="Times New Roman" w:hAnsi="Times New Roman" w:cs="Times New Roman"/>
        </w:rPr>
      </w:pPr>
    </w:p>
    <w:p w:rsidR="004C501D" w:rsidRPr="003837D1" w:rsidP="004C501D">
      <w:pPr>
        <w:ind w:left="180" w:firstLine="529"/>
        <w:jc w:val="both"/>
        <w:rPr>
          <w:rFonts w:ascii="Times New Roman" w:hAnsi="Times New Roman" w:cs="Times New Roman"/>
        </w:rPr>
      </w:pPr>
      <w:r w:rsidRPr="003837D1" w:rsidR="00E75328">
        <w:rPr>
          <w:rFonts w:ascii="Times New Roman" w:hAnsi="Times New Roman" w:cs="Times New Roman"/>
        </w:rPr>
        <w:t xml:space="preserve"> </w:t>
      </w:r>
      <w:r w:rsidRPr="003837D1" w:rsidR="005937CD">
        <w:rPr>
          <w:rFonts w:ascii="Times New Roman" w:hAnsi="Times New Roman" w:cs="Times New Roman"/>
        </w:rPr>
        <w:t xml:space="preserve">(1) </w:t>
      </w:r>
      <w:r w:rsidRPr="003837D1" w:rsidR="000D73A8">
        <w:rPr>
          <w:rFonts w:ascii="Times New Roman" w:hAnsi="Times New Roman" w:cs="Times New Roman"/>
        </w:rPr>
        <w:t>Distribútor</w:t>
      </w:r>
      <w:r w:rsidRPr="003837D1" w:rsidR="00E75328">
        <w:rPr>
          <w:rFonts w:ascii="Times New Roman" w:hAnsi="Times New Roman" w:cs="Times New Roman"/>
        </w:rPr>
        <w:t xml:space="preserve"> elektrozariadení</w:t>
      </w:r>
      <w:r w:rsidRPr="003837D1" w:rsidR="005937CD">
        <w:rPr>
          <w:rFonts w:ascii="Times New Roman" w:hAnsi="Times New Roman" w:cs="Times New Roman"/>
        </w:rPr>
        <w:t xml:space="preserve"> je povinný </w:t>
      </w:r>
      <w:r w:rsidRPr="003837D1" w:rsidR="00E75328">
        <w:rPr>
          <w:rFonts w:ascii="Times New Roman" w:hAnsi="Times New Roman" w:cs="Times New Roman"/>
        </w:rPr>
        <w:t xml:space="preserve">bezplatne </w:t>
      </w:r>
      <w:r w:rsidRPr="003837D1" w:rsidR="005937CD">
        <w:rPr>
          <w:rFonts w:ascii="Times New Roman" w:hAnsi="Times New Roman" w:cs="Times New Roman"/>
        </w:rPr>
        <w:t>uskutočň</w:t>
      </w:r>
      <w:r w:rsidRPr="003837D1" w:rsidR="00E75328">
        <w:rPr>
          <w:rFonts w:ascii="Times New Roman" w:hAnsi="Times New Roman" w:cs="Times New Roman"/>
        </w:rPr>
        <w:t>ovať spätný odber v prevádzkach, ktoré slúžia na</w:t>
      </w:r>
      <w:r w:rsidRPr="003837D1" w:rsidR="005937CD">
        <w:rPr>
          <w:rFonts w:ascii="Times New Roman" w:hAnsi="Times New Roman" w:cs="Times New Roman"/>
        </w:rPr>
        <w:t xml:space="preserve">  predaj elektrozariadení.</w:t>
      </w:r>
      <w:r w:rsidRPr="003837D1">
        <w:rPr>
          <w:rFonts w:ascii="Times New Roman" w:hAnsi="Times New Roman" w:cs="Times New Roman"/>
        </w:rPr>
        <w:t xml:space="preserve"> </w:t>
      </w:r>
      <w:r w:rsidRPr="003837D1" w:rsidR="00D828C3">
        <w:rPr>
          <w:rFonts w:ascii="Times New Roman" w:hAnsi="Times New Roman" w:cs="Times New Roman"/>
        </w:rPr>
        <w:t>Distribútor</w:t>
      </w:r>
      <w:r w:rsidRPr="003837D1">
        <w:rPr>
          <w:rFonts w:ascii="Times New Roman" w:hAnsi="Times New Roman" w:cs="Times New Roman"/>
        </w:rPr>
        <w:t xml:space="preserve"> elektrozariadení môže spätný odber odmietnuť, ak odovzdávan</w:t>
      </w:r>
      <w:r w:rsidRPr="003837D1" w:rsidR="00D828C3">
        <w:rPr>
          <w:rFonts w:ascii="Times New Roman" w:hAnsi="Times New Roman" w:cs="Times New Roman"/>
        </w:rPr>
        <w:t>ý</w:t>
      </w:r>
      <w:r w:rsidRPr="003837D1">
        <w:rPr>
          <w:rFonts w:ascii="Times New Roman" w:hAnsi="Times New Roman" w:cs="Times New Roman"/>
        </w:rPr>
        <w:t xml:space="preserve"> elektro</w:t>
      </w:r>
      <w:r w:rsidRPr="003837D1" w:rsidR="00D828C3">
        <w:rPr>
          <w:rFonts w:ascii="Times New Roman" w:hAnsi="Times New Roman" w:cs="Times New Roman"/>
        </w:rPr>
        <w:t>odpad</w:t>
      </w:r>
      <w:r w:rsidRPr="003837D1">
        <w:rPr>
          <w:rFonts w:ascii="Times New Roman" w:hAnsi="Times New Roman" w:cs="Times New Roman"/>
        </w:rPr>
        <w:t xml:space="preserve"> neobsahuje základné komponenty</w:t>
      </w:r>
      <w:r w:rsidRPr="003837D1" w:rsidR="00D828C3">
        <w:rPr>
          <w:rFonts w:ascii="Times New Roman" w:hAnsi="Times New Roman" w:cs="Times New Roman"/>
        </w:rPr>
        <w:t xml:space="preserve"> elektrozariadenia, z ktorého pochádza,</w:t>
      </w:r>
      <w:r w:rsidRPr="003837D1">
        <w:rPr>
          <w:rFonts w:ascii="Times New Roman" w:hAnsi="Times New Roman" w:cs="Times New Roman"/>
        </w:rPr>
        <w:t xml:space="preserve"> alebo </w:t>
      </w:r>
      <w:r w:rsidRPr="003837D1" w:rsidR="0097161A">
        <w:rPr>
          <w:rFonts w:ascii="Times New Roman" w:hAnsi="Times New Roman" w:cs="Times New Roman"/>
        </w:rPr>
        <w:t xml:space="preserve">ak </w:t>
      </w:r>
      <w:r w:rsidRPr="003837D1">
        <w:rPr>
          <w:rFonts w:ascii="Times New Roman" w:hAnsi="Times New Roman" w:cs="Times New Roman"/>
        </w:rPr>
        <w:t>z dôvodu kontaminácie iným odpadom predstavuje riziko pre zdravie a bezpečnosť personálu; s odmietnutým elektro</w:t>
      </w:r>
      <w:r w:rsidRPr="003837D1" w:rsidR="00D828C3">
        <w:rPr>
          <w:rFonts w:ascii="Times New Roman" w:hAnsi="Times New Roman" w:cs="Times New Roman"/>
        </w:rPr>
        <w:t>odpadom</w:t>
      </w:r>
      <w:r w:rsidRPr="003837D1">
        <w:rPr>
          <w:rFonts w:ascii="Times New Roman" w:hAnsi="Times New Roman" w:cs="Times New Roman"/>
        </w:rPr>
        <w:t xml:space="preserve"> sa ďalej nakladá podľa § 19 ods. 1 písm. f).</w:t>
      </w:r>
    </w:p>
    <w:p w:rsidR="00CE7847" w:rsidRPr="003837D1" w:rsidP="00E75328">
      <w:pPr>
        <w:ind w:left="180" w:firstLine="529"/>
        <w:jc w:val="both"/>
        <w:rPr>
          <w:rFonts w:ascii="Times New Roman" w:hAnsi="Times New Roman" w:cs="Times New Roman"/>
        </w:rPr>
      </w:pPr>
    </w:p>
    <w:p w:rsidR="009C03F8" w:rsidRPr="003837D1" w:rsidP="009C03F8">
      <w:pPr>
        <w:ind w:left="709"/>
        <w:rPr>
          <w:rFonts w:ascii="Times New Roman" w:hAnsi="Times New Roman" w:cs="Times New Roman"/>
        </w:rPr>
      </w:pPr>
      <w:r w:rsidRPr="003837D1">
        <w:rPr>
          <w:rFonts w:ascii="Times New Roman" w:hAnsi="Times New Roman" w:cs="Times New Roman"/>
        </w:rPr>
        <w:t xml:space="preserve"> (2) </w:t>
      </w:r>
      <w:r w:rsidRPr="003837D1" w:rsidR="000D73A8">
        <w:rPr>
          <w:rFonts w:ascii="Times New Roman" w:hAnsi="Times New Roman" w:cs="Times New Roman"/>
        </w:rPr>
        <w:t>Distribútor</w:t>
      </w:r>
      <w:r w:rsidRPr="003837D1">
        <w:rPr>
          <w:rFonts w:ascii="Times New Roman" w:hAnsi="Times New Roman" w:cs="Times New Roman"/>
        </w:rPr>
        <w:t xml:space="preserve"> elektrozariadení je povinný </w:t>
      </w:r>
    </w:p>
    <w:p w:rsidR="004C501D" w:rsidRPr="003837D1" w:rsidP="009C03F8">
      <w:pPr>
        <w:numPr>
          <w:ilvl w:val="0"/>
          <w:numId w:val="18"/>
        </w:numPr>
        <w:jc w:val="both"/>
        <w:rPr>
          <w:rFonts w:ascii="Times New Roman" w:hAnsi="Times New Roman" w:cs="Times New Roman"/>
        </w:rPr>
      </w:pPr>
      <w:r w:rsidRPr="003837D1" w:rsidR="005C1229">
        <w:rPr>
          <w:rFonts w:ascii="Times New Roman" w:hAnsi="Times New Roman" w:cs="Times New Roman"/>
        </w:rPr>
        <w:t xml:space="preserve"> </w:t>
      </w:r>
      <w:r w:rsidRPr="003837D1" w:rsidR="009C03F8">
        <w:rPr>
          <w:rFonts w:ascii="Times New Roman" w:hAnsi="Times New Roman" w:cs="Times New Roman"/>
        </w:rPr>
        <w:t>spätne odobrat</w:t>
      </w:r>
      <w:r w:rsidRPr="003837D1" w:rsidR="00172A28">
        <w:rPr>
          <w:rFonts w:ascii="Times New Roman" w:hAnsi="Times New Roman" w:cs="Times New Roman"/>
        </w:rPr>
        <w:t>ý elektroodpad</w:t>
      </w:r>
      <w:r w:rsidRPr="003837D1" w:rsidR="009C03F8">
        <w:rPr>
          <w:rFonts w:ascii="Times New Roman" w:hAnsi="Times New Roman" w:cs="Times New Roman"/>
        </w:rPr>
        <w:t xml:space="preserve"> odovzdať výrobcovi elektrozariadení, kolektívnej organizácii (§ 54</w:t>
      </w:r>
      <w:r w:rsidRPr="003837D1">
        <w:rPr>
          <w:rFonts w:ascii="Times New Roman" w:hAnsi="Times New Roman" w:cs="Times New Roman"/>
        </w:rPr>
        <w:t>ga</w:t>
      </w:r>
      <w:r w:rsidRPr="003837D1" w:rsidR="009C03F8">
        <w:rPr>
          <w:rFonts w:ascii="Times New Roman" w:hAnsi="Times New Roman" w:cs="Times New Roman"/>
        </w:rPr>
        <w:t xml:space="preserve"> ods. 2) alebo</w:t>
      </w:r>
      <w:r w:rsidRPr="003837D1" w:rsidR="00D5102A">
        <w:rPr>
          <w:rFonts w:ascii="Times New Roman" w:hAnsi="Times New Roman" w:cs="Times New Roman"/>
        </w:rPr>
        <w:t xml:space="preserve"> podnikateľovi, oprávnenému vykonávať zber alebo spracovanie elektroodpadu </w:t>
      </w:r>
      <w:r w:rsidRPr="003837D1" w:rsidR="009C03F8">
        <w:rPr>
          <w:rFonts w:ascii="Times New Roman" w:hAnsi="Times New Roman" w:cs="Times New Roman"/>
        </w:rPr>
        <w:t>spolupracujúcemu s výrobcom elektrozariadení alebo kolektívnou organizáciou na zmluvnom základe</w:t>
      </w:r>
      <w:r w:rsidRPr="003837D1">
        <w:rPr>
          <w:rFonts w:ascii="Times New Roman" w:hAnsi="Times New Roman" w:cs="Times New Roman"/>
        </w:rPr>
        <w:t>,</w:t>
      </w:r>
      <w:r w:rsidRPr="003837D1" w:rsidR="00C3257B">
        <w:rPr>
          <w:rFonts w:ascii="Times New Roman" w:hAnsi="Times New Roman" w:cs="Times New Roman"/>
        </w:rPr>
        <w:t xml:space="preserve"> </w:t>
      </w:r>
    </w:p>
    <w:p w:rsidR="004C501D" w:rsidRPr="003837D1" w:rsidP="004C501D">
      <w:pPr>
        <w:numPr>
          <w:ilvl w:val="0"/>
          <w:numId w:val="18"/>
        </w:numPr>
        <w:jc w:val="both"/>
        <w:rPr>
          <w:rFonts w:ascii="Times New Roman" w:hAnsi="Times New Roman" w:cs="Times New Roman"/>
        </w:rPr>
      </w:pPr>
      <w:r w:rsidRPr="003837D1" w:rsidR="005C1229">
        <w:rPr>
          <w:rFonts w:ascii="Times New Roman" w:hAnsi="Times New Roman" w:cs="Times New Roman"/>
        </w:rPr>
        <w:t xml:space="preserve"> </w:t>
      </w:r>
      <w:r w:rsidRPr="003837D1">
        <w:rPr>
          <w:rFonts w:ascii="Times New Roman" w:hAnsi="Times New Roman" w:cs="Times New Roman"/>
        </w:rPr>
        <w:t>vykonávať spätný odber elektro</w:t>
      </w:r>
      <w:r w:rsidRPr="003837D1" w:rsidR="00172A28">
        <w:rPr>
          <w:rFonts w:ascii="Times New Roman" w:hAnsi="Times New Roman" w:cs="Times New Roman"/>
        </w:rPr>
        <w:t>odpadu</w:t>
      </w:r>
      <w:r w:rsidRPr="003837D1">
        <w:rPr>
          <w:rFonts w:ascii="Times New Roman" w:hAnsi="Times New Roman" w:cs="Times New Roman"/>
        </w:rPr>
        <w:t xml:space="preserve"> a </w:t>
      </w:r>
      <w:r w:rsidRPr="003837D1" w:rsidR="009C4E42">
        <w:rPr>
          <w:rFonts w:ascii="Times New Roman" w:hAnsi="Times New Roman" w:cs="Times New Roman"/>
        </w:rPr>
        <w:t>jeho</w:t>
      </w:r>
      <w:r w:rsidRPr="003837D1">
        <w:rPr>
          <w:rFonts w:ascii="Times New Roman" w:hAnsi="Times New Roman" w:cs="Times New Roman"/>
        </w:rPr>
        <w:t xml:space="preserve"> odovzdávanie osobám uvedeným v písmene a) tak, aby nedochádzalo k sťaženiu opätovného použitia alebo recyklácie  elektroodpadu.</w:t>
      </w:r>
    </w:p>
    <w:p w:rsidR="009C03F8" w:rsidRPr="003837D1" w:rsidP="004C501D">
      <w:pPr>
        <w:ind w:left="540"/>
        <w:jc w:val="both"/>
        <w:rPr>
          <w:rFonts w:ascii="Times New Roman" w:hAnsi="Times New Roman" w:cs="Times New Roman"/>
        </w:rPr>
      </w:pPr>
      <w:r w:rsidRPr="003837D1">
        <w:rPr>
          <w:rFonts w:ascii="Times New Roman" w:hAnsi="Times New Roman" w:cs="Times New Roman"/>
        </w:rPr>
        <w:t xml:space="preserve"> </w:t>
      </w:r>
    </w:p>
    <w:p w:rsidR="00C81120" w:rsidRPr="003837D1" w:rsidP="00A74F22">
      <w:pPr>
        <w:ind w:left="180" w:firstLine="529"/>
        <w:jc w:val="both"/>
        <w:rPr>
          <w:rFonts w:ascii="Times New Roman" w:hAnsi="Times New Roman" w:cs="Times New Roman"/>
        </w:rPr>
      </w:pPr>
      <w:r w:rsidRPr="003837D1" w:rsidR="00E75328">
        <w:rPr>
          <w:rFonts w:ascii="Times New Roman" w:hAnsi="Times New Roman" w:cs="Times New Roman"/>
        </w:rPr>
        <w:t xml:space="preserve"> </w:t>
      </w:r>
      <w:r w:rsidRPr="003837D1" w:rsidR="00A74F22">
        <w:rPr>
          <w:rFonts w:ascii="Times New Roman" w:hAnsi="Times New Roman" w:cs="Times New Roman"/>
        </w:rPr>
        <w:t xml:space="preserve">  </w:t>
      </w:r>
      <w:r w:rsidRPr="003837D1">
        <w:rPr>
          <w:rFonts w:ascii="Times New Roman" w:hAnsi="Times New Roman" w:cs="Times New Roman"/>
        </w:rPr>
        <w:t>(</w:t>
      </w:r>
      <w:r w:rsidRPr="003837D1" w:rsidR="004C501D">
        <w:rPr>
          <w:rFonts w:ascii="Times New Roman" w:hAnsi="Times New Roman" w:cs="Times New Roman"/>
        </w:rPr>
        <w:t>3</w:t>
      </w:r>
      <w:r w:rsidRPr="003837D1">
        <w:rPr>
          <w:rFonts w:ascii="Times New Roman" w:hAnsi="Times New Roman" w:cs="Times New Roman"/>
        </w:rPr>
        <w:t xml:space="preserve">) </w:t>
      </w:r>
      <w:r w:rsidRPr="003837D1" w:rsidR="000D73A8">
        <w:rPr>
          <w:rFonts w:ascii="Times New Roman" w:hAnsi="Times New Roman" w:cs="Times New Roman"/>
        </w:rPr>
        <w:t>Distribútor</w:t>
      </w:r>
      <w:r w:rsidRPr="003837D1" w:rsidR="00A74F22">
        <w:rPr>
          <w:rFonts w:ascii="Times New Roman" w:hAnsi="Times New Roman" w:cs="Times New Roman"/>
        </w:rPr>
        <w:t xml:space="preserve"> elektrozariadení </w:t>
      </w:r>
      <w:r w:rsidRPr="003837D1">
        <w:rPr>
          <w:rFonts w:ascii="Times New Roman" w:hAnsi="Times New Roman" w:cs="Times New Roman"/>
        </w:rPr>
        <w:t xml:space="preserve">je povinný pri predaji elektrozariadenia uvádzať recyklačný poplatok </w:t>
      </w:r>
      <w:r w:rsidRPr="003837D1" w:rsidR="005C5FB0">
        <w:rPr>
          <w:rFonts w:ascii="Times New Roman" w:hAnsi="Times New Roman" w:cs="Times New Roman"/>
        </w:rPr>
        <w:t>podľa</w:t>
      </w:r>
      <w:r w:rsidRPr="003837D1">
        <w:rPr>
          <w:rFonts w:ascii="Times New Roman" w:hAnsi="Times New Roman" w:cs="Times New Roman"/>
        </w:rPr>
        <w:t xml:space="preserve"> § 54e ods. </w:t>
      </w:r>
      <w:r w:rsidRPr="003837D1" w:rsidR="00D718DF">
        <w:rPr>
          <w:rFonts w:ascii="Times New Roman" w:hAnsi="Times New Roman" w:cs="Times New Roman"/>
        </w:rPr>
        <w:t>3</w:t>
      </w:r>
      <w:r w:rsidRPr="003837D1">
        <w:rPr>
          <w:rFonts w:ascii="Times New Roman" w:hAnsi="Times New Roman" w:cs="Times New Roman"/>
        </w:rPr>
        <w:t xml:space="preserve">,  ak </w:t>
      </w:r>
      <w:r w:rsidRPr="003837D1" w:rsidR="004C501D">
        <w:rPr>
          <w:rFonts w:ascii="Times New Roman" w:hAnsi="Times New Roman" w:cs="Times New Roman"/>
        </w:rPr>
        <w:t xml:space="preserve">bol uvedený výrobcom elektrozariadení </w:t>
      </w:r>
      <w:r w:rsidRPr="003837D1" w:rsidR="00232EB8">
        <w:rPr>
          <w:rFonts w:ascii="Times New Roman" w:hAnsi="Times New Roman" w:cs="Times New Roman"/>
        </w:rPr>
        <w:t>pri uvedení elektrozariadenia na trh.</w:t>
      </w:r>
    </w:p>
    <w:p w:rsidR="00355C88" w:rsidRPr="003837D1" w:rsidP="00355C88">
      <w:pPr>
        <w:ind w:left="709"/>
        <w:jc w:val="both"/>
        <w:rPr>
          <w:rFonts w:ascii="Times New Roman" w:hAnsi="Times New Roman" w:cs="Times New Roman"/>
        </w:rPr>
      </w:pPr>
    </w:p>
    <w:p w:rsidR="0017013C" w:rsidRPr="003837D1" w:rsidP="0017013C">
      <w:pPr>
        <w:ind w:left="180" w:firstLine="529"/>
        <w:jc w:val="both"/>
        <w:rPr>
          <w:rFonts w:ascii="Times New Roman" w:hAnsi="Times New Roman" w:cs="Times New Roman"/>
        </w:rPr>
      </w:pPr>
      <w:r w:rsidRPr="003837D1" w:rsidR="003E15A3">
        <w:rPr>
          <w:rFonts w:ascii="Times New Roman" w:hAnsi="Times New Roman" w:cs="Times New Roman"/>
        </w:rPr>
        <w:t xml:space="preserve">  (</w:t>
      </w:r>
      <w:r w:rsidRPr="003837D1" w:rsidR="001B7A0D">
        <w:rPr>
          <w:rFonts w:ascii="Times New Roman" w:hAnsi="Times New Roman" w:cs="Times New Roman"/>
        </w:rPr>
        <w:t>4</w:t>
      </w:r>
      <w:r w:rsidRPr="003837D1" w:rsidR="003E15A3">
        <w:rPr>
          <w:rFonts w:ascii="Times New Roman" w:hAnsi="Times New Roman" w:cs="Times New Roman"/>
        </w:rPr>
        <w:t xml:space="preserve">) </w:t>
      </w:r>
      <w:r w:rsidRPr="003837D1" w:rsidR="00F005E5">
        <w:rPr>
          <w:rFonts w:ascii="Times New Roman" w:hAnsi="Times New Roman" w:cs="Times New Roman"/>
        </w:rPr>
        <w:t xml:space="preserve">Distribútor elektrozariadení </w:t>
      </w:r>
      <w:r w:rsidRPr="003837D1" w:rsidR="00B238FF">
        <w:rPr>
          <w:rFonts w:ascii="Times New Roman" w:hAnsi="Times New Roman" w:cs="Times New Roman"/>
        </w:rPr>
        <w:t>je oprávnený na bezplatn</w:t>
      </w:r>
      <w:r w:rsidRPr="003837D1" w:rsidR="00187F33">
        <w:rPr>
          <w:rFonts w:ascii="Times New Roman" w:hAnsi="Times New Roman" w:cs="Times New Roman"/>
        </w:rPr>
        <w:t>é</w:t>
      </w:r>
      <w:r w:rsidRPr="003837D1" w:rsidR="00075425">
        <w:rPr>
          <w:rFonts w:ascii="Times New Roman" w:hAnsi="Times New Roman" w:cs="Times New Roman"/>
        </w:rPr>
        <w:t xml:space="preserve"> od</w:t>
      </w:r>
      <w:r w:rsidRPr="003837D1" w:rsidR="00187F33">
        <w:rPr>
          <w:rFonts w:ascii="Times New Roman" w:hAnsi="Times New Roman" w:cs="Times New Roman"/>
        </w:rPr>
        <w:t>obratie</w:t>
      </w:r>
      <w:r w:rsidRPr="003837D1" w:rsidR="00B238FF">
        <w:rPr>
          <w:rFonts w:ascii="Times New Roman" w:hAnsi="Times New Roman" w:cs="Times New Roman"/>
        </w:rPr>
        <w:t xml:space="preserve"> elektroodpadu odovzd</w:t>
      </w:r>
      <w:r w:rsidRPr="003837D1" w:rsidR="00187F33">
        <w:rPr>
          <w:rFonts w:ascii="Times New Roman" w:hAnsi="Times New Roman" w:cs="Times New Roman"/>
        </w:rPr>
        <w:t>ávaného</w:t>
      </w:r>
      <w:r w:rsidRPr="003837D1" w:rsidR="00B238FF">
        <w:rPr>
          <w:rFonts w:ascii="Times New Roman" w:hAnsi="Times New Roman" w:cs="Times New Roman"/>
        </w:rPr>
        <w:t xml:space="preserve"> osobám podľa odseku 2 písm. a). P</w:t>
      </w:r>
      <w:r w:rsidRPr="003837D1" w:rsidR="00D03769">
        <w:rPr>
          <w:rFonts w:ascii="Times New Roman" w:hAnsi="Times New Roman" w:cs="Times New Roman"/>
        </w:rPr>
        <w:t>oužívateľ elektrozariadenia</w:t>
      </w:r>
      <w:r w:rsidRPr="003837D1" w:rsidR="000D73A8">
        <w:rPr>
          <w:rFonts w:ascii="Times New Roman" w:hAnsi="Times New Roman" w:cs="Times New Roman"/>
        </w:rPr>
        <w:t xml:space="preserve"> </w:t>
      </w:r>
      <w:r w:rsidRPr="003837D1" w:rsidR="00B238FF">
        <w:rPr>
          <w:rFonts w:ascii="Times New Roman" w:hAnsi="Times New Roman" w:cs="Times New Roman"/>
        </w:rPr>
        <w:t>je</w:t>
      </w:r>
      <w:r w:rsidRPr="003837D1">
        <w:rPr>
          <w:rFonts w:ascii="Times New Roman" w:hAnsi="Times New Roman" w:cs="Times New Roman"/>
        </w:rPr>
        <w:t xml:space="preserve"> oprávnen</w:t>
      </w:r>
      <w:r w:rsidRPr="003837D1" w:rsidR="00D835D4">
        <w:rPr>
          <w:rFonts w:ascii="Times New Roman" w:hAnsi="Times New Roman" w:cs="Times New Roman"/>
        </w:rPr>
        <w:t>ý</w:t>
      </w:r>
      <w:r w:rsidRPr="003837D1" w:rsidR="00B238FF">
        <w:rPr>
          <w:rFonts w:ascii="Times New Roman" w:hAnsi="Times New Roman" w:cs="Times New Roman"/>
        </w:rPr>
        <w:t xml:space="preserve"> na bezplatn</w:t>
      </w:r>
      <w:r w:rsidRPr="003837D1" w:rsidR="00075425">
        <w:rPr>
          <w:rFonts w:ascii="Times New Roman" w:hAnsi="Times New Roman" w:cs="Times New Roman"/>
        </w:rPr>
        <w:t>é</w:t>
      </w:r>
      <w:r w:rsidRPr="003837D1" w:rsidR="00B238FF">
        <w:rPr>
          <w:rFonts w:ascii="Times New Roman" w:hAnsi="Times New Roman" w:cs="Times New Roman"/>
        </w:rPr>
        <w:t xml:space="preserve"> od</w:t>
      </w:r>
      <w:r w:rsidRPr="003837D1" w:rsidR="00075425">
        <w:rPr>
          <w:rFonts w:ascii="Times New Roman" w:hAnsi="Times New Roman" w:cs="Times New Roman"/>
        </w:rPr>
        <w:t>obratie</w:t>
      </w:r>
      <w:r w:rsidRPr="003837D1" w:rsidR="00B238FF">
        <w:rPr>
          <w:rFonts w:ascii="Times New Roman" w:hAnsi="Times New Roman" w:cs="Times New Roman"/>
        </w:rPr>
        <w:t xml:space="preserve"> elektroodpadu </w:t>
      </w:r>
      <w:r w:rsidRPr="003837D1" w:rsidR="005760AC">
        <w:rPr>
          <w:rFonts w:ascii="Times New Roman" w:hAnsi="Times New Roman" w:cs="Times New Roman"/>
        </w:rPr>
        <w:t>odovzdávaného do</w:t>
      </w:r>
      <w:r w:rsidRPr="003837D1" w:rsidR="00B238FF">
        <w:rPr>
          <w:rFonts w:ascii="Times New Roman" w:hAnsi="Times New Roman" w:cs="Times New Roman"/>
        </w:rPr>
        <w:t xml:space="preserve"> </w:t>
      </w:r>
      <w:r w:rsidRPr="003837D1">
        <w:rPr>
          <w:rFonts w:ascii="Times New Roman" w:hAnsi="Times New Roman" w:cs="Times New Roman"/>
        </w:rPr>
        <w:t xml:space="preserve">systému spätného odberu </w:t>
      </w:r>
      <w:r w:rsidRPr="003837D1" w:rsidR="007A4D0B">
        <w:rPr>
          <w:rFonts w:ascii="Times New Roman" w:hAnsi="Times New Roman" w:cs="Times New Roman"/>
        </w:rPr>
        <w:t>a</w:t>
      </w:r>
      <w:r w:rsidRPr="003837D1" w:rsidR="005760AC">
        <w:rPr>
          <w:rFonts w:ascii="Times New Roman" w:hAnsi="Times New Roman" w:cs="Times New Roman"/>
        </w:rPr>
        <w:t>lebo</w:t>
      </w:r>
      <w:r w:rsidRPr="003837D1" w:rsidR="007A4D0B">
        <w:rPr>
          <w:rFonts w:ascii="Times New Roman" w:hAnsi="Times New Roman" w:cs="Times New Roman"/>
        </w:rPr>
        <w:t xml:space="preserve"> </w:t>
      </w:r>
      <w:r w:rsidRPr="003837D1">
        <w:rPr>
          <w:rFonts w:ascii="Times New Roman" w:hAnsi="Times New Roman" w:cs="Times New Roman"/>
        </w:rPr>
        <w:t>oddeleného zberu.</w:t>
      </w:r>
    </w:p>
    <w:p w:rsidR="00503DFF" w:rsidRPr="003837D1" w:rsidP="0017013C">
      <w:pPr>
        <w:ind w:left="180" w:firstLine="529"/>
        <w:jc w:val="both"/>
        <w:rPr>
          <w:rFonts w:ascii="Times New Roman" w:hAnsi="Times New Roman" w:cs="Times New Roman"/>
        </w:rPr>
      </w:pPr>
    </w:p>
    <w:p w:rsidR="00503DFF" w:rsidRPr="003837D1" w:rsidP="00914D15">
      <w:pPr>
        <w:ind w:left="180" w:firstLine="528"/>
        <w:jc w:val="both"/>
        <w:rPr>
          <w:rFonts w:ascii="Times New Roman" w:hAnsi="Times New Roman" w:cs="Times New Roman"/>
        </w:rPr>
      </w:pPr>
      <w:r w:rsidRPr="003837D1">
        <w:rPr>
          <w:rFonts w:ascii="Times New Roman" w:hAnsi="Times New Roman" w:cs="Times New Roman"/>
        </w:rPr>
        <w:t xml:space="preserve">   (5) </w:t>
      </w:r>
      <w:r w:rsidRPr="003837D1" w:rsidR="00914D15">
        <w:rPr>
          <w:rFonts w:ascii="Times New Roman" w:hAnsi="Times New Roman" w:cs="Times New Roman"/>
        </w:rPr>
        <w:t>Na d</w:t>
      </w:r>
      <w:r w:rsidRPr="003837D1">
        <w:rPr>
          <w:rFonts w:ascii="Times New Roman" w:hAnsi="Times New Roman" w:cs="Times New Roman"/>
        </w:rPr>
        <w:t>istribútor</w:t>
      </w:r>
      <w:r w:rsidRPr="003837D1" w:rsidR="00914D15">
        <w:rPr>
          <w:rFonts w:ascii="Times New Roman" w:hAnsi="Times New Roman" w:cs="Times New Roman"/>
        </w:rPr>
        <w:t xml:space="preserve">a elektrozariadení, ktorý </w:t>
      </w:r>
      <w:r w:rsidRPr="003837D1" w:rsidR="00D878B9">
        <w:rPr>
          <w:rFonts w:ascii="Times New Roman" w:hAnsi="Times New Roman" w:cs="Times New Roman"/>
        </w:rPr>
        <w:t xml:space="preserve">v rámci </w:t>
      </w:r>
      <w:r w:rsidRPr="003837D1" w:rsidR="0097161A">
        <w:rPr>
          <w:rFonts w:ascii="Times New Roman" w:hAnsi="Times New Roman" w:cs="Times New Roman"/>
        </w:rPr>
        <w:t>svojej podnikateľskej činnosti</w:t>
      </w:r>
      <w:r w:rsidRPr="003837D1" w:rsidR="00D878B9">
        <w:rPr>
          <w:rFonts w:ascii="Times New Roman" w:hAnsi="Times New Roman" w:cs="Times New Roman"/>
        </w:rPr>
        <w:t xml:space="preserve"> </w:t>
      </w:r>
      <w:r w:rsidRPr="003837D1" w:rsidR="00914D15">
        <w:rPr>
          <w:rFonts w:ascii="Times New Roman" w:hAnsi="Times New Roman" w:cs="Times New Roman"/>
        </w:rPr>
        <w:t xml:space="preserve">dodáva </w:t>
      </w:r>
      <w:r w:rsidRPr="003837D1" w:rsidR="00D878B9">
        <w:rPr>
          <w:rFonts w:ascii="Times New Roman" w:hAnsi="Times New Roman" w:cs="Times New Roman"/>
        </w:rPr>
        <w:t>priamo používateľovi</w:t>
      </w:r>
      <w:r w:rsidRPr="003837D1" w:rsidR="00914D15">
        <w:rPr>
          <w:rFonts w:ascii="Times New Roman" w:hAnsi="Times New Roman" w:cs="Times New Roman"/>
        </w:rPr>
        <w:t xml:space="preserve"> elektrozariadeni</w:t>
      </w:r>
      <w:r w:rsidRPr="003837D1" w:rsidR="00D878B9">
        <w:rPr>
          <w:rFonts w:ascii="Times New Roman" w:hAnsi="Times New Roman" w:cs="Times New Roman"/>
        </w:rPr>
        <w:t>e</w:t>
      </w:r>
      <w:r w:rsidRPr="003837D1" w:rsidR="00914D15">
        <w:rPr>
          <w:rFonts w:ascii="Times New Roman" w:hAnsi="Times New Roman" w:cs="Times New Roman"/>
        </w:rPr>
        <w:t xml:space="preserve"> pochádzajúce od výrobcu elektrozariadení nezapísaného v Registri výrobcov elektrozariadení, prechádza</w:t>
      </w:r>
      <w:r w:rsidRPr="003837D1" w:rsidR="00242DD8">
        <w:rPr>
          <w:rFonts w:ascii="Times New Roman" w:hAnsi="Times New Roman" w:cs="Times New Roman"/>
        </w:rPr>
        <w:t>jú</w:t>
      </w:r>
      <w:r w:rsidRPr="003837D1" w:rsidR="00914D15">
        <w:rPr>
          <w:rFonts w:ascii="Times New Roman" w:hAnsi="Times New Roman" w:cs="Times New Roman"/>
        </w:rPr>
        <w:t xml:space="preserve"> </w:t>
      </w:r>
      <w:r w:rsidRPr="003837D1" w:rsidR="00D878B9">
        <w:rPr>
          <w:rFonts w:ascii="Times New Roman" w:hAnsi="Times New Roman" w:cs="Times New Roman"/>
        </w:rPr>
        <w:t xml:space="preserve">vo vzťahu k tomuto elektrozariadeniu a odpadu z neho pochádzajúcemu </w:t>
      </w:r>
      <w:r w:rsidRPr="003837D1" w:rsidR="00914D15">
        <w:rPr>
          <w:rFonts w:ascii="Times New Roman" w:hAnsi="Times New Roman" w:cs="Times New Roman"/>
        </w:rPr>
        <w:t>povinnos</w:t>
      </w:r>
      <w:r w:rsidRPr="003837D1" w:rsidR="00242DD8">
        <w:rPr>
          <w:rFonts w:ascii="Times New Roman" w:hAnsi="Times New Roman" w:cs="Times New Roman"/>
        </w:rPr>
        <w:t>ti</w:t>
      </w:r>
      <w:r w:rsidRPr="003837D1" w:rsidR="00914D15">
        <w:rPr>
          <w:rFonts w:ascii="Times New Roman" w:hAnsi="Times New Roman" w:cs="Times New Roman"/>
        </w:rPr>
        <w:t xml:space="preserve"> výrobcu elektrozariadení </w:t>
      </w:r>
      <w:r w:rsidRPr="003837D1" w:rsidR="00242DD8">
        <w:rPr>
          <w:rFonts w:ascii="Times New Roman" w:hAnsi="Times New Roman" w:cs="Times New Roman"/>
        </w:rPr>
        <w:t xml:space="preserve">podľa § 54b ods. 1 </w:t>
      </w:r>
      <w:r w:rsidRPr="003837D1" w:rsidR="00914D15">
        <w:rPr>
          <w:rFonts w:ascii="Times New Roman" w:hAnsi="Times New Roman" w:cs="Times New Roman"/>
        </w:rPr>
        <w:t xml:space="preserve"> </w:t>
      </w:r>
      <w:r w:rsidRPr="003837D1" w:rsidR="00242DD8">
        <w:rPr>
          <w:rFonts w:ascii="Times New Roman" w:hAnsi="Times New Roman" w:cs="Times New Roman"/>
        </w:rPr>
        <w:t>písm. a) až h), j) a k)</w:t>
      </w:r>
      <w:r w:rsidRPr="003837D1" w:rsidR="00AD73BB">
        <w:rPr>
          <w:rFonts w:ascii="Times New Roman" w:hAnsi="Times New Roman" w:cs="Times New Roman"/>
        </w:rPr>
        <w:t>, § 54e až 54g</w:t>
      </w:r>
      <w:r w:rsidRPr="003837D1" w:rsidR="00242DD8">
        <w:rPr>
          <w:rFonts w:ascii="Times New Roman" w:hAnsi="Times New Roman" w:cs="Times New Roman"/>
        </w:rPr>
        <w:t> </w:t>
      </w:r>
      <w:r w:rsidRPr="003837D1" w:rsidR="00AD73BB">
        <w:rPr>
          <w:rFonts w:ascii="Times New Roman" w:hAnsi="Times New Roman" w:cs="Times New Roman"/>
        </w:rPr>
        <w:t xml:space="preserve">a </w:t>
      </w:r>
      <w:r w:rsidRPr="003837D1" w:rsidR="00242DD8">
        <w:rPr>
          <w:rFonts w:ascii="Times New Roman" w:hAnsi="Times New Roman" w:cs="Times New Roman"/>
        </w:rPr>
        <w:t xml:space="preserve">evidenčná a ohlasovacia povinnosť podľa § 54b ods. 1 písm. p) </w:t>
      </w:r>
      <w:r w:rsidRPr="003837D1" w:rsidR="00AD73BB">
        <w:rPr>
          <w:rFonts w:ascii="Times New Roman" w:hAnsi="Times New Roman" w:cs="Times New Roman"/>
        </w:rPr>
        <w:t>s výnimkou šiesteho bodu.</w:t>
      </w:r>
      <w:r w:rsidRPr="003837D1" w:rsidR="00242DD8">
        <w:rPr>
          <w:rFonts w:ascii="Times New Roman" w:hAnsi="Times New Roman" w:cs="Times New Roman"/>
        </w:rPr>
        <w:t>“.</w:t>
      </w:r>
      <w:r w:rsidRPr="003837D1" w:rsidR="00914D15">
        <w:rPr>
          <w:rFonts w:ascii="Times New Roman" w:hAnsi="Times New Roman" w:cs="Times New Roman"/>
        </w:rPr>
        <w:t xml:space="preserve"> </w:t>
      </w:r>
      <w:r w:rsidRPr="003837D1">
        <w:rPr>
          <w:rFonts w:ascii="Times New Roman" w:hAnsi="Times New Roman" w:cs="Times New Roman"/>
        </w:rPr>
        <w:t xml:space="preserve"> </w:t>
      </w:r>
    </w:p>
    <w:p w:rsidR="00415032" w:rsidRPr="003837D1" w:rsidP="002A13EA">
      <w:pPr>
        <w:jc w:val="both"/>
        <w:rPr>
          <w:rFonts w:ascii="Times New Roman" w:hAnsi="Times New Roman" w:cs="Times New Roman"/>
        </w:rPr>
      </w:pPr>
    </w:p>
    <w:p w:rsidR="00D5102A" w:rsidRPr="003837D1" w:rsidP="002A13EA">
      <w:pPr>
        <w:tabs>
          <w:tab w:val="left" w:pos="360"/>
        </w:tabs>
        <w:jc w:val="both"/>
        <w:rPr>
          <w:rFonts w:ascii="Times New Roman" w:hAnsi="Times New Roman" w:cs="Times New Roman"/>
        </w:rPr>
      </w:pPr>
      <w:r w:rsidR="00972E6F">
        <w:rPr>
          <w:rFonts w:ascii="Times New Roman" w:hAnsi="Times New Roman" w:cs="Times New Roman"/>
        </w:rPr>
        <w:t>87</w:t>
      </w:r>
      <w:r w:rsidR="002A13EA">
        <w:rPr>
          <w:rFonts w:ascii="Times New Roman" w:hAnsi="Times New Roman" w:cs="Times New Roman"/>
        </w:rPr>
        <w:t xml:space="preserve">. </w:t>
      </w:r>
      <w:r w:rsidRPr="003837D1" w:rsidR="008F6025">
        <w:rPr>
          <w:rFonts w:ascii="Times New Roman" w:hAnsi="Times New Roman" w:cs="Times New Roman"/>
        </w:rPr>
        <w:t>V § 54d písmen</w:t>
      </w:r>
      <w:r w:rsidRPr="003837D1" w:rsidR="0097161A">
        <w:rPr>
          <w:rFonts w:ascii="Times New Roman" w:hAnsi="Times New Roman" w:cs="Times New Roman"/>
        </w:rPr>
        <w:t>á</w:t>
      </w:r>
      <w:r w:rsidRPr="003837D1" w:rsidR="008F6025">
        <w:rPr>
          <w:rFonts w:ascii="Times New Roman" w:hAnsi="Times New Roman" w:cs="Times New Roman"/>
        </w:rPr>
        <w:t xml:space="preserve"> e) </w:t>
      </w:r>
      <w:r w:rsidRPr="003837D1" w:rsidR="0097161A">
        <w:rPr>
          <w:rFonts w:ascii="Times New Roman" w:hAnsi="Times New Roman" w:cs="Times New Roman"/>
        </w:rPr>
        <w:t xml:space="preserve">a f) </w:t>
      </w:r>
      <w:r w:rsidRPr="003837D1" w:rsidR="008F6025">
        <w:rPr>
          <w:rFonts w:ascii="Times New Roman" w:hAnsi="Times New Roman" w:cs="Times New Roman"/>
        </w:rPr>
        <w:t>zne</w:t>
      </w:r>
      <w:r w:rsidRPr="003837D1" w:rsidR="0097161A">
        <w:rPr>
          <w:rFonts w:ascii="Times New Roman" w:hAnsi="Times New Roman" w:cs="Times New Roman"/>
        </w:rPr>
        <w:t>jú</w:t>
      </w:r>
      <w:r w:rsidRPr="003837D1" w:rsidR="008F6025">
        <w:rPr>
          <w:rFonts w:ascii="Times New Roman" w:hAnsi="Times New Roman" w:cs="Times New Roman"/>
        </w:rPr>
        <w:t>:</w:t>
      </w:r>
    </w:p>
    <w:p w:rsidR="008F6025" w:rsidRPr="003837D1" w:rsidP="002A13EA">
      <w:pPr>
        <w:tabs>
          <w:tab w:val="left" w:pos="993"/>
        </w:tabs>
        <w:ind w:left="360" w:hanging="360"/>
        <w:jc w:val="both"/>
        <w:rPr>
          <w:rFonts w:ascii="Times New Roman" w:hAnsi="Times New Roman" w:cs="Times New Roman"/>
        </w:rPr>
      </w:pPr>
      <w:r w:rsidR="002A13EA">
        <w:rPr>
          <w:rFonts w:ascii="Times New Roman" w:hAnsi="Times New Roman" w:cs="Times New Roman"/>
        </w:rPr>
        <w:t xml:space="preserve">      </w:t>
      </w:r>
      <w:r w:rsidRPr="003837D1">
        <w:rPr>
          <w:rFonts w:ascii="Times New Roman" w:hAnsi="Times New Roman" w:cs="Times New Roman"/>
        </w:rPr>
        <w:t xml:space="preserve">„e) viesť evidenciu a  na základe evidencie ohlasovať výrobcovi elektrozariadení štvrťročne a Recyklačnému fondu do konca mesiaca nasledujúceho po uplynutí kalendárneho štvrťroka v kilogramoch </w:t>
      </w:r>
      <w:r w:rsidRPr="003837D1" w:rsidR="00BC4465">
        <w:rPr>
          <w:rFonts w:ascii="Times New Roman" w:hAnsi="Times New Roman" w:cs="Times New Roman"/>
        </w:rPr>
        <w:t xml:space="preserve">podľa kategórií elektrozariadení </w:t>
      </w:r>
    </w:p>
    <w:p w:rsidR="008F6025" w:rsidRPr="003837D1" w:rsidP="008F6025">
      <w:pPr>
        <w:numPr>
          <w:ilvl w:val="1"/>
          <w:numId w:val="1"/>
        </w:numPr>
        <w:tabs>
          <w:tab w:val="left" w:pos="993"/>
          <w:tab w:val="left" w:pos="1260"/>
        </w:tabs>
        <w:jc w:val="both"/>
        <w:rPr>
          <w:rFonts w:ascii="Times New Roman" w:hAnsi="Times New Roman" w:cs="Times New Roman"/>
        </w:rPr>
      </w:pPr>
      <w:r w:rsidRPr="003837D1" w:rsidR="005A489C">
        <w:rPr>
          <w:rFonts w:ascii="Times New Roman" w:hAnsi="Times New Roman" w:cs="Times New Roman"/>
        </w:rPr>
        <w:t>množstvo elektroodpadu pri vstupe a výstupe do a zo zariadenia na spracovanie elektroodpadu, vrátane prednostne odoberaných  látok a súčiastok,</w:t>
      </w:r>
    </w:p>
    <w:p w:rsidR="000851B5" w:rsidRPr="003837D1" w:rsidP="008F6025">
      <w:pPr>
        <w:numPr>
          <w:ilvl w:val="1"/>
          <w:numId w:val="1"/>
        </w:numPr>
        <w:tabs>
          <w:tab w:val="left" w:pos="993"/>
          <w:tab w:val="left" w:pos="1260"/>
        </w:tabs>
        <w:jc w:val="both"/>
        <w:rPr>
          <w:rFonts w:ascii="Times New Roman" w:hAnsi="Times New Roman" w:cs="Times New Roman"/>
        </w:rPr>
      </w:pPr>
      <w:r w:rsidRPr="003837D1">
        <w:rPr>
          <w:rFonts w:ascii="Times New Roman" w:hAnsi="Times New Roman" w:cs="Times New Roman"/>
        </w:rPr>
        <w:t>množstvo energeticky zhodnoteného elektroodpadu,</w:t>
      </w:r>
    </w:p>
    <w:p w:rsidR="0097161A" w:rsidRPr="003837D1" w:rsidP="0097161A">
      <w:pPr>
        <w:numPr>
          <w:ilvl w:val="1"/>
          <w:numId w:val="1"/>
        </w:numPr>
        <w:tabs>
          <w:tab w:val="left" w:pos="993"/>
          <w:tab w:val="left" w:pos="1260"/>
        </w:tabs>
        <w:jc w:val="both"/>
        <w:rPr>
          <w:rFonts w:ascii="Times New Roman" w:hAnsi="Times New Roman" w:cs="Times New Roman"/>
        </w:rPr>
      </w:pPr>
      <w:r w:rsidRPr="003837D1" w:rsidR="008F6025">
        <w:rPr>
          <w:rFonts w:ascii="Times New Roman" w:hAnsi="Times New Roman" w:cs="Times New Roman"/>
        </w:rPr>
        <w:t>množstvo zneškodneného elektroodpadu</w:t>
      </w:r>
      <w:r w:rsidRPr="003837D1" w:rsidR="005A489C">
        <w:rPr>
          <w:rFonts w:ascii="Times New Roman" w:hAnsi="Times New Roman" w:cs="Times New Roman"/>
        </w:rPr>
        <w:t>,</w:t>
      </w:r>
    </w:p>
    <w:p w:rsidR="00110F79" w:rsidRPr="003837D1" w:rsidP="0097161A">
      <w:pPr>
        <w:tabs>
          <w:tab w:val="left" w:pos="993"/>
        </w:tabs>
        <w:ind w:left="900"/>
        <w:jc w:val="both"/>
        <w:rPr>
          <w:rFonts w:ascii="Times New Roman" w:hAnsi="Times New Roman" w:cs="Times New Roman"/>
        </w:rPr>
      </w:pPr>
    </w:p>
    <w:p w:rsidR="00F64748" w:rsidRPr="003837D1" w:rsidP="002A13EA">
      <w:pPr>
        <w:tabs>
          <w:tab w:val="left" w:pos="993"/>
        </w:tabs>
        <w:ind w:left="360" w:hanging="360"/>
        <w:jc w:val="both"/>
        <w:rPr>
          <w:rFonts w:ascii="Times New Roman" w:hAnsi="Times New Roman" w:cs="Times New Roman"/>
        </w:rPr>
      </w:pPr>
      <w:r w:rsidR="002A13EA">
        <w:rPr>
          <w:rFonts w:ascii="Times New Roman" w:hAnsi="Times New Roman" w:cs="Times New Roman"/>
        </w:rPr>
        <w:t xml:space="preserve">      </w:t>
      </w:r>
      <w:r w:rsidRPr="003837D1" w:rsidR="00857B54">
        <w:rPr>
          <w:rFonts w:ascii="Times New Roman" w:hAnsi="Times New Roman" w:cs="Times New Roman"/>
        </w:rPr>
        <w:t xml:space="preserve">f) </w:t>
      </w:r>
      <w:r w:rsidRPr="003837D1">
        <w:rPr>
          <w:rFonts w:ascii="Times New Roman" w:hAnsi="Times New Roman" w:cs="Times New Roman"/>
        </w:rPr>
        <w:t xml:space="preserve">uchovávať evidenciu  podľa písmena e) v písomnej </w:t>
      </w:r>
      <w:r w:rsidRPr="003837D1" w:rsidR="00004C00">
        <w:rPr>
          <w:rFonts w:ascii="Times New Roman" w:hAnsi="Times New Roman" w:cs="Times New Roman"/>
        </w:rPr>
        <w:t xml:space="preserve">forme </w:t>
      </w:r>
      <w:r w:rsidRPr="003837D1">
        <w:rPr>
          <w:rFonts w:ascii="Times New Roman" w:hAnsi="Times New Roman" w:cs="Times New Roman"/>
        </w:rPr>
        <w:t xml:space="preserve">alebo elektronickej forme </w:t>
      </w:r>
      <w:r w:rsidRPr="003837D1" w:rsidR="000E37AE">
        <w:rPr>
          <w:rFonts w:ascii="Times New Roman" w:hAnsi="Times New Roman" w:cs="Times New Roman"/>
        </w:rPr>
        <w:t xml:space="preserve">najmenej </w:t>
      </w:r>
      <w:r w:rsidRPr="003837D1">
        <w:rPr>
          <w:rFonts w:ascii="Times New Roman" w:hAnsi="Times New Roman" w:cs="Times New Roman"/>
        </w:rPr>
        <w:t>p</w:t>
      </w:r>
      <w:r w:rsidRPr="003837D1" w:rsidR="00004C00">
        <w:rPr>
          <w:rFonts w:ascii="Times New Roman" w:hAnsi="Times New Roman" w:cs="Times New Roman"/>
        </w:rPr>
        <w:t>äť</w:t>
      </w:r>
      <w:r w:rsidRPr="003837D1">
        <w:rPr>
          <w:rFonts w:ascii="Times New Roman" w:hAnsi="Times New Roman" w:cs="Times New Roman"/>
        </w:rPr>
        <w:t xml:space="preserve">  rokov,“.</w:t>
      </w:r>
    </w:p>
    <w:p w:rsidR="00D42F6D" w:rsidRPr="003837D1" w:rsidP="00D42F6D">
      <w:pPr>
        <w:tabs>
          <w:tab w:val="left" w:pos="993"/>
        </w:tabs>
        <w:ind w:left="360"/>
        <w:jc w:val="both"/>
        <w:rPr>
          <w:rFonts w:ascii="Times New Roman" w:hAnsi="Times New Roman" w:cs="Times New Roman"/>
        </w:rPr>
      </w:pPr>
    </w:p>
    <w:p w:rsidR="00902E70" w:rsidRPr="003837D1" w:rsidP="002A13EA">
      <w:pPr>
        <w:tabs>
          <w:tab w:val="left" w:pos="993"/>
        </w:tabs>
        <w:jc w:val="both"/>
        <w:rPr>
          <w:rFonts w:ascii="Times New Roman" w:hAnsi="Times New Roman" w:cs="Times New Roman"/>
        </w:rPr>
      </w:pPr>
      <w:r w:rsidR="00972E6F">
        <w:rPr>
          <w:rFonts w:ascii="Times New Roman" w:hAnsi="Times New Roman" w:cs="Times New Roman"/>
        </w:rPr>
        <w:t>88</w:t>
      </w:r>
      <w:r w:rsidR="002A13EA">
        <w:rPr>
          <w:rFonts w:ascii="Times New Roman" w:hAnsi="Times New Roman" w:cs="Times New Roman"/>
        </w:rPr>
        <w:t xml:space="preserve">. </w:t>
      </w:r>
      <w:r w:rsidRPr="003837D1" w:rsidR="00513337">
        <w:rPr>
          <w:rFonts w:ascii="Times New Roman" w:hAnsi="Times New Roman" w:cs="Times New Roman"/>
        </w:rPr>
        <w:t xml:space="preserve">V </w:t>
      </w:r>
      <w:r w:rsidRPr="003837D1" w:rsidR="00355C88">
        <w:rPr>
          <w:rFonts w:ascii="Times New Roman" w:hAnsi="Times New Roman" w:cs="Times New Roman"/>
        </w:rPr>
        <w:t xml:space="preserve">§ </w:t>
      </w:r>
      <w:r w:rsidRPr="003837D1" w:rsidR="00C81120">
        <w:rPr>
          <w:rFonts w:ascii="Times New Roman" w:hAnsi="Times New Roman" w:cs="Times New Roman"/>
          <w:bCs/>
        </w:rPr>
        <w:t>54e</w:t>
      </w:r>
      <w:r w:rsidRPr="003837D1" w:rsidR="00513337">
        <w:rPr>
          <w:rFonts w:ascii="Times New Roman" w:hAnsi="Times New Roman" w:cs="Times New Roman"/>
          <w:bCs/>
        </w:rPr>
        <w:t xml:space="preserve"> ods</w:t>
      </w:r>
      <w:r w:rsidRPr="003837D1" w:rsidR="005512E9">
        <w:rPr>
          <w:rFonts w:ascii="Times New Roman" w:hAnsi="Times New Roman" w:cs="Times New Roman"/>
          <w:bCs/>
        </w:rPr>
        <w:t>. 1 sa na konci pripájajú tieto slová: „(ďalej len „nový elektroodpad“)“.</w:t>
      </w:r>
    </w:p>
    <w:p w:rsidR="005512E9" w:rsidRPr="003837D1" w:rsidP="005512E9">
      <w:pPr>
        <w:tabs>
          <w:tab w:val="left" w:pos="993"/>
        </w:tabs>
        <w:ind w:left="360"/>
        <w:jc w:val="both"/>
        <w:rPr>
          <w:rFonts w:ascii="Times New Roman" w:hAnsi="Times New Roman" w:cs="Times New Roman"/>
        </w:rPr>
      </w:pPr>
    </w:p>
    <w:p w:rsidR="00B32201" w:rsidRPr="003837D1" w:rsidP="002A13EA">
      <w:pPr>
        <w:tabs>
          <w:tab w:val="left" w:pos="993"/>
        </w:tabs>
        <w:jc w:val="both"/>
        <w:rPr>
          <w:rFonts w:ascii="Times New Roman" w:hAnsi="Times New Roman" w:cs="Times New Roman"/>
          <w:bCs/>
        </w:rPr>
      </w:pPr>
      <w:r w:rsidR="00972E6F">
        <w:rPr>
          <w:rFonts w:ascii="Times New Roman" w:hAnsi="Times New Roman" w:cs="Times New Roman"/>
          <w:bCs/>
        </w:rPr>
        <w:t>89</w:t>
      </w:r>
      <w:r w:rsidR="002A13EA">
        <w:rPr>
          <w:rFonts w:ascii="Times New Roman" w:hAnsi="Times New Roman" w:cs="Times New Roman"/>
          <w:bCs/>
        </w:rPr>
        <w:t xml:space="preserve">. </w:t>
      </w:r>
      <w:r w:rsidRPr="003837D1">
        <w:rPr>
          <w:rFonts w:ascii="Times New Roman" w:hAnsi="Times New Roman" w:cs="Times New Roman"/>
          <w:bCs/>
        </w:rPr>
        <w:t>V § 54e sa</w:t>
      </w:r>
      <w:r w:rsidRPr="003837D1" w:rsidR="00962AE1">
        <w:rPr>
          <w:rFonts w:ascii="Times New Roman" w:hAnsi="Times New Roman" w:cs="Times New Roman"/>
          <w:bCs/>
        </w:rPr>
        <w:t xml:space="preserve"> vypúšťa</w:t>
      </w:r>
      <w:r w:rsidRPr="003837D1">
        <w:rPr>
          <w:rFonts w:ascii="Times New Roman" w:hAnsi="Times New Roman" w:cs="Times New Roman"/>
          <w:bCs/>
        </w:rPr>
        <w:t xml:space="preserve"> odsek 4. </w:t>
      </w:r>
    </w:p>
    <w:p w:rsidR="004F442A" w:rsidRPr="003837D1" w:rsidP="002A13EA">
      <w:pPr>
        <w:tabs>
          <w:tab w:val="left" w:pos="993"/>
        </w:tabs>
        <w:jc w:val="both"/>
        <w:rPr>
          <w:rFonts w:ascii="Times New Roman" w:hAnsi="Times New Roman" w:cs="Times New Roman"/>
          <w:bCs/>
        </w:rPr>
      </w:pPr>
      <w:r w:rsidR="002A13EA">
        <w:rPr>
          <w:rFonts w:ascii="Times New Roman" w:hAnsi="Times New Roman" w:cs="Times New Roman"/>
          <w:bCs/>
        </w:rPr>
        <w:t xml:space="preserve">      </w:t>
      </w:r>
      <w:r w:rsidRPr="003837D1">
        <w:rPr>
          <w:rFonts w:ascii="Times New Roman" w:hAnsi="Times New Roman" w:cs="Times New Roman"/>
          <w:bCs/>
        </w:rPr>
        <w:t>Doterajší odsek 5 sa označuje ako odsek 4.</w:t>
      </w:r>
    </w:p>
    <w:p w:rsidR="00B32201" w:rsidRPr="003837D1" w:rsidP="00B32201">
      <w:pPr>
        <w:tabs>
          <w:tab w:val="left" w:pos="993"/>
        </w:tabs>
        <w:jc w:val="both"/>
        <w:rPr>
          <w:rFonts w:ascii="Times New Roman" w:hAnsi="Times New Roman" w:cs="Times New Roman"/>
          <w:bCs/>
        </w:rPr>
      </w:pPr>
    </w:p>
    <w:p w:rsidR="00DF2D59" w:rsidRPr="003837D1" w:rsidP="002A13EA">
      <w:pPr>
        <w:tabs>
          <w:tab w:val="left" w:pos="993"/>
        </w:tabs>
        <w:jc w:val="both"/>
        <w:rPr>
          <w:rFonts w:ascii="Times New Roman" w:hAnsi="Times New Roman" w:cs="Times New Roman"/>
          <w:bCs/>
        </w:rPr>
      </w:pPr>
      <w:r w:rsidR="00972E6F">
        <w:rPr>
          <w:rFonts w:ascii="Times New Roman" w:hAnsi="Times New Roman" w:cs="Times New Roman"/>
          <w:bCs/>
        </w:rPr>
        <w:t>90</w:t>
      </w:r>
      <w:r w:rsidR="002A13EA">
        <w:rPr>
          <w:rFonts w:ascii="Times New Roman" w:hAnsi="Times New Roman" w:cs="Times New Roman"/>
          <w:bCs/>
        </w:rPr>
        <w:t xml:space="preserve">. </w:t>
      </w:r>
      <w:r w:rsidRPr="003837D1" w:rsidR="00513337">
        <w:rPr>
          <w:rFonts w:ascii="Times New Roman" w:hAnsi="Times New Roman" w:cs="Times New Roman"/>
          <w:bCs/>
        </w:rPr>
        <w:t xml:space="preserve">V </w:t>
      </w:r>
      <w:r w:rsidRPr="003837D1" w:rsidR="00C81120">
        <w:rPr>
          <w:rFonts w:ascii="Times New Roman" w:hAnsi="Times New Roman" w:cs="Times New Roman"/>
          <w:bCs/>
        </w:rPr>
        <w:t xml:space="preserve">§ </w:t>
      </w:r>
      <w:smartTag w:uri="urn:schemas-microsoft-com:office:smarttags" w:element="metricconverter">
        <w:smartTagPr>
          <w:attr w:name="ProductID" w:val="54f"/>
        </w:smartTagPr>
        <w:r w:rsidRPr="003837D1" w:rsidR="00C81120">
          <w:rPr>
            <w:rFonts w:ascii="Times New Roman" w:hAnsi="Times New Roman" w:cs="Times New Roman"/>
            <w:bCs/>
          </w:rPr>
          <w:t>54f</w:t>
        </w:r>
      </w:smartTag>
      <w:r w:rsidRPr="003837D1" w:rsidR="00513337">
        <w:rPr>
          <w:rFonts w:ascii="Times New Roman" w:hAnsi="Times New Roman" w:cs="Times New Roman"/>
          <w:bCs/>
        </w:rPr>
        <w:t xml:space="preserve"> ods</w:t>
      </w:r>
      <w:r w:rsidRPr="003837D1" w:rsidR="00277F66">
        <w:rPr>
          <w:rFonts w:ascii="Times New Roman" w:hAnsi="Times New Roman" w:cs="Times New Roman"/>
          <w:bCs/>
        </w:rPr>
        <w:t>ek</w:t>
      </w:r>
      <w:r w:rsidRPr="003837D1" w:rsidR="00513337">
        <w:rPr>
          <w:rFonts w:ascii="Times New Roman" w:hAnsi="Times New Roman" w:cs="Times New Roman"/>
          <w:bCs/>
        </w:rPr>
        <w:t xml:space="preserve"> 1 znie:</w:t>
      </w:r>
    </w:p>
    <w:p w:rsidR="00C81120" w:rsidRPr="003837D1" w:rsidP="002A13EA">
      <w:pPr>
        <w:ind w:left="360" w:hanging="360"/>
        <w:jc w:val="both"/>
        <w:rPr>
          <w:rFonts w:ascii="Times New Roman" w:hAnsi="Times New Roman" w:cs="Times New Roman"/>
        </w:rPr>
      </w:pPr>
      <w:r w:rsidR="002A13EA">
        <w:rPr>
          <w:rFonts w:ascii="Times New Roman" w:hAnsi="Times New Roman" w:cs="Times New Roman"/>
          <w:bCs/>
        </w:rPr>
        <w:t xml:space="preserve">           </w:t>
      </w:r>
      <w:r w:rsidRPr="003837D1" w:rsidR="00513337">
        <w:rPr>
          <w:rFonts w:ascii="Times New Roman" w:hAnsi="Times New Roman" w:cs="Times New Roman"/>
          <w:bCs/>
        </w:rPr>
        <w:t>„</w:t>
      </w:r>
      <w:r w:rsidRPr="003837D1">
        <w:rPr>
          <w:rFonts w:ascii="Times New Roman" w:hAnsi="Times New Roman" w:cs="Times New Roman"/>
        </w:rPr>
        <w:t>(1)</w:t>
      </w:r>
      <w:r w:rsidRPr="003837D1" w:rsidR="00814FB6">
        <w:rPr>
          <w:rFonts w:ascii="Times New Roman" w:hAnsi="Times New Roman" w:cs="Times New Roman"/>
        </w:rPr>
        <w:t xml:space="preserve"> </w:t>
      </w:r>
      <w:r w:rsidRPr="003837D1">
        <w:rPr>
          <w:rFonts w:ascii="Times New Roman" w:hAnsi="Times New Roman" w:cs="Times New Roman"/>
        </w:rPr>
        <w:t>Výrobca elektrozariadení je povinný zabezpečiť na vlastné náklady individuálne alebo kolektívne nakladanie s novým elektroodpadom, ktorý nie je elektroodpadom z</w:t>
      </w:r>
      <w:r w:rsidRPr="003837D1" w:rsidR="00832EF4">
        <w:rPr>
          <w:rFonts w:ascii="Times New Roman" w:hAnsi="Times New Roman" w:cs="Times New Roman"/>
        </w:rPr>
        <w:t> </w:t>
      </w:r>
      <w:r w:rsidRPr="003837D1">
        <w:rPr>
          <w:rFonts w:ascii="Times New Roman" w:hAnsi="Times New Roman" w:cs="Times New Roman"/>
        </w:rPr>
        <w:t>domácností</w:t>
      </w:r>
      <w:r w:rsidRPr="003837D1" w:rsidR="00832EF4">
        <w:rPr>
          <w:rFonts w:ascii="Times New Roman" w:hAnsi="Times New Roman" w:cs="Times New Roman"/>
        </w:rPr>
        <w:t>, ak pochádza z elektrozariadení z jeho výroby, predaja alebo dovozu.“</w:t>
      </w:r>
      <w:r w:rsidRPr="003837D1" w:rsidR="002034D1">
        <w:rPr>
          <w:rFonts w:ascii="Times New Roman" w:hAnsi="Times New Roman" w:cs="Times New Roman"/>
        </w:rPr>
        <w:t>.</w:t>
      </w:r>
    </w:p>
    <w:p w:rsidR="00DF2D59" w:rsidRPr="003837D1" w:rsidP="00DF2D59">
      <w:pPr>
        <w:ind w:left="709"/>
        <w:rPr>
          <w:rFonts w:ascii="Times New Roman" w:hAnsi="Times New Roman" w:cs="Times New Roman"/>
        </w:rPr>
      </w:pPr>
    </w:p>
    <w:p w:rsidR="001350D7" w:rsidRPr="003837D1" w:rsidP="002A13EA">
      <w:pPr>
        <w:tabs>
          <w:tab w:val="left" w:pos="993"/>
        </w:tabs>
        <w:jc w:val="both"/>
        <w:rPr>
          <w:rFonts w:ascii="Times New Roman" w:hAnsi="Times New Roman" w:cs="Times New Roman"/>
          <w:bCs/>
        </w:rPr>
      </w:pPr>
      <w:r w:rsidR="00972E6F">
        <w:rPr>
          <w:rFonts w:ascii="Times New Roman" w:hAnsi="Times New Roman" w:cs="Times New Roman"/>
          <w:bCs/>
        </w:rPr>
        <w:t>91</w:t>
      </w:r>
      <w:r w:rsidR="002A13EA">
        <w:rPr>
          <w:rFonts w:ascii="Times New Roman" w:hAnsi="Times New Roman" w:cs="Times New Roman"/>
          <w:bCs/>
        </w:rPr>
        <w:t xml:space="preserve">. </w:t>
      </w:r>
      <w:r w:rsidRPr="003837D1">
        <w:rPr>
          <w:rFonts w:ascii="Times New Roman" w:hAnsi="Times New Roman" w:cs="Times New Roman"/>
          <w:bCs/>
        </w:rPr>
        <w:t xml:space="preserve">§ </w:t>
      </w:r>
      <w:smartTag w:uri="urn:schemas-microsoft-com:office:smarttags" w:element="metricconverter">
        <w:smartTagPr>
          <w:attr w:name="ProductID" w:val="54f"/>
        </w:smartTagPr>
        <w:r w:rsidRPr="003837D1">
          <w:rPr>
            <w:rFonts w:ascii="Times New Roman" w:hAnsi="Times New Roman" w:cs="Times New Roman"/>
            <w:bCs/>
          </w:rPr>
          <w:t>54f</w:t>
        </w:r>
      </w:smartTag>
      <w:r w:rsidRPr="003837D1">
        <w:rPr>
          <w:rFonts w:ascii="Times New Roman" w:hAnsi="Times New Roman" w:cs="Times New Roman"/>
          <w:bCs/>
        </w:rPr>
        <w:t xml:space="preserve"> sa dopĺňa odsekom 4, ktorý znie: </w:t>
      </w:r>
    </w:p>
    <w:p w:rsidR="00A45C28" w:rsidRPr="003837D1" w:rsidP="002A13EA">
      <w:pPr>
        <w:tabs>
          <w:tab w:val="left" w:pos="-360"/>
        </w:tabs>
        <w:ind w:left="360"/>
        <w:jc w:val="both"/>
        <w:rPr>
          <w:rFonts w:ascii="Times New Roman" w:hAnsi="Times New Roman" w:cs="Times New Roman"/>
          <w:bCs/>
        </w:rPr>
      </w:pPr>
      <w:r w:rsidR="00606F48">
        <w:rPr>
          <w:rFonts w:ascii="Times New Roman" w:hAnsi="Times New Roman" w:cs="Times New Roman"/>
          <w:bCs/>
        </w:rPr>
        <w:t xml:space="preserve">    </w:t>
      </w:r>
      <w:r w:rsidRPr="003837D1" w:rsidR="001350D7">
        <w:rPr>
          <w:rFonts w:ascii="Times New Roman" w:hAnsi="Times New Roman" w:cs="Times New Roman"/>
          <w:bCs/>
        </w:rPr>
        <w:t xml:space="preserve">  „(4) </w:t>
      </w:r>
      <w:r w:rsidRPr="003837D1" w:rsidR="00B30122">
        <w:rPr>
          <w:rFonts w:ascii="Times New Roman" w:hAnsi="Times New Roman" w:cs="Times New Roman"/>
          <w:bCs/>
        </w:rPr>
        <w:t xml:space="preserve">Výrobca elektrozariadení a používateľ elektrozariadenia môžu na základe písomnej zmluvy pri predaji elektrozariadenia </w:t>
      </w:r>
      <w:r w:rsidRPr="003837D1" w:rsidR="00E86D84">
        <w:rPr>
          <w:rFonts w:ascii="Times New Roman" w:hAnsi="Times New Roman" w:cs="Times New Roman"/>
          <w:bCs/>
        </w:rPr>
        <w:t xml:space="preserve">vzájomne </w:t>
      </w:r>
      <w:r w:rsidRPr="003837D1" w:rsidR="00A31D2D">
        <w:rPr>
          <w:rFonts w:ascii="Times New Roman" w:hAnsi="Times New Roman" w:cs="Times New Roman"/>
          <w:bCs/>
        </w:rPr>
        <w:t>dohodnúť podiel zodpovednosti výrobcu elektrozariadení a držiteľa elektroodpadu z neho pochádzajúceho</w:t>
      </w:r>
      <w:r w:rsidRPr="003837D1" w:rsidR="00726514">
        <w:rPr>
          <w:rFonts w:ascii="Times New Roman" w:hAnsi="Times New Roman" w:cs="Times New Roman"/>
          <w:bCs/>
        </w:rPr>
        <w:t xml:space="preserve"> za nakladanie s elektroodpadom  </w:t>
      </w:r>
      <w:r w:rsidRPr="003837D1" w:rsidR="00A31D2D">
        <w:rPr>
          <w:rFonts w:ascii="Times New Roman" w:hAnsi="Times New Roman" w:cs="Times New Roman"/>
          <w:bCs/>
        </w:rPr>
        <w:t xml:space="preserve">inak, </w:t>
      </w:r>
      <w:r w:rsidRPr="003837D1" w:rsidR="0097161A">
        <w:rPr>
          <w:rFonts w:ascii="Times New Roman" w:hAnsi="Times New Roman" w:cs="Times New Roman"/>
          <w:bCs/>
        </w:rPr>
        <w:t>ako</w:t>
      </w:r>
      <w:r w:rsidRPr="003837D1" w:rsidR="00A31D2D">
        <w:rPr>
          <w:rFonts w:ascii="Times New Roman" w:hAnsi="Times New Roman" w:cs="Times New Roman"/>
          <w:bCs/>
        </w:rPr>
        <w:t xml:space="preserve"> je ustanovené</w:t>
      </w:r>
      <w:r w:rsidRPr="003837D1" w:rsidR="00E86D84">
        <w:rPr>
          <w:rFonts w:ascii="Times New Roman" w:hAnsi="Times New Roman" w:cs="Times New Roman"/>
          <w:bCs/>
        </w:rPr>
        <w:t xml:space="preserve"> v odsekoch</w:t>
      </w:r>
      <w:r w:rsidRPr="003837D1" w:rsidR="001E14ED">
        <w:rPr>
          <w:rFonts w:ascii="Times New Roman" w:hAnsi="Times New Roman" w:cs="Times New Roman"/>
          <w:bCs/>
        </w:rPr>
        <w:t xml:space="preserve"> 1 až 3</w:t>
      </w:r>
      <w:r w:rsidRPr="003837D1" w:rsidR="00B30122">
        <w:rPr>
          <w:rFonts w:ascii="Times New Roman" w:hAnsi="Times New Roman" w:cs="Times New Roman"/>
          <w:bCs/>
        </w:rPr>
        <w:t>.</w:t>
      </w:r>
      <w:r w:rsidRPr="003837D1" w:rsidR="00726514">
        <w:rPr>
          <w:rFonts w:ascii="Times New Roman" w:hAnsi="Times New Roman" w:cs="Times New Roman"/>
          <w:bCs/>
        </w:rPr>
        <w:t>“.</w:t>
      </w:r>
      <w:r w:rsidRPr="003837D1" w:rsidR="008E09D3">
        <w:rPr>
          <w:rFonts w:ascii="Times New Roman" w:hAnsi="Times New Roman" w:cs="Times New Roman"/>
          <w:bCs/>
        </w:rPr>
        <w:t xml:space="preserve"> </w:t>
      </w:r>
    </w:p>
    <w:p w:rsidR="003A0CF2" w:rsidRPr="003837D1" w:rsidP="008E09D3">
      <w:pPr>
        <w:tabs>
          <w:tab w:val="left" w:pos="993"/>
        </w:tabs>
        <w:ind w:left="1080" w:hanging="720"/>
        <w:jc w:val="both"/>
        <w:rPr>
          <w:rFonts w:ascii="Times New Roman" w:hAnsi="Times New Roman" w:cs="Times New Roman"/>
          <w:bCs/>
        </w:rPr>
      </w:pPr>
    </w:p>
    <w:p w:rsidR="00277F66" w:rsidRPr="003837D1" w:rsidP="002A13EA">
      <w:pPr>
        <w:tabs>
          <w:tab w:val="left" w:pos="993"/>
        </w:tabs>
        <w:jc w:val="both"/>
        <w:rPr>
          <w:rFonts w:ascii="Times New Roman" w:hAnsi="Times New Roman" w:cs="Times New Roman"/>
          <w:bCs/>
        </w:rPr>
      </w:pPr>
      <w:r w:rsidR="00972E6F">
        <w:rPr>
          <w:rFonts w:ascii="Times New Roman" w:hAnsi="Times New Roman" w:cs="Times New Roman"/>
          <w:bCs/>
        </w:rPr>
        <w:t>92</w:t>
      </w:r>
      <w:r w:rsidR="002A13EA">
        <w:rPr>
          <w:rFonts w:ascii="Times New Roman" w:hAnsi="Times New Roman" w:cs="Times New Roman"/>
          <w:bCs/>
        </w:rPr>
        <w:t xml:space="preserve">. </w:t>
      </w:r>
      <w:r w:rsidRPr="003837D1" w:rsidR="00C81120">
        <w:rPr>
          <w:rFonts w:ascii="Times New Roman" w:hAnsi="Times New Roman" w:cs="Times New Roman"/>
          <w:bCs/>
        </w:rPr>
        <w:t>§ 54g</w:t>
      </w:r>
      <w:r w:rsidRPr="003837D1" w:rsidR="00377194">
        <w:rPr>
          <w:rFonts w:ascii="Times New Roman" w:hAnsi="Times New Roman" w:cs="Times New Roman"/>
          <w:bCs/>
        </w:rPr>
        <w:t xml:space="preserve"> </w:t>
      </w:r>
      <w:r w:rsidRPr="003837D1">
        <w:rPr>
          <w:rFonts w:ascii="Times New Roman" w:hAnsi="Times New Roman" w:cs="Times New Roman"/>
          <w:bCs/>
        </w:rPr>
        <w:t>vrátane nadpisu znie:</w:t>
      </w:r>
    </w:p>
    <w:p w:rsidR="00277F66" w:rsidRPr="003837D1" w:rsidP="00277F66">
      <w:pPr>
        <w:tabs>
          <w:tab w:val="left" w:pos="993"/>
        </w:tabs>
        <w:ind w:left="360"/>
        <w:jc w:val="both"/>
        <w:rPr>
          <w:rFonts w:ascii="Times New Roman" w:hAnsi="Times New Roman" w:cs="Times New Roman"/>
          <w:bCs/>
        </w:rPr>
      </w:pPr>
    </w:p>
    <w:p w:rsidR="00277F66" w:rsidRPr="003837D1" w:rsidP="00277F66">
      <w:pPr>
        <w:tabs>
          <w:tab w:val="left" w:pos="993"/>
        </w:tabs>
        <w:ind w:left="360"/>
        <w:jc w:val="center"/>
        <w:rPr>
          <w:rFonts w:ascii="Times New Roman" w:hAnsi="Times New Roman" w:cs="Times New Roman"/>
          <w:b/>
          <w:bCs/>
        </w:rPr>
      </w:pPr>
      <w:r w:rsidRPr="003837D1">
        <w:rPr>
          <w:rFonts w:ascii="Times New Roman" w:hAnsi="Times New Roman" w:cs="Times New Roman"/>
          <w:b/>
          <w:bCs/>
        </w:rPr>
        <w:t>„§ 54g</w:t>
      </w:r>
    </w:p>
    <w:p w:rsidR="00277F66" w:rsidRPr="003837D1" w:rsidP="00277F66">
      <w:pPr>
        <w:tabs>
          <w:tab w:val="left" w:pos="993"/>
        </w:tabs>
        <w:ind w:left="360"/>
        <w:jc w:val="center"/>
        <w:rPr>
          <w:rFonts w:ascii="Times New Roman" w:hAnsi="Times New Roman" w:cs="Times New Roman"/>
          <w:b/>
          <w:bCs/>
        </w:rPr>
      </w:pPr>
      <w:r w:rsidRPr="003837D1">
        <w:rPr>
          <w:rFonts w:ascii="Times New Roman" w:hAnsi="Times New Roman" w:cs="Times New Roman"/>
          <w:b/>
          <w:bCs/>
        </w:rPr>
        <w:t xml:space="preserve">Nakladanie s elektroodpadom z osvetľovacích zariadení </w:t>
      </w:r>
    </w:p>
    <w:p w:rsidR="001052DB" w:rsidRPr="003837D1" w:rsidP="00277F66">
      <w:pPr>
        <w:tabs>
          <w:tab w:val="left" w:pos="993"/>
        </w:tabs>
        <w:ind w:left="360"/>
        <w:jc w:val="center"/>
        <w:rPr>
          <w:rFonts w:ascii="Times New Roman" w:hAnsi="Times New Roman" w:cs="Times New Roman"/>
          <w:bCs/>
        </w:rPr>
      </w:pPr>
    </w:p>
    <w:p w:rsidR="00C81120" w:rsidRPr="003837D1" w:rsidP="002A13EA">
      <w:pPr>
        <w:ind w:left="360"/>
        <w:jc w:val="both"/>
        <w:rPr>
          <w:rFonts w:ascii="Times New Roman" w:hAnsi="Times New Roman" w:cs="Times New Roman"/>
        </w:rPr>
      </w:pPr>
      <w:r w:rsidRPr="003837D1">
        <w:rPr>
          <w:rFonts w:ascii="Times New Roman" w:hAnsi="Times New Roman" w:cs="Times New Roman"/>
        </w:rPr>
        <w:t xml:space="preserve">Výrobca </w:t>
      </w:r>
      <w:r w:rsidRPr="003837D1" w:rsidR="009B2045">
        <w:rPr>
          <w:rFonts w:ascii="Times New Roman" w:hAnsi="Times New Roman" w:cs="Times New Roman"/>
        </w:rPr>
        <w:t xml:space="preserve">elektrozariadení, ktorý uvádza na trh osvetľovacie zariadenia </w:t>
      </w:r>
      <w:r w:rsidRPr="003837D1">
        <w:rPr>
          <w:rFonts w:ascii="Times New Roman" w:hAnsi="Times New Roman" w:cs="Times New Roman"/>
        </w:rPr>
        <w:t xml:space="preserve">je povinný zabezpečiť na vlastné náklady </w:t>
      </w:r>
      <w:r w:rsidRPr="003837D1" w:rsidR="00471466">
        <w:rPr>
          <w:rFonts w:ascii="Times New Roman" w:hAnsi="Times New Roman" w:cs="Times New Roman"/>
        </w:rPr>
        <w:t>individuálne</w:t>
      </w:r>
      <w:r w:rsidRPr="003837D1" w:rsidR="00C4516E">
        <w:rPr>
          <w:rFonts w:ascii="Times New Roman" w:hAnsi="Times New Roman" w:cs="Times New Roman"/>
        </w:rPr>
        <w:t xml:space="preserve"> </w:t>
      </w:r>
      <w:r w:rsidRPr="003837D1" w:rsidR="00471466">
        <w:rPr>
          <w:rFonts w:ascii="Times New Roman" w:hAnsi="Times New Roman" w:cs="Times New Roman"/>
        </w:rPr>
        <w:t xml:space="preserve">alebo </w:t>
      </w:r>
      <w:r w:rsidRPr="003837D1">
        <w:rPr>
          <w:rFonts w:ascii="Times New Roman" w:hAnsi="Times New Roman" w:cs="Times New Roman"/>
        </w:rPr>
        <w:t xml:space="preserve">kolektívne nakladanie s elektroodpadom </w:t>
      </w:r>
      <w:r w:rsidRPr="003837D1" w:rsidR="009B2045">
        <w:rPr>
          <w:rFonts w:ascii="Times New Roman" w:hAnsi="Times New Roman" w:cs="Times New Roman"/>
        </w:rPr>
        <w:t xml:space="preserve">(§ 54ga ods. 1) </w:t>
      </w:r>
      <w:r w:rsidRPr="003837D1">
        <w:rPr>
          <w:rFonts w:ascii="Times New Roman" w:hAnsi="Times New Roman" w:cs="Times New Roman"/>
        </w:rPr>
        <w:t>bez ohľadu na miesto vzniku a dátum uvedenia elektrozariadenia  na trh.</w:t>
      </w:r>
      <w:r w:rsidRPr="003837D1" w:rsidR="003A0CF2">
        <w:rPr>
          <w:rFonts w:ascii="Times New Roman" w:hAnsi="Times New Roman" w:cs="Times New Roman"/>
        </w:rPr>
        <w:t>“.</w:t>
      </w:r>
    </w:p>
    <w:p w:rsidR="00C81120" w:rsidRPr="003837D1" w:rsidP="00D16826">
      <w:pPr>
        <w:ind w:left="709"/>
        <w:rPr>
          <w:rFonts w:ascii="Times New Roman" w:hAnsi="Times New Roman" w:cs="Times New Roman"/>
          <w:strike/>
        </w:rPr>
      </w:pPr>
    </w:p>
    <w:p w:rsidR="009E039F" w:rsidRPr="003837D1" w:rsidP="00D16826">
      <w:pPr>
        <w:ind w:left="709"/>
        <w:rPr>
          <w:rFonts w:ascii="Times New Roman" w:hAnsi="Times New Roman" w:cs="Times New Roman"/>
          <w:strike/>
        </w:rPr>
      </w:pPr>
    </w:p>
    <w:p w:rsidR="00D41DA6" w:rsidRPr="003837D1" w:rsidP="002A13EA">
      <w:pPr>
        <w:tabs>
          <w:tab w:val="left" w:pos="993"/>
        </w:tabs>
        <w:jc w:val="both"/>
        <w:rPr>
          <w:rFonts w:ascii="Times New Roman" w:hAnsi="Times New Roman" w:cs="Times New Roman"/>
          <w:bCs/>
        </w:rPr>
      </w:pPr>
      <w:r w:rsidR="00972E6F">
        <w:rPr>
          <w:rFonts w:ascii="Times New Roman" w:hAnsi="Times New Roman" w:cs="Times New Roman"/>
          <w:bCs/>
        </w:rPr>
        <w:t>93</w:t>
      </w:r>
      <w:r w:rsidR="002A13EA">
        <w:rPr>
          <w:rFonts w:ascii="Times New Roman" w:hAnsi="Times New Roman" w:cs="Times New Roman"/>
          <w:bCs/>
        </w:rPr>
        <w:t xml:space="preserve">. </w:t>
      </w:r>
      <w:r w:rsidRPr="003837D1" w:rsidR="00007E13">
        <w:rPr>
          <w:rFonts w:ascii="Times New Roman" w:hAnsi="Times New Roman" w:cs="Times New Roman"/>
          <w:bCs/>
        </w:rPr>
        <w:t xml:space="preserve">Za § 54g sa vkladá </w:t>
      </w:r>
      <w:r w:rsidRPr="003837D1" w:rsidR="001052DB">
        <w:rPr>
          <w:rFonts w:ascii="Times New Roman" w:hAnsi="Times New Roman" w:cs="Times New Roman"/>
          <w:bCs/>
        </w:rPr>
        <w:t>§ 54</w:t>
      </w:r>
      <w:r w:rsidRPr="003837D1" w:rsidR="00CC7532">
        <w:rPr>
          <w:rFonts w:ascii="Times New Roman" w:hAnsi="Times New Roman" w:cs="Times New Roman"/>
          <w:bCs/>
        </w:rPr>
        <w:t>g</w:t>
      </w:r>
      <w:r w:rsidRPr="003837D1" w:rsidR="001052DB">
        <w:rPr>
          <w:rFonts w:ascii="Times New Roman" w:hAnsi="Times New Roman" w:cs="Times New Roman"/>
          <w:bCs/>
        </w:rPr>
        <w:t xml:space="preserve">a, ktorý </w:t>
      </w:r>
      <w:r w:rsidRPr="003837D1" w:rsidR="007735DB">
        <w:rPr>
          <w:rFonts w:ascii="Times New Roman" w:hAnsi="Times New Roman" w:cs="Times New Roman"/>
          <w:bCs/>
        </w:rPr>
        <w:t xml:space="preserve">vrátane nadpisu </w:t>
      </w:r>
      <w:r w:rsidRPr="003837D1" w:rsidR="001052DB">
        <w:rPr>
          <w:rFonts w:ascii="Times New Roman" w:hAnsi="Times New Roman" w:cs="Times New Roman"/>
          <w:bCs/>
        </w:rPr>
        <w:t>znie:</w:t>
      </w:r>
    </w:p>
    <w:p w:rsidR="00CD1FF7" w:rsidRPr="003837D1" w:rsidP="00007E13">
      <w:pPr>
        <w:ind w:firstLine="360"/>
        <w:jc w:val="center"/>
        <w:outlineLvl w:val="4"/>
        <w:rPr>
          <w:rFonts w:ascii="Times New Roman" w:hAnsi="Times New Roman" w:cs="Times New Roman"/>
          <w:bCs/>
        </w:rPr>
      </w:pPr>
    </w:p>
    <w:p w:rsidR="00F02B5F" w:rsidRPr="003837D1" w:rsidP="00007E13">
      <w:pPr>
        <w:ind w:firstLine="360"/>
        <w:jc w:val="center"/>
        <w:outlineLvl w:val="4"/>
        <w:rPr>
          <w:rFonts w:ascii="Times New Roman" w:hAnsi="Times New Roman" w:cs="Times New Roman"/>
          <w:b/>
          <w:bCs/>
        </w:rPr>
      </w:pPr>
      <w:r w:rsidRPr="003837D1" w:rsidR="00007E13">
        <w:rPr>
          <w:rFonts w:ascii="Times New Roman" w:hAnsi="Times New Roman" w:cs="Times New Roman"/>
          <w:bCs/>
        </w:rPr>
        <w:t>„</w:t>
      </w:r>
      <w:r w:rsidRPr="003837D1" w:rsidR="00C81120">
        <w:rPr>
          <w:rFonts w:ascii="Times New Roman" w:hAnsi="Times New Roman" w:cs="Times New Roman"/>
          <w:b/>
          <w:bCs/>
        </w:rPr>
        <w:t>§ 54</w:t>
      </w:r>
      <w:r w:rsidRPr="003837D1" w:rsidR="00CC7532">
        <w:rPr>
          <w:rFonts w:ascii="Times New Roman" w:hAnsi="Times New Roman" w:cs="Times New Roman"/>
          <w:b/>
          <w:bCs/>
        </w:rPr>
        <w:t>g</w:t>
      </w:r>
      <w:r w:rsidRPr="003837D1" w:rsidR="001052DB">
        <w:rPr>
          <w:rFonts w:ascii="Times New Roman" w:hAnsi="Times New Roman" w:cs="Times New Roman"/>
          <w:b/>
          <w:bCs/>
        </w:rPr>
        <w:t>a</w:t>
      </w:r>
    </w:p>
    <w:p w:rsidR="00C81120" w:rsidRPr="003837D1" w:rsidP="00F02B5F">
      <w:pPr>
        <w:ind w:firstLine="360"/>
        <w:jc w:val="center"/>
        <w:outlineLvl w:val="4"/>
        <w:rPr>
          <w:rFonts w:ascii="Times New Roman" w:hAnsi="Times New Roman" w:cs="Times New Roman"/>
          <w:b/>
          <w:bCs/>
        </w:rPr>
      </w:pPr>
      <w:r w:rsidRPr="003837D1">
        <w:rPr>
          <w:rFonts w:ascii="Times New Roman" w:hAnsi="Times New Roman" w:cs="Times New Roman"/>
          <w:b/>
          <w:bCs/>
        </w:rPr>
        <w:t>Kolektívne nakladanie s</w:t>
      </w:r>
      <w:r w:rsidRPr="003837D1" w:rsidR="00F02B5F">
        <w:rPr>
          <w:rFonts w:ascii="Times New Roman" w:hAnsi="Times New Roman" w:cs="Times New Roman"/>
          <w:b/>
          <w:bCs/>
        </w:rPr>
        <w:t> </w:t>
      </w:r>
      <w:r w:rsidRPr="003837D1">
        <w:rPr>
          <w:rFonts w:ascii="Times New Roman" w:hAnsi="Times New Roman" w:cs="Times New Roman"/>
          <w:b/>
          <w:bCs/>
        </w:rPr>
        <w:t>elektroodpadom</w:t>
      </w:r>
    </w:p>
    <w:p w:rsidR="00814FB6" w:rsidRPr="003837D1" w:rsidP="00580A41">
      <w:pPr>
        <w:jc w:val="center"/>
        <w:outlineLvl w:val="4"/>
        <w:rPr>
          <w:rFonts w:ascii="Times New Roman" w:hAnsi="Times New Roman" w:cs="Times New Roman"/>
          <w:b/>
          <w:bCs/>
        </w:rPr>
      </w:pPr>
    </w:p>
    <w:p w:rsidR="00C81120" w:rsidRPr="003837D1" w:rsidP="002A13EA">
      <w:pPr>
        <w:ind w:left="360" w:firstLine="349"/>
        <w:jc w:val="both"/>
        <w:rPr>
          <w:rFonts w:ascii="Times New Roman" w:hAnsi="Times New Roman" w:cs="Times New Roman"/>
        </w:rPr>
      </w:pPr>
      <w:r w:rsidRPr="003837D1" w:rsidR="00007E13">
        <w:rPr>
          <w:rFonts w:ascii="Times New Roman" w:hAnsi="Times New Roman" w:cs="Times New Roman"/>
        </w:rPr>
        <w:t xml:space="preserve"> </w:t>
      </w:r>
      <w:r w:rsidRPr="003837D1">
        <w:rPr>
          <w:rFonts w:ascii="Times New Roman" w:hAnsi="Times New Roman" w:cs="Times New Roman"/>
        </w:rPr>
        <w:t xml:space="preserve">(1) Kolektívne nakladanie s elektroodpadom je zabezpečenie nakladania s elektroodpadom výrobcom </w:t>
      </w:r>
      <w:r w:rsidRPr="003837D1" w:rsidR="00D83649">
        <w:rPr>
          <w:rFonts w:ascii="Times New Roman" w:hAnsi="Times New Roman" w:cs="Times New Roman"/>
        </w:rPr>
        <w:t>elektrozariadení na</w:t>
      </w:r>
      <w:r w:rsidRPr="003837D1">
        <w:rPr>
          <w:rFonts w:ascii="Times New Roman" w:hAnsi="Times New Roman" w:cs="Times New Roman"/>
        </w:rPr>
        <w:t xml:space="preserve"> základe zmluvy s kolektívnou organizáciou</w:t>
      </w:r>
      <w:r w:rsidRPr="003837D1" w:rsidR="003B5446">
        <w:rPr>
          <w:rFonts w:ascii="Times New Roman" w:hAnsi="Times New Roman" w:cs="Times New Roman"/>
        </w:rPr>
        <w:t xml:space="preserve"> pri zachovaní </w:t>
      </w:r>
      <w:r w:rsidRPr="003837D1" w:rsidR="00391AD4">
        <w:rPr>
          <w:rFonts w:ascii="Times New Roman" w:hAnsi="Times New Roman" w:cs="Times New Roman"/>
        </w:rPr>
        <w:t xml:space="preserve"> </w:t>
      </w:r>
      <w:r w:rsidRPr="003837D1" w:rsidR="003B5446">
        <w:rPr>
          <w:rFonts w:ascii="Times New Roman" w:hAnsi="Times New Roman" w:cs="Times New Roman"/>
        </w:rPr>
        <w:t>zodpovednosti</w:t>
      </w:r>
      <w:r w:rsidRPr="003837D1" w:rsidR="00391AD4">
        <w:rPr>
          <w:rFonts w:ascii="Times New Roman" w:hAnsi="Times New Roman" w:cs="Times New Roman"/>
        </w:rPr>
        <w:t xml:space="preserve"> výrobcu</w:t>
      </w:r>
      <w:r w:rsidRPr="003837D1" w:rsidR="003B5446">
        <w:rPr>
          <w:rFonts w:ascii="Times New Roman" w:hAnsi="Times New Roman" w:cs="Times New Roman"/>
        </w:rPr>
        <w:t xml:space="preserve"> elektrozariadení </w:t>
      </w:r>
      <w:r w:rsidRPr="003837D1" w:rsidR="00391AD4">
        <w:rPr>
          <w:rFonts w:ascii="Times New Roman" w:hAnsi="Times New Roman" w:cs="Times New Roman"/>
        </w:rPr>
        <w:t>za nakladanie s</w:t>
      </w:r>
      <w:r w:rsidRPr="003837D1" w:rsidR="003B5446">
        <w:rPr>
          <w:rFonts w:ascii="Times New Roman" w:hAnsi="Times New Roman" w:cs="Times New Roman"/>
        </w:rPr>
        <w:t> </w:t>
      </w:r>
      <w:r w:rsidRPr="003837D1" w:rsidR="00391AD4">
        <w:rPr>
          <w:rFonts w:ascii="Times New Roman" w:hAnsi="Times New Roman" w:cs="Times New Roman"/>
        </w:rPr>
        <w:t>elektroodpadom</w:t>
      </w:r>
      <w:r w:rsidRPr="003837D1" w:rsidR="003B5446">
        <w:rPr>
          <w:rFonts w:ascii="Times New Roman" w:hAnsi="Times New Roman" w:cs="Times New Roman"/>
        </w:rPr>
        <w:t>.</w:t>
      </w:r>
    </w:p>
    <w:p w:rsidR="00C81120" w:rsidRPr="003837D1" w:rsidP="00D16826">
      <w:pPr>
        <w:ind w:left="709"/>
        <w:jc w:val="both"/>
        <w:rPr>
          <w:rFonts w:ascii="Times New Roman" w:hAnsi="Times New Roman" w:cs="Times New Roman"/>
        </w:rPr>
      </w:pPr>
    </w:p>
    <w:p w:rsidR="00426574" w:rsidRPr="003837D1" w:rsidP="002A13EA">
      <w:pPr>
        <w:pStyle w:val="BodyTextIndent"/>
        <w:ind w:firstLine="349"/>
        <w:rPr>
          <w:rFonts w:ascii="Times New Roman" w:hAnsi="Times New Roman" w:cs="Times New Roman"/>
          <w:strike/>
        </w:rPr>
      </w:pPr>
      <w:r w:rsidRPr="003837D1" w:rsidR="00C81120">
        <w:rPr>
          <w:rFonts w:ascii="Times New Roman" w:hAnsi="Times New Roman" w:cs="Times New Roman"/>
        </w:rPr>
        <w:t xml:space="preserve">(2) </w:t>
      </w:r>
      <w:r w:rsidRPr="003837D1">
        <w:rPr>
          <w:rFonts w:ascii="Times New Roman" w:hAnsi="Times New Roman" w:cs="Times New Roman"/>
        </w:rPr>
        <w:t xml:space="preserve">Kolektívnou organizáciou je právnická osoba založená </w:t>
      </w:r>
      <w:r w:rsidRPr="003837D1" w:rsidR="0097161A">
        <w:rPr>
          <w:rFonts w:ascii="Times New Roman" w:hAnsi="Times New Roman" w:cs="Times New Roman"/>
        </w:rPr>
        <w:t>najmenej</w:t>
      </w:r>
      <w:r w:rsidRPr="003837D1">
        <w:rPr>
          <w:rFonts w:ascii="Times New Roman" w:hAnsi="Times New Roman" w:cs="Times New Roman"/>
        </w:rPr>
        <w:t xml:space="preserve"> jedným výrobcom elektrozariadení, zapísaná v Registri kolektívnych organizácií.</w:t>
      </w:r>
    </w:p>
    <w:p w:rsidR="00426574" w:rsidRPr="003837D1" w:rsidP="00D16826">
      <w:pPr>
        <w:pStyle w:val="BodyTextIndent"/>
        <w:ind w:left="709"/>
        <w:rPr>
          <w:rFonts w:ascii="Times New Roman" w:hAnsi="Times New Roman" w:cs="Times New Roman"/>
        </w:rPr>
      </w:pPr>
    </w:p>
    <w:p w:rsidR="00C81120" w:rsidRPr="003837D1" w:rsidP="00D16826">
      <w:pPr>
        <w:ind w:firstLine="709"/>
        <w:rPr>
          <w:rFonts w:ascii="Times New Roman" w:hAnsi="Times New Roman" w:cs="Times New Roman"/>
        </w:rPr>
      </w:pPr>
      <w:r w:rsidRPr="003837D1">
        <w:rPr>
          <w:rFonts w:ascii="Times New Roman" w:hAnsi="Times New Roman" w:cs="Times New Roman"/>
        </w:rPr>
        <w:t xml:space="preserve">(3)  </w:t>
      </w:r>
      <w:r w:rsidRPr="003837D1" w:rsidR="00D51D72">
        <w:rPr>
          <w:rFonts w:ascii="Times New Roman" w:hAnsi="Times New Roman" w:cs="Times New Roman"/>
        </w:rPr>
        <w:t>Právnická osoba uvedie v</w:t>
      </w:r>
      <w:r w:rsidRPr="003837D1">
        <w:rPr>
          <w:rFonts w:ascii="Times New Roman" w:hAnsi="Times New Roman" w:cs="Times New Roman"/>
        </w:rPr>
        <w:t> žiadosti o zápis do Re</w:t>
      </w:r>
      <w:r w:rsidRPr="003837D1" w:rsidR="00D51D72">
        <w:rPr>
          <w:rFonts w:ascii="Times New Roman" w:hAnsi="Times New Roman" w:cs="Times New Roman"/>
        </w:rPr>
        <w:t>gistra kolektívnych organizácií</w:t>
      </w:r>
    </w:p>
    <w:p w:rsidR="00C81120" w:rsidRPr="003837D1" w:rsidP="00580A41">
      <w:pPr>
        <w:numPr>
          <w:ilvl w:val="0"/>
          <w:numId w:val="2"/>
        </w:numPr>
        <w:tabs>
          <w:tab w:val="left" w:pos="1069"/>
          <w:tab w:val="left" w:pos="1506"/>
        </w:tabs>
        <w:rPr>
          <w:rFonts w:ascii="Times New Roman" w:hAnsi="Times New Roman" w:cs="Times New Roman"/>
        </w:rPr>
      </w:pPr>
      <w:r w:rsidRPr="003837D1" w:rsidR="00684934">
        <w:rPr>
          <w:rFonts w:ascii="Times New Roman" w:hAnsi="Times New Roman" w:cs="Times New Roman"/>
        </w:rPr>
        <w:t>obchodné meno</w:t>
      </w:r>
      <w:r w:rsidRPr="003837D1">
        <w:rPr>
          <w:rFonts w:ascii="Times New Roman" w:hAnsi="Times New Roman" w:cs="Times New Roman"/>
        </w:rPr>
        <w:t xml:space="preserve"> a sídlo,</w:t>
      </w:r>
    </w:p>
    <w:p w:rsidR="00C81120" w:rsidRPr="003837D1" w:rsidP="00580A41">
      <w:pPr>
        <w:numPr>
          <w:ilvl w:val="0"/>
          <w:numId w:val="2"/>
        </w:numPr>
        <w:tabs>
          <w:tab w:val="left" w:pos="1069"/>
          <w:tab w:val="left" w:pos="1506"/>
        </w:tabs>
        <w:rPr>
          <w:rFonts w:ascii="Times New Roman" w:hAnsi="Times New Roman" w:cs="Times New Roman"/>
        </w:rPr>
      </w:pPr>
      <w:r w:rsidRPr="003837D1">
        <w:rPr>
          <w:rFonts w:ascii="Times New Roman" w:hAnsi="Times New Roman" w:cs="Times New Roman"/>
        </w:rPr>
        <w:t>identifikačné číslo,</w:t>
      </w:r>
    </w:p>
    <w:p w:rsidR="00C81120" w:rsidRPr="003837D1" w:rsidP="00580A41">
      <w:pPr>
        <w:numPr>
          <w:ilvl w:val="0"/>
          <w:numId w:val="2"/>
        </w:numPr>
        <w:tabs>
          <w:tab w:val="left" w:pos="1069"/>
          <w:tab w:val="left" w:pos="1506"/>
        </w:tabs>
        <w:rPr>
          <w:rFonts w:ascii="Times New Roman" w:hAnsi="Times New Roman" w:cs="Times New Roman"/>
        </w:rPr>
      </w:pPr>
      <w:r w:rsidRPr="003837D1">
        <w:rPr>
          <w:rFonts w:ascii="Times New Roman" w:hAnsi="Times New Roman" w:cs="Times New Roman"/>
        </w:rPr>
        <w:t>kategórie elektrozariadení, v ktorých bude</w:t>
      </w:r>
      <w:r w:rsidRPr="003837D1" w:rsidR="00147E45">
        <w:rPr>
          <w:rFonts w:ascii="Times New Roman" w:hAnsi="Times New Roman" w:cs="Times New Roman"/>
        </w:rPr>
        <w:t xml:space="preserve"> </w:t>
      </w:r>
      <w:r w:rsidRPr="003837D1">
        <w:rPr>
          <w:rFonts w:ascii="Times New Roman" w:hAnsi="Times New Roman" w:cs="Times New Roman"/>
        </w:rPr>
        <w:t>kolektívna organizácia zabezpečovať nakladanie s elektroodpadom,</w:t>
      </w:r>
    </w:p>
    <w:p w:rsidR="00C81120" w:rsidRPr="003837D1" w:rsidP="00580A41">
      <w:pPr>
        <w:numPr>
          <w:ilvl w:val="0"/>
          <w:numId w:val="2"/>
        </w:numPr>
        <w:tabs>
          <w:tab w:val="left" w:pos="1069"/>
          <w:tab w:val="left" w:pos="1506"/>
        </w:tabs>
        <w:rPr>
          <w:rFonts w:ascii="Times New Roman" w:hAnsi="Times New Roman" w:cs="Times New Roman"/>
        </w:rPr>
      </w:pPr>
      <w:r w:rsidRPr="003837D1">
        <w:rPr>
          <w:rFonts w:ascii="Times New Roman" w:hAnsi="Times New Roman" w:cs="Times New Roman"/>
        </w:rPr>
        <w:t>zoznam výrobcov elektrozariadení, pre  ktorých bude kolektívna organizácia zabezpečovať kolektívne nakladanie s elektroodpadom.</w:t>
      </w:r>
    </w:p>
    <w:p w:rsidR="00C81120" w:rsidRPr="003837D1" w:rsidP="00580A41">
      <w:pPr>
        <w:tabs>
          <w:tab w:val="left" w:pos="1506"/>
        </w:tabs>
        <w:ind w:left="284"/>
        <w:rPr>
          <w:rFonts w:ascii="Times New Roman" w:hAnsi="Times New Roman" w:cs="Times New Roman"/>
        </w:rPr>
      </w:pPr>
    </w:p>
    <w:p w:rsidR="00C81120" w:rsidRPr="003837D1" w:rsidP="00995FE5">
      <w:pPr>
        <w:ind w:left="191" w:firstLine="518"/>
        <w:rPr>
          <w:rFonts w:ascii="Times New Roman" w:hAnsi="Times New Roman" w:cs="Times New Roman"/>
        </w:rPr>
      </w:pPr>
      <w:r w:rsidRPr="003837D1" w:rsidR="00814FB6">
        <w:rPr>
          <w:rFonts w:ascii="Times New Roman" w:hAnsi="Times New Roman" w:cs="Times New Roman"/>
        </w:rPr>
        <w:t>(4</w:t>
      </w:r>
      <w:r w:rsidRPr="003837D1">
        <w:rPr>
          <w:rFonts w:ascii="Times New Roman" w:hAnsi="Times New Roman" w:cs="Times New Roman"/>
        </w:rPr>
        <w:t xml:space="preserve">) </w:t>
      </w:r>
      <w:r w:rsidRPr="003837D1" w:rsidR="0097161A">
        <w:rPr>
          <w:rFonts w:ascii="Times New Roman" w:hAnsi="Times New Roman" w:cs="Times New Roman"/>
        </w:rPr>
        <w:t>Právnická osoba k</w:t>
      </w:r>
      <w:r w:rsidRPr="003837D1">
        <w:rPr>
          <w:rFonts w:ascii="Times New Roman" w:hAnsi="Times New Roman" w:cs="Times New Roman"/>
        </w:rPr>
        <w:t xml:space="preserve"> žiadosti </w:t>
      </w:r>
      <w:r w:rsidRPr="003837D1" w:rsidR="0087170D">
        <w:rPr>
          <w:rFonts w:ascii="Times New Roman" w:hAnsi="Times New Roman" w:cs="Times New Roman"/>
        </w:rPr>
        <w:t>podľa ods</w:t>
      </w:r>
      <w:r w:rsidRPr="003837D1" w:rsidR="00283C39">
        <w:rPr>
          <w:rFonts w:ascii="Times New Roman" w:hAnsi="Times New Roman" w:cs="Times New Roman"/>
        </w:rPr>
        <w:t>eku</w:t>
      </w:r>
      <w:r w:rsidRPr="003837D1" w:rsidR="0087170D">
        <w:rPr>
          <w:rFonts w:ascii="Times New Roman" w:hAnsi="Times New Roman" w:cs="Times New Roman"/>
        </w:rPr>
        <w:t xml:space="preserve"> 3</w:t>
      </w:r>
      <w:r w:rsidRPr="003837D1" w:rsidR="0097161A">
        <w:rPr>
          <w:rFonts w:ascii="Times New Roman" w:hAnsi="Times New Roman" w:cs="Times New Roman"/>
        </w:rPr>
        <w:t xml:space="preserve"> pril</w:t>
      </w:r>
      <w:r w:rsidRPr="003837D1">
        <w:rPr>
          <w:rFonts w:ascii="Times New Roman" w:hAnsi="Times New Roman" w:cs="Times New Roman"/>
        </w:rPr>
        <w:t>o</w:t>
      </w:r>
      <w:r w:rsidRPr="003837D1" w:rsidR="0097161A">
        <w:rPr>
          <w:rFonts w:ascii="Times New Roman" w:hAnsi="Times New Roman" w:cs="Times New Roman"/>
        </w:rPr>
        <w:t>ž</w:t>
      </w:r>
      <w:r w:rsidRPr="003837D1">
        <w:rPr>
          <w:rFonts w:ascii="Times New Roman" w:hAnsi="Times New Roman" w:cs="Times New Roman"/>
        </w:rPr>
        <w:t>í</w:t>
      </w:r>
    </w:p>
    <w:p w:rsidR="00C81120" w:rsidRPr="003837D1" w:rsidP="00580A41">
      <w:pPr>
        <w:numPr>
          <w:ilvl w:val="0"/>
          <w:numId w:val="3"/>
        </w:numPr>
        <w:tabs>
          <w:tab w:val="left" w:pos="1069"/>
        </w:tabs>
        <w:rPr>
          <w:rFonts w:ascii="Times New Roman" w:hAnsi="Times New Roman" w:cs="Times New Roman"/>
        </w:rPr>
      </w:pPr>
      <w:r w:rsidRPr="003837D1">
        <w:rPr>
          <w:rFonts w:ascii="Times New Roman" w:hAnsi="Times New Roman" w:cs="Times New Roman"/>
        </w:rPr>
        <w:t>zmluv</w:t>
      </w:r>
      <w:r w:rsidRPr="003837D1" w:rsidR="0097161A">
        <w:rPr>
          <w:rFonts w:ascii="Times New Roman" w:hAnsi="Times New Roman" w:cs="Times New Roman"/>
        </w:rPr>
        <w:t>u</w:t>
      </w:r>
      <w:r w:rsidRPr="003837D1">
        <w:rPr>
          <w:rFonts w:ascii="Times New Roman" w:hAnsi="Times New Roman" w:cs="Times New Roman"/>
        </w:rPr>
        <w:t xml:space="preserve"> alebo in</w:t>
      </w:r>
      <w:r w:rsidRPr="003837D1" w:rsidR="0097161A">
        <w:rPr>
          <w:rFonts w:ascii="Times New Roman" w:hAnsi="Times New Roman" w:cs="Times New Roman"/>
        </w:rPr>
        <w:t>ú</w:t>
      </w:r>
      <w:r w:rsidRPr="003837D1">
        <w:rPr>
          <w:rFonts w:ascii="Times New Roman" w:hAnsi="Times New Roman" w:cs="Times New Roman"/>
        </w:rPr>
        <w:t xml:space="preserve"> listin</w:t>
      </w:r>
      <w:r w:rsidRPr="003837D1" w:rsidR="0097161A">
        <w:rPr>
          <w:rFonts w:ascii="Times New Roman" w:hAnsi="Times New Roman" w:cs="Times New Roman"/>
        </w:rPr>
        <w:t>u</w:t>
      </w:r>
      <w:r w:rsidRPr="003837D1">
        <w:rPr>
          <w:rFonts w:ascii="Times New Roman" w:hAnsi="Times New Roman" w:cs="Times New Roman"/>
        </w:rPr>
        <w:t>, ktorou bola kolektívna organizácia založená,</w:t>
      </w:r>
    </w:p>
    <w:p w:rsidR="00C81120" w:rsidRPr="003837D1" w:rsidP="00580A41">
      <w:pPr>
        <w:numPr>
          <w:ilvl w:val="0"/>
          <w:numId w:val="3"/>
        </w:numPr>
        <w:tabs>
          <w:tab w:val="left" w:pos="1069"/>
        </w:tabs>
        <w:rPr>
          <w:rFonts w:ascii="Times New Roman" w:hAnsi="Times New Roman" w:cs="Times New Roman"/>
        </w:rPr>
      </w:pPr>
      <w:r w:rsidRPr="003837D1">
        <w:rPr>
          <w:rFonts w:ascii="Times New Roman" w:hAnsi="Times New Roman" w:cs="Times New Roman"/>
        </w:rPr>
        <w:t>stanovy a iné dokumenty upravujúce vnútornú organizáciu žiadateľa, ak boli prijaté,</w:t>
      </w:r>
    </w:p>
    <w:p w:rsidR="00C81120" w:rsidRPr="003837D1" w:rsidP="00580A41">
      <w:pPr>
        <w:numPr>
          <w:ilvl w:val="0"/>
          <w:numId w:val="3"/>
        </w:numPr>
        <w:tabs>
          <w:tab w:val="left" w:pos="1069"/>
        </w:tabs>
        <w:rPr>
          <w:rFonts w:ascii="Times New Roman" w:hAnsi="Times New Roman" w:cs="Times New Roman"/>
        </w:rPr>
      </w:pPr>
      <w:r w:rsidRPr="003837D1">
        <w:rPr>
          <w:rFonts w:ascii="Times New Roman" w:hAnsi="Times New Roman" w:cs="Times New Roman"/>
        </w:rPr>
        <w:t xml:space="preserve">výpis z obchodného registra nie starší ako </w:t>
      </w:r>
      <w:r w:rsidRPr="003837D1" w:rsidR="000D215D">
        <w:rPr>
          <w:rFonts w:ascii="Times New Roman" w:hAnsi="Times New Roman" w:cs="Times New Roman"/>
        </w:rPr>
        <w:t>tri</w:t>
      </w:r>
      <w:r w:rsidRPr="003837D1">
        <w:rPr>
          <w:rFonts w:ascii="Times New Roman" w:hAnsi="Times New Roman" w:cs="Times New Roman"/>
        </w:rPr>
        <w:t xml:space="preserve"> mesiace,</w:t>
      </w:r>
    </w:p>
    <w:p w:rsidR="00C81120" w:rsidRPr="003837D1" w:rsidP="00580A41">
      <w:pPr>
        <w:numPr>
          <w:ilvl w:val="0"/>
          <w:numId w:val="3"/>
        </w:numPr>
        <w:tabs>
          <w:tab w:val="left" w:pos="1069"/>
        </w:tabs>
        <w:rPr>
          <w:rFonts w:ascii="Times New Roman" w:hAnsi="Times New Roman" w:cs="Times New Roman"/>
        </w:rPr>
      </w:pPr>
      <w:r w:rsidRPr="003837D1">
        <w:rPr>
          <w:rFonts w:ascii="Times New Roman" w:hAnsi="Times New Roman" w:cs="Times New Roman"/>
        </w:rPr>
        <w:t>zmluvné zabezpečenie nakladania s elektroodpadom s</w:t>
      </w:r>
      <w:r w:rsidRPr="003837D1" w:rsidR="000C7477">
        <w:rPr>
          <w:rFonts w:ascii="Times New Roman" w:hAnsi="Times New Roman" w:cs="Times New Roman"/>
        </w:rPr>
        <w:t> </w:t>
      </w:r>
      <w:r w:rsidRPr="003837D1" w:rsidR="0097161A">
        <w:rPr>
          <w:rFonts w:ascii="Times New Roman" w:hAnsi="Times New Roman" w:cs="Times New Roman"/>
        </w:rPr>
        <w:t>najmenej</w:t>
      </w:r>
      <w:r w:rsidRPr="003837D1" w:rsidR="000C7477">
        <w:rPr>
          <w:rFonts w:ascii="Times New Roman" w:hAnsi="Times New Roman" w:cs="Times New Roman"/>
        </w:rPr>
        <w:t xml:space="preserve"> </w:t>
      </w:r>
      <w:r w:rsidRPr="003837D1" w:rsidR="006A43C0">
        <w:rPr>
          <w:rFonts w:ascii="Times New Roman" w:hAnsi="Times New Roman" w:cs="Times New Roman"/>
        </w:rPr>
        <w:t xml:space="preserve"> </w:t>
      </w:r>
      <w:r w:rsidRPr="003837D1">
        <w:rPr>
          <w:rFonts w:ascii="Times New Roman" w:hAnsi="Times New Roman" w:cs="Times New Roman"/>
        </w:rPr>
        <w:t>dvomi výrobcami elektrozariadení,</w:t>
      </w:r>
    </w:p>
    <w:p w:rsidR="00C81120" w:rsidRPr="003837D1" w:rsidP="00580A41">
      <w:pPr>
        <w:numPr>
          <w:ilvl w:val="0"/>
          <w:numId w:val="3"/>
        </w:numPr>
        <w:tabs>
          <w:tab w:val="left" w:pos="1069"/>
        </w:tabs>
        <w:rPr>
          <w:rFonts w:ascii="Times New Roman" w:hAnsi="Times New Roman" w:cs="Times New Roman"/>
        </w:rPr>
      </w:pPr>
      <w:r w:rsidRPr="003837D1">
        <w:rPr>
          <w:rFonts w:ascii="Times New Roman" w:hAnsi="Times New Roman" w:cs="Times New Roman"/>
        </w:rPr>
        <w:t>zmluvné zabezpečenie spracovania elektroodpadu s autorizovaným spracovateľským zariadením</w:t>
      </w:r>
      <w:r w:rsidRPr="003837D1" w:rsidR="00FB7DAE">
        <w:rPr>
          <w:rFonts w:ascii="Times New Roman" w:hAnsi="Times New Roman" w:cs="Times New Roman"/>
        </w:rPr>
        <w:t xml:space="preserve">  [</w:t>
      </w:r>
      <w:r w:rsidRPr="003837D1">
        <w:rPr>
          <w:rFonts w:ascii="Times New Roman" w:hAnsi="Times New Roman" w:cs="Times New Roman"/>
        </w:rPr>
        <w:t>§ 8 ods. 3 písm. d)</w:t>
      </w:r>
      <w:r w:rsidRPr="003837D1" w:rsidR="00FB7DAE">
        <w:rPr>
          <w:rFonts w:ascii="Times New Roman" w:hAnsi="Times New Roman" w:cs="Times New Roman"/>
        </w:rPr>
        <w:t>]</w:t>
      </w:r>
      <w:r w:rsidRPr="003837D1">
        <w:rPr>
          <w:rFonts w:ascii="Times New Roman" w:hAnsi="Times New Roman" w:cs="Times New Roman"/>
        </w:rPr>
        <w:t>.</w:t>
      </w:r>
    </w:p>
    <w:p w:rsidR="00C81120" w:rsidRPr="003837D1" w:rsidP="00580A41">
      <w:pPr>
        <w:rPr>
          <w:rFonts w:ascii="Times New Roman" w:hAnsi="Times New Roman" w:cs="Times New Roman"/>
        </w:rPr>
      </w:pPr>
    </w:p>
    <w:p w:rsidR="00C81120" w:rsidRPr="003837D1" w:rsidP="00995FE5">
      <w:pPr>
        <w:ind w:firstLine="709"/>
        <w:rPr>
          <w:rFonts w:ascii="Times New Roman" w:hAnsi="Times New Roman" w:cs="Times New Roman"/>
        </w:rPr>
      </w:pPr>
      <w:r w:rsidRPr="003837D1" w:rsidR="00814FB6">
        <w:rPr>
          <w:rFonts w:ascii="Times New Roman" w:hAnsi="Times New Roman" w:cs="Times New Roman"/>
        </w:rPr>
        <w:t>(5</w:t>
      </w:r>
      <w:r w:rsidRPr="003837D1">
        <w:rPr>
          <w:rFonts w:ascii="Times New Roman" w:hAnsi="Times New Roman" w:cs="Times New Roman"/>
        </w:rPr>
        <w:t xml:space="preserve">) Ministerstvo zapíše do Registra kolektívnych organizácií </w:t>
      </w:r>
      <w:r w:rsidRPr="003837D1" w:rsidR="00126A72">
        <w:rPr>
          <w:rFonts w:ascii="Times New Roman" w:hAnsi="Times New Roman" w:cs="Times New Roman"/>
        </w:rPr>
        <w:t xml:space="preserve">právnickú osobu, </w:t>
      </w:r>
      <w:r w:rsidRPr="003837D1">
        <w:rPr>
          <w:rFonts w:ascii="Times New Roman" w:hAnsi="Times New Roman" w:cs="Times New Roman"/>
        </w:rPr>
        <w:t xml:space="preserve"> </w:t>
      </w:r>
      <w:r w:rsidRPr="003837D1" w:rsidR="00DF7214">
        <w:rPr>
          <w:rFonts w:ascii="Times New Roman" w:hAnsi="Times New Roman" w:cs="Times New Roman"/>
        </w:rPr>
        <w:t>ak</w:t>
      </w:r>
    </w:p>
    <w:p w:rsidR="00C81120" w:rsidRPr="003837D1" w:rsidP="00580A41">
      <w:pPr>
        <w:numPr>
          <w:ilvl w:val="0"/>
          <w:numId w:val="4"/>
        </w:numPr>
        <w:tabs>
          <w:tab w:val="left" w:pos="1069"/>
        </w:tabs>
        <w:rPr>
          <w:rFonts w:ascii="Times New Roman" w:hAnsi="Times New Roman" w:cs="Times New Roman"/>
        </w:rPr>
      </w:pPr>
      <w:r w:rsidRPr="003837D1">
        <w:rPr>
          <w:rFonts w:ascii="Times New Roman" w:hAnsi="Times New Roman" w:cs="Times New Roman"/>
        </w:rPr>
        <w:t xml:space="preserve">podala žiadosť </w:t>
      </w:r>
      <w:r w:rsidRPr="003837D1" w:rsidR="00DF7214">
        <w:rPr>
          <w:rFonts w:ascii="Times New Roman" w:hAnsi="Times New Roman" w:cs="Times New Roman"/>
        </w:rPr>
        <w:t xml:space="preserve">podľa </w:t>
      </w:r>
      <w:r w:rsidRPr="003837D1" w:rsidR="00126A72">
        <w:rPr>
          <w:rFonts w:ascii="Times New Roman" w:hAnsi="Times New Roman" w:cs="Times New Roman"/>
        </w:rPr>
        <w:t>odsek</w:t>
      </w:r>
      <w:r w:rsidRPr="003837D1" w:rsidR="00DF7214">
        <w:rPr>
          <w:rFonts w:ascii="Times New Roman" w:hAnsi="Times New Roman" w:cs="Times New Roman"/>
        </w:rPr>
        <w:t>u</w:t>
      </w:r>
      <w:r w:rsidRPr="003837D1" w:rsidR="00126A72">
        <w:rPr>
          <w:rFonts w:ascii="Times New Roman" w:hAnsi="Times New Roman" w:cs="Times New Roman"/>
        </w:rPr>
        <w:t xml:space="preserve"> 3,</w:t>
      </w:r>
    </w:p>
    <w:p w:rsidR="00C81120" w:rsidRPr="003837D1" w:rsidP="00580A41">
      <w:pPr>
        <w:numPr>
          <w:ilvl w:val="0"/>
          <w:numId w:val="4"/>
        </w:numPr>
        <w:tabs>
          <w:tab w:val="left" w:pos="1069"/>
        </w:tabs>
        <w:rPr>
          <w:rFonts w:ascii="Times New Roman" w:hAnsi="Times New Roman" w:cs="Times New Roman"/>
        </w:rPr>
      </w:pPr>
      <w:r w:rsidRPr="003837D1">
        <w:rPr>
          <w:rFonts w:ascii="Times New Roman" w:hAnsi="Times New Roman" w:cs="Times New Roman"/>
        </w:rPr>
        <w:t xml:space="preserve">priložila k žiadosti prílohy </w:t>
      </w:r>
      <w:r w:rsidRPr="003837D1" w:rsidR="00DF7214">
        <w:rPr>
          <w:rFonts w:ascii="Times New Roman" w:hAnsi="Times New Roman" w:cs="Times New Roman"/>
        </w:rPr>
        <w:t xml:space="preserve">podľa odseku </w:t>
      </w:r>
      <w:r w:rsidRPr="003837D1" w:rsidR="00126A72">
        <w:rPr>
          <w:rFonts w:ascii="Times New Roman" w:hAnsi="Times New Roman" w:cs="Times New Roman"/>
        </w:rPr>
        <w:t xml:space="preserve"> 4.</w:t>
      </w:r>
      <w:r w:rsidRPr="003837D1" w:rsidR="00C73719">
        <w:rPr>
          <w:rFonts w:ascii="Times New Roman" w:hAnsi="Times New Roman" w:cs="Times New Roman"/>
        </w:rPr>
        <w:t xml:space="preserve"> </w:t>
      </w:r>
    </w:p>
    <w:p w:rsidR="00C81120" w:rsidRPr="003837D1" w:rsidP="00580A41">
      <w:pPr>
        <w:ind w:left="360"/>
        <w:rPr>
          <w:rFonts w:ascii="Times New Roman" w:hAnsi="Times New Roman" w:cs="Times New Roman"/>
        </w:rPr>
      </w:pPr>
    </w:p>
    <w:p w:rsidR="00C81120" w:rsidRPr="003837D1" w:rsidP="00995FE5">
      <w:pPr>
        <w:ind w:firstLine="709"/>
        <w:rPr>
          <w:rFonts w:ascii="Times New Roman" w:hAnsi="Times New Roman" w:cs="Times New Roman"/>
        </w:rPr>
      </w:pPr>
      <w:r w:rsidRPr="003837D1" w:rsidR="00814FB6">
        <w:rPr>
          <w:rFonts w:ascii="Times New Roman" w:hAnsi="Times New Roman" w:cs="Times New Roman"/>
        </w:rPr>
        <w:t>(6</w:t>
      </w:r>
      <w:r w:rsidRPr="003837D1">
        <w:rPr>
          <w:rFonts w:ascii="Times New Roman" w:hAnsi="Times New Roman" w:cs="Times New Roman"/>
        </w:rPr>
        <w:t>) Kolektívna organizácia je povinná</w:t>
      </w:r>
    </w:p>
    <w:p w:rsidR="00F233A6" w:rsidRPr="003837D1" w:rsidP="00F233A6">
      <w:pPr>
        <w:numPr>
          <w:ilvl w:val="0"/>
          <w:numId w:val="5"/>
        </w:numPr>
        <w:tabs>
          <w:tab w:val="left" w:pos="1069"/>
        </w:tabs>
        <w:rPr>
          <w:rFonts w:ascii="Times New Roman" w:hAnsi="Times New Roman" w:cs="Times New Roman"/>
        </w:rPr>
      </w:pPr>
      <w:r w:rsidRPr="003837D1" w:rsidR="00C81120">
        <w:rPr>
          <w:rFonts w:ascii="Times New Roman" w:hAnsi="Times New Roman" w:cs="Times New Roman"/>
        </w:rPr>
        <w:t>požiadať ministerstvo o zápis do Registra kolektívnych organizácií</w:t>
      </w:r>
      <w:r w:rsidRPr="003837D1" w:rsidR="00131973">
        <w:rPr>
          <w:rFonts w:ascii="Times New Roman" w:hAnsi="Times New Roman" w:cs="Times New Roman"/>
        </w:rPr>
        <w:t>,</w:t>
      </w:r>
      <w:r w:rsidRPr="003837D1" w:rsidR="00C81120">
        <w:rPr>
          <w:rFonts w:ascii="Times New Roman" w:hAnsi="Times New Roman" w:cs="Times New Roman"/>
        </w:rPr>
        <w:t xml:space="preserve"> </w:t>
      </w:r>
      <w:r w:rsidRPr="003837D1" w:rsidR="00E7631F">
        <w:rPr>
          <w:rFonts w:ascii="Times New Roman" w:hAnsi="Times New Roman" w:cs="Times New Roman"/>
        </w:rPr>
        <w:t xml:space="preserve"> </w:t>
      </w:r>
    </w:p>
    <w:p w:rsidR="00C81120" w:rsidRPr="003837D1" w:rsidP="00580A41">
      <w:pPr>
        <w:numPr>
          <w:ilvl w:val="0"/>
          <w:numId w:val="5"/>
        </w:numPr>
        <w:tabs>
          <w:tab w:val="left" w:pos="1069"/>
        </w:tabs>
        <w:rPr>
          <w:rFonts w:ascii="Times New Roman" w:hAnsi="Times New Roman" w:cs="Times New Roman"/>
        </w:rPr>
      </w:pPr>
      <w:r w:rsidRPr="003837D1">
        <w:rPr>
          <w:rFonts w:ascii="Times New Roman" w:hAnsi="Times New Roman" w:cs="Times New Roman"/>
        </w:rPr>
        <w:t xml:space="preserve">oznámiť ministerstvu každú zmenu údajov, ktoré uviedla v žiadosti </w:t>
      </w:r>
      <w:r w:rsidRPr="003837D1" w:rsidR="00877A7F">
        <w:rPr>
          <w:rFonts w:ascii="Times New Roman" w:hAnsi="Times New Roman" w:cs="Times New Roman"/>
        </w:rPr>
        <w:t>podľa odseku</w:t>
      </w:r>
      <w:r w:rsidRPr="003837D1" w:rsidR="00126A72">
        <w:rPr>
          <w:rFonts w:ascii="Times New Roman" w:hAnsi="Times New Roman" w:cs="Times New Roman"/>
        </w:rPr>
        <w:t xml:space="preserve"> 3</w:t>
      </w:r>
      <w:r w:rsidRPr="003837D1" w:rsidR="00F233A6">
        <w:rPr>
          <w:rFonts w:ascii="Times New Roman" w:hAnsi="Times New Roman" w:cs="Times New Roman"/>
        </w:rPr>
        <w:t xml:space="preserve"> alebo v príloh</w:t>
      </w:r>
      <w:r w:rsidRPr="003837D1" w:rsidR="00DF7214">
        <w:rPr>
          <w:rFonts w:ascii="Times New Roman" w:hAnsi="Times New Roman" w:cs="Times New Roman"/>
        </w:rPr>
        <w:t>ách</w:t>
      </w:r>
      <w:r w:rsidRPr="003837D1" w:rsidR="00F233A6">
        <w:rPr>
          <w:rFonts w:ascii="Times New Roman" w:hAnsi="Times New Roman" w:cs="Times New Roman"/>
        </w:rPr>
        <w:t xml:space="preserve"> podľa ods</w:t>
      </w:r>
      <w:r w:rsidRPr="003837D1" w:rsidR="00877A7F">
        <w:rPr>
          <w:rFonts w:ascii="Times New Roman" w:hAnsi="Times New Roman" w:cs="Times New Roman"/>
        </w:rPr>
        <w:t>eku</w:t>
      </w:r>
      <w:r w:rsidRPr="003837D1" w:rsidR="00F233A6">
        <w:rPr>
          <w:rFonts w:ascii="Times New Roman" w:hAnsi="Times New Roman" w:cs="Times New Roman"/>
        </w:rPr>
        <w:t xml:space="preserve"> 4</w:t>
      </w:r>
      <w:r w:rsidRPr="003837D1" w:rsidR="00B77712">
        <w:rPr>
          <w:rFonts w:ascii="Times New Roman" w:hAnsi="Times New Roman" w:cs="Times New Roman"/>
        </w:rPr>
        <w:t xml:space="preserve"> </w:t>
      </w:r>
      <w:r w:rsidRPr="003837D1">
        <w:rPr>
          <w:rFonts w:ascii="Times New Roman" w:hAnsi="Times New Roman" w:cs="Times New Roman"/>
        </w:rPr>
        <w:t>do  30 dní  od</w:t>
      </w:r>
      <w:r w:rsidRPr="003837D1" w:rsidR="00297559">
        <w:rPr>
          <w:rFonts w:ascii="Times New Roman" w:hAnsi="Times New Roman" w:cs="Times New Roman"/>
        </w:rPr>
        <w:t>o dňa</w:t>
      </w:r>
      <w:r w:rsidRPr="003837D1">
        <w:rPr>
          <w:rFonts w:ascii="Times New Roman" w:hAnsi="Times New Roman" w:cs="Times New Roman"/>
        </w:rPr>
        <w:t xml:space="preserve"> vzniku zmeny,</w:t>
      </w:r>
    </w:p>
    <w:p w:rsidR="00C81120" w:rsidRPr="003837D1" w:rsidP="00580A41">
      <w:pPr>
        <w:numPr>
          <w:ilvl w:val="0"/>
          <w:numId w:val="5"/>
        </w:numPr>
        <w:tabs>
          <w:tab w:val="left" w:pos="1069"/>
        </w:tabs>
        <w:rPr>
          <w:rFonts w:ascii="Times New Roman" w:hAnsi="Times New Roman" w:cs="Times New Roman"/>
        </w:rPr>
      </w:pPr>
      <w:r w:rsidRPr="003837D1">
        <w:rPr>
          <w:rFonts w:ascii="Times New Roman" w:hAnsi="Times New Roman" w:cs="Times New Roman"/>
        </w:rPr>
        <w:t>viesť evidenciu podľa § 54b ods. 1 písm. p) a ohlasovať z nej údaje jednotlivo a s</w:t>
      </w:r>
      <w:r w:rsidRPr="003837D1" w:rsidR="00DF7214">
        <w:rPr>
          <w:rFonts w:ascii="Times New Roman" w:hAnsi="Times New Roman" w:cs="Times New Roman"/>
        </w:rPr>
        <w:t>úhrnne</w:t>
      </w:r>
      <w:r w:rsidRPr="003837D1">
        <w:rPr>
          <w:rFonts w:ascii="Times New Roman" w:hAnsi="Times New Roman" w:cs="Times New Roman"/>
        </w:rPr>
        <w:t xml:space="preserve"> za všetkých výrobcov elektrozariadení, pre ktorých zabezpeč</w:t>
      </w:r>
      <w:r w:rsidRPr="003837D1" w:rsidR="00297559">
        <w:rPr>
          <w:rFonts w:ascii="Times New Roman" w:hAnsi="Times New Roman" w:cs="Times New Roman"/>
        </w:rPr>
        <w:t>uje nakladanie s elektroodpadom</w:t>
      </w:r>
      <w:r w:rsidRPr="003837D1" w:rsidR="00D06266">
        <w:rPr>
          <w:rFonts w:ascii="Times New Roman" w:hAnsi="Times New Roman" w:cs="Times New Roman"/>
        </w:rPr>
        <w:t>,</w:t>
      </w:r>
      <w:r w:rsidRPr="003837D1">
        <w:rPr>
          <w:rFonts w:ascii="Times New Roman" w:hAnsi="Times New Roman" w:cs="Times New Roman"/>
        </w:rPr>
        <w:t xml:space="preserve"> </w:t>
      </w:r>
    </w:p>
    <w:p w:rsidR="00391AD4" w:rsidRPr="003837D1" w:rsidP="00580A41">
      <w:pPr>
        <w:numPr>
          <w:ilvl w:val="0"/>
          <w:numId w:val="5"/>
        </w:numPr>
        <w:tabs>
          <w:tab w:val="left" w:pos="1069"/>
        </w:tabs>
        <w:rPr>
          <w:rFonts w:ascii="Times New Roman" w:hAnsi="Times New Roman" w:cs="Times New Roman"/>
        </w:rPr>
      </w:pPr>
      <w:r w:rsidRPr="003837D1" w:rsidR="00D83649">
        <w:rPr>
          <w:rFonts w:ascii="Times New Roman" w:hAnsi="Times New Roman" w:cs="Times New Roman"/>
        </w:rPr>
        <w:t>zabezpečiť spoločné plnenie povinností výrobcov elektrozariadení v rozsahu zmluv</w:t>
      </w:r>
      <w:r w:rsidRPr="003837D1" w:rsidR="00DF7214">
        <w:rPr>
          <w:rFonts w:ascii="Times New Roman" w:hAnsi="Times New Roman" w:cs="Times New Roman"/>
        </w:rPr>
        <w:t>y</w:t>
      </w:r>
      <w:r w:rsidRPr="003837D1" w:rsidR="00D83649">
        <w:rPr>
          <w:rFonts w:ascii="Times New Roman" w:hAnsi="Times New Roman" w:cs="Times New Roman"/>
        </w:rPr>
        <w:t xml:space="preserve"> s výrobcami elektrozariadení</w:t>
      </w:r>
      <w:r w:rsidRPr="003837D1" w:rsidR="003B5446">
        <w:rPr>
          <w:rFonts w:ascii="Times New Roman" w:hAnsi="Times New Roman" w:cs="Times New Roman"/>
        </w:rPr>
        <w:t>.“.</w:t>
      </w:r>
    </w:p>
    <w:p w:rsidR="00535238" w:rsidRPr="003837D1" w:rsidP="00622F2F">
      <w:pPr>
        <w:rPr>
          <w:rFonts w:ascii="Times New Roman" w:hAnsi="Times New Roman" w:cs="Times New Roman"/>
        </w:rPr>
      </w:pPr>
      <w:r w:rsidRPr="003837D1">
        <w:rPr>
          <w:rFonts w:ascii="Times New Roman" w:hAnsi="Times New Roman" w:cs="Times New Roman"/>
        </w:rPr>
        <w:t xml:space="preserve">           </w:t>
      </w:r>
    </w:p>
    <w:p w:rsidR="00CD1FF7" w:rsidRPr="003837D1" w:rsidP="002A13EA">
      <w:pPr>
        <w:jc w:val="both"/>
        <w:rPr>
          <w:rFonts w:ascii="Times New Roman" w:hAnsi="Times New Roman" w:cs="Times New Roman"/>
          <w:b/>
          <w:bCs/>
        </w:rPr>
      </w:pPr>
      <w:r w:rsidR="00972E6F">
        <w:rPr>
          <w:rFonts w:ascii="Times New Roman" w:hAnsi="Times New Roman" w:cs="Times New Roman"/>
        </w:rPr>
        <w:t>94</w:t>
      </w:r>
      <w:r w:rsidR="002A13EA">
        <w:rPr>
          <w:rFonts w:ascii="Times New Roman" w:hAnsi="Times New Roman" w:cs="Times New Roman"/>
        </w:rPr>
        <w:t xml:space="preserve">. </w:t>
      </w:r>
      <w:r w:rsidRPr="003837D1" w:rsidR="00A73075">
        <w:rPr>
          <w:rFonts w:ascii="Times New Roman" w:hAnsi="Times New Roman" w:cs="Times New Roman"/>
        </w:rPr>
        <w:t xml:space="preserve">V § 54h  ods. 1 sa </w:t>
      </w:r>
      <w:r w:rsidRPr="003837D1" w:rsidR="003B0FFC">
        <w:rPr>
          <w:rFonts w:ascii="Times New Roman" w:hAnsi="Times New Roman" w:cs="Times New Roman"/>
        </w:rPr>
        <w:t xml:space="preserve">slová </w:t>
      </w:r>
      <w:r w:rsidRPr="003837D1" w:rsidR="00A73075">
        <w:rPr>
          <w:rFonts w:ascii="Times New Roman" w:hAnsi="Times New Roman" w:cs="Times New Roman"/>
        </w:rPr>
        <w:t>„a výrobca svetelných zdrojov, ktorý plní povinnosti podľa § 54g</w:t>
      </w:r>
      <w:r w:rsidRPr="003837D1" w:rsidR="00877A7F">
        <w:rPr>
          <w:rFonts w:ascii="Times New Roman" w:hAnsi="Times New Roman" w:cs="Times New Roman"/>
        </w:rPr>
        <w:t xml:space="preserve"> </w:t>
      </w:r>
      <w:r w:rsidR="002A13EA">
        <w:rPr>
          <w:rFonts w:ascii="Times New Roman" w:hAnsi="Times New Roman" w:cs="Times New Roman"/>
        </w:rPr>
        <w:t xml:space="preserve">        </w:t>
      </w:r>
      <w:r w:rsidRPr="003837D1" w:rsidR="00877A7F">
        <w:rPr>
          <w:rFonts w:ascii="Times New Roman" w:hAnsi="Times New Roman" w:cs="Times New Roman"/>
        </w:rPr>
        <w:t>ods. 1</w:t>
      </w:r>
      <w:r w:rsidRPr="003837D1" w:rsidR="00A73075">
        <w:rPr>
          <w:rFonts w:ascii="Times New Roman" w:hAnsi="Times New Roman" w:cs="Times New Roman"/>
        </w:rPr>
        <w:t xml:space="preserve"> individuálne</w:t>
      </w:r>
      <w:r w:rsidRPr="003837D1" w:rsidR="002A1E60">
        <w:rPr>
          <w:rFonts w:ascii="Times New Roman" w:hAnsi="Times New Roman" w:cs="Times New Roman"/>
        </w:rPr>
        <w:t xml:space="preserve"> sú povinní“  nahrádzajú slovami „je povinný“ </w:t>
      </w:r>
      <w:r w:rsidRPr="003837D1" w:rsidR="006303B3">
        <w:rPr>
          <w:rFonts w:ascii="Times New Roman" w:hAnsi="Times New Roman" w:cs="Times New Roman"/>
        </w:rPr>
        <w:t xml:space="preserve">a za slovo </w:t>
      </w:r>
      <w:r w:rsidR="002A13EA">
        <w:rPr>
          <w:rFonts w:ascii="Times New Roman" w:hAnsi="Times New Roman" w:cs="Times New Roman"/>
        </w:rPr>
        <w:t>       </w:t>
      </w:r>
      <w:r w:rsidRPr="003837D1" w:rsidR="006303B3">
        <w:rPr>
          <w:rFonts w:ascii="Times New Roman" w:hAnsi="Times New Roman" w:cs="Times New Roman"/>
        </w:rPr>
        <w:t xml:space="preserve">„zodpovedajúceho“ sa vkladá slovo „recyklačného“. </w:t>
      </w:r>
    </w:p>
    <w:p w:rsidR="00020922" w:rsidRPr="003837D1" w:rsidP="00020922">
      <w:pPr>
        <w:tabs>
          <w:tab w:val="left" w:pos="993"/>
        </w:tabs>
        <w:ind w:left="360"/>
        <w:jc w:val="both"/>
        <w:rPr>
          <w:rFonts w:ascii="Times New Roman" w:hAnsi="Times New Roman" w:cs="Times New Roman"/>
          <w:b/>
          <w:bCs/>
        </w:rPr>
      </w:pPr>
    </w:p>
    <w:p w:rsidR="00C81120" w:rsidRPr="003837D1" w:rsidP="002A13EA">
      <w:pPr>
        <w:tabs>
          <w:tab w:val="left" w:pos="993"/>
        </w:tabs>
        <w:jc w:val="both"/>
        <w:rPr>
          <w:rFonts w:ascii="Times New Roman" w:hAnsi="Times New Roman" w:cs="Times New Roman"/>
        </w:rPr>
      </w:pPr>
      <w:r w:rsidR="00972E6F">
        <w:rPr>
          <w:rFonts w:ascii="Times New Roman" w:hAnsi="Times New Roman" w:cs="Times New Roman"/>
        </w:rPr>
        <w:t>95</w:t>
      </w:r>
      <w:r w:rsidR="002A13EA">
        <w:rPr>
          <w:rFonts w:ascii="Times New Roman" w:hAnsi="Times New Roman" w:cs="Times New Roman"/>
        </w:rPr>
        <w:t xml:space="preserve">. </w:t>
      </w:r>
      <w:r w:rsidRPr="003837D1" w:rsidR="00020922">
        <w:rPr>
          <w:rFonts w:ascii="Times New Roman" w:hAnsi="Times New Roman" w:cs="Times New Roman"/>
        </w:rPr>
        <w:t xml:space="preserve">V § 54h ods. 2 </w:t>
      </w:r>
      <w:r w:rsidRPr="003837D1" w:rsidR="003B0FFC">
        <w:rPr>
          <w:rFonts w:ascii="Times New Roman" w:hAnsi="Times New Roman" w:cs="Times New Roman"/>
        </w:rPr>
        <w:t>sa za slovo</w:t>
      </w:r>
      <w:r w:rsidRPr="003837D1" w:rsidR="00020922">
        <w:rPr>
          <w:rFonts w:ascii="Times New Roman" w:hAnsi="Times New Roman" w:cs="Times New Roman"/>
        </w:rPr>
        <w:t xml:space="preserve"> „individuálne“ </w:t>
      </w:r>
      <w:r w:rsidRPr="003837D1" w:rsidR="003B0FFC">
        <w:rPr>
          <w:rFonts w:ascii="Times New Roman" w:hAnsi="Times New Roman" w:cs="Times New Roman"/>
        </w:rPr>
        <w:t xml:space="preserve"> </w:t>
      </w:r>
      <w:r w:rsidRPr="003837D1" w:rsidR="00020922">
        <w:rPr>
          <w:rFonts w:ascii="Times New Roman" w:hAnsi="Times New Roman" w:cs="Times New Roman"/>
        </w:rPr>
        <w:t xml:space="preserve">vkladá čiarka a vypúšťajú sa slová „a výrobca </w:t>
      </w:r>
      <w:r w:rsidR="002A13EA">
        <w:rPr>
          <w:rFonts w:ascii="Times New Roman" w:hAnsi="Times New Roman" w:cs="Times New Roman"/>
        </w:rPr>
        <w:t>      </w:t>
      </w:r>
      <w:r w:rsidRPr="003837D1" w:rsidR="00020922">
        <w:rPr>
          <w:rFonts w:ascii="Times New Roman" w:hAnsi="Times New Roman" w:cs="Times New Roman"/>
        </w:rPr>
        <w:t>svetelných zdrojov, ktorý si mal plniť povinnosti podľa § 54g ods. 1 individuálne“.</w:t>
      </w:r>
    </w:p>
    <w:p w:rsidR="00F02B5F" w:rsidRPr="003837D1" w:rsidP="001435F4">
      <w:pPr>
        <w:ind w:left="709"/>
        <w:rPr>
          <w:rFonts w:ascii="Times New Roman" w:hAnsi="Times New Roman" w:cs="Times New Roman"/>
        </w:rPr>
      </w:pPr>
    </w:p>
    <w:p w:rsidR="00972E6F" w:rsidRPr="00972E6F" w:rsidP="00972E6F">
      <w:pPr>
        <w:pStyle w:val="BodyText2"/>
        <w:spacing w:after="0" w:line="240" w:lineRule="auto"/>
        <w:ind w:left="360" w:hanging="360"/>
        <w:jc w:val="both"/>
        <w:rPr>
          <w:rFonts w:ascii="Times New Roman" w:hAnsi="Times New Roman" w:cs="Times New Roman"/>
          <w:lang w:val="sk-SK"/>
        </w:rPr>
      </w:pPr>
      <w:r>
        <w:rPr>
          <w:rFonts w:ascii="Times New Roman" w:hAnsi="Times New Roman" w:cs="Times New Roman"/>
        </w:rPr>
        <w:t>96</w:t>
      </w:r>
      <w:r w:rsidR="002A13EA">
        <w:rPr>
          <w:rFonts w:ascii="Times New Roman" w:hAnsi="Times New Roman" w:cs="Times New Roman"/>
        </w:rPr>
        <w:t xml:space="preserve">. </w:t>
      </w:r>
      <w:r w:rsidRPr="00972E6F">
        <w:rPr>
          <w:rFonts w:ascii="Times New Roman" w:hAnsi="Times New Roman" w:cs="Times New Roman"/>
          <w:lang w:val="sk-SK"/>
        </w:rPr>
        <w:t xml:space="preserve">V </w:t>
      </w:r>
      <w:r w:rsidRPr="00972E6F">
        <w:rPr>
          <w:rFonts w:ascii="Times New Roman" w:hAnsi="Times New Roman" w:cs="Times New Roman"/>
          <w:lang w:val="cs-CZ"/>
        </w:rPr>
        <w:t xml:space="preserve">§ 54i  ods. 1 sa slová </w:t>
      </w:r>
      <w:r w:rsidR="00662664">
        <w:rPr>
          <w:rFonts w:ascii="Times New Roman" w:hAnsi="Times New Roman" w:cs="Times New Roman"/>
          <w:lang w:val="cs-CZ"/>
        </w:rPr>
        <w:t>„</w:t>
      </w:r>
      <w:r w:rsidRPr="00972E6F">
        <w:rPr>
          <w:rFonts w:ascii="Times New Roman" w:hAnsi="Times New Roman" w:cs="Times New Roman"/>
          <w:lang w:val="cs-CZ"/>
        </w:rPr>
        <w:t xml:space="preserve">výrobca svetelných zdrojov podľa § 54g ods. </w:t>
      </w:r>
      <w:smartTag w:uri="urn:schemas-microsoft-com:office:smarttags" w:element="metricconverter">
        <w:smartTagPr>
          <w:attr w:name="ProductID" w:val="1”"/>
        </w:smartTagPr>
        <w:r w:rsidRPr="00972E6F">
          <w:rPr>
            <w:rFonts w:ascii="Times New Roman" w:hAnsi="Times New Roman" w:cs="Times New Roman"/>
            <w:lang w:val="cs-CZ"/>
          </w:rPr>
          <w:t>1”</w:t>
        </w:r>
      </w:smartTag>
      <w:r w:rsidRPr="00972E6F">
        <w:rPr>
          <w:rFonts w:ascii="Times New Roman" w:hAnsi="Times New Roman" w:cs="Times New Roman"/>
          <w:lang w:val="cs-CZ"/>
        </w:rPr>
        <w:t xml:space="preserve"> nahrádzajú </w:t>
      </w:r>
      <w:r w:rsidRPr="00972E6F">
        <w:rPr>
          <w:rFonts w:ascii="Times New Roman" w:hAnsi="Times New Roman" w:cs="Times New Roman"/>
          <w:lang w:val="sk-SK"/>
        </w:rPr>
        <w:t xml:space="preserve">slovami „výrobca osvetľovacích zariadení podľa § 54g” a slová „podľa § 56 ods. </w:t>
      </w:r>
      <w:smartTag w:uri="urn:schemas-microsoft-com:office:smarttags" w:element="metricconverter">
        <w:smartTagPr>
          <w:attr w:name="ProductID" w:val="1”"/>
        </w:smartTagPr>
        <w:r w:rsidRPr="00972E6F">
          <w:rPr>
            <w:rFonts w:ascii="Times New Roman" w:hAnsi="Times New Roman" w:cs="Times New Roman"/>
            <w:lang w:val="sk-SK"/>
          </w:rPr>
          <w:t>1”</w:t>
        </w:r>
      </w:smartTag>
      <w:r w:rsidRPr="00972E6F">
        <w:rPr>
          <w:rFonts w:ascii="Times New Roman" w:hAnsi="Times New Roman" w:cs="Times New Roman"/>
          <w:lang w:val="sk-SK"/>
        </w:rPr>
        <w:t xml:space="preserve"> sa nahrádzajú slovami „podľa § 56”.</w:t>
      </w:r>
    </w:p>
    <w:p w:rsidR="002A13EA" w:rsidP="00606F48">
      <w:pPr>
        <w:jc w:val="both"/>
        <w:rPr>
          <w:rFonts w:ascii="Times New Roman" w:hAnsi="Times New Roman" w:cs="Times New Roman"/>
        </w:rPr>
      </w:pPr>
    </w:p>
    <w:p w:rsidR="00972E6F" w:rsidRPr="00972E6F" w:rsidP="00972E6F">
      <w:pPr>
        <w:pStyle w:val="NormalWeb"/>
        <w:suppressLineNumbers/>
        <w:spacing w:before="0" w:beforeAutospacing="0" w:after="0" w:afterAutospacing="0" w:line="180" w:lineRule="atLeast"/>
        <w:ind w:left="360" w:hanging="360"/>
        <w:jc w:val="both"/>
        <w:rPr>
          <w:rFonts w:ascii="Times New Roman" w:hAnsi="Times New Roman" w:cs="Times New Roman"/>
        </w:rPr>
      </w:pPr>
      <w:r w:rsidR="002A13EA">
        <w:rPr>
          <w:rFonts w:ascii="Times New Roman" w:hAnsi="Times New Roman" w:cs="Times New Roman"/>
        </w:rPr>
        <w:t>9</w:t>
      </w:r>
      <w:r>
        <w:rPr>
          <w:rFonts w:ascii="Times New Roman" w:hAnsi="Times New Roman" w:cs="Times New Roman"/>
        </w:rPr>
        <w:t>7</w:t>
      </w:r>
      <w:r w:rsidR="002A13EA">
        <w:rPr>
          <w:rFonts w:ascii="Times New Roman" w:hAnsi="Times New Roman" w:cs="Times New Roman"/>
        </w:rPr>
        <w:t xml:space="preserve">. </w:t>
      </w:r>
      <w:r w:rsidRPr="00972E6F">
        <w:rPr>
          <w:rFonts w:ascii="Times New Roman" w:hAnsi="Times New Roman" w:cs="Times New Roman"/>
        </w:rPr>
        <w:t xml:space="preserve">V § 54i ods. 3 sa slová  „podľa § 41 ods. </w:t>
      </w:r>
      <w:smartTag w:uri="urn:schemas-microsoft-com:office:smarttags" w:element="metricconverter">
        <w:smartTagPr>
          <w:attr w:name="ProductID" w:val="13 a"/>
        </w:smartTagPr>
        <w:r w:rsidRPr="00972E6F">
          <w:rPr>
            <w:rFonts w:ascii="Times New Roman" w:hAnsi="Times New Roman" w:cs="Times New Roman"/>
          </w:rPr>
          <w:t>13 a</w:t>
        </w:r>
      </w:smartTag>
      <w:r w:rsidRPr="00972E6F">
        <w:rPr>
          <w:rFonts w:ascii="Times New Roman" w:hAnsi="Times New Roman" w:cs="Times New Roman"/>
        </w:rPr>
        <w:t xml:space="preserve"> </w:t>
      </w:r>
      <w:smartTag w:uri="urn:schemas-microsoft-com:office:smarttags" w:element="metricconverter">
        <w:smartTagPr>
          <w:attr w:name="ProductID" w:val="14”"/>
        </w:smartTagPr>
        <w:r w:rsidRPr="00972E6F">
          <w:rPr>
            <w:rFonts w:ascii="Times New Roman" w:hAnsi="Times New Roman" w:cs="Times New Roman"/>
          </w:rPr>
          <w:t>14”</w:t>
        </w:r>
      </w:smartTag>
      <w:r w:rsidRPr="00972E6F">
        <w:rPr>
          <w:rFonts w:ascii="Times New Roman" w:hAnsi="Times New Roman" w:cs="Times New Roman"/>
        </w:rPr>
        <w:t xml:space="preserve">  nahrádzajú slovami „podľa § 42 ods. </w:t>
      </w:r>
      <w:smartTag w:uri="urn:schemas-microsoft-com:office:smarttags" w:element="metricconverter">
        <w:smartTagPr>
          <w:attr w:name="ProductID" w:val="10”"/>
        </w:smartTagPr>
        <w:r w:rsidRPr="00972E6F">
          <w:rPr>
            <w:rFonts w:ascii="Times New Roman" w:hAnsi="Times New Roman" w:cs="Times New Roman"/>
          </w:rPr>
          <w:t>10”</w:t>
        </w:r>
      </w:smartTag>
      <w:r w:rsidRPr="00972E6F">
        <w:rPr>
          <w:rFonts w:ascii="Times New Roman" w:hAnsi="Times New Roman" w:cs="Times New Roman"/>
        </w:rPr>
        <w:t xml:space="preserve"> a slová „výrobcu svetelných zdrojov podľa § 54g ods. </w:t>
      </w:r>
      <w:smartTag w:uri="urn:schemas-microsoft-com:office:smarttags" w:element="metricconverter">
        <w:smartTagPr>
          <w:attr w:name="ProductID" w:val="1”"/>
        </w:smartTagPr>
        <w:r w:rsidRPr="00972E6F">
          <w:rPr>
            <w:rFonts w:ascii="Times New Roman" w:hAnsi="Times New Roman" w:cs="Times New Roman"/>
          </w:rPr>
          <w:t>1”</w:t>
        </w:r>
      </w:smartTag>
      <w:r w:rsidRPr="00972E6F">
        <w:rPr>
          <w:rFonts w:ascii="Times New Roman" w:hAnsi="Times New Roman" w:cs="Times New Roman"/>
        </w:rPr>
        <w:t xml:space="preserve"> sa nahrádzajú  slovami „výrobcu osvetľo</w:t>
      </w:r>
      <w:r w:rsidR="00662664">
        <w:rPr>
          <w:rFonts w:ascii="Times New Roman" w:hAnsi="Times New Roman" w:cs="Times New Roman"/>
        </w:rPr>
        <w:t>vacích zariadení podľa § 54g”.</w:t>
      </w:r>
    </w:p>
    <w:p w:rsidR="002A13EA" w:rsidP="00606F48">
      <w:pPr>
        <w:jc w:val="both"/>
        <w:rPr>
          <w:rFonts w:ascii="Times New Roman" w:hAnsi="Times New Roman" w:cs="Times New Roman"/>
        </w:rPr>
      </w:pPr>
      <w:r>
        <w:rPr>
          <w:rFonts w:ascii="Times New Roman" w:hAnsi="Times New Roman" w:cs="Times New Roman"/>
        </w:rPr>
        <w:t xml:space="preserve"> </w:t>
      </w:r>
    </w:p>
    <w:p w:rsidR="00972E6F" w:rsidP="00606F48">
      <w:pPr>
        <w:jc w:val="both"/>
        <w:rPr>
          <w:rFonts w:ascii="Times New Roman" w:hAnsi="Times New Roman" w:cs="Times New Roman"/>
        </w:rPr>
      </w:pPr>
    </w:p>
    <w:p w:rsidR="00407084" w:rsidP="00407084">
      <w:pPr>
        <w:ind w:left="360" w:hanging="360"/>
        <w:jc w:val="both"/>
        <w:rPr>
          <w:rStyle w:val="Strong"/>
          <w:rFonts w:ascii="Times New Roman" w:hAnsi="Times New Roman" w:cs="Times New Roman"/>
          <w:b w:val="0"/>
          <w:bCs w:val="0"/>
        </w:rPr>
      </w:pPr>
      <w:r w:rsidR="00972E6F">
        <w:rPr>
          <w:rFonts w:ascii="Times New Roman" w:hAnsi="Times New Roman" w:cs="Times New Roman"/>
        </w:rPr>
        <w:t>98</w:t>
      </w:r>
      <w:r>
        <w:rPr>
          <w:rFonts w:ascii="Times New Roman" w:hAnsi="Times New Roman" w:cs="Times New Roman"/>
        </w:rPr>
        <w:t xml:space="preserve">. </w:t>
      </w:r>
      <w:r>
        <w:rPr>
          <w:rStyle w:val="Strong"/>
          <w:rFonts w:ascii="Times New Roman" w:hAnsi="Times New Roman" w:cs="Times New Roman"/>
          <w:b w:val="0"/>
          <w:bCs w:val="0"/>
        </w:rPr>
        <w:t>§ 54i sa dopĺňa odsekom 6, ktorý znie:</w:t>
      </w:r>
    </w:p>
    <w:p w:rsidR="00407084" w:rsidP="00407084">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„(6) Ten, kto zabezpečuje zber, zhodnocovanie alebo zneškodňovanie elektroodpadu je povinný </w:t>
      </w:r>
    </w:p>
    <w:p w:rsidR="00407084" w:rsidP="00407084">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w:t>
        <w:tab/>
        <w:t xml:space="preserve">a) viesť a uchovávať evidenciu o elektroodpade a o objeme jeho zhodnotenia zo zberu odpadov na území </w:t>
      </w:r>
      <w:r w:rsidRPr="00312682">
        <w:rPr>
          <w:rStyle w:val="Strong"/>
          <w:rFonts w:ascii="Times New Roman" w:hAnsi="Times New Roman" w:cs="Times New Roman"/>
          <w:b w:val="0"/>
          <w:bCs w:val="0"/>
        </w:rPr>
        <w:t>Slovenskej republiky</w:t>
      </w:r>
      <w:r>
        <w:rPr>
          <w:rStyle w:val="Strong"/>
          <w:rFonts w:ascii="Times New Roman" w:hAnsi="Times New Roman" w:cs="Times New Roman"/>
          <w:b w:val="0"/>
          <w:bCs w:val="0"/>
        </w:rPr>
        <w:t xml:space="preserve">, </w:t>
      </w:r>
    </w:p>
    <w:p w:rsidR="00407084" w:rsidP="00407084">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b) ohlasovať ustanovené údaje z evidencie štvrťročne Recyklačnému fondu a príslušnému obvodnému úradu životného prostredia.“.</w:t>
      </w:r>
    </w:p>
    <w:p w:rsidR="00407084" w:rsidP="00606F48">
      <w:pPr>
        <w:jc w:val="both"/>
        <w:rPr>
          <w:rFonts w:ascii="Times New Roman" w:hAnsi="Times New Roman" w:cs="Times New Roman"/>
        </w:rPr>
      </w:pPr>
    </w:p>
    <w:p w:rsidR="0031096E" w:rsidRPr="003837D1" w:rsidP="00606F48">
      <w:pPr>
        <w:jc w:val="both"/>
        <w:rPr>
          <w:rFonts w:ascii="Times New Roman" w:hAnsi="Times New Roman" w:cs="Times New Roman"/>
        </w:rPr>
      </w:pPr>
      <w:r w:rsidR="00972E6F">
        <w:rPr>
          <w:rFonts w:ascii="Times New Roman" w:hAnsi="Times New Roman" w:cs="Times New Roman"/>
        </w:rPr>
        <w:t>99</w:t>
      </w:r>
      <w:r w:rsidR="00407084">
        <w:rPr>
          <w:rFonts w:ascii="Times New Roman" w:hAnsi="Times New Roman" w:cs="Times New Roman"/>
        </w:rPr>
        <w:t xml:space="preserve">. </w:t>
      </w:r>
      <w:r w:rsidRPr="003837D1">
        <w:rPr>
          <w:rFonts w:ascii="Times New Roman" w:hAnsi="Times New Roman" w:cs="Times New Roman"/>
        </w:rPr>
        <w:t>V § 55 ods. 1 písm. a) sa slov</w:t>
      </w:r>
      <w:r w:rsidRPr="003837D1" w:rsidR="00962AE1">
        <w:rPr>
          <w:rFonts w:ascii="Times New Roman" w:hAnsi="Times New Roman" w:cs="Times New Roman"/>
        </w:rPr>
        <w:t>á</w:t>
      </w:r>
      <w:r w:rsidRPr="003837D1">
        <w:rPr>
          <w:rFonts w:ascii="Times New Roman" w:hAnsi="Times New Roman" w:cs="Times New Roman"/>
        </w:rPr>
        <w:t xml:space="preserve"> „§ 41“ nahrádza</w:t>
      </w:r>
      <w:r w:rsidRPr="003837D1" w:rsidR="00962AE1">
        <w:rPr>
          <w:rFonts w:ascii="Times New Roman" w:hAnsi="Times New Roman" w:cs="Times New Roman"/>
        </w:rPr>
        <w:t>jú</w:t>
      </w:r>
      <w:r w:rsidRPr="003837D1">
        <w:rPr>
          <w:rFonts w:ascii="Times New Roman" w:hAnsi="Times New Roman" w:cs="Times New Roman"/>
        </w:rPr>
        <w:t xml:space="preserve"> slovami „§ 48a až </w:t>
      </w:r>
      <w:smartTag w:uri="urn:schemas-microsoft-com:office:smarttags" w:element="metricconverter">
        <w:smartTagPr>
          <w:attr w:name="ProductID" w:val="48f"/>
        </w:smartTagPr>
        <w:r w:rsidRPr="003837D1">
          <w:rPr>
            <w:rFonts w:ascii="Times New Roman" w:hAnsi="Times New Roman" w:cs="Times New Roman"/>
          </w:rPr>
          <w:t>48</w:t>
        </w:r>
        <w:r w:rsidRPr="003837D1" w:rsidR="007928A5">
          <w:rPr>
            <w:rFonts w:ascii="Times New Roman" w:hAnsi="Times New Roman" w:cs="Times New Roman"/>
          </w:rPr>
          <w:t>f</w:t>
        </w:r>
      </w:smartTag>
      <w:r w:rsidRPr="003837D1">
        <w:rPr>
          <w:rFonts w:ascii="Times New Roman" w:hAnsi="Times New Roman" w:cs="Times New Roman"/>
        </w:rPr>
        <w:t>“.</w:t>
      </w:r>
    </w:p>
    <w:p w:rsidR="0031096E" w:rsidRPr="003837D1" w:rsidP="0031096E">
      <w:pPr>
        <w:jc w:val="both"/>
        <w:rPr>
          <w:rFonts w:ascii="Times New Roman" w:hAnsi="Times New Roman" w:cs="Times New Roman"/>
        </w:rPr>
      </w:pPr>
    </w:p>
    <w:p w:rsidR="00AC4E31" w:rsidP="00407084">
      <w:pPr>
        <w:jc w:val="both"/>
        <w:rPr>
          <w:rFonts w:ascii="Times New Roman" w:hAnsi="Times New Roman" w:cs="Times New Roman"/>
        </w:rPr>
      </w:pPr>
      <w:r w:rsidR="00407084">
        <w:rPr>
          <w:rFonts w:ascii="Times New Roman" w:hAnsi="Times New Roman" w:cs="Times New Roman"/>
        </w:rPr>
        <w:t>10</w:t>
      </w:r>
      <w:r w:rsidR="00972E6F">
        <w:rPr>
          <w:rFonts w:ascii="Times New Roman" w:hAnsi="Times New Roman" w:cs="Times New Roman"/>
        </w:rPr>
        <w:t>0</w:t>
      </w:r>
      <w:r w:rsidR="00407084">
        <w:rPr>
          <w:rFonts w:ascii="Times New Roman" w:hAnsi="Times New Roman" w:cs="Times New Roman"/>
        </w:rPr>
        <w:t xml:space="preserve">. </w:t>
      </w:r>
      <w:r w:rsidRPr="003837D1" w:rsidR="00474805">
        <w:rPr>
          <w:rFonts w:ascii="Times New Roman" w:hAnsi="Times New Roman" w:cs="Times New Roman"/>
        </w:rPr>
        <w:t>V § 55 ods. 2 písm</w:t>
      </w:r>
      <w:r w:rsidRPr="003837D1" w:rsidR="00FE3479">
        <w:rPr>
          <w:rFonts w:ascii="Times New Roman" w:hAnsi="Times New Roman" w:cs="Times New Roman"/>
        </w:rPr>
        <w:t>eno</w:t>
      </w:r>
      <w:r w:rsidRPr="003837D1" w:rsidR="00474805">
        <w:rPr>
          <w:rFonts w:ascii="Times New Roman" w:hAnsi="Times New Roman" w:cs="Times New Roman"/>
        </w:rPr>
        <w:t xml:space="preserve"> e) znie:</w:t>
      </w:r>
    </w:p>
    <w:p w:rsidR="00474805" w:rsidRPr="003837D1" w:rsidP="00AC4E31">
      <w:pPr>
        <w:jc w:val="both"/>
        <w:rPr>
          <w:rFonts w:ascii="Times New Roman" w:hAnsi="Times New Roman" w:cs="Times New Roman"/>
        </w:rPr>
      </w:pPr>
      <w:r w:rsidR="00AC4E31">
        <w:rPr>
          <w:rFonts w:ascii="Times New Roman" w:hAnsi="Times New Roman" w:cs="Times New Roman"/>
        </w:rPr>
        <w:t xml:space="preserve">        </w:t>
      </w:r>
      <w:r w:rsidRPr="003837D1">
        <w:rPr>
          <w:rFonts w:ascii="Times New Roman" w:hAnsi="Times New Roman" w:cs="Times New Roman"/>
        </w:rPr>
        <w:t xml:space="preserve"> „e) elektrozariadení,“.</w:t>
      </w:r>
    </w:p>
    <w:p w:rsidR="006B4C52" w:rsidRPr="003837D1" w:rsidP="006B4C52">
      <w:pPr>
        <w:jc w:val="both"/>
        <w:rPr>
          <w:rFonts w:ascii="Times New Roman" w:hAnsi="Times New Roman" w:cs="Times New Roman"/>
        </w:rPr>
      </w:pPr>
    </w:p>
    <w:p w:rsidR="00687CBE" w:rsidP="00407084">
      <w:pPr>
        <w:jc w:val="both"/>
        <w:rPr>
          <w:rFonts w:ascii="Times New Roman" w:hAnsi="Times New Roman" w:cs="Times New Roman"/>
          <w:bCs/>
        </w:rPr>
      </w:pPr>
      <w:r w:rsidR="00972E6F">
        <w:rPr>
          <w:rFonts w:ascii="Times New Roman" w:hAnsi="Times New Roman" w:cs="Times New Roman"/>
        </w:rPr>
        <w:t>101</w:t>
      </w:r>
      <w:r w:rsidR="00407084">
        <w:rPr>
          <w:rFonts w:ascii="Times New Roman" w:hAnsi="Times New Roman" w:cs="Times New Roman"/>
        </w:rPr>
        <w:t xml:space="preserve">. </w:t>
      </w:r>
      <w:r w:rsidRPr="003837D1" w:rsidR="006B4C52">
        <w:rPr>
          <w:rFonts w:ascii="Times New Roman" w:hAnsi="Times New Roman" w:cs="Times New Roman"/>
        </w:rPr>
        <w:t xml:space="preserve">V </w:t>
      </w:r>
      <w:r w:rsidRPr="003837D1" w:rsidR="005171DA">
        <w:rPr>
          <w:rFonts w:ascii="Times New Roman" w:hAnsi="Times New Roman" w:cs="Times New Roman"/>
        </w:rPr>
        <w:t>§ 56 ods</w:t>
      </w:r>
      <w:r w:rsidR="00AC7D3F">
        <w:rPr>
          <w:rFonts w:ascii="Times New Roman" w:hAnsi="Times New Roman" w:cs="Times New Roman"/>
        </w:rPr>
        <w:t>ek</w:t>
      </w:r>
      <w:r w:rsidRPr="003837D1" w:rsidR="005171DA">
        <w:rPr>
          <w:rFonts w:ascii="Times New Roman" w:hAnsi="Times New Roman" w:cs="Times New Roman"/>
        </w:rPr>
        <w:t xml:space="preserve"> 3 </w:t>
      </w:r>
      <w:r w:rsidRPr="003837D1">
        <w:rPr>
          <w:rFonts w:ascii="Times New Roman" w:hAnsi="Times New Roman" w:cs="Times New Roman"/>
          <w:bCs/>
        </w:rPr>
        <w:t>znie:</w:t>
      </w:r>
    </w:p>
    <w:p w:rsidR="00407084" w:rsidP="00407084">
      <w:pPr>
        <w:ind w:left="360" w:hanging="360"/>
        <w:jc w:val="both"/>
        <w:rPr>
          <w:rFonts w:ascii="Times New Roman" w:hAnsi="Times New Roman" w:cs="Times New Roman"/>
        </w:rPr>
      </w:pPr>
      <w:r>
        <w:rPr>
          <w:rFonts w:ascii="Times New Roman" w:hAnsi="Times New Roman" w:cs="Times New Roman"/>
        </w:rPr>
        <w:t xml:space="preserve">             „(3) Príspevok výrobcu a príspevok dovozcu sa zníži o príspevok zodpovedajúci množstvu odpadu z výrobkov a materiálov, za ktoré sa platí príspevok do Recyklačného fondu a o ktorom výrobca alebo dovozca preukáže, že zabezpečil jeho zhodnotenie u osoby, ktorá má udelený súhlas na prevádzkovanie zariadenia na zhodnocovanie odpadov [§ 7 ods. 1 písm. c), h) a r)] niektorou z činností R1 až R11 uvedených v prílohe č. 2 alebo zabezpečil spracovanie starých vozidiel a výsledkom tohto zhodnotenia alebo spracovania nie je odpad; na túto činnosť nemožno zmluvnému partnerovi poskytnúť prostriedky z Recyklačného fondu.“.</w:t>
      </w:r>
    </w:p>
    <w:p w:rsidR="00407084" w:rsidRPr="003837D1" w:rsidP="00407084">
      <w:pPr>
        <w:jc w:val="both"/>
        <w:rPr>
          <w:rFonts w:ascii="Times New Roman" w:hAnsi="Times New Roman" w:cs="Times New Roman"/>
          <w:bCs/>
        </w:rPr>
      </w:pPr>
    </w:p>
    <w:p w:rsidR="005921B3" w:rsidRPr="003837D1" w:rsidP="00407084">
      <w:pPr>
        <w:jc w:val="both"/>
        <w:rPr>
          <w:rFonts w:ascii="Times New Roman" w:hAnsi="Times New Roman" w:cs="Times New Roman"/>
        </w:rPr>
      </w:pPr>
      <w:r w:rsidR="00972E6F">
        <w:rPr>
          <w:rFonts w:ascii="Times New Roman" w:hAnsi="Times New Roman" w:cs="Times New Roman"/>
        </w:rPr>
        <w:t>102</w:t>
      </w:r>
      <w:r w:rsidR="00407084">
        <w:rPr>
          <w:rFonts w:ascii="Times New Roman" w:hAnsi="Times New Roman" w:cs="Times New Roman"/>
        </w:rPr>
        <w:t xml:space="preserve">. </w:t>
      </w:r>
      <w:r w:rsidRPr="003837D1">
        <w:rPr>
          <w:rFonts w:ascii="Times New Roman" w:hAnsi="Times New Roman" w:cs="Times New Roman"/>
        </w:rPr>
        <w:t>V § 56 ods. 5 sa slová „§</w:t>
      </w:r>
      <w:r w:rsidRPr="003837D1" w:rsidR="00B2610E">
        <w:rPr>
          <w:rFonts w:ascii="Times New Roman" w:hAnsi="Times New Roman" w:cs="Times New Roman"/>
        </w:rPr>
        <w:t xml:space="preserve"> </w:t>
      </w:r>
      <w:r w:rsidRPr="003837D1">
        <w:rPr>
          <w:rFonts w:ascii="Times New Roman" w:hAnsi="Times New Roman" w:cs="Times New Roman"/>
        </w:rPr>
        <w:t>41 ods. 15“</w:t>
      </w:r>
      <w:r w:rsidRPr="003837D1" w:rsidR="00490213">
        <w:rPr>
          <w:rFonts w:ascii="Times New Roman" w:hAnsi="Times New Roman" w:cs="Times New Roman"/>
        </w:rPr>
        <w:t xml:space="preserve"> </w:t>
      </w:r>
      <w:r w:rsidRPr="003837D1">
        <w:rPr>
          <w:rFonts w:ascii="Times New Roman" w:hAnsi="Times New Roman" w:cs="Times New Roman"/>
        </w:rPr>
        <w:t xml:space="preserve">nahrádzajú slovami  „§ </w:t>
      </w:r>
      <w:smartTag w:uri="urn:schemas-microsoft-com:office:smarttags" w:element="metricconverter">
        <w:smartTagPr>
          <w:attr w:name="ProductID" w:val="48f"/>
        </w:smartTagPr>
        <w:r w:rsidRPr="003837D1">
          <w:rPr>
            <w:rFonts w:ascii="Times New Roman" w:hAnsi="Times New Roman" w:cs="Times New Roman"/>
          </w:rPr>
          <w:t>4</w:t>
        </w:r>
        <w:r w:rsidRPr="003837D1" w:rsidR="00305016">
          <w:rPr>
            <w:rFonts w:ascii="Times New Roman" w:hAnsi="Times New Roman" w:cs="Times New Roman"/>
          </w:rPr>
          <w:t>8</w:t>
        </w:r>
        <w:r w:rsidRPr="003837D1">
          <w:rPr>
            <w:rFonts w:ascii="Times New Roman" w:hAnsi="Times New Roman" w:cs="Times New Roman"/>
          </w:rPr>
          <w:t>f</w:t>
        </w:r>
      </w:smartTag>
      <w:r w:rsidRPr="003837D1">
        <w:rPr>
          <w:rFonts w:ascii="Times New Roman" w:hAnsi="Times New Roman" w:cs="Times New Roman"/>
        </w:rPr>
        <w:t xml:space="preserve"> ods. 4“.</w:t>
      </w:r>
    </w:p>
    <w:p w:rsidR="00A83FA2" w:rsidP="00A83FA2">
      <w:pPr>
        <w:tabs>
          <w:tab w:val="left" w:pos="993"/>
        </w:tabs>
        <w:jc w:val="both"/>
        <w:rPr>
          <w:rFonts w:ascii="Times New Roman" w:hAnsi="Times New Roman" w:cs="Times New Roman"/>
        </w:rPr>
      </w:pPr>
    </w:p>
    <w:p w:rsidR="00972E6F" w:rsidRPr="003837D1" w:rsidP="00A83FA2">
      <w:pPr>
        <w:tabs>
          <w:tab w:val="left" w:pos="993"/>
        </w:tabs>
        <w:jc w:val="both"/>
        <w:rPr>
          <w:rFonts w:ascii="Times New Roman" w:hAnsi="Times New Roman" w:cs="Times New Roman"/>
        </w:rPr>
      </w:pPr>
    </w:p>
    <w:p w:rsidR="00A83FA2" w:rsidRPr="003837D1" w:rsidP="00407084">
      <w:pPr>
        <w:jc w:val="both"/>
        <w:rPr>
          <w:rFonts w:ascii="Times New Roman" w:hAnsi="Times New Roman" w:cs="Times New Roman"/>
        </w:rPr>
      </w:pPr>
      <w:r w:rsidR="00972E6F">
        <w:rPr>
          <w:rFonts w:ascii="Times New Roman" w:hAnsi="Times New Roman" w:cs="Times New Roman"/>
        </w:rPr>
        <w:t>103</w:t>
      </w:r>
      <w:r w:rsidR="00407084">
        <w:rPr>
          <w:rFonts w:ascii="Times New Roman" w:hAnsi="Times New Roman" w:cs="Times New Roman"/>
        </w:rPr>
        <w:t xml:space="preserve">. </w:t>
      </w:r>
      <w:r w:rsidRPr="003837D1">
        <w:rPr>
          <w:rFonts w:ascii="Times New Roman" w:hAnsi="Times New Roman" w:cs="Times New Roman"/>
        </w:rPr>
        <w:t xml:space="preserve">Poznámka pod čiarou k odkazu 70a znie: </w:t>
      </w:r>
    </w:p>
    <w:p w:rsidR="00A83FA2" w:rsidRPr="003837D1" w:rsidP="00407084">
      <w:pPr>
        <w:tabs>
          <w:tab w:val="left" w:pos="-360"/>
        </w:tabs>
        <w:ind w:left="540" w:hanging="540"/>
        <w:jc w:val="both"/>
        <w:rPr>
          <w:rFonts w:ascii="Times New Roman" w:hAnsi="Times New Roman" w:cs="Times New Roman"/>
        </w:rPr>
      </w:pPr>
      <w:r w:rsidR="004608A2">
        <w:rPr>
          <w:rFonts w:ascii="Times New Roman" w:hAnsi="Times New Roman" w:cs="Times New Roman"/>
        </w:rPr>
        <w:t xml:space="preserve">       </w:t>
      </w:r>
      <w:r w:rsidRPr="003837D1">
        <w:rPr>
          <w:rFonts w:ascii="Times New Roman" w:hAnsi="Times New Roman" w:cs="Times New Roman"/>
        </w:rPr>
        <w:t xml:space="preserve"> „</w:t>
      </w:r>
      <w:r w:rsidRPr="003837D1">
        <w:rPr>
          <w:rFonts w:ascii="Times New Roman" w:hAnsi="Times New Roman" w:cs="Times New Roman"/>
          <w:vertAlign w:val="superscript"/>
        </w:rPr>
        <w:t>70a)</w:t>
      </w:r>
      <w:r w:rsidRPr="003837D1">
        <w:rPr>
          <w:rFonts w:ascii="Times New Roman" w:hAnsi="Times New Roman" w:cs="Times New Roman"/>
        </w:rPr>
        <w:t xml:space="preserve"> § 8 ods. 3 písm. z) zákona č. 652/2004 Z.z. o orgánoch štátnej správy v colníctve a o zmene a doplnení niektorých zákonov v znení zákona č. 537/2007 Z.z.“.</w:t>
      </w:r>
    </w:p>
    <w:p w:rsidR="00A83FA2" w:rsidP="00407084">
      <w:pPr>
        <w:tabs>
          <w:tab w:val="left" w:pos="993"/>
        </w:tabs>
        <w:jc w:val="both"/>
        <w:rPr>
          <w:rFonts w:ascii="Times New Roman" w:hAnsi="Times New Roman" w:cs="Times New Roman"/>
        </w:rPr>
      </w:pPr>
    </w:p>
    <w:p w:rsidR="00407084" w:rsidP="00407084">
      <w:pPr>
        <w:ind w:left="360" w:hanging="360"/>
        <w:jc w:val="both"/>
        <w:rPr>
          <w:rFonts w:ascii="Times New Roman" w:hAnsi="Times New Roman" w:cs="Times New Roman"/>
          <w:color w:val="000000"/>
        </w:rPr>
      </w:pPr>
      <w:r>
        <w:rPr>
          <w:rFonts w:ascii="Times New Roman" w:hAnsi="Times New Roman" w:cs="Times New Roman"/>
        </w:rPr>
        <w:t>10</w:t>
      </w:r>
      <w:r w:rsidR="00972E6F">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color w:val="000000"/>
        </w:rPr>
        <w:t xml:space="preserve"> V § 60 sa dopĺňa nový odsek  3, ktorý znie:</w:t>
      </w:r>
    </w:p>
    <w:p w:rsidR="00407084" w:rsidP="00407084">
      <w:pPr>
        <w:ind w:left="540" w:hanging="540"/>
        <w:jc w:val="both"/>
        <w:rPr>
          <w:rFonts w:ascii="Times New Roman" w:hAnsi="Times New Roman" w:cs="Times New Roman"/>
          <w:color w:val="000000"/>
        </w:rPr>
      </w:pPr>
      <w:r>
        <w:rPr>
          <w:rFonts w:ascii="Times New Roman" w:hAnsi="Times New Roman" w:cs="Times New Roman"/>
          <w:color w:val="000000"/>
        </w:rPr>
        <w:tab/>
        <w:t xml:space="preserve">         „(3) Člena správnej rady a člena dozornej rady, ktorí boli do funkcie vymenovaní ako zástupcovia štátu možno odvolať aj pred skončením ich funkčného obdobia uvedeného v § 58 ods. 3 a v § 59 ods. 3 zákona.“. </w:t>
      </w:r>
    </w:p>
    <w:p w:rsidR="00407084" w:rsidP="00407084">
      <w:pPr>
        <w:ind w:left="360" w:hanging="360"/>
        <w:jc w:val="both"/>
        <w:rPr>
          <w:rFonts w:ascii="Times New Roman" w:hAnsi="Times New Roman" w:cs="Times New Roman"/>
          <w:color w:val="000000"/>
        </w:rPr>
      </w:pPr>
      <w:r>
        <w:rPr>
          <w:rFonts w:ascii="Times New Roman" w:hAnsi="Times New Roman" w:cs="Times New Roman"/>
          <w:color w:val="000000"/>
        </w:rPr>
        <w:tab/>
        <w:t xml:space="preserve">   Doterajšie odseky 3 a 4 sa označujú ako odseky 4 a 5.</w:t>
      </w:r>
    </w:p>
    <w:p w:rsidR="00407084" w:rsidP="00407084">
      <w:pPr>
        <w:tabs>
          <w:tab w:val="left" w:pos="993"/>
        </w:tabs>
        <w:jc w:val="both"/>
        <w:rPr>
          <w:rFonts w:ascii="Times New Roman" w:hAnsi="Times New Roman" w:cs="Times New Roman"/>
        </w:rPr>
      </w:pPr>
    </w:p>
    <w:p w:rsidR="00407084" w:rsidP="00407084">
      <w:pPr>
        <w:tabs>
          <w:tab w:val="left" w:pos="993"/>
        </w:tabs>
        <w:jc w:val="both"/>
        <w:rPr>
          <w:rFonts w:ascii="Times New Roman" w:hAnsi="Times New Roman" w:cs="Times New Roman"/>
        </w:rPr>
      </w:pPr>
      <w:r w:rsidR="00972E6F">
        <w:rPr>
          <w:rFonts w:ascii="Times New Roman" w:hAnsi="Times New Roman" w:cs="Times New Roman"/>
        </w:rPr>
        <w:t>105</w:t>
      </w:r>
      <w:r>
        <w:rPr>
          <w:rFonts w:ascii="Times New Roman" w:hAnsi="Times New Roman" w:cs="Times New Roman"/>
        </w:rPr>
        <w:t>.  V § 60 ods. 5 sa slová „odseku 3“ nahrádzajú slovami „odseku 4“.</w:t>
      </w:r>
    </w:p>
    <w:p w:rsidR="00407084" w:rsidRPr="003837D1" w:rsidP="00407084">
      <w:pPr>
        <w:tabs>
          <w:tab w:val="left" w:pos="993"/>
        </w:tabs>
        <w:jc w:val="both"/>
        <w:rPr>
          <w:rFonts w:ascii="Times New Roman" w:hAnsi="Times New Roman" w:cs="Times New Roman"/>
        </w:rPr>
      </w:pPr>
    </w:p>
    <w:p w:rsidR="00EF48C0" w:rsidRPr="003837D1" w:rsidP="00882640">
      <w:pPr>
        <w:jc w:val="both"/>
        <w:rPr>
          <w:rFonts w:ascii="Times New Roman" w:hAnsi="Times New Roman" w:cs="Times New Roman"/>
        </w:rPr>
      </w:pPr>
      <w:r w:rsidR="00972E6F">
        <w:rPr>
          <w:rFonts w:ascii="Times New Roman" w:hAnsi="Times New Roman" w:cs="Times New Roman"/>
          <w:bCs/>
        </w:rPr>
        <w:t>106</w:t>
      </w:r>
      <w:r w:rsidR="00882640">
        <w:rPr>
          <w:rFonts w:ascii="Times New Roman" w:hAnsi="Times New Roman" w:cs="Times New Roman"/>
          <w:bCs/>
        </w:rPr>
        <w:t xml:space="preserve">.  </w:t>
      </w:r>
      <w:r w:rsidRPr="003837D1">
        <w:rPr>
          <w:rFonts w:ascii="Times New Roman" w:hAnsi="Times New Roman" w:cs="Times New Roman"/>
          <w:bCs/>
        </w:rPr>
        <w:t>V § 62 ods. 1 písm. a) prvom bode sa slová „§ 41 ods.</w:t>
      </w:r>
      <w:r w:rsidRPr="003837D1" w:rsidR="00A730E2">
        <w:rPr>
          <w:rFonts w:ascii="Times New Roman" w:hAnsi="Times New Roman" w:cs="Times New Roman"/>
          <w:bCs/>
        </w:rPr>
        <w:t xml:space="preserve"> </w:t>
      </w:r>
      <w:r w:rsidRPr="003837D1">
        <w:rPr>
          <w:rFonts w:ascii="Times New Roman" w:hAnsi="Times New Roman" w:cs="Times New Roman"/>
          <w:bCs/>
        </w:rPr>
        <w:t xml:space="preserve">11“ nahrádzajú slovami  „§ </w:t>
      </w:r>
      <w:smartTag w:uri="urn:schemas-microsoft-com:office:smarttags" w:element="metricconverter">
        <w:smartTagPr>
          <w:attr w:name="ProductID" w:val="48f"/>
        </w:smartTagPr>
        <w:r w:rsidRPr="003837D1">
          <w:rPr>
            <w:rFonts w:ascii="Times New Roman" w:hAnsi="Times New Roman" w:cs="Times New Roman"/>
            <w:bCs/>
          </w:rPr>
          <w:t>48f</w:t>
        </w:r>
      </w:smartTag>
      <w:r w:rsidRPr="003837D1">
        <w:rPr>
          <w:rFonts w:ascii="Times New Roman" w:hAnsi="Times New Roman" w:cs="Times New Roman"/>
          <w:bCs/>
        </w:rPr>
        <w:t xml:space="preserve"> </w:t>
      </w:r>
      <w:r w:rsidR="00882640">
        <w:rPr>
          <w:rFonts w:ascii="Times New Roman" w:hAnsi="Times New Roman" w:cs="Times New Roman"/>
          <w:bCs/>
        </w:rPr>
        <w:t>          </w:t>
      </w:r>
      <w:r w:rsidRPr="003837D1">
        <w:rPr>
          <w:rFonts w:ascii="Times New Roman" w:hAnsi="Times New Roman" w:cs="Times New Roman"/>
          <w:bCs/>
        </w:rPr>
        <w:t>ods.</w:t>
      </w:r>
      <w:r w:rsidRPr="003837D1" w:rsidR="00FF25CD">
        <w:rPr>
          <w:rFonts w:ascii="Times New Roman" w:hAnsi="Times New Roman" w:cs="Times New Roman"/>
          <w:bCs/>
        </w:rPr>
        <w:t xml:space="preserve"> </w:t>
      </w:r>
      <w:r w:rsidRPr="003837D1">
        <w:rPr>
          <w:rFonts w:ascii="Times New Roman" w:hAnsi="Times New Roman" w:cs="Times New Roman"/>
          <w:bCs/>
        </w:rPr>
        <w:t>1“</w:t>
      </w:r>
      <w:r w:rsidRPr="003837D1" w:rsidR="00A730E2">
        <w:rPr>
          <w:rFonts w:ascii="Times New Roman" w:hAnsi="Times New Roman" w:cs="Times New Roman"/>
          <w:bCs/>
        </w:rPr>
        <w:t>.</w:t>
      </w:r>
    </w:p>
    <w:p w:rsidR="00FE3479" w:rsidP="009662B4">
      <w:pPr>
        <w:tabs>
          <w:tab w:val="left" w:pos="993"/>
        </w:tabs>
        <w:ind w:left="360" w:hanging="349"/>
        <w:jc w:val="both"/>
        <w:rPr>
          <w:rFonts w:ascii="Times New Roman" w:hAnsi="Times New Roman" w:cs="Times New Roman"/>
        </w:rPr>
      </w:pPr>
    </w:p>
    <w:p w:rsidR="00215A86" w:rsidRPr="00215A86" w:rsidP="00215A86">
      <w:pPr>
        <w:pStyle w:val="BodyText2"/>
        <w:spacing w:after="0" w:line="240" w:lineRule="auto"/>
        <w:ind w:left="360" w:hanging="360"/>
        <w:rPr>
          <w:rFonts w:ascii="Times New Roman" w:hAnsi="Times New Roman" w:cs="Times New Roman"/>
        </w:rPr>
      </w:pPr>
      <w:r>
        <w:rPr>
          <w:rFonts w:ascii="Times New Roman" w:hAnsi="Times New Roman" w:cs="Times New Roman"/>
        </w:rPr>
        <w:t>107</w:t>
      </w:r>
      <w:r w:rsidR="00882640">
        <w:rPr>
          <w:rFonts w:ascii="Times New Roman" w:hAnsi="Times New Roman" w:cs="Times New Roman"/>
        </w:rPr>
        <w:t xml:space="preserve">. </w:t>
      </w:r>
      <w:r w:rsidRPr="00215A86" w:rsidR="00882640">
        <w:rPr>
          <w:rFonts w:ascii="Times New Roman" w:hAnsi="Times New Roman" w:cs="Times New Roman"/>
        </w:rPr>
        <w:t xml:space="preserve"> </w:t>
      </w:r>
      <w:r w:rsidRPr="00215A86">
        <w:rPr>
          <w:rFonts w:ascii="Times New Roman" w:hAnsi="Times New Roman" w:cs="Times New Roman"/>
        </w:rPr>
        <w:t>V § 62 odsek 2 znie:</w:t>
      </w:r>
    </w:p>
    <w:p w:rsidR="00215A86" w:rsidP="00215A86">
      <w:pPr>
        <w:pStyle w:val="BodyText2"/>
        <w:spacing w:after="0" w:line="240" w:lineRule="auto"/>
        <w:ind w:left="540" w:hanging="180"/>
        <w:jc w:val="both"/>
        <w:rPr>
          <w:rFonts w:ascii="Times New Roman" w:hAnsi="Times New Roman" w:cs="Times New Roman"/>
          <w:lang w:val="sk-SK"/>
        </w:rPr>
      </w:pPr>
      <w:r>
        <w:rPr>
          <w:rFonts w:ascii="Times New Roman" w:hAnsi="Times New Roman" w:cs="Times New Roman"/>
          <w:lang w:val="sk-SK"/>
        </w:rPr>
        <w:t xml:space="preserve">  </w:t>
      </w:r>
      <w:r>
        <w:rPr>
          <w:rFonts w:ascii="Times New Roman" w:hAnsi="Times New Roman" w:cs="Times New Roman"/>
        </w:rPr>
        <w:t xml:space="preserve">      </w:t>
      </w:r>
      <w:r>
        <w:rPr>
          <w:rFonts w:ascii="Times New Roman" w:hAnsi="Times New Roman" w:cs="Times New Roman"/>
          <w:lang w:val="sk-SK"/>
        </w:rPr>
        <w:t>„</w:t>
      </w:r>
      <w:r w:rsidRPr="00215A86">
        <w:rPr>
          <w:rFonts w:ascii="Times New Roman" w:hAnsi="Times New Roman" w:cs="Times New Roman"/>
        </w:rPr>
        <w:t>(2) Zdroje príjmov Recyklačného fondu uvedené v odseku 1 písm. a) plynú vo výške 75 % do toho sektora, ktorý zodpovedá oblasti ich vzniku, a vo výške 25 % do všeobecného sektora. Zdroje príjmov Recyklačného fondu uvedené v odseku 1 písm. b), f), g) a h) plynú do všeobecného sektora. Zdroje príjmov podľa odseku 1 písm. c), d) a e) plynú do toho sektora, ktorý zodpovedá oblasti ich vzniku.”.</w:t>
      </w:r>
    </w:p>
    <w:p w:rsidR="00215A86" w:rsidRPr="00215A86" w:rsidP="00215A86">
      <w:pPr>
        <w:pStyle w:val="BodyText2"/>
        <w:spacing w:after="0" w:line="240" w:lineRule="auto"/>
        <w:ind w:left="540" w:hanging="180"/>
        <w:jc w:val="both"/>
        <w:rPr>
          <w:rFonts w:ascii="Times New Roman" w:hAnsi="Times New Roman" w:cs="Times New Roman"/>
          <w:lang w:val="sk-SK"/>
        </w:rPr>
      </w:pPr>
    </w:p>
    <w:p w:rsidR="00215A86" w:rsidRPr="00215A86" w:rsidP="00215A86">
      <w:pPr>
        <w:pStyle w:val="BodyText2"/>
        <w:spacing w:after="0" w:line="240" w:lineRule="auto"/>
        <w:ind w:left="357" w:hanging="357"/>
        <w:jc w:val="both"/>
        <w:rPr>
          <w:rFonts w:ascii="Times New Roman" w:hAnsi="Times New Roman" w:cs="Times New Roman"/>
        </w:rPr>
      </w:pPr>
      <w:r w:rsidRPr="00215A86">
        <w:rPr>
          <w:rFonts w:ascii="Times New Roman" w:hAnsi="Times New Roman" w:cs="Times New Roman"/>
        </w:rPr>
        <w:t xml:space="preserve"> 108. </w:t>
      </w:r>
      <w:r w:rsidRPr="00215A86">
        <w:rPr>
          <w:rFonts w:ascii="Times New Roman" w:hAnsi="Times New Roman" w:cs="Times New Roman"/>
          <w:lang w:val="it-IT"/>
        </w:rPr>
        <w:t>V</w:t>
      </w:r>
      <w:r w:rsidRPr="00215A86">
        <w:rPr>
          <w:rFonts w:ascii="Times New Roman" w:hAnsi="Times New Roman" w:cs="Times New Roman"/>
        </w:rPr>
        <w:t xml:space="preserve"> § 63 </w:t>
      </w:r>
      <w:r w:rsidRPr="00215A86">
        <w:rPr>
          <w:rFonts w:ascii="Times New Roman" w:hAnsi="Times New Roman" w:cs="Times New Roman"/>
          <w:lang w:val="it-IT"/>
        </w:rPr>
        <w:t>ods</w:t>
      </w:r>
      <w:r w:rsidRPr="00215A86">
        <w:rPr>
          <w:rFonts w:ascii="Times New Roman" w:hAnsi="Times New Roman" w:cs="Times New Roman"/>
        </w:rPr>
        <w:t xml:space="preserve">. 1 </w:t>
      </w:r>
      <w:r w:rsidRPr="00215A86">
        <w:rPr>
          <w:rFonts w:ascii="Times New Roman" w:hAnsi="Times New Roman" w:cs="Times New Roman"/>
          <w:lang w:val="it-IT"/>
        </w:rPr>
        <w:t>sa</w:t>
      </w:r>
      <w:r w:rsidRPr="00215A86">
        <w:rPr>
          <w:rFonts w:ascii="Times New Roman" w:hAnsi="Times New Roman" w:cs="Times New Roman"/>
        </w:rPr>
        <w:t xml:space="preserve"> </w:t>
      </w:r>
      <w:r w:rsidRPr="00215A86">
        <w:rPr>
          <w:rFonts w:ascii="Times New Roman" w:hAnsi="Times New Roman" w:cs="Times New Roman"/>
          <w:lang w:val="it-IT"/>
        </w:rPr>
        <w:t>vyp</w:t>
      </w:r>
      <w:r w:rsidRPr="00215A86">
        <w:rPr>
          <w:rFonts w:ascii="Times New Roman" w:hAnsi="Times New Roman" w:cs="Times New Roman"/>
        </w:rPr>
        <w:t>úšť</w:t>
      </w:r>
      <w:r w:rsidRPr="00215A86">
        <w:rPr>
          <w:rFonts w:ascii="Times New Roman" w:hAnsi="Times New Roman" w:cs="Times New Roman"/>
          <w:lang w:val="it-IT"/>
        </w:rPr>
        <w:t>a</w:t>
      </w:r>
      <w:r w:rsidRPr="00215A86">
        <w:rPr>
          <w:rFonts w:ascii="Times New Roman" w:hAnsi="Times New Roman" w:cs="Times New Roman"/>
        </w:rPr>
        <w:t xml:space="preserve"> </w:t>
      </w:r>
      <w:r w:rsidRPr="00215A86">
        <w:rPr>
          <w:rFonts w:ascii="Times New Roman" w:hAnsi="Times New Roman" w:cs="Times New Roman"/>
          <w:lang w:val="it-IT"/>
        </w:rPr>
        <w:t>p</w:t>
      </w:r>
      <w:r w:rsidRPr="00215A86">
        <w:rPr>
          <w:rFonts w:ascii="Times New Roman" w:hAnsi="Times New Roman" w:cs="Times New Roman"/>
        </w:rPr>
        <w:t>í</w:t>
      </w:r>
      <w:r w:rsidRPr="00215A86">
        <w:rPr>
          <w:rFonts w:ascii="Times New Roman" w:hAnsi="Times New Roman" w:cs="Times New Roman"/>
          <w:lang w:val="it-IT"/>
        </w:rPr>
        <w:t>smeno</w:t>
      </w:r>
      <w:r w:rsidRPr="00215A86">
        <w:rPr>
          <w:rFonts w:ascii="Times New Roman" w:hAnsi="Times New Roman" w:cs="Times New Roman"/>
        </w:rPr>
        <w:t xml:space="preserve"> </w:t>
      </w:r>
      <w:r w:rsidRPr="00215A86">
        <w:rPr>
          <w:rFonts w:ascii="Times New Roman" w:hAnsi="Times New Roman" w:cs="Times New Roman"/>
          <w:lang w:val="it-IT"/>
        </w:rPr>
        <w:t>d</w:t>
      </w:r>
      <w:r w:rsidRPr="00215A86">
        <w:rPr>
          <w:rFonts w:ascii="Times New Roman" w:hAnsi="Times New Roman" w:cs="Times New Roman"/>
        </w:rPr>
        <w:t>).</w:t>
      </w:r>
    </w:p>
    <w:p w:rsidR="00215A86" w:rsidP="00215A86">
      <w:pPr>
        <w:pStyle w:val="BodyText2"/>
        <w:spacing w:after="0" w:line="240" w:lineRule="auto"/>
        <w:ind w:left="357" w:hanging="357"/>
        <w:jc w:val="both"/>
        <w:rPr>
          <w:rFonts w:ascii="Times New Roman" w:hAnsi="Times New Roman" w:cs="Times New Roman"/>
          <w:lang w:val="sk-SK"/>
        </w:rPr>
      </w:pPr>
      <w:r w:rsidRPr="00215A86">
        <w:rPr>
          <w:rFonts w:ascii="Times New Roman" w:hAnsi="Times New Roman" w:cs="Times New Roman"/>
        </w:rPr>
        <w:t xml:space="preserve">      </w:t>
      </w:r>
    </w:p>
    <w:p w:rsidR="00215A86" w:rsidRPr="00215A86" w:rsidP="00215A86">
      <w:pPr>
        <w:pStyle w:val="BodyText2"/>
        <w:spacing w:after="0" w:line="240" w:lineRule="auto"/>
        <w:ind w:left="357" w:hanging="357"/>
        <w:jc w:val="both"/>
        <w:rPr>
          <w:rFonts w:ascii="Times New Roman" w:hAnsi="Times New Roman" w:cs="Times New Roman"/>
        </w:rPr>
      </w:pPr>
      <w:r>
        <w:rPr>
          <w:rFonts w:ascii="Times New Roman" w:hAnsi="Times New Roman" w:cs="Times New Roman"/>
          <w:lang w:val="sk-SK"/>
        </w:rPr>
        <w:t xml:space="preserve">    </w:t>
      </w:r>
      <w:r w:rsidRPr="00215A86">
        <w:rPr>
          <w:rFonts w:ascii="Times New Roman" w:hAnsi="Times New Roman" w:cs="Times New Roman"/>
        </w:rPr>
        <w:t xml:space="preserve">      </w:t>
      </w:r>
      <w:r w:rsidRPr="00215A86">
        <w:rPr>
          <w:rFonts w:ascii="Times New Roman" w:hAnsi="Times New Roman" w:cs="Times New Roman"/>
          <w:lang w:val="sk-SK"/>
        </w:rPr>
        <w:t>Doteraj</w:t>
      </w:r>
      <w:r w:rsidRPr="00215A86">
        <w:rPr>
          <w:rFonts w:ascii="Times New Roman" w:hAnsi="Times New Roman" w:cs="Times New Roman"/>
        </w:rPr>
        <w:t>š</w:t>
      </w:r>
      <w:r w:rsidRPr="00215A86">
        <w:rPr>
          <w:rFonts w:ascii="Times New Roman" w:hAnsi="Times New Roman" w:cs="Times New Roman"/>
          <w:lang w:val="sk-SK"/>
        </w:rPr>
        <w:t>ie</w:t>
      </w:r>
      <w:r w:rsidRPr="00215A86">
        <w:rPr>
          <w:rFonts w:ascii="Times New Roman" w:hAnsi="Times New Roman" w:cs="Times New Roman"/>
        </w:rPr>
        <w:t xml:space="preserve"> </w:t>
      </w:r>
      <w:r w:rsidRPr="00215A86">
        <w:rPr>
          <w:rFonts w:ascii="Times New Roman" w:hAnsi="Times New Roman" w:cs="Times New Roman"/>
          <w:lang w:val="sk-SK"/>
        </w:rPr>
        <w:t>p</w:t>
      </w:r>
      <w:r w:rsidRPr="00215A86">
        <w:rPr>
          <w:rFonts w:ascii="Times New Roman" w:hAnsi="Times New Roman" w:cs="Times New Roman"/>
        </w:rPr>
        <w:t>í</w:t>
      </w:r>
      <w:r w:rsidRPr="00215A86">
        <w:rPr>
          <w:rFonts w:ascii="Times New Roman" w:hAnsi="Times New Roman" w:cs="Times New Roman"/>
          <w:lang w:val="sk-SK"/>
        </w:rPr>
        <w:t>smen</w:t>
      </w:r>
      <w:r w:rsidRPr="00215A86">
        <w:rPr>
          <w:rFonts w:ascii="Times New Roman" w:hAnsi="Times New Roman" w:cs="Times New Roman"/>
        </w:rPr>
        <w:t xml:space="preserve">á </w:t>
      </w:r>
      <w:r w:rsidRPr="00215A86">
        <w:rPr>
          <w:rFonts w:ascii="Times New Roman" w:hAnsi="Times New Roman" w:cs="Times New Roman"/>
          <w:lang w:val="sk-SK"/>
        </w:rPr>
        <w:t>e</w:t>
      </w:r>
      <w:r w:rsidRPr="00215A86">
        <w:rPr>
          <w:rFonts w:ascii="Times New Roman" w:hAnsi="Times New Roman" w:cs="Times New Roman"/>
        </w:rPr>
        <w:t xml:space="preserve">) </w:t>
      </w:r>
      <w:r w:rsidRPr="00215A86">
        <w:rPr>
          <w:rFonts w:ascii="Times New Roman" w:hAnsi="Times New Roman" w:cs="Times New Roman"/>
          <w:lang w:val="sk-SK"/>
        </w:rPr>
        <w:t>a</w:t>
      </w:r>
      <w:r w:rsidRPr="00215A86">
        <w:rPr>
          <w:rFonts w:ascii="Times New Roman" w:hAnsi="Times New Roman" w:cs="Times New Roman"/>
        </w:rPr>
        <w:t xml:space="preserve">ž </w:t>
      </w:r>
      <w:r w:rsidRPr="00215A86">
        <w:rPr>
          <w:rFonts w:ascii="Times New Roman" w:hAnsi="Times New Roman" w:cs="Times New Roman"/>
          <w:lang w:val="sk-SK"/>
        </w:rPr>
        <w:t>i</w:t>
      </w:r>
      <w:r w:rsidRPr="00215A86">
        <w:rPr>
          <w:rFonts w:ascii="Times New Roman" w:hAnsi="Times New Roman" w:cs="Times New Roman"/>
        </w:rPr>
        <w:t xml:space="preserve">) </w:t>
      </w:r>
      <w:r w:rsidRPr="00215A86">
        <w:rPr>
          <w:rFonts w:ascii="Times New Roman" w:hAnsi="Times New Roman" w:cs="Times New Roman"/>
          <w:lang w:val="sk-SK"/>
        </w:rPr>
        <w:t>sa</w:t>
      </w:r>
      <w:r w:rsidRPr="00215A86">
        <w:rPr>
          <w:rFonts w:ascii="Times New Roman" w:hAnsi="Times New Roman" w:cs="Times New Roman"/>
        </w:rPr>
        <w:t xml:space="preserve"> </w:t>
      </w:r>
      <w:r w:rsidRPr="00215A86">
        <w:rPr>
          <w:rFonts w:ascii="Times New Roman" w:hAnsi="Times New Roman" w:cs="Times New Roman"/>
          <w:lang w:val="sk-SK"/>
        </w:rPr>
        <w:t>ozna</w:t>
      </w:r>
      <w:r w:rsidRPr="00215A86">
        <w:rPr>
          <w:rFonts w:ascii="Times New Roman" w:hAnsi="Times New Roman" w:cs="Times New Roman"/>
        </w:rPr>
        <w:t>č</w:t>
      </w:r>
      <w:r w:rsidRPr="00215A86">
        <w:rPr>
          <w:rFonts w:ascii="Times New Roman" w:hAnsi="Times New Roman" w:cs="Times New Roman"/>
          <w:lang w:val="sk-SK"/>
        </w:rPr>
        <w:t>uj</w:t>
      </w:r>
      <w:r w:rsidRPr="00215A86">
        <w:rPr>
          <w:rFonts w:ascii="Times New Roman" w:hAnsi="Times New Roman" w:cs="Times New Roman"/>
        </w:rPr>
        <w:t xml:space="preserve">ú </w:t>
      </w:r>
      <w:r w:rsidRPr="00215A86">
        <w:rPr>
          <w:rFonts w:ascii="Times New Roman" w:hAnsi="Times New Roman" w:cs="Times New Roman"/>
          <w:lang w:val="sk-SK"/>
        </w:rPr>
        <w:t>ako</w:t>
      </w:r>
      <w:r w:rsidRPr="00215A86">
        <w:rPr>
          <w:rFonts w:ascii="Times New Roman" w:hAnsi="Times New Roman" w:cs="Times New Roman"/>
        </w:rPr>
        <w:t xml:space="preserve"> </w:t>
      </w:r>
      <w:r w:rsidRPr="00215A86">
        <w:rPr>
          <w:rFonts w:ascii="Times New Roman" w:hAnsi="Times New Roman" w:cs="Times New Roman"/>
          <w:lang w:val="sk-SK"/>
        </w:rPr>
        <w:t>p</w:t>
      </w:r>
      <w:r w:rsidRPr="00215A86">
        <w:rPr>
          <w:rFonts w:ascii="Times New Roman" w:hAnsi="Times New Roman" w:cs="Times New Roman"/>
        </w:rPr>
        <w:t>í</w:t>
      </w:r>
      <w:r w:rsidRPr="00215A86">
        <w:rPr>
          <w:rFonts w:ascii="Times New Roman" w:hAnsi="Times New Roman" w:cs="Times New Roman"/>
          <w:lang w:val="sk-SK"/>
        </w:rPr>
        <w:t>smen</w:t>
      </w:r>
      <w:r w:rsidRPr="00215A86">
        <w:rPr>
          <w:rFonts w:ascii="Times New Roman" w:hAnsi="Times New Roman" w:cs="Times New Roman"/>
        </w:rPr>
        <w:t xml:space="preserve">á </w:t>
      </w:r>
      <w:r w:rsidRPr="00215A86">
        <w:rPr>
          <w:rFonts w:ascii="Times New Roman" w:hAnsi="Times New Roman" w:cs="Times New Roman"/>
          <w:lang w:val="sk-SK"/>
        </w:rPr>
        <w:t>d</w:t>
      </w:r>
      <w:r w:rsidRPr="00215A86">
        <w:rPr>
          <w:rFonts w:ascii="Times New Roman" w:hAnsi="Times New Roman" w:cs="Times New Roman"/>
        </w:rPr>
        <w:t xml:space="preserve">) </w:t>
      </w:r>
      <w:r w:rsidRPr="00215A86">
        <w:rPr>
          <w:rFonts w:ascii="Times New Roman" w:hAnsi="Times New Roman" w:cs="Times New Roman"/>
          <w:lang w:val="sk-SK"/>
        </w:rPr>
        <w:t>a</w:t>
      </w:r>
      <w:r w:rsidRPr="00215A86">
        <w:rPr>
          <w:rFonts w:ascii="Times New Roman" w:hAnsi="Times New Roman" w:cs="Times New Roman"/>
        </w:rPr>
        <w:t xml:space="preserve">ž </w:t>
      </w:r>
      <w:r w:rsidRPr="00215A86">
        <w:rPr>
          <w:rFonts w:ascii="Times New Roman" w:hAnsi="Times New Roman" w:cs="Times New Roman"/>
          <w:lang w:val="sk-SK"/>
        </w:rPr>
        <w:t>h</w:t>
      </w:r>
      <w:r w:rsidRPr="00215A86">
        <w:rPr>
          <w:rFonts w:ascii="Times New Roman" w:hAnsi="Times New Roman" w:cs="Times New Roman"/>
        </w:rPr>
        <w:t>).”.</w:t>
      </w:r>
    </w:p>
    <w:p w:rsidR="00882640" w:rsidRPr="00215A86" w:rsidP="009662B4">
      <w:pPr>
        <w:tabs>
          <w:tab w:val="left" w:pos="993"/>
        </w:tabs>
        <w:ind w:left="360" w:hanging="349"/>
        <w:jc w:val="both"/>
        <w:rPr>
          <w:rFonts w:ascii="Times New Roman" w:hAnsi="Times New Roman" w:cs="Times New Roman"/>
          <w:lang w:val="ru-RU"/>
        </w:rPr>
      </w:pPr>
    </w:p>
    <w:p w:rsidR="00AE2EBD" w:rsidRPr="003837D1" w:rsidP="00882640">
      <w:pPr>
        <w:jc w:val="both"/>
        <w:rPr>
          <w:rFonts w:ascii="Times New Roman" w:hAnsi="Times New Roman" w:cs="Times New Roman"/>
        </w:rPr>
      </w:pPr>
      <w:r w:rsidR="00882640">
        <w:rPr>
          <w:rFonts w:ascii="Times New Roman" w:hAnsi="Times New Roman" w:cs="Times New Roman"/>
        </w:rPr>
        <w:t>1</w:t>
      </w:r>
      <w:r w:rsidR="00215A86">
        <w:rPr>
          <w:rFonts w:ascii="Times New Roman" w:hAnsi="Times New Roman" w:cs="Times New Roman"/>
        </w:rPr>
        <w:t>09</w:t>
      </w:r>
      <w:r w:rsidR="00882640">
        <w:rPr>
          <w:rFonts w:ascii="Times New Roman" w:hAnsi="Times New Roman" w:cs="Times New Roman"/>
        </w:rPr>
        <w:t xml:space="preserve">.  </w:t>
      </w:r>
      <w:r w:rsidRPr="003837D1">
        <w:rPr>
          <w:rFonts w:ascii="Times New Roman" w:hAnsi="Times New Roman" w:cs="Times New Roman"/>
        </w:rPr>
        <w:t xml:space="preserve">V § 63 ods. 1 písm. </w:t>
      </w:r>
      <w:r w:rsidR="00215A86">
        <w:rPr>
          <w:rFonts w:ascii="Times New Roman" w:hAnsi="Times New Roman" w:cs="Times New Roman"/>
        </w:rPr>
        <w:t>f</w:t>
      </w:r>
      <w:r w:rsidRPr="003837D1">
        <w:rPr>
          <w:rFonts w:ascii="Times New Roman" w:hAnsi="Times New Roman" w:cs="Times New Roman"/>
        </w:rPr>
        <w:t>) a</w:t>
      </w:r>
      <w:r w:rsidRPr="003837D1" w:rsidR="008510A8">
        <w:rPr>
          <w:rFonts w:ascii="Times New Roman" w:hAnsi="Times New Roman" w:cs="Times New Roman"/>
        </w:rPr>
        <w:t> </w:t>
      </w:r>
      <w:r w:rsidRPr="003837D1">
        <w:rPr>
          <w:rFonts w:ascii="Times New Roman" w:hAnsi="Times New Roman" w:cs="Times New Roman"/>
        </w:rPr>
        <w:t>ods</w:t>
      </w:r>
      <w:r w:rsidRPr="003837D1" w:rsidR="008510A8">
        <w:rPr>
          <w:rFonts w:ascii="Times New Roman" w:hAnsi="Times New Roman" w:cs="Times New Roman"/>
        </w:rPr>
        <w:t>.</w:t>
      </w:r>
      <w:r w:rsidRPr="003837D1">
        <w:rPr>
          <w:rFonts w:ascii="Times New Roman" w:hAnsi="Times New Roman" w:cs="Times New Roman"/>
        </w:rPr>
        <w:t xml:space="preserve"> 3 písm. a) sa za slovo „propagáciu“ vkladajú slová „zberu </w:t>
      </w:r>
      <w:r w:rsidR="00882640">
        <w:rPr>
          <w:rFonts w:ascii="Times New Roman" w:hAnsi="Times New Roman" w:cs="Times New Roman"/>
        </w:rPr>
        <w:t>          </w:t>
      </w:r>
      <w:r w:rsidRPr="003837D1">
        <w:rPr>
          <w:rFonts w:ascii="Times New Roman" w:hAnsi="Times New Roman" w:cs="Times New Roman"/>
        </w:rPr>
        <w:t>a“.</w:t>
      </w:r>
    </w:p>
    <w:p w:rsidR="00C70405" w:rsidRPr="003837D1" w:rsidP="008B6496">
      <w:pPr>
        <w:tabs>
          <w:tab w:val="left" w:pos="720"/>
        </w:tabs>
        <w:jc w:val="both"/>
        <w:rPr>
          <w:rFonts w:ascii="Times New Roman" w:hAnsi="Times New Roman" w:cs="Times New Roman"/>
        </w:rPr>
      </w:pPr>
    </w:p>
    <w:p w:rsidR="00C70405" w:rsidRPr="003837D1" w:rsidP="00882640">
      <w:pPr>
        <w:ind w:right="72"/>
        <w:jc w:val="both"/>
        <w:rPr>
          <w:rFonts w:ascii="Times New Roman" w:hAnsi="Times New Roman" w:cs="Times New Roman"/>
        </w:rPr>
      </w:pPr>
      <w:r w:rsidR="00882640">
        <w:rPr>
          <w:rFonts w:ascii="Times New Roman" w:hAnsi="Times New Roman" w:cs="Times New Roman"/>
        </w:rPr>
        <w:t>11</w:t>
      </w:r>
      <w:r w:rsidR="00215A86">
        <w:rPr>
          <w:rFonts w:ascii="Times New Roman" w:hAnsi="Times New Roman" w:cs="Times New Roman"/>
        </w:rPr>
        <w:t>0</w:t>
      </w:r>
      <w:r w:rsidR="00882640">
        <w:rPr>
          <w:rFonts w:ascii="Times New Roman" w:hAnsi="Times New Roman" w:cs="Times New Roman"/>
        </w:rPr>
        <w:t xml:space="preserve">.  </w:t>
      </w:r>
      <w:r w:rsidRPr="003837D1" w:rsidR="005E68EA">
        <w:rPr>
          <w:rFonts w:ascii="Times New Roman" w:hAnsi="Times New Roman" w:cs="Times New Roman"/>
        </w:rPr>
        <w:t>V § 63 sa</w:t>
      </w:r>
      <w:r w:rsidRPr="003837D1">
        <w:rPr>
          <w:rFonts w:ascii="Times New Roman" w:hAnsi="Times New Roman" w:cs="Times New Roman"/>
        </w:rPr>
        <w:t xml:space="preserve"> za odsek 3 vkladá nový odsek 4, ktorý znie:</w:t>
      </w:r>
    </w:p>
    <w:p w:rsidR="005E68EA" w:rsidRPr="003837D1" w:rsidP="00882640">
      <w:pPr>
        <w:tabs>
          <w:tab w:val="left" w:pos="-360"/>
        </w:tabs>
        <w:ind w:left="540" w:right="72" w:hanging="180"/>
        <w:jc w:val="both"/>
        <w:rPr>
          <w:rFonts w:ascii="Times New Roman" w:hAnsi="Times New Roman" w:cs="Times New Roman"/>
        </w:rPr>
      </w:pPr>
      <w:r w:rsidR="00882640">
        <w:rPr>
          <w:rFonts w:ascii="Times New Roman" w:hAnsi="Times New Roman" w:cs="Times New Roman"/>
        </w:rPr>
        <w:t xml:space="preserve">        </w:t>
      </w:r>
      <w:r w:rsidRPr="003837D1" w:rsidR="00C70405">
        <w:rPr>
          <w:rFonts w:ascii="Times New Roman" w:hAnsi="Times New Roman" w:cs="Times New Roman"/>
        </w:rPr>
        <w:t xml:space="preserve">„(4) </w:t>
      </w:r>
      <w:r w:rsidRPr="003837D1" w:rsidR="00AE2EBD">
        <w:rPr>
          <w:rFonts w:ascii="Times New Roman" w:hAnsi="Times New Roman" w:cs="Times New Roman"/>
        </w:rPr>
        <w:t xml:space="preserve">Propagácia podľa odseku 1 písm. </w:t>
      </w:r>
      <w:r w:rsidR="00215A86">
        <w:rPr>
          <w:rFonts w:ascii="Times New Roman" w:hAnsi="Times New Roman" w:cs="Times New Roman"/>
        </w:rPr>
        <w:t>f</w:t>
      </w:r>
      <w:r w:rsidRPr="003837D1" w:rsidR="00AE2EBD">
        <w:rPr>
          <w:rFonts w:ascii="Times New Roman" w:hAnsi="Times New Roman" w:cs="Times New Roman"/>
        </w:rPr>
        <w:t xml:space="preserve">) a odseku 3 písm. a) </w:t>
      </w:r>
      <w:r w:rsidRPr="003837D1" w:rsidR="00C70405">
        <w:rPr>
          <w:rFonts w:ascii="Times New Roman" w:hAnsi="Times New Roman" w:cs="Times New Roman"/>
        </w:rPr>
        <w:t xml:space="preserve"> v prípade použitých</w:t>
      </w:r>
      <w:r w:rsidRPr="003837D1">
        <w:rPr>
          <w:rFonts w:ascii="Times New Roman" w:hAnsi="Times New Roman" w:cs="Times New Roman"/>
        </w:rPr>
        <w:t xml:space="preserve"> batérií a akumulátorov zahŕňa </w:t>
      </w:r>
      <w:r w:rsidRPr="003837D1" w:rsidR="00AE2EBD">
        <w:rPr>
          <w:rFonts w:ascii="Times New Roman" w:hAnsi="Times New Roman" w:cs="Times New Roman"/>
        </w:rPr>
        <w:t>informácie o</w:t>
      </w:r>
    </w:p>
    <w:p w:rsidR="00AE2EBD" w:rsidRPr="003837D1" w:rsidP="00882640">
      <w:pPr>
        <w:ind w:left="540" w:right="72"/>
        <w:jc w:val="both"/>
        <w:rPr>
          <w:rFonts w:ascii="Times New Roman" w:hAnsi="Times New Roman" w:cs="Times New Roman"/>
        </w:rPr>
      </w:pPr>
      <w:r w:rsidR="00882640">
        <w:rPr>
          <w:rFonts w:ascii="Times New Roman" w:hAnsi="Times New Roman" w:cs="Times New Roman"/>
        </w:rPr>
        <w:t xml:space="preserve">a) </w:t>
      </w:r>
      <w:r w:rsidRPr="003837D1">
        <w:rPr>
          <w:rFonts w:ascii="Times New Roman" w:hAnsi="Times New Roman" w:cs="Times New Roman"/>
        </w:rPr>
        <w:t xml:space="preserve">možných účinkoch látok používaných v batériách a akumulátoroch na </w:t>
      </w:r>
      <w:r w:rsidR="00C66121">
        <w:rPr>
          <w:rFonts w:ascii="Times New Roman" w:hAnsi="Times New Roman" w:cs="Times New Roman"/>
        </w:rPr>
        <w:t xml:space="preserve"> </w:t>
      </w:r>
      <w:r w:rsidRPr="003837D1">
        <w:rPr>
          <w:rFonts w:ascii="Times New Roman" w:hAnsi="Times New Roman" w:cs="Times New Roman"/>
        </w:rPr>
        <w:t>životné prostredie a zdravie ľudí,</w:t>
      </w:r>
    </w:p>
    <w:p w:rsidR="00AE2EBD" w:rsidRPr="003837D1" w:rsidP="00882640">
      <w:pPr>
        <w:ind w:left="540" w:right="72"/>
        <w:jc w:val="both"/>
        <w:rPr>
          <w:rFonts w:ascii="Times New Roman" w:hAnsi="Times New Roman" w:cs="Times New Roman"/>
        </w:rPr>
      </w:pPr>
      <w:r w:rsidR="00882640">
        <w:rPr>
          <w:rFonts w:ascii="Times New Roman" w:hAnsi="Times New Roman" w:cs="Times New Roman"/>
        </w:rPr>
        <w:t xml:space="preserve">b) </w:t>
      </w:r>
      <w:r w:rsidRPr="003837D1">
        <w:rPr>
          <w:rFonts w:ascii="Times New Roman" w:hAnsi="Times New Roman" w:cs="Times New Roman"/>
        </w:rPr>
        <w:t>potrebe nezneškodňovať použité batérie a akumulátory ako zmesový komunálny odpad a o</w:t>
      </w:r>
      <w:r w:rsidRPr="003837D1" w:rsidR="002A50A0">
        <w:rPr>
          <w:rFonts w:ascii="Times New Roman" w:hAnsi="Times New Roman" w:cs="Times New Roman"/>
        </w:rPr>
        <w:t xml:space="preserve"> úlohe </w:t>
      </w:r>
      <w:r w:rsidRPr="003837D1" w:rsidR="002F65BD">
        <w:rPr>
          <w:rFonts w:ascii="Times New Roman" w:hAnsi="Times New Roman" w:cs="Times New Roman"/>
        </w:rPr>
        <w:t>používateľa</w:t>
      </w:r>
      <w:r w:rsidRPr="003837D1">
        <w:rPr>
          <w:rFonts w:ascii="Times New Roman" w:hAnsi="Times New Roman" w:cs="Times New Roman"/>
        </w:rPr>
        <w:t xml:space="preserve"> </w:t>
      </w:r>
      <w:r w:rsidRPr="003837D1" w:rsidR="002A50A0">
        <w:rPr>
          <w:rFonts w:ascii="Times New Roman" w:hAnsi="Times New Roman" w:cs="Times New Roman"/>
        </w:rPr>
        <w:t>pri</w:t>
      </w:r>
      <w:r w:rsidRPr="003837D1">
        <w:rPr>
          <w:rFonts w:ascii="Times New Roman" w:hAnsi="Times New Roman" w:cs="Times New Roman"/>
        </w:rPr>
        <w:t xml:space="preserve"> ich separovanom zbere,</w:t>
      </w:r>
      <w:r w:rsidRPr="003837D1" w:rsidR="00C70405">
        <w:rPr>
          <w:rFonts w:ascii="Times New Roman" w:hAnsi="Times New Roman" w:cs="Times New Roman"/>
        </w:rPr>
        <w:t xml:space="preserve">  </w:t>
      </w:r>
    </w:p>
    <w:p w:rsidR="00882640" w:rsidP="00882640">
      <w:pPr>
        <w:ind w:right="72" w:firstLine="540"/>
        <w:jc w:val="both"/>
        <w:rPr>
          <w:rFonts w:ascii="Times New Roman" w:hAnsi="Times New Roman" w:cs="Times New Roman"/>
        </w:rPr>
      </w:pPr>
      <w:r>
        <w:rPr>
          <w:rFonts w:ascii="Times New Roman" w:hAnsi="Times New Roman" w:cs="Times New Roman"/>
        </w:rPr>
        <w:t xml:space="preserve">c) </w:t>
      </w:r>
      <w:r w:rsidRPr="003837D1" w:rsidR="00AE2EBD">
        <w:rPr>
          <w:rFonts w:ascii="Times New Roman" w:hAnsi="Times New Roman" w:cs="Times New Roman"/>
        </w:rPr>
        <w:t>dostupných systémoch zberu a recyklácie,</w:t>
      </w:r>
    </w:p>
    <w:p w:rsidR="00AE2EBD" w:rsidRPr="003837D1" w:rsidP="00882640">
      <w:pPr>
        <w:ind w:right="72" w:firstLine="540"/>
        <w:jc w:val="both"/>
        <w:rPr>
          <w:rFonts w:ascii="Times New Roman" w:hAnsi="Times New Roman" w:cs="Times New Roman"/>
        </w:rPr>
      </w:pPr>
      <w:r w:rsidR="00882640">
        <w:rPr>
          <w:rFonts w:ascii="Times New Roman" w:hAnsi="Times New Roman" w:cs="Times New Roman"/>
        </w:rPr>
        <w:t xml:space="preserve">d) </w:t>
      </w:r>
      <w:r w:rsidRPr="003837D1">
        <w:rPr>
          <w:rFonts w:ascii="Times New Roman" w:hAnsi="Times New Roman" w:cs="Times New Roman"/>
        </w:rPr>
        <w:t xml:space="preserve">úlohe </w:t>
      </w:r>
      <w:r w:rsidRPr="003837D1" w:rsidR="002F65BD">
        <w:rPr>
          <w:rFonts w:ascii="Times New Roman" w:hAnsi="Times New Roman" w:cs="Times New Roman"/>
        </w:rPr>
        <w:t xml:space="preserve">používateľa </w:t>
      </w:r>
      <w:r w:rsidRPr="003837D1">
        <w:rPr>
          <w:rFonts w:ascii="Times New Roman" w:hAnsi="Times New Roman" w:cs="Times New Roman"/>
        </w:rPr>
        <w:t xml:space="preserve">pri </w:t>
      </w:r>
      <w:r w:rsidRPr="003837D1" w:rsidR="002A50A0">
        <w:rPr>
          <w:rFonts w:ascii="Times New Roman" w:hAnsi="Times New Roman" w:cs="Times New Roman"/>
        </w:rPr>
        <w:t xml:space="preserve">recyklácii </w:t>
      </w:r>
      <w:r w:rsidRPr="003837D1">
        <w:rPr>
          <w:rFonts w:ascii="Times New Roman" w:hAnsi="Times New Roman" w:cs="Times New Roman"/>
        </w:rPr>
        <w:t>použitých batérií a akumulátorov,</w:t>
      </w:r>
    </w:p>
    <w:p w:rsidR="00C70405" w:rsidRPr="003837D1" w:rsidP="00882640">
      <w:pPr>
        <w:ind w:left="540" w:right="72"/>
        <w:jc w:val="both"/>
        <w:rPr>
          <w:rFonts w:ascii="Times New Roman" w:hAnsi="Times New Roman" w:cs="Times New Roman"/>
        </w:rPr>
      </w:pPr>
      <w:r w:rsidR="00882640">
        <w:rPr>
          <w:rFonts w:ascii="Times New Roman" w:hAnsi="Times New Roman" w:cs="Times New Roman"/>
        </w:rPr>
        <w:t xml:space="preserve">e) </w:t>
      </w:r>
      <w:r w:rsidRPr="003837D1" w:rsidR="00AE2EBD">
        <w:rPr>
          <w:rFonts w:ascii="Times New Roman" w:hAnsi="Times New Roman" w:cs="Times New Roman"/>
        </w:rPr>
        <w:t xml:space="preserve">význame </w:t>
      </w:r>
      <w:r w:rsidR="00877561">
        <w:rPr>
          <w:rFonts w:ascii="Times New Roman" w:hAnsi="Times New Roman" w:cs="Times New Roman"/>
        </w:rPr>
        <w:t>symbolu</w:t>
      </w:r>
      <w:r w:rsidRPr="003837D1" w:rsidR="00AE2EBD">
        <w:rPr>
          <w:rFonts w:ascii="Times New Roman" w:hAnsi="Times New Roman" w:cs="Times New Roman"/>
        </w:rPr>
        <w:t xml:space="preserve"> uveden</w:t>
      </w:r>
      <w:r w:rsidR="00882640">
        <w:rPr>
          <w:rFonts w:ascii="Times New Roman" w:hAnsi="Times New Roman" w:cs="Times New Roman"/>
        </w:rPr>
        <w:t>ého</w:t>
      </w:r>
      <w:r w:rsidRPr="003837D1" w:rsidR="00AE2EBD">
        <w:rPr>
          <w:rFonts w:ascii="Times New Roman" w:hAnsi="Times New Roman" w:cs="Times New Roman"/>
        </w:rPr>
        <w:t xml:space="preserve"> v prílohe č. </w:t>
      </w:r>
      <w:r w:rsidRPr="003837D1" w:rsidR="0004251D">
        <w:rPr>
          <w:rFonts w:ascii="Times New Roman" w:hAnsi="Times New Roman" w:cs="Times New Roman"/>
        </w:rPr>
        <w:t>7</w:t>
      </w:r>
      <w:r w:rsidRPr="003837D1" w:rsidR="002A50A0">
        <w:rPr>
          <w:rFonts w:ascii="Times New Roman" w:hAnsi="Times New Roman" w:cs="Times New Roman"/>
        </w:rPr>
        <w:t xml:space="preserve"> a chemických značiek Hg, Cd  a Pb uvedených na použitých batériách a akumulátoroch.</w:t>
      </w:r>
      <w:r w:rsidRPr="003837D1" w:rsidR="006D5422">
        <w:rPr>
          <w:rFonts w:ascii="Times New Roman" w:hAnsi="Times New Roman" w:cs="Times New Roman"/>
        </w:rPr>
        <w:t>“.</w:t>
      </w:r>
    </w:p>
    <w:p w:rsidR="00882640" w:rsidP="00882640">
      <w:pPr>
        <w:tabs>
          <w:tab w:val="left" w:pos="360"/>
        </w:tabs>
        <w:ind w:right="72"/>
        <w:jc w:val="both"/>
        <w:rPr>
          <w:rFonts w:ascii="Times New Roman" w:hAnsi="Times New Roman" w:cs="Times New Roman"/>
        </w:rPr>
      </w:pPr>
    </w:p>
    <w:p w:rsidR="00E33522" w:rsidRPr="003837D1" w:rsidP="00882640">
      <w:pPr>
        <w:tabs>
          <w:tab w:val="left" w:pos="360"/>
        </w:tabs>
        <w:ind w:right="72"/>
        <w:jc w:val="both"/>
        <w:rPr>
          <w:rFonts w:ascii="Times New Roman" w:hAnsi="Times New Roman" w:cs="Times New Roman"/>
        </w:rPr>
      </w:pPr>
      <w:r w:rsidR="00882640">
        <w:rPr>
          <w:rFonts w:ascii="Times New Roman" w:hAnsi="Times New Roman" w:cs="Times New Roman"/>
        </w:rPr>
        <w:t xml:space="preserve">        </w:t>
      </w:r>
      <w:r w:rsidRPr="003837D1">
        <w:rPr>
          <w:rFonts w:ascii="Times New Roman" w:hAnsi="Times New Roman" w:cs="Times New Roman"/>
        </w:rPr>
        <w:t>Doterajšie odseky 4 a 5 sa označujú ako odseky 5 a 6.</w:t>
      </w:r>
    </w:p>
    <w:p w:rsidR="00882640" w:rsidP="00882640">
      <w:pPr>
        <w:tabs>
          <w:tab w:val="left" w:pos="360"/>
        </w:tabs>
        <w:ind w:right="72"/>
        <w:jc w:val="both"/>
        <w:rPr>
          <w:rFonts w:ascii="Times New Roman" w:hAnsi="Times New Roman" w:cs="Times New Roman"/>
        </w:rPr>
      </w:pPr>
    </w:p>
    <w:p w:rsidR="0086702F" w:rsidP="0086702F">
      <w:pPr>
        <w:ind w:left="360" w:hanging="360"/>
        <w:jc w:val="both"/>
        <w:rPr>
          <w:rStyle w:val="Strong"/>
          <w:rFonts w:ascii="Times New Roman" w:hAnsi="Times New Roman" w:cs="Times New Roman"/>
          <w:b w:val="0"/>
        </w:rPr>
      </w:pPr>
      <w:r>
        <w:rPr>
          <w:rStyle w:val="Strong"/>
          <w:rFonts w:ascii="Times New Roman" w:hAnsi="Times New Roman" w:cs="Times New Roman"/>
          <w:b w:val="0"/>
        </w:rPr>
        <w:t>11</w:t>
      </w:r>
      <w:r w:rsidR="00215A86">
        <w:rPr>
          <w:rStyle w:val="Strong"/>
          <w:rFonts w:ascii="Times New Roman" w:hAnsi="Times New Roman" w:cs="Times New Roman"/>
          <w:b w:val="0"/>
        </w:rPr>
        <w:t>1</w:t>
      </w:r>
      <w:r>
        <w:rPr>
          <w:rStyle w:val="Strong"/>
          <w:rFonts w:ascii="Times New Roman" w:hAnsi="Times New Roman" w:cs="Times New Roman"/>
          <w:b w:val="0"/>
        </w:rPr>
        <w:t>.  V § 64 odsek 1 znie:</w:t>
      </w:r>
    </w:p>
    <w:p w:rsidR="0086702F" w:rsidP="0086702F">
      <w:pPr>
        <w:ind w:left="540" w:hanging="540"/>
        <w:jc w:val="both"/>
        <w:rPr>
          <w:rStyle w:val="Strong"/>
          <w:rFonts w:ascii="Times New Roman" w:hAnsi="Times New Roman" w:cs="Times New Roman"/>
          <w:b w:val="0"/>
        </w:rPr>
      </w:pPr>
      <w:r>
        <w:rPr>
          <w:rStyle w:val="Strong"/>
          <w:rFonts w:ascii="Times New Roman" w:hAnsi="Times New Roman" w:cs="Times New Roman"/>
          <w:b w:val="0"/>
        </w:rPr>
        <w:tab/>
        <w:t xml:space="preserve">        „(1) Nárokovateľnosť príspevku obcí vzniká pri hodnovernom preukázaní separácie a zhodnotenia príslušnej komodity v zariadení na zhodnocovanie odpadov, v ktorom bol odpad zhodnotený niektorou z činností R1 až R11 uvedených v prílohe č. 2. Príspevok sa poskytuje na základe zmluvy, ktorú Recyklačný fond musí s obcou uzatvoriť. Tento nárok sa netýka elektroodpadu pochádzajúceho z domácností.“.</w:t>
      </w:r>
    </w:p>
    <w:p w:rsidR="00882640" w:rsidP="00882640">
      <w:pPr>
        <w:tabs>
          <w:tab w:val="left" w:pos="360"/>
        </w:tabs>
        <w:ind w:right="72"/>
        <w:jc w:val="both"/>
        <w:rPr>
          <w:rFonts w:ascii="Times New Roman" w:hAnsi="Times New Roman" w:cs="Times New Roman"/>
        </w:rPr>
      </w:pPr>
    </w:p>
    <w:p w:rsidR="0086702F" w:rsidP="00882640">
      <w:pPr>
        <w:tabs>
          <w:tab w:val="left" w:pos="360"/>
        </w:tabs>
        <w:ind w:right="72"/>
        <w:jc w:val="both"/>
        <w:rPr>
          <w:rFonts w:ascii="Times New Roman" w:hAnsi="Times New Roman" w:cs="Times New Roman"/>
        </w:rPr>
      </w:pPr>
    </w:p>
    <w:p w:rsidR="0086702F" w:rsidP="0086702F">
      <w:pPr>
        <w:ind w:left="540" w:hanging="540"/>
        <w:jc w:val="both"/>
        <w:rPr>
          <w:rFonts w:ascii="Times New Roman" w:hAnsi="Times New Roman" w:cs="Times New Roman"/>
        </w:rPr>
      </w:pPr>
      <w:r w:rsidR="00215A86">
        <w:rPr>
          <w:rFonts w:ascii="Times New Roman" w:hAnsi="Times New Roman" w:cs="Times New Roman"/>
        </w:rPr>
        <w:t>112</w:t>
      </w:r>
      <w:r>
        <w:rPr>
          <w:rFonts w:ascii="Times New Roman" w:hAnsi="Times New Roman" w:cs="Times New Roman"/>
        </w:rPr>
        <w:t>. V § 64 ods. 2 sa vypúšťajú slová ,,s výnimkou úhrady vyplatených finančných prostriedkov podľa odsekov 13 a 14”.</w:t>
      </w:r>
    </w:p>
    <w:p w:rsidR="0086702F" w:rsidP="00882640">
      <w:pPr>
        <w:tabs>
          <w:tab w:val="left" w:pos="360"/>
        </w:tabs>
        <w:ind w:right="72"/>
        <w:jc w:val="both"/>
        <w:rPr>
          <w:rFonts w:ascii="Times New Roman" w:hAnsi="Times New Roman" w:cs="Times New Roman"/>
        </w:rPr>
      </w:pPr>
    </w:p>
    <w:p w:rsidR="0086702F" w:rsidP="00882640">
      <w:pPr>
        <w:tabs>
          <w:tab w:val="left" w:pos="360"/>
        </w:tabs>
        <w:ind w:right="72"/>
        <w:jc w:val="both"/>
        <w:rPr>
          <w:rFonts w:ascii="Times New Roman" w:hAnsi="Times New Roman" w:cs="Times New Roman"/>
        </w:rPr>
      </w:pPr>
      <w:r w:rsidR="00215A86">
        <w:rPr>
          <w:rFonts w:ascii="Times New Roman" w:hAnsi="Times New Roman" w:cs="Times New Roman"/>
        </w:rPr>
        <w:t>113</w:t>
      </w:r>
      <w:r>
        <w:rPr>
          <w:rFonts w:ascii="Times New Roman" w:hAnsi="Times New Roman" w:cs="Times New Roman"/>
        </w:rPr>
        <w:t>.  V § 64 sa odseky 13 a 14  vypúšťajú.</w:t>
      </w:r>
    </w:p>
    <w:p w:rsidR="0086702F" w:rsidRPr="003837D1" w:rsidP="00882640">
      <w:pPr>
        <w:tabs>
          <w:tab w:val="left" w:pos="360"/>
        </w:tabs>
        <w:ind w:right="72"/>
        <w:jc w:val="both"/>
        <w:rPr>
          <w:rFonts w:ascii="Times New Roman" w:hAnsi="Times New Roman" w:cs="Times New Roman"/>
        </w:rPr>
      </w:pPr>
    </w:p>
    <w:p w:rsidR="00A63973" w:rsidRPr="003837D1" w:rsidP="0086702F">
      <w:pPr>
        <w:ind w:left="540" w:hanging="540"/>
        <w:jc w:val="both"/>
        <w:rPr>
          <w:rFonts w:ascii="Times New Roman" w:hAnsi="Times New Roman" w:cs="Times New Roman"/>
        </w:rPr>
      </w:pPr>
      <w:r w:rsidR="00215A86">
        <w:rPr>
          <w:rFonts w:ascii="Times New Roman" w:hAnsi="Times New Roman" w:cs="Times New Roman"/>
        </w:rPr>
        <w:t>114</w:t>
      </w:r>
      <w:r w:rsidR="0086702F">
        <w:rPr>
          <w:rFonts w:ascii="Times New Roman" w:hAnsi="Times New Roman" w:cs="Times New Roman"/>
        </w:rPr>
        <w:t xml:space="preserve">.  </w:t>
      </w:r>
      <w:r w:rsidRPr="003837D1">
        <w:rPr>
          <w:rFonts w:ascii="Times New Roman" w:hAnsi="Times New Roman" w:cs="Times New Roman"/>
        </w:rPr>
        <w:t>V § 67 ods</w:t>
      </w:r>
      <w:r w:rsidRPr="003837D1" w:rsidR="00007E13">
        <w:rPr>
          <w:rFonts w:ascii="Times New Roman" w:hAnsi="Times New Roman" w:cs="Times New Roman"/>
        </w:rPr>
        <w:t xml:space="preserve">. </w:t>
      </w:r>
      <w:r w:rsidRPr="003837D1">
        <w:rPr>
          <w:rFonts w:ascii="Times New Roman" w:hAnsi="Times New Roman" w:cs="Times New Roman"/>
        </w:rPr>
        <w:t xml:space="preserve">2 sa </w:t>
      </w:r>
      <w:r w:rsidR="0092601F">
        <w:rPr>
          <w:rFonts w:ascii="Times New Roman" w:hAnsi="Times New Roman" w:cs="Times New Roman"/>
        </w:rPr>
        <w:t>slovo</w:t>
      </w:r>
      <w:r w:rsidRPr="003837D1" w:rsidR="00542B13">
        <w:rPr>
          <w:rFonts w:ascii="Times New Roman" w:hAnsi="Times New Roman" w:cs="Times New Roman"/>
        </w:rPr>
        <w:t xml:space="preserve"> „a“ nahrádza čiarkou a na konci sa pripájajú tieto slová: „a </w:t>
      </w:r>
      <w:r w:rsidRPr="003837D1" w:rsidR="008510A8">
        <w:rPr>
          <w:rFonts w:ascii="Times New Roman" w:hAnsi="Times New Roman" w:cs="Times New Roman"/>
        </w:rPr>
        <w:t>c</w:t>
      </w:r>
      <w:r w:rsidRPr="003837D1" w:rsidR="00542B13">
        <w:rPr>
          <w:rFonts w:ascii="Times New Roman" w:hAnsi="Times New Roman" w:cs="Times New Roman"/>
        </w:rPr>
        <w:t xml:space="preserve">olné </w:t>
      </w:r>
      <w:r w:rsidRPr="003837D1" w:rsidR="00DB315E">
        <w:rPr>
          <w:rFonts w:ascii="Times New Roman" w:hAnsi="Times New Roman" w:cs="Times New Roman"/>
        </w:rPr>
        <w:t>orgány</w:t>
      </w:r>
      <w:r w:rsidRPr="003837D1" w:rsidR="00542B13">
        <w:rPr>
          <w:rFonts w:ascii="Times New Roman" w:hAnsi="Times New Roman" w:cs="Times New Roman"/>
        </w:rPr>
        <w:t xml:space="preserve"> (§ 72c)“.</w:t>
      </w:r>
    </w:p>
    <w:p w:rsidR="00DD4C36" w:rsidRPr="003837D1" w:rsidP="00381D10">
      <w:pPr>
        <w:tabs>
          <w:tab w:val="left" w:pos="180"/>
        </w:tabs>
        <w:jc w:val="both"/>
        <w:rPr>
          <w:rFonts w:ascii="Times New Roman" w:hAnsi="Times New Roman" w:cs="Times New Roman"/>
        </w:rPr>
      </w:pPr>
    </w:p>
    <w:p w:rsidR="00523733" w:rsidRPr="003837D1" w:rsidP="0086702F">
      <w:pPr>
        <w:tabs>
          <w:tab w:val="left" w:pos="993"/>
        </w:tabs>
        <w:jc w:val="both"/>
        <w:rPr>
          <w:rFonts w:ascii="Times New Roman" w:hAnsi="Times New Roman" w:cs="Times New Roman"/>
        </w:rPr>
      </w:pPr>
      <w:r w:rsidR="00215A86">
        <w:rPr>
          <w:rFonts w:ascii="Times New Roman" w:hAnsi="Times New Roman" w:cs="Times New Roman"/>
        </w:rPr>
        <w:t>115</w:t>
      </w:r>
      <w:r w:rsidR="0086702F">
        <w:rPr>
          <w:rFonts w:ascii="Times New Roman" w:hAnsi="Times New Roman" w:cs="Times New Roman"/>
        </w:rPr>
        <w:t xml:space="preserve">.  </w:t>
      </w:r>
      <w:r w:rsidRPr="003837D1" w:rsidR="00850329">
        <w:rPr>
          <w:rFonts w:ascii="Times New Roman" w:hAnsi="Times New Roman" w:cs="Times New Roman"/>
        </w:rPr>
        <w:t>V § 68 ods. 2  písmeno d) znie:</w:t>
      </w:r>
    </w:p>
    <w:p w:rsidR="001A58EE" w:rsidRPr="003837D1" w:rsidP="006C0B4D">
      <w:pPr>
        <w:tabs>
          <w:tab w:val="left" w:pos="540"/>
          <w:tab w:val="left" w:pos="993"/>
        </w:tabs>
        <w:ind w:left="540"/>
        <w:jc w:val="both"/>
        <w:rPr>
          <w:rFonts w:ascii="Times New Roman" w:hAnsi="Times New Roman" w:cs="Times New Roman"/>
        </w:rPr>
      </w:pPr>
      <w:r w:rsidRPr="003837D1" w:rsidR="00850329">
        <w:rPr>
          <w:rFonts w:ascii="Times New Roman" w:hAnsi="Times New Roman" w:cs="Times New Roman"/>
        </w:rPr>
        <w:t xml:space="preserve"> „d) vedie a aktualizuje prostredníctvom poverenej organizácie zoznam kontaminovaných zariadení (§ 40a ods. 3), Register výrobcov elektrozariadení [§ 54b ods. 1 písm. l), § 54b ods. 3 písm. </w:t>
      </w:r>
      <w:r w:rsidRPr="003837D1" w:rsidR="00523733">
        <w:rPr>
          <w:rFonts w:ascii="Times New Roman" w:hAnsi="Times New Roman" w:cs="Times New Roman"/>
        </w:rPr>
        <w:t>d</w:t>
      </w:r>
      <w:r w:rsidRPr="003837D1" w:rsidR="00850329">
        <w:rPr>
          <w:rFonts w:ascii="Times New Roman" w:hAnsi="Times New Roman" w:cs="Times New Roman"/>
        </w:rPr>
        <w:t xml:space="preserve">) a § 54b ods. 4 písm. </w:t>
      </w:r>
      <w:r w:rsidRPr="003837D1" w:rsidR="00523733">
        <w:rPr>
          <w:rFonts w:ascii="Times New Roman" w:hAnsi="Times New Roman" w:cs="Times New Roman"/>
        </w:rPr>
        <w:t>d</w:t>
      </w:r>
      <w:r w:rsidRPr="003837D1">
        <w:rPr>
          <w:rFonts w:ascii="Times New Roman" w:hAnsi="Times New Roman" w:cs="Times New Roman"/>
        </w:rPr>
        <w:t>)</w:t>
      </w:r>
      <w:r w:rsidRPr="003837D1" w:rsidR="00850329">
        <w:rPr>
          <w:rFonts w:ascii="Times New Roman" w:hAnsi="Times New Roman" w:cs="Times New Roman"/>
        </w:rPr>
        <w:t>]</w:t>
      </w:r>
      <w:r w:rsidRPr="003837D1">
        <w:rPr>
          <w:rFonts w:ascii="Times New Roman" w:hAnsi="Times New Roman" w:cs="Times New Roman"/>
        </w:rPr>
        <w:t xml:space="preserve"> a Register kolektívnych organizácií</w:t>
      </w:r>
      <w:r w:rsidRPr="003837D1" w:rsidR="00726514">
        <w:rPr>
          <w:rFonts w:ascii="Times New Roman" w:hAnsi="Times New Roman" w:cs="Times New Roman"/>
        </w:rPr>
        <w:t xml:space="preserve">  </w:t>
      </w:r>
      <w:r w:rsidRPr="003837D1">
        <w:rPr>
          <w:rFonts w:ascii="Times New Roman" w:hAnsi="Times New Roman" w:cs="Times New Roman"/>
        </w:rPr>
        <w:t>(§</w:t>
      </w:r>
      <w:r w:rsidR="0086702F">
        <w:rPr>
          <w:rFonts w:ascii="Times New Roman" w:hAnsi="Times New Roman" w:cs="Times New Roman"/>
        </w:rPr>
        <w:t xml:space="preserve"> </w:t>
      </w:r>
      <w:r w:rsidRPr="003837D1">
        <w:rPr>
          <w:rFonts w:ascii="Times New Roman" w:hAnsi="Times New Roman" w:cs="Times New Roman"/>
        </w:rPr>
        <w:t xml:space="preserve">54ga ods. 2),“. </w:t>
      </w:r>
    </w:p>
    <w:p w:rsidR="00850329" w:rsidRPr="003837D1" w:rsidP="001A58EE">
      <w:pPr>
        <w:jc w:val="both"/>
        <w:rPr>
          <w:rFonts w:ascii="Times New Roman" w:hAnsi="Times New Roman" w:cs="Times New Roman"/>
        </w:rPr>
      </w:pPr>
    </w:p>
    <w:p w:rsidR="004D1C8F" w:rsidRPr="003837D1" w:rsidP="0086702F">
      <w:pPr>
        <w:ind w:left="540" w:hanging="540"/>
        <w:jc w:val="both"/>
        <w:rPr>
          <w:rFonts w:ascii="Times New Roman" w:hAnsi="Times New Roman" w:cs="Times New Roman"/>
        </w:rPr>
      </w:pPr>
      <w:r w:rsidR="00215A86">
        <w:rPr>
          <w:rFonts w:ascii="Times New Roman" w:hAnsi="Times New Roman" w:cs="Times New Roman"/>
        </w:rPr>
        <w:t>116</w:t>
      </w:r>
      <w:r w:rsidR="0086702F">
        <w:rPr>
          <w:rFonts w:ascii="Times New Roman" w:hAnsi="Times New Roman" w:cs="Times New Roman"/>
        </w:rPr>
        <w:t xml:space="preserve">.  </w:t>
      </w:r>
      <w:r w:rsidRPr="003837D1" w:rsidR="009074CE">
        <w:rPr>
          <w:rFonts w:ascii="Times New Roman" w:hAnsi="Times New Roman" w:cs="Times New Roman"/>
        </w:rPr>
        <w:t>V § 68 ods. 2 písm. g) sa za slová „pôvodcu odpadu“ vkladajú slová „a program držiteľa polych</w:t>
      </w:r>
      <w:r w:rsidRPr="003837D1" w:rsidR="00A32DD8">
        <w:rPr>
          <w:rFonts w:ascii="Times New Roman" w:hAnsi="Times New Roman" w:cs="Times New Roman"/>
        </w:rPr>
        <w:t>lórovan</w:t>
      </w:r>
      <w:r w:rsidRPr="003837D1" w:rsidR="009074CE">
        <w:rPr>
          <w:rFonts w:ascii="Times New Roman" w:hAnsi="Times New Roman" w:cs="Times New Roman"/>
        </w:rPr>
        <w:t>ých bifenylov“.</w:t>
      </w:r>
      <w:r w:rsidRPr="003837D1" w:rsidR="00EC0B8E">
        <w:rPr>
          <w:rFonts w:ascii="Times New Roman" w:hAnsi="Times New Roman" w:cs="Times New Roman"/>
        </w:rPr>
        <w:t xml:space="preserve"> </w:t>
      </w:r>
    </w:p>
    <w:p w:rsidR="005D1453" w:rsidRPr="003837D1" w:rsidP="005D1453">
      <w:pPr>
        <w:rPr>
          <w:rFonts w:ascii="Times New Roman" w:hAnsi="Times New Roman" w:cs="Times New Roman"/>
        </w:rPr>
      </w:pPr>
    </w:p>
    <w:p w:rsidR="003853FD" w:rsidRPr="003837D1" w:rsidP="0086702F">
      <w:pPr>
        <w:ind w:left="540" w:hanging="540"/>
        <w:jc w:val="both"/>
        <w:rPr>
          <w:rFonts w:ascii="Times New Roman" w:hAnsi="Times New Roman" w:cs="Times New Roman"/>
        </w:rPr>
      </w:pPr>
      <w:r w:rsidR="00215A86">
        <w:rPr>
          <w:rFonts w:ascii="Times New Roman" w:hAnsi="Times New Roman" w:cs="Times New Roman"/>
        </w:rPr>
        <w:t>117</w:t>
      </w:r>
      <w:r w:rsidR="0086702F">
        <w:rPr>
          <w:rFonts w:ascii="Times New Roman" w:hAnsi="Times New Roman" w:cs="Times New Roman"/>
        </w:rPr>
        <w:t xml:space="preserve">. </w:t>
      </w:r>
      <w:r w:rsidRPr="003837D1">
        <w:rPr>
          <w:rFonts w:ascii="Times New Roman" w:hAnsi="Times New Roman" w:cs="Times New Roman"/>
        </w:rPr>
        <w:t xml:space="preserve">V § 68 ods. 2 písm. m) sa za slová „odborne spôsobilých osôb“ vkladajú slová „na autorizovanú činnosť“. </w:t>
      </w:r>
    </w:p>
    <w:p w:rsidR="003853FD" w:rsidRPr="003837D1" w:rsidP="003853FD">
      <w:pPr>
        <w:tabs>
          <w:tab w:val="left" w:pos="993"/>
        </w:tabs>
        <w:jc w:val="both"/>
        <w:rPr>
          <w:rFonts w:ascii="Times New Roman" w:hAnsi="Times New Roman" w:cs="Times New Roman"/>
        </w:rPr>
      </w:pPr>
    </w:p>
    <w:p w:rsidR="00DD4C36" w:rsidRPr="003837D1" w:rsidP="0086702F">
      <w:pPr>
        <w:tabs>
          <w:tab w:val="left" w:pos="540"/>
        </w:tabs>
        <w:jc w:val="both"/>
        <w:rPr>
          <w:rFonts w:ascii="Times New Roman" w:hAnsi="Times New Roman" w:cs="Times New Roman"/>
        </w:rPr>
      </w:pPr>
      <w:r w:rsidR="00215A86">
        <w:rPr>
          <w:rFonts w:ascii="Times New Roman" w:hAnsi="Times New Roman" w:cs="Times New Roman"/>
        </w:rPr>
        <w:t>118</w:t>
      </w:r>
      <w:r w:rsidR="0086702F">
        <w:rPr>
          <w:rFonts w:ascii="Times New Roman" w:hAnsi="Times New Roman" w:cs="Times New Roman"/>
        </w:rPr>
        <w:t xml:space="preserve">.  </w:t>
      </w:r>
      <w:r w:rsidRPr="003837D1" w:rsidR="00782524">
        <w:rPr>
          <w:rFonts w:ascii="Times New Roman" w:hAnsi="Times New Roman" w:cs="Times New Roman"/>
        </w:rPr>
        <w:t xml:space="preserve">V </w:t>
      </w:r>
      <w:r w:rsidRPr="003837D1" w:rsidR="00471466">
        <w:rPr>
          <w:rFonts w:ascii="Times New Roman" w:hAnsi="Times New Roman" w:cs="Times New Roman"/>
        </w:rPr>
        <w:t>§ 68 ods. 2  písm</w:t>
      </w:r>
      <w:r w:rsidRPr="003837D1" w:rsidR="008E3118">
        <w:rPr>
          <w:rFonts w:ascii="Times New Roman" w:hAnsi="Times New Roman" w:cs="Times New Roman"/>
        </w:rPr>
        <w:t>eno</w:t>
      </w:r>
      <w:r w:rsidRPr="003837D1" w:rsidR="00471466">
        <w:rPr>
          <w:rFonts w:ascii="Times New Roman" w:hAnsi="Times New Roman" w:cs="Times New Roman"/>
        </w:rPr>
        <w:t xml:space="preserve"> n) </w:t>
      </w:r>
      <w:r w:rsidRPr="003837D1">
        <w:rPr>
          <w:rFonts w:ascii="Times New Roman" w:hAnsi="Times New Roman" w:cs="Times New Roman"/>
        </w:rPr>
        <w:t xml:space="preserve">znie:        </w:t>
      </w:r>
    </w:p>
    <w:p w:rsidR="00471466" w:rsidRPr="003837D1" w:rsidP="006C0B4D">
      <w:pPr>
        <w:tabs>
          <w:tab w:val="left" w:pos="180"/>
          <w:tab w:val="left" w:pos="540"/>
        </w:tabs>
        <w:ind w:left="720" w:hanging="180"/>
        <w:jc w:val="both"/>
        <w:rPr>
          <w:rFonts w:ascii="Times New Roman" w:hAnsi="Times New Roman" w:cs="Times New Roman"/>
        </w:rPr>
      </w:pPr>
      <w:r w:rsidRPr="003837D1">
        <w:rPr>
          <w:rFonts w:ascii="Times New Roman" w:hAnsi="Times New Roman" w:cs="Times New Roman"/>
        </w:rPr>
        <w:t xml:space="preserve">„n) zabezpečuje vykonanie skúšok odbornej spôsobilosti </w:t>
      </w:r>
      <w:r w:rsidRPr="003837D1" w:rsidR="00FD71F0">
        <w:rPr>
          <w:rFonts w:ascii="Times New Roman" w:hAnsi="Times New Roman" w:cs="Times New Roman"/>
        </w:rPr>
        <w:t xml:space="preserve">na autorizovanú činnosť </w:t>
      </w:r>
      <w:r w:rsidRPr="003837D1">
        <w:rPr>
          <w:rFonts w:ascii="Times New Roman" w:hAnsi="Times New Roman" w:cs="Times New Roman"/>
        </w:rPr>
        <w:t xml:space="preserve">(§ 11 ods. 3) a skúšok oprávnených osôb [§ 76 ods. 3 písm. d)], zabezpečuje prostredníctvom poverenej organizácie odbornú prípravu pre odborne spôsobilé osoby </w:t>
      </w:r>
      <w:r w:rsidRPr="003837D1" w:rsidR="00FD71F0">
        <w:rPr>
          <w:rFonts w:ascii="Times New Roman" w:hAnsi="Times New Roman" w:cs="Times New Roman"/>
        </w:rPr>
        <w:t xml:space="preserve">na autorizovanú činnosť </w:t>
      </w:r>
      <w:r w:rsidRPr="003837D1">
        <w:rPr>
          <w:rFonts w:ascii="Times New Roman" w:hAnsi="Times New Roman" w:cs="Times New Roman"/>
        </w:rPr>
        <w:t>[§ 11 ods. 2 písm. c) a ods.</w:t>
      </w:r>
      <w:r w:rsidRPr="003837D1" w:rsidR="008E3118">
        <w:rPr>
          <w:rFonts w:ascii="Times New Roman" w:hAnsi="Times New Roman" w:cs="Times New Roman"/>
        </w:rPr>
        <w:t xml:space="preserve"> </w:t>
      </w:r>
      <w:r w:rsidRPr="003837D1">
        <w:rPr>
          <w:rFonts w:ascii="Times New Roman" w:hAnsi="Times New Roman" w:cs="Times New Roman"/>
        </w:rPr>
        <w:t xml:space="preserve">6] a pre oprávnené osoby [§ 76 ods. 3 písm. c)],  ustanovuje  odborne spôsobilú osobu </w:t>
      </w:r>
      <w:r w:rsidRPr="003837D1" w:rsidR="00FD71F0">
        <w:rPr>
          <w:rFonts w:ascii="Times New Roman" w:hAnsi="Times New Roman" w:cs="Times New Roman"/>
        </w:rPr>
        <w:t xml:space="preserve">na autorizovanú činnosť </w:t>
      </w:r>
      <w:r w:rsidRPr="003837D1">
        <w:rPr>
          <w:rFonts w:ascii="Times New Roman" w:hAnsi="Times New Roman" w:cs="Times New Roman"/>
        </w:rPr>
        <w:t>[§</w:t>
      </w:r>
      <w:r w:rsidRPr="003837D1" w:rsidR="00E62366">
        <w:rPr>
          <w:rFonts w:ascii="Times New Roman" w:hAnsi="Times New Roman" w:cs="Times New Roman"/>
        </w:rPr>
        <w:t xml:space="preserve"> </w:t>
      </w:r>
      <w:r w:rsidRPr="003837D1">
        <w:rPr>
          <w:rFonts w:ascii="Times New Roman" w:hAnsi="Times New Roman" w:cs="Times New Roman"/>
        </w:rPr>
        <w:t>11 ods. 2 písm. d) a ods. 4 ] a oprávnenú osobu (§ 76 ods. 2 a 5)</w:t>
      </w:r>
      <w:r w:rsidRPr="003837D1" w:rsidR="008E3118">
        <w:rPr>
          <w:rFonts w:ascii="Times New Roman" w:hAnsi="Times New Roman" w:cs="Times New Roman"/>
        </w:rPr>
        <w:t>,</w:t>
      </w:r>
      <w:r w:rsidRPr="003837D1">
        <w:rPr>
          <w:rFonts w:ascii="Times New Roman" w:hAnsi="Times New Roman" w:cs="Times New Roman"/>
        </w:rPr>
        <w:t>“</w:t>
      </w:r>
      <w:r w:rsidRPr="003837D1" w:rsidR="008E3118">
        <w:rPr>
          <w:rFonts w:ascii="Times New Roman" w:hAnsi="Times New Roman" w:cs="Times New Roman"/>
        </w:rPr>
        <w:t>.</w:t>
      </w:r>
      <w:r w:rsidRPr="003837D1">
        <w:rPr>
          <w:rFonts w:ascii="Times New Roman" w:hAnsi="Times New Roman" w:cs="Times New Roman"/>
        </w:rPr>
        <w:t xml:space="preserve"> </w:t>
      </w:r>
    </w:p>
    <w:p w:rsidR="004D1C8F" w:rsidRPr="003837D1" w:rsidP="005921B3">
      <w:pPr>
        <w:tabs>
          <w:tab w:val="left" w:pos="180"/>
          <w:tab w:val="left" w:pos="993"/>
        </w:tabs>
        <w:ind w:hanging="540"/>
        <w:jc w:val="both"/>
        <w:rPr>
          <w:rFonts w:ascii="Times New Roman" w:hAnsi="Times New Roman" w:cs="Times New Roman"/>
        </w:rPr>
      </w:pPr>
    </w:p>
    <w:p w:rsidR="004D1C8F" w:rsidRPr="003837D1" w:rsidP="00350B4E">
      <w:pPr>
        <w:jc w:val="both"/>
        <w:rPr>
          <w:rFonts w:ascii="Times New Roman" w:hAnsi="Times New Roman" w:cs="Times New Roman"/>
        </w:rPr>
      </w:pPr>
      <w:r w:rsidR="00215A86">
        <w:rPr>
          <w:rFonts w:ascii="Times New Roman" w:hAnsi="Times New Roman" w:cs="Times New Roman"/>
        </w:rPr>
        <w:t>119</w:t>
      </w:r>
      <w:r w:rsidR="00350B4E">
        <w:rPr>
          <w:rFonts w:ascii="Times New Roman" w:hAnsi="Times New Roman" w:cs="Times New Roman"/>
        </w:rPr>
        <w:t xml:space="preserve">.  </w:t>
      </w:r>
      <w:r w:rsidRPr="003837D1" w:rsidR="008E3118">
        <w:rPr>
          <w:rFonts w:ascii="Times New Roman" w:hAnsi="Times New Roman" w:cs="Times New Roman"/>
        </w:rPr>
        <w:t xml:space="preserve">V </w:t>
      </w:r>
      <w:r w:rsidRPr="003837D1">
        <w:rPr>
          <w:rFonts w:ascii="Times New Roman" w:hAnsi="Times New Roman" w:cs="Times New Roman"/>
        </w:rPr>
        <w:t>§ 68 ods. 2  písm</w:t>
      </w:r>
      <w:r w:rsidRPr="003837D1" w:rsidR="008E3118">
        <w:rPr>
          <w:rFonts w:ascii="Times New Roman" w:hAnsi="Times New Roman" w:cs="Times New Roman"/>
        </w:rPr>
        <w:t>eno</w:t>
      </w:r>
      <w:r w:rsidRPr="003837D1">
        <w:rPr>
          <w:rFonts w:ascii="Times New Roman" w:hAnsi="Times New Roman" w:cs="Times New Roman"/>
        </w:rPr>
        <w:t xml:space="preserve"> u) znie:</w:t>
      </w:r>
    </w:p>
    <w:p w:rsidR="009074CE" w:rsidRPr="003837D1" w:rsidP="005921B3">
      <w:pPr>
        <w:tabs>
          <w:tab w:val="left" w:pos="180"/>
          <w:tab w:val="left" w:pos="993"/>
        </w:tabs>
        <w:ind w:left="720"/>
        <w:jc w:val="both"/>
        <w:rPr>
          <w:rFonts w:ascii="Times New Roman" w:hAnsi="Times New Roman" w:cs="Times New Roman"/>
        </w:rPr>
      </w:pPr>
      <w:r w:rsidRPr="003837D1" w:rsidR="00D5373F">
        <w:rPr>
          <w:rFonts w:ascii="Times New Roman" w:hAnsi="Times New Roman" w:cs="Times New Roman"/>
        </w:rPr>
        <w:t>„</w:t>
      </w:r>
      <w:r w:rsidRPr="003837D1" w:rsidR="004D1C8F">
        <w:rPr>
          <w:rFonts w:ascii="Times New Roman" w:hAnsi="Times New Roman" w:cs="Times New Roman"/>
        </w:rPr>
        <w:t xml:space="preserve">u)  </w:t>
      </w:r>
      <w:r w:rsidRPr="003837D1" w:rsidR="008E3118">
        <w:rPr>
          <w:rFonts w:ascii="Times New Roman" w:hAnsi="Times New Roman" w:cs="Times New Roman"/>
        </w:rPr>
        <w:t>vykoná</w:t>
      </w:r>
    </w:p>
    <w:p w:rsidR="009074CE" w:rsidRPr="003837D1" w:rsidP="00CD1FF7">
      <w:pPr>
        <w:tabs>
          <w:tab w:val="left" w:pos="180"/>
        </w:tabs>
        <w:ind w:left="720"/>
        <w:jc w:val="both"/>
        <w:rPr>
          <w:rFonts w:ascii="Times New Roman" w:hAnsi="Times New Roman" w:cs="Times New Roman"/>
        </w:rPr>
      </w:pPr>
      <w:r w:rsidRPr="003837D1" w:rsidR="004D1C8F">
        <w:rPr>
          <w:rFonts w:ascii="Times New Roman" w:hAnsi="Times New Roman" w:cs="Times New Roman"/>
        </w:rPr>
        <w:t xml:space="preserve">1. </w:t>
      </w:r>
      <w:r w:rsidRPr="003837D1" w:rsidR="008E3118">
        <w:rPr>
          <w:rFonts w:ascii="Times New Roman" w:hAnsi="Times New Roman" w:cs="Times New Roman"/>
        </w:rPr>
        <w:t xml:space="preserve">zápis </w:t>
      </w:r>
      <w:r w:rsidRPr="003837D1" w:rsidR="004D1C8F">
        <w:rPr>
          <w:rFonts w:ascii="Times New Roman" w:hAnsi="Times New Roman" w:cs="Times New Roman"/>
        </w:rPr>
        <w:t xml:space="preserve">výrobcu elektrozariadení do Registra výrobcov elektrozariadení a vydá mu potvrdenie o zápise do Registra výrobcov elektrozariadení </w:t>
      </w:r>
      <w:r w:rsidRPr="003837D1" w:rsidR="00360054">
        <w:rPr>
          <w:rFonts w:ascii="Times New Roman" w:hAnsi="Times New Roman" w:cs="Times New Roman"/>
        </w:rPr>
        <w:t>do</w:t>
      </w:r>
      <w:r w:rsidRPr="003837D1" w:rsidR="004D1C8F">
        <w:rPr>
          <w:rFonts w:ascii="Times New Roman" w:hAnsi="Times New Roman" w:cs="Times New Roman"/>
        </w:rPr>
        <w:t xml:space="preserve"> 30 dn</w:t>
      </w:r>
      <w:r w:rsidRPr="003837D1" w:rsidR="009A7C3F">
        <w:rPr>
          <w:rFonts w:ascii="Times New Roman" w:hAnsi="Times New Roman" w:cs="Times New Roman"/>
        </w:rPr>
        <w:t>í  od doručenia úplnej žiadosti,</w:t>
      </w:r>
    </w:p>
    <w:p w:rsidR="009074CE" w:rsidRPr="003837D1" w:rsidP="009A7C3F">
      <w:pPr>
        <w:tabs>
          <w:tab w:val="left" w:pos="180"/>
        </w:tabs>
        <w:ind w:left="720"/>
        <w:jc w:val="both"/>
        <w:rPr>
          <w:rFonts w:ascii="Times New Roman" w:hAnsi="Times New Roman" w:cs="Times New Roman"/>
        </w:rPr>
      </w:pPr>
      <w:r w:rsidRPr="003837D1" w:rsidR="004D1C8F">
        <w:rPr>
          <w:rFonts w:ascii="Times New Roman" w:hAnsi="Times New Roman" w:cs="Times New Roman"/>
        </w:rPr>
        <w:t>2. z</w:t>
      </w:r>
      <w:r w:rsidRPr="003837D1" w:rsidR="009A7C3F">
        <w:rPr>
          <w:rFonts w:ascii="Times New Roman" w:hAnsi="Times New Roman" w:cs="Times New Roman"/>
        </w:rPr>
        <w:t>ápis</w:t>
      </w:r>
      <w:r w:rsidRPr="003837D1" w:rsidR="004D1C8F">
        <w:rPr>
          <w:rFonts w:ascii="Times New Roman" w:hAnsi="Times New Roman" w:cs="Times New Roman"/>
        </w:rPr>
        <w:t xml:space="preserve"> kolektívn</w:t>
      </w:r>
      <w:r w:rsidRPr="003837D1" w:rsidR="009A7C3F">
        <w:rPr>
          <w:rFonts w:ascii="Times New Roman" w:hAnsi="Times New Roman" w:cs="Times New Roman"/>
        </w:rPr>
        <w:t>ej organizácie</w:t>
      </w:r>
      <w:r w:rsidRPr="003837D1" w:rsidR="004D1C8F">
        <w:rPr>
          <w:rFonts w:ascii="Times New Roman" w:hAnsi="Times New Roman" w:cs="Times New Roman"/>
        </w:rPr>
        <w:t xml:space="preserve"> do Registra kolektívnych organizácií a vydá jej potvrdenie o zápise do Registra kolektívnych organizácií </w:t>
      </w:r>
      <w:r w:rsidRPr="003837D1" w:rsidR="00360054">
        <w:rPr>
          <w:rFonts w:ascii="Times New Roman" w:hAnsi="Times New Roman" w:cs="Times New Roman"/>
        </w:rPr>
        <w:t>do</w:t>
      </w:r>
      <w:r w:rsidRPr="003837D1" w:rsidR="004D1C8F">
        <w:rPr>
          <w:rFonts w:ascii="Times New Roman" w:hAnsi="Times New Roman" w:cs="Times New Roman"/>
        </w:rPr>
        <w:t xml:space="preserve"> </w:t>
      </w:r>
      <w:r w:rsidRPr="003837D1" w:rsidR="00396648">
        <w:rPr>
          <w:rFonts w:ascii="Times New Roman" w:hAnsi="Times New Roman" w:cs="Times New Roman"/>
        </w:rPr>
        <w:t>3</w:t>
      </w:r>
      <w:r w:rsidRPr="003837D1" w:rsidR="004D1C8F">
        <w:rPr>
          <w:rFonts w:ascii="Times New Roman" w:hAnsi="Times New Roman" w:cs="Times New Roman"/>
        </w:rPr>
        <w:t>0 dní  od doručenia úplnej žiadosti</w:t>
      </w:r>
      <w:r w:rsidRPr="003837D1" w:rsidR="009A7C3F">
        <w:rPr>
          <w:rFonts w:ascii="Times New Roman" w:hAnsi="Times New Roman" w:cs="Times New Roman"/>
        </w:rPr>
        <w:t xml:space="preserve"> vrátane príloh (</w:t>
      </w:r>
      <w:r w:rsidRPr="003837D1" w:rsidR="001E5286">
        <w:rPr>
          <w:rFonts w:ascii="Times New Roman" w:hAnsi="Times New Roman" w:cs="Times New Roman"/>
        </w:rPr>
        <w:t>§ 54ga</w:t>
      </w:r>
      <w:r w:rsidRPr="003837D1" w:rsidR="009A7C3F">
        <w:rPr>
          <w:rFonts w:ascii="Times New Roman" w:hAnsi="Times New Roman" w:cs="Times New Roman"/>
        </w:rPr>
        <w:t xml:space="preserve"> ods. 5),</w:t>
      </w:r>
    </w:p>
    <w:p w:rsidR="009074CE" w:rsidRPr="003837D1" w:rsidP="009074CE">
      <w:pPr>
        <w:tabs>
          <w:tab w:val="left" w:pos="180"/>
        </w:tabs>
        <w:ind w:left="720"/>
        <w:jc w:val="both"/>
        <w:rPr>
          <w:rFonts w:ascii="Times New Roman" w:hAnsi="Times New Roman" w:cs="Times New Roman"/>
        </w:rPr>
      </w:pPr>
      <w:r w:rsidRPr="003837D1" w:rsidR="004D1C8F">
        <w:rPr>
          <w:rFonts w:ascii="Times New Roman" w:hAnsi="Times New Roman" w:cs="Times New Roman"/>
        </w:rPr>
        <w:t xml:space="preserve">3. </w:t>
      </w:r>
      <w:r w:rsidRPr="003837D1" w:rsidR="009A7C3F">
        <w:rPr>
          <w:rFonts w:ascii="Times New Roman" w:hAnsi="Times New Roman" w:cs="Times New Roman"/>
        </w:rPr>
        <w:t xml:space="preserve">výmaz </w:t>
      </w:r>
      <w:r w:rsidRPr="003837D1" w:rsidR="004D1C8F">
        <w:rPr>
          <w:rFonts w:ascii="Times New Roman" w:hAnsi="Times New Roman" w:cs="Times New Roman"/>
        </w:rPr>
        <w:t xml:space="preserve">výrobcu elektrozariadení z Registra výrobcov elektrozariadení, </w:t>
      </w:r>
      <w:r w:rsidRPr="003837D1" w:rsidR="00360054">
        <w:rPr>
          <w:rFonts w:ascii="Times New Roman" w:hAnsi="Times New Roman" w:cs="Times New Roman"/>
        </w:rPr>
        <w:t>ak</w:t>
      </w:r>
      <w:r w:rsidRPr="003837D1" w:rsidR="004D1C8F">
        <w:rPr>
          <w:rFonts w:ascii="Times New Roman" w:hAnsi="Times New Roman" w:cs="Times New Roman"/>
        </w:rPr>
        <w:t xml:space="preserve"> nespĺňa definíciu výrobcu elektrozariadení (§ 54a ods.</w:t>
      </w:r>
      <w:r w:rsidRPr="003837D1" w:rsidR="009D52A2">
        <w:rPr>
          <w:rFonts w:ascii="Times New Roman" w:hAnsi="Times New Roman" w:cs="Times New Roman"/>
        </w:rPr>
        <w:t xml:space="preserve"> </w:t>
      </w:r>
      <w:r w:rsidRPr="003837D1" w:rsidR="00F42DEB">
        <w:rPr>
          <w:rFonts w:ascii="Times New Roman" w:hAnsi="Times New Roman" w:cs="Times New Roman"/>
        </w:rPr>
        <w:t>11 až 13</w:t>
      </w:r>
      <w:r w:rsidRPr="003837D1" w:rsidR="004D1C8F">
        <w:rPr>
          <w:rFonts w:ascii="Times New Roman" w:hAnsi="Times New Roman" w:cs="Times New Roman"/>
        </w:rPr>
        <w:t>)</w:t>
      </w:r>
      <w:r w:rsidRPr="003837D1">
        <w:rPr>
          <w:rFonts w:ascii="Times New Roman" w:hAnsi="Times New Roman" w:cs="Times New Roman"/>
        </w:rPr>
        <w:t>,</w:t>
      </w:r>
    </w:p>
    <w:p w:rsidR="004D1C8F" w:rsidRPr="003837D1" w:rsidP="009074CE">
      <w:pPr>
        <w:tabs>
          <w:tab w:val="left" w:pos="180"/>
        </w:tabs>
        <w:ind w:left="720"/>
        <w:jc w:val="both"/>
        <w:rPr>
          <w:rFonts w:ascii="Times New Roman" w:hAnsi="Times New Roman" w:cs="Times New Roman"/>
        </w:rPr>
      </w:pPr>
      <w:r w:rsidRPr="003837D1">
        <w:rPr>
          <w:rFonts w:ascii="Times New Roman" w:hAnsi="Times New Roman" w:cs="Times New Roman"/>
        </w:rPr>
        <w:t xml:space="preserve">4. </w:t>
      </w:r>
      <w:r w:rsidRPr="003837D1" w:rsidR="004E09C8">
        <w:rPr>
          <w:rFonts w:ascii="Times New Roman" w:hAnsi="Times New Roman" w:cs="Times New Roman"/>
        </w:rPr>
        <w:t>výmaz</w:t>
      </w:r>
      <w:r w:rsidRPr="003837D1">
        <w:rPr>
          <w:rFonts w:ascii="Times New Roman" w:hAnsi="Times New Roman" w:cs="Times New Roman"/>
        </w:rPr>
        <w:t xml:space="preserve"> kolektívn</w:t>
      </w:r>
      <w:r w:rsidRPr="003837D1" w:rsidR="00F8522A">
        <w:rPr>
          <w:rFonts w:ascii="Times New Roman" w:hAnsi="Times New Roman" w:cs="Times New Roman"/>
        </w:rPr>
        <w:t>ej</w:t>
      </w:r>
      <w:r w:rsidRPr="003837D1">
        <w:rPr>
          <w:rFonts w:ascii="Times New Roman" w:hAnsi="Times New Roman" w:cs="Times New Roman"/>
        </w:rPr>
        <w:t xml:space="preserve"> organizác</w:t>
      </w:r>
      <w:r w:rsidRPr="003837D1" w:rsidR="00F8522A">
        <w:rPr>
          <w:rFonts w:ascii="Times New Roman" w:hAnsi="Times New Roman" w:cs="Times New Roman"/>
        </w:rPr>
        <w:t>ie</w:t>
      </w:r>
      <w:r w:rsidRPr="003837D1">
        <w:rPr>
          <w:rFonts w:ascii="Times New Roman" w:hAnsi="Times New Roman" w:cs="Times New Roman"/>
        </w:rPr>
        <w:t xml:space="preserve"> z Registra k</w:t>
      </w:r>
      <w:r w:rsidRPr="003837D1" w:rsidR="00381D10">
        <w:rPr>
          <w:rFonts w:ascii="Times New Roman" w:hAnsi="Times New Roman" w:cs="Times New Roman"/>
        </w:rPr>
        <w:t xml:space="preserve">olektívnych organizácií, </w:t>
      </w:r>
      <w:r w:rsidRPr="003837D1" w:rsidR="00360054">
        <w:rPr>
          <w:rFonts w:ascii="Times New Roman" w:hAnsi="Times New Roman" w:cs="Times New Roman"/>
        </w:rPr>
        <w:t>ak</w:t>
      </w:r>
      <w:r w:rsidRPr="003837D1" w:rsidR="00381D10">
        <w:rPr>
          <w:rFonts w:ascii="Times New Roman" w:hAnsi="Times New Roman" w:cs="Times New Roman"/>
        </w:rPr>
        <w:t xml:space="preserve"> </w:t>
      </w:r>
      <w:r w:rsidRPr="003837D1">
        <w:rPr>
          <w:rFonts w:ascii="Times New Roman" w:hAnsi="Times New Roman" w:cs="Times New Roman"/>
        </w:rPr>
        <w:t>nevykonala opatrenie na nápravu uložené orgánom štátneho dozoru v odpadovom hospodárstve (§ 73) a vydá jej  oznámenie o</w:t>
      </w:r>
      <w:r w:rsidRPr="003837D1" w:rsidR="0002026D">
        <w:rPr>
          <w:rFonts w:ascii="Times New Roman" w:hAnsi="Times New Roman" w:cs="Times New Roman"/>
        </w:rPr>
        <w:t> </w:t>
      </w:r>
      <w:r w:rsidRPr="003837D1">
        <w:rPr>
          <w:rFonts w:ascii="Times New Roman" w:hAnsi="Times New Roman" w:cs="Times New Roman"/>
        </w:rPr>
        <w:t>výmaze</w:t>
      </w:r>
      <w:r w:rsidRPr="003837D1" w:rsidR="0002026D">
        <w:rPr>
          <w:rFonts w:ascii="Times New Roman" w:hAnsi="Times New Roman" w:cs="Times New Roman"/>
        </w:rPr>
        <w:t>,</w:t>
      </w:r>
      <w:r w:rsidRPr="003837D1" w:rsidR="00D5373F">
        <w:rPr>
          <w:rFonts w:ascii="Times New Roman" w:hAnsi="Times New Roman" w:cs="Times New Roman"/>
        </w:rPr>
        <w:t>“.</w:t>
      </w:r>
      <w:r w:rsidRPr="003837D1" w:rsidR="00F8522A">
        <w:rPr>
          <w:rFonts w:ascii="Times New Roman" w:hAnsi="Times New Roman" w:cs="Times New Roman"/>
        </w:rPr>
        <w:t xml:space="preserve"> </w:t>
      </w:r>
    </w:p>
    <w:p w:rsidR="004D1C8F" w:rsidRPr="003837D1" w:rsidP="00CD1FF7">
      <w:pPr>
        <w:tabs>
          <w:tab w:val="left" w:pos="180"/>
        </w:tabs>
        <w:ind w:left="360" w:hanging="540"/>
        <w:jc w:val="both"/>
        <w:rPr>
          <w:rFonts w:ascii="Times New Roman" w:hAnsi="Times New Roman" w:cs="Times New Roman"/>
        </w:rPr>
      </w:pPr>
    </w:p>
    <w:p w:rsidR="00DD4C36" w:rsidRPr="003837D1" w:rsidP="00350B4E">
      <w:pPr>
        <w:ind w:left="540" w:hanging="540"/>
        <w:jc w:val="both"/>
        <w:rPr>
          <w:rFonts w:ascii="Times New Roman" w:hAnsi="Times New Roman" w:cs="Times New Roman"/>
        </w:rPr>
      </w:pPr>
      <w:r w:rsidR="00215A86">
        <w:rPr>
          <w:rFonts w:ascii="Times New Roman" w:hAnsi="Times New Roman" w:cs="Times New Roman"/>
        </w:rPr>
        <w:t>120</w:t>
      </w:r>
      <w:r w:rsidR="00350B4E">
        <w:rPr>
          <w:rFonts w:ascii="Times New Roman" w:hAnsi="Times New Roman" w:cs="Times New Roman"/>
        </w:rPr>
        <w:t xml:space="preserve">.  </w:t>
      </w:r>
      <w:r w:rsidRPr="003837D1" w:rsidR="00553F49">
        <w:rPr>
          <w:rFonts w:ascii="Times New Roman" w:hAnsi="Times New Roman" w:cs="Times New Roman"/>
        </w:rPr>
        <w:t xml:space="preserve">V </w:t>
      </w:r>
      <w:r w:rsidRPr="003837D1" w:rsidR="00D5373F">
        <w:rPr>
          <w:rFonts w:ascii="Times New Roman" w:hAnsi="Times New Roman" w:cs="Times New Roman"/>
        </w:rPr>
        <w:t>§ 68 ods. 2  písm</w:t>
      </w:r>
      <w:r w:rsidRPr="003837D1" w:rsidR="00A8683B">
        <w:rPr>
          <w:rFonts w:ascii="Times New Roman" w:hAnsi="Times New Roman" w:cs="Times New Roman"/>
        </w:rPr>
        <w:t>.</w:t>
      </w:r>
      <w:r w:rsidRPr="003837D1" w:rsidR="00D5373F">
        <w:rPr>
          <w:rFonts w:ascii="Times New Roman" w:hAnsi="Times New Roman" w:cs="Times New Roman"/>
        </w:rPr>
        <w:t xml:space="preserve"> v) </w:t>
      </w:r>
      <w:r w:rsidRPr="003837D1" w:rsidR="00553F49">
        <w:rPr>
          <w:rFonts w:ascii="Times New Roman" w:hAnsi="Times New Roman" w:cs="Times New Roman"/>
        </w:rPr>
        <w:t xml:space="preserve">sa na konci </w:t>
      </w:r>
      <w:r w:rsidRPr="003837D1" w:rsidR="00751843">
        <w:rPr>
          <w:rFonts w:ascii="Times New Roman" w:hAnsi="Times New Roman" w:cs="Times New Roman"/>
        </w:rPr>
        <w:t xml:space="preserve">pripájajú tieto slová: „§ 54b ods. 3 písm. </w:t>
      </w:r>
      <w:r w:rsidR="00350B4E">
        <w:rPr>
          <w:rFonts w:ascii="Times New Roman" w:hAnsi="Times New Roman" w:cs="Times New Roman"/>
        </w:rPr>
        <w:t>h) a § 54b ods. 4 písm. h</w:t>
      </w:r>
      <w:r w:rsidRPr="003837D1" w:rsidR="00751843">
        <w:rPr>
          <w:rFonts w:ascii="Times New Roman" w:hAnsi="Times New Roman" w:cs="Times New Roman"/>
        </w:rPr>
        <w:t>)</w:t>
      </w:r>
      <w:r w:rsidRPr="003837D1" w:rsidR="00FB0A72">
        <w:rPr>
          <w:rFonts w:ascii="Times New Roman" w:hAnsi="Times New Roman" w:cs="Times New Roman"/>
        </w:rPr>
        <w:t>, na základe ohlásených údajov</w:t>
      </w:r>
      <w:r w:rsidRPr="003837D1" w:rsidR="00751843">
        <w:rPr>
          <w:rFonts w:ascii="Times New Roman" w:hAnsi="Times New Roman" w:cs="Times New Roman"/>
        </w:rPr>
        <w:t xml:space="preserve"> </w:t>
      </w:r>
      <w:r w:rsidRPr="003837D1" w:rsidR="00D5373F">
        <w:rPr>
          <w:rFonts w:ascii="Times New Roman" w:hAnsi="Times New Roman" w:cs="Times New Roman"/>
        </w:rPr>
        <w:t>kontroluje plnenie povinno</w:t>
      </w:r>
      <w:r w:rsidRPr="003837D1" w:rsidR="00A8683B">
        <w:rPr>
          <w:rFonts w:ascii="Times New Roman" w:hAnsi="Times New Roman" w:cs="Times New Roman"/>
        </w:rPr>
        <w:t xml:space="preserve">sti podľa § 54b ods. 1 písm. i), § 54b ods. 3 písm. </w:t>
      </w:r>
      <w:r w:rsidR="00350B4E">
        <w:rPr>
          <w:rFonts w:ascii="Times New Roman" w:hAnsi="Times New Roman" w:cs="Times New Roman"/>
        </w:rPr>
        <w:t>h</w:t>
      </w:r>
      <w:r w:rsidRPr="003837D1" w:rsidR="00A8683B">
        <w:rPr>
          <w:rFonts w:ascii="Times New Roman" w:hAnsi="Times New Roman" w:cs="Times New Roman"/>
        </w:rPr>
        <w:t xml:space="preserve">) a § 54b ods. 4 písm. </w:t>
      </w:r>
      <w:r w:rsidR="00350B4E">
        <w:rPr>
          <w:rFonts w:ascii="Times New Roman" w:hAnsi="Times New Roman" w:cs="Times New Roman"/>
        </w:rPr>
        <w:t>h</w:t>
      </w:r>
      <w:r w:rsidRPr="003837D1" w:rsidR="00A8683B">
        <w:rPr>
          <w:rFonts w:ascii="Times New Roman" w:hAnsi="Times New Roman" w:cs="Times New Roman"/>
        </w:rPr>
        <w:t xml:space="preserve">) </w:t>
      </w:r>
      <w:r w:rsidRPr="003837D1" w:rsidR="00D5373F">
        <w:rPr>
          <w:rFonts w:ascii="Times New Roman" w:hAnsi="Times New Roman" w:cs="Times New Roman"/>
        </w:rPr>
        <w:t>a </w:t>
      </w:r>
      <w:r w:rsidRPr="003837D1" w:rsidR="00283F62">
        <w:rPr>
          <w:rFonts w:ascii="Times New Roman" w:hAnsi="Times New Roman" w:cs="Times New Roman"/>
        </w:rPr>
        <w:t xml:space="preserve"> </w:t>
      </w:r>
      <w:r w:rsidRPr="003837D1" w:rsidR="00751843">
        <w:rPr>
          <w:rFonts w:ascii="Times New Roman" w:hAnsi="Times New Roman" w:cs="Times New Roman"/>
        </w:rPr>
        <w:t xml:space="preserve">raz </w:t>
      </w:r>
      <w:r w:rsidRPr="003837D1" w:rsidR="00D5373F">
        <w:rPr>
          <w:rFonts w:ascii="Times New Roman" w:hAnsi="Times New Roman" w:cs="Times New Roman"/>
        </w:rPr>
        <w:t>ročne</w:t>
      </w:r>
      <w:r w:rsidRPr="003837D1" w:rsidR="00FB0A72">
        <w:rPr>
          <w:rFonts w:ascii="Times New Roman" w:hAnsi="Times New Roman" w:cs="Times New Roman"/>
        </w:rPr>
        <w:t xml:space="preserve"> súhrnne vyhodnocuje </w:t>
      </w:r>
      <w:r w:rsidRPr="003837D1" w:rsidR="004B2B6D">
        <w:rPr>
          <w:rFonts w:ascii="Times New Roman" w:hAnsi="Times New Roman" w:cs="Times New Roman"/>
        </w:rPr>
        <w:t xml:space="preserve">ich </w:t>
      </w:r>
      <w:r w:rsidRPr="003837D1" w:rsidR="00751843">
        <w:rPr>
          <w:rFonts w:ascii="Times New Roman" w:hAnsi="Times New Roman" w:cs="Times New Roman"/>
        </w:rPr>
        <w:t>plnenie</w:t>
      </w:r>
      <w:r w:rsidRPr="003837D1" w:rsidR="004B2B6D">
        <w:rPr>
          <w:rFonts w:ascii="Times New Roman" w:hAnsi="Times New Roman" w:cs="Times New Roman"/>
        </w:rPr>
        <w:t xml:space="preserve"> na účely notifikácie vo vzť</w:t>
      </w:r>
      <w:r w:rsidRPr="003837D1" w:rsidR="00FB0A72">
        <w:rPr>
          <w:rFonts w:ascii="Times New Roman" w:hAnsi="Times New Roman" w:cs="Times New Roman"/>
        </w:rPr>
        <w:t xml:space="preserve">ahu </w:t>
      </w:r>
      <w:r w:rsidRPr="003837D1" w:rsidR="004B2B6D">
        <w:rPr>
          <w:rFonts w:ascii="Times New Roman" w:hAnsi="Times New Roman" w:cs="Times New Roman"/>
        </w:rPr>
        <w:t>k</w:t>
      </w:r>
      <w:r w:rsidRPr="003837D1" w:rsidR="00FB0A72">
        <w:rPr>
          <w:rFonts w:ascii="Times New Roman" w:hAnsi="Times New Roman" w:cs="Times New Roman"/>
        </w:rPr>
        <w:t> </w:t>
      </w:r>
      <w:r w:rsidRPr="003837D1" w:rsidR="004B2B6D">
        <w:rPr>
          <w:rFonts w:ascii="Times New Roman" w:hAnsi="Times New Roman" w:cs="Times New Roman"/>
        </w:rPr>
        <w:t>E</w:t>
      </w:r>
      <w:r w:rsidRPr="003837D1" w:rsidR="00FB0A72">
        <w:rPr>
          <w:rFonts w:ascii="Times New Roman" w:hAnsi="Times New Roman" w:cs="Times New Roman"/>
        </w:rPr>
        <w:t>urópskym spoločenstvám (</w:t>
      </w:r>
      <w:r w:rsidRPr="003837D1" w:rsidR="004B2B6D">
        <w:rPr>
          <w:rFonts w:ascii="Times New Roman" w:hAnsi="Times New Roman" w:cs="Times New Roman"/>
        </w:rPr>
        <w:t>§ 68 ods. 4</w:t>
      </w:r>
      <w:r w:rsidRPr="003837D1" w:rsidR="00FB0A72">
        <w:rPr>
          <w:rFonts w:ascii="Times New Roman" w:hAnsi="Times New Roman" w:cs="Times New Roman"/>
        </w:rPr>
        <w:t>)</w:t>
      </w:r>
      <w:r w:rsidRPr="003837D1" w:rsidR="00751843">
        <w:rPr>
          <w:rFonts w:ascii="Times New Roman" w:hAnsi="Times New Roman" w:cs="Times New Roman"/>
        </w:rPr>
        <w:t xml:space="preserve">,“. </w:t>
      </w:r>
    </w:p>
    <w:p w:rsidR="00D5373F" w:rsidRPr="003837D1" w:rsidP="005921B3">
      <w:pPr>
        <w:tabs>
          <w:tab w:val="left" w:pos="180"/>
          <w:tab w:val="left" w:pos="993"/>
        </w:tabs>
        <w:ind w:left="720" w:hanging="540"/>
        <w:jc w:val="both"/>
        <w:rPr>
          <w:rFonts w:ascii="Times New Roman" w:hAnsi="Times New Roman" w:cs="Times New Roman"/>
        </w:rPr>
      </w:pPr>
    </w:p>
    <w:p w:rsidR="00595BED" w:rsidRPr="003837D1" w:rsidP="00D73F16">
      <w:pPr>
        <w:jc w:val="both"/>
        <w:rPr>
          <w:rFonts w:ascii="Times New Roman" w:hAnsi="Times New Roman" w:cs="Times New Roman"/>
        </w:rPr>
      </w:pPr>
      <w:r w:rsidR="00215A86">
        <w:rPr>
          <w:rFonts w:ascii="Times New Roman" w:hAnsi="Times New Roman" w:cs="Times New Roman"/>
        </w:rPr>
        <w:t>121</w:t>
      </w:r>
      <w:r w:rsidR="00D73F16">
        <w:rPr>
          <w:rFonts w:ascii="Times New Roman" w:hAnsi="Times New Roman" w:cs="Times New Roman"/>
        </w:rPr>
        <w:t xml:space="preserve">.  </w:t>
      </w:r>
      <w:r w:rsidRPr="003837D1">
        <w:rPr>
          <w:rFonts w:ascii="Times New Roman" w:hAnsi="Times New Roman" w:cs="Times New Roman"/>
        </w:rPr>
        <w:t>V § 68 ods. 2 písm. z) sa na konci pripájajú tieto slová</w:t>
      </w:r>
      <w:r w:rsidRPr="003837D1" w:rsidR="00962AE1">
        <w:rPr>
          <w:rFonts w:ascii="Times New Roman" w:hAnsi="Times New Roman" w:cs="Times New Roman"/>
        </w:rPr>
        <w:t>:</w:t>
      </w:r>
      <w:r w:rsidRPr="003837D1">
        <w:rPr>
          <w:rFonts w:ascii="Times New Roman" w:hAnsi="Times New Roman" w:cs="Times New Roman"/>
        </w:rPr>
        <w:t xml:space="preserve"> „a § 54</w:t>
      </w:r>
      <w:r w:rsidRPr="003837D1" w:rsidR="00E77330">
        <w:rPr>
          <w:rFonts w:ascii="Times New Roman" w:hAnsi="Times New Roman" w:cs="Times New Roman"/>
        </w:rPr>
        <w:t>b</w:t>
      </w:r>
      <w:r w:rsidRPr="003837D1">
        <w:rPr>
          <w:rFonts w:ascii="Times New Roman" w:hAnsi="Times New Roman" w:cs="Times New Roman"/>
        </w:rPr>
        <w:t xml:space="preserve"> ods. 4 písm. </w:t>
      </w:r>
      <w:r w:rsidR="00D73F16">
        <w:rPr>
          <w:rFonts w:ascii="Times New Roman" w:hAnsi="Times New Roman" w:cs="Times New Roman"/>
        </w:rPr>
        <w:t>h</w:t>
      </w:r>
      <w:r w:rsidRPr="003837D1">
        <w:rPr>
          <w:rFonts w:ascii="Times New Roman" w:hAnsi="Times New Roman" w:cs="Times New Roman"/>
        </w:rPr>
        <w:t>)“.</w:t>
      </w:r>
    </w:p>
    <w:p w:rsidR="009759F6" w:rsidRPr="003837D1" w:rsidP="009759F6">
      <w:pPr>
        <w:tabs>
          <w:tab w:val="left" w:pos="993"/>
        </w:tabs>
        <w:jc w:val="both"/>
        <w:rPr>
          <w:rFonts w:ascii="Times New Roman" w:hAnsi="Times New Roman" w:cs="Times New Roman"/>
        </w:rPr>
      </w:pPr>
    </w:p>
    <w:p w:rsidR="009759F6" w:rsidRPr="003837D1" w:rsidP="00D73F16">
      <w:pPr>
        <w:jc w:val="both"/>
        <w:rPr>
          <w:rFonts w:ascii="Times New Roman" w:hAnsi="Times New Roman" w:cs="Times New Roman"/>
        </w:rPr>
      </w:pPr>
      <w:r w:rsidR="00215A86">
        <w:rPr>
          <w:rFonts w:ascii="Times New Roman" w:hAnsi="Times New Roman" w:cs="Times New Roman"/>
        </w:rPr>
        <w:t>122</w:t>
      </w:r>
      <w:r w:rsidR="00D73F16">
        <w:rPr>
          <w:rFonts w:ascii="Times New Roman" w:hAnsi="Times New Roman" w:cs="Times New Roman"/>
        </w:rPr>
        <w:t xml:space="preserve">.  </w:t>
      </w:r>
      <w:r w:rsidRPr="003837D1">
        <w:rPr>
          <w:rFonts w:ascii="Times New Roman" w:hAnsi="Times New Roman" w:cs="Times New Roman"/>
        </w:rPr>
        <w:t>V § 68 sa odsek 2  dopĺňa písmen</w:t>
      </w:r>
      <w:r w:rsidRPr="003837D1" w:rsidR="00727FB6">
        <w:rPr>
          <w:rFonts w:ascii="Times New Roman" w:hAnsi="Times New Roman" w:cs="Times New Roman"/>
        </w:rPr>
        <w:t>ami</w:t>
      </w:r>
      <w:r w:rsidRPr="003837D1">
        <w:rPr>
          <w:rFonts w:ascii="Times New Roman" w:hAnsi="Times New Roman" w:cs="Times New Roman"/>
        </w:rPr>
        <w:t xml:space="preserve"> </w:t>
      </w:r>
      <w:r w:rsidRPr="003837D1" w:rsidR="00241C58">
        <w:rPr>
          <w:rFonts w:ascii="Times New Roman" w:hAnsi="Times New Roman" w:cs="Times New Roman"/>
        </w:rPr>
        <w:t>a</w:t>
      </w:r>
      <w:r w:rsidRPr="003837D1" w:rsidR="00D40049">
        <w:rPr>
          <w:rFonts w:ascii="Times New Roman" w:hAnsi="Times New Roman" w:cs="Times New Roman"/>
        </w:rPr>
        <w:t>a</w:t>
      </w:r>
      <w:r w:rsidRPr="003837D1">
        <w:rPr>
          <w:rFonts w:ascii="Times New Roman" w:hAnsi="Times New Roman" w:cs="Times New Roman"/>
        </w:rPr>
        <w:t>)</w:t>
      </w:r>
      <w:r w:rsidRPr="003837D1" w:rsidR="000B3EA5">
        <w:rPr>
          <w:rFonts w:ascii="Times New Roman" w:hAnsi="Times New Roman" w:cs="Times New Roman"/>
        </w:rPr>
        <w:t xml:space="preserve"> a</w:t>
      </w:r>
      <w:r w:rsidRPr="003837D1" w:rsidR="00BD4696">
        <w:rPr>
          <w:rFonts w:ascii="Times New Roman" w:hAnsi="Times New Roman" w:cs="Times New Roman"/>
        </w:rPr>
        <w:t>ž</w:t>
      </w:r>
      <w:r w:rsidRPr="003837D1" w:rsidR="000B3EA5">
        <w:rPr>
          <w:rFonts w:ascii="Times New Roman" w:hAnsi="Times New Roman" w:cs="Times New Roman"/>
        </w:rPr>
        <w:t> </w:t>
      </w:r>
      <w:r w:rsidRPr="003837D1" w:rsidR="00241C58">
        <w:rPr>
          <w:rFonts w:ascii="Times New Roman" w:hAnsi="Times New Roman" w:cs="Times New Roman"/>
        </w:rPr>
        <w:t>a</w:t>
      </w:r>
      <w:r w:rsidRPr="003837D1" w:rsidR="00BD4696">
        <w:rPr>
          <w:rFonts w:ascii="Times New Roman" w:hAnsi="Times New Roman" w:cs="Times New Roman"/>
        </w:rPr>
        <w:t>c</w:t>
      </w:r>
      <w:r w:rsidRPr="003837D1" w:rsidR="000B3EA5">
        <w:rPr>
          <w:rFonts w:ascii="Times New Roman" w:hAnsi="Times New Roman" w:cs="Times New Roman"/>
        </w:rPr>
        <w:t>)</w:t>
      </w:r>
      <w:r w:rsidRPr="003837D1">
        <w:rPr>
          <w:rFonts w:ascii="Times New Roman" w:hAnsi="Times New Roman" w:cs="Times New Roman"/>
        </w:rPr>
        <w:t>, ktoré zn</w:t>
      </w:r>
      <w:r w:rsidRPr="003837D1" w:rsidR="00727FB6">
        <w:rPr>
          <w:rFonts w:ascii="Times New Roman" w:hAnsi="Times New Roman" w:cs="Times New Roman"/>
        </w:rPr>
        <w:t>ejú</w:t>
      </w:r>
      <w:r w:rsidRPr="003837D1">
        <w:rPr>
          <w:rFonts w:ascii="Times New Roman" w:hAnsi="Times New Roman" w:cs="Times New Roman"/>
        </w:rPr>
        <w:t>:</w:t>
      </w:r>
    </w:p>
    <w:p w:rsidR="00D40049" w:rsidRPr="003837D1" w:rsidP="00A45F45">
      <w:pPr>
        <w:tabs>
          <w:tab w:val="left" w:pos="993"/>
        </w:tabs>
        <w:ind w:left="720"/>
        <w:jc w:val="both"/>
        <w:rPr>
          <w:rFonts w:ascii="Times New Roman" w:hAnsi="Times New Roman" w:cs="Times New Roman"/>
        </w:rPr>
      </w:pPr>
      <w:r w:rsidRPr="003837D1">
        <w:rPr>
          <w:rFonts w:ascii="Times New Roman" w:hAnsi="Times New Roman" w:cs="Times New Roman"/>
        </w:rPr>
        <w:t>„</w:t>
      </w:r>
      <w:r w:rsidRPr="003837D1" w:rsidR="00241C58">
        <w:rPr>
          <w:rFonts w:ascii="Times New Roman" w:hAnsi="Times New Roman" w:cs="Times New Roman"/>
        </w:rPr>
        <w:t>a</w:t>
      </w:r>
      <w:r w:rsidRPr="003837D1">
        <w:rPr>
          <w:rFonts w:ascii="Times New Roman" w:hAnsi="Times New Roman" w:cs="Times New Roman"/>
        </w:rPr>
        <w:t xml:space="preserve">a) </w:t>
      </w:r>
      <w:r w:rsidRPr="003837D1" w:rsidR="003824AE">
        <w:rPr>
          <w:rFonts w:ascii="Times New Roman" w:hAnsi="Times New Roman" w:cs="Times New Roman"/>
        </w:rPr>
        <w:t xml:space="preserve">vedie Register výrobcov batérií a akumulátorov, </w:t>
      </w:r>
      <w:r w:rsidRPr="003837D1" w:rsidR="000B3EA5">
        <w:rPr>
          <w:rFonts w:ascii="Times New Roman" w:hAnsi="Times New Roman" w:cs="Times New Roman"/>
        </w:rPr>
        <w:t xml:space="preserve">zapisuje do neho </w:t>
      </w:r>
      <w:r w:rsidRPr="003837D1">
        <w:rPr>
          <w:rFonts w:ascii="Times New Roman" w:hAnsi="Times New Roman" w:cs="Times New Roman"/>
        </w:rPr>
        <w:t>výrobc</w:t>
      </w:r>
      <w:r w:rsidRPr="003837D1" w:rsidR="000B3EA5">
        <w:rPr>
          <w:rFonts w:ascii="Times New Roman" w:hAnsi="Times New Roman" w:cs="Times New Roman"/>
        </w:rPr>
        <w:t>ov</w:t>
      </w:r>
      <w:r w:rsidRPr="003837D1">
        <w:rPr>
          <w:rFonts w:ascii="Times New Roman" w:hAnsi="Times New Roman" w:cs="Times New Roman"/>
        </w:rPr>
        <w:t xml:space="preserve"> batérií a</w:t>
      </w:r>
      <w:r w:rsidRPr="003837D1" w:rsidR="000B3EA5">
        <w:rPr>
          <w:rFonts w:ascii="Times New Roman" w:hAnsi="Times New Roman" w:cs="Times New Roman"/>
        </w:rPr>
        <w:t> </w:t>
      </w:r>
      <w:r w:rsidRPr="003837D1">
        <w:rPr>
          <w:rFonts w:ascii="Times New Roman" w:hAnsi="Times New Roman" w:cs="Times New Roman"/>
        </w:rPr>
        <w:t>akumulátorov</w:t>
      </w:r>
      <w:r w:rsidRPr="003837D1" w:rsidR="000B3EA5">
        <w:rPr>
          <w:rFonts w:ascii="Times New Roman" w:hAnsi="Times New Roman" w:cs="Times New Roman"/>
        </w:rPr>
        <w:t xml:space="preserve"> a ohlásené zmeny údajov a </w:t>
      </w:r>
      <w:r w:rsidRPr="003837D1" w:rsidR="00A45F45">
        <w:rPr>
          <w:rFonts w:ascii="Times New Roman" w:hAnsi="Times New Roman" w:cs="Times New Roman"/>
        </w:rPr>
        <w:t>vydá</w:t>
      </w:r>
      <w:r w:rsidRPr="003837D1" w:rsidR="000B3EA5">
        <w:rPr>
          <w:rFonts w:ascii="Times New Roman" w:hAnsi="Times New Roman" w:cs="Times New Roman"/>
        </w:rPr>
        <w:t>va potvrdenia</w:t>
      </w:r>
      <w:r w:rsidRPr="003837D1" w:rsidR="00A45F45">
        <w:rPr>
          <w:rFonts w:ascii="Times New Roman" w:hAnsi="Times New Roman" w:cs="Times New Roman"/>
        </w:rPr>
        <w:t xml:space="preserve"> o zápise do Registra výrobcov batérií a</w:t>
      </w:r>
      <w:r w:rsidRPr="003837D1" w:rsidR="00727FB6">
        <w:rPr>
          <w:rFonts w:ascii="Times New Roman" w:hAnsi="Times New Roman" w:cs="Times New Roman"/>
        </w:rPr>
        <w:t> </w:t>
      </w:r>
      <w:r w:rsidRPr="003837D1" w:rsidR="00A45F45">
        <w:rPr>
          <w:rFonts w:ascii="Times New Roman" w:hAnsi="Times New Roman" w:cs="Times New Roman"/>
        </w:rPr>
        <w:t>akumulátorov</w:t>
      </w:r>
      <w:r w:rsidRPr="003837D1" w:rsidR="00727FB6">
        <w:rPr>
          <w:rFonts w:ascii="Times New Roman" w:hAnsi="Times New Roman" w:cs="Times New Roman"/>
        </w:rPr>
        <w:t>,</w:t>
      </w:r>
    </w:p>
    <w:p w:rsidR="00BD4696" w:rsidRPr="003837D1" w:rsidP="00BD4696">
      <w:pPr>
        <w:tabs>
          <w:tab w:val="left" w:pos="993"/>
        </w:tabs>
        <w:ind w:left="720"/>
        <w:jc w:val="both"/>
        <w:rPr>
          <w:rFonts w:ascii="Times New Roman" w:hAnsi="Times New Roman" w:cs="Times New Roman"/>
        </w:rPr>
      </w:pPr>
      <w:r w:rsidRPr="003837D1" w:rsidR="00241C58">
        <w:rPr>
          <w:rFonts w:ascii="Times New Roman" w:hAnsi="Times New Roman" w:cs="Times New Roman"/>
        </w:rPr>
        <w:t>a</w:t>
      </w:r>
      <w:r w:rsidRPr="003837D1" w:rsidR="00727FB6">
        <w:rPr>
          <w:rFonts w:ascii="Times New Roman" w:hAnsi="Times New Roman" w:cs="Times New Roman"/>
        </w:rPr>
        <w:t xml:space="preserve">b) vedie evidenciu údajov ohlásených podľa § </w:t>
      </w:r>
      <w:smartTag w:uri="urn:schemas-microsoft-com:office:smarttags" w:element="metricconverter">
        <w:smartTagPr>
          <w:attr w:name="ProductID" w:val="48f"/>
        </w:smartTagPr>
        <w:r w:rsidRPr="003837D1" w:rsidR="000B3EA5">
          <w:rPr>
            <w:rFonts w:ascii="Times New Roman" w:hAnsi="Times New Roman" w:cs="Times New Roman"/>
          </w:rPr>
          <w:t>48f</w:t>
        </w:r>
      </w:smartTag>
      <w:r w:rsidRPr="003837D1" w:rsidR="000B3EA5">
        <w:rPr>
          <w:rFonts w:ascii="Times New Roman" w:hAnsi="Times New Roman" w:cs="Times New Roman"/>
        </w:rPr>
        <w:t xml:space="preserve"> ods. 5 písm. b)</w:t>
      </w:r>
      <w:r w:rsidRPr="003837D1" w:rsidR="00671599">
        <w:rPr>
          <w:rFonts w:ascii="Times New Roman" w:hAnsi="Times New Roman" w:cs="Times New Roman"/>
        </w:rPr>
        <w:t xml:space="preserve"> a e) a</w:t>
      </w:r>
      <w:r w:rsidRPr="003837D1" w:rsidR="000B3EA5">
        <w:rPr>
          <w:rFonts w:ascii="Times New Roman" w:hAnsi="Times New Roman" w:cs="Times New Roman"/>
        </w:rPr>
        <w:t xml:space="preserve">  </w:t>
      </w:r>
      <w:r w:rsidRPr="003837D1" w:rsidR="00241C58">
        <w:rPr>
          <w:rFonts w:ascii="Times New Roman" w:hAnsi="Times New Roman" w:cs="Times New Roman"/>
        </w:rPr>
        <w:t xml:space="preserve">§ </w:t>
      </w:r>
      <w:smartTag w:uri="urn:schemas-microsoft-com:office:smarttags" w:element="metricconverter">
        <w:smartTagPr>
          <w:attr w:name="ProductID" w:val="48f"/>
        </w:smartTagPr>
        <w:r w:rsidRPr="003837D1" w:rsidR="000B3EA5">
          <w:rPr>
            <w:rFonts w:ascii="Times New Roman" w:hAnsi="Times New Roman" w:cs="Times New Roman"/>
          </w:rPr>
          <w:t>48f</w:t>
        </w:r>
      </w:smartTag>
      <w:r w:rsidRPr="003837D1" w:rsidR="000B3EA5">
        <w:rPr>
          <w:rFonts w:ascii="Times New Roman" w:hAnsi="Times New Roman" w:cs="Times New Roman"/>
        </w:rPr>
        <w:t xml:space="preserve"> ods. 6 písm. b)</w:t>
      </w:r>
      <w:r w:rsidRPr="003837D1">
        <w:rPr>
          <w:rFonts w:ascii="Times New Roman" w:hAnsi="Times New Roman" w:cs="Times New Roman"/>
        </w:rPr>
        <w:t>,</w:t>
      </w:r>
    </w:p>
    <w:p w:rsidR="00BD4696" w:rsidRPr="003837D1" w:rsidP="00BD4696">
      <w:pPr>
        <w:tabs>
          <w:tab w:val="left" w:pos="180"/>
          <w:tab w:val="left" w:pos="993"/>
        </w:tabs>
        <w:ind w:left="720"/>
        <w:jc w:val="both"/>
        <w:rPr>
          <w:rFonts w:ascii="Times New Roman" w:hAnsi="Times New Roman" w:cs="Times New Roman"/>
        </w:rPr>
      </w:pPr>
      <w:r w:rsidRPr="003837D1" w:rsidR="00241C58">
        <w:rPr>
          <w:rFonts w:ascii="Times New Roman" w:hAnsi="Times New Roman" w:cs="Times New Roman"/>
        </w:rPr>
        <w:t>a</w:t>
      </w:r>
      <w:r w:rsidRPr="003837D1">
        <w:rPr>
          <w:rFonts w:ascii="Times New Roman" w:hAnsi="Times New Roman" w:cs="Times New Roman"/>
        </w:rPr>
        <w:t>c) rozhoduje v prípade pochybností, či zariadenie je alebo nie je elektrozariadením, na ktoré sa vzťahuje ôsma  časť zákona.“.</w:t>
      </w:r>
    </w:p>
    <w:p w:rsidR="00D73F16" w:rsidP="00D73F16">
      <w:pPr>
        <w:tabs>
          <w:tab w:val="left" w:pos="993"/>
        </w:tabs>
        <w:jc w:val="both"/>
        <w:rPr>
          <w:rFonts w:ascii="Times New Roman" w:hAnsi="Times New Roman" w:cs="Times New Roman"/>
        </w:rPr>
      </w:pPr>
    </w:p>
    <w:p w:rsidR="00D73F16" w:rsidP="00D73F16">
      <w:pPr>
        <w:ind w:left="360" w:hanging="360"/>
        <w:jc w:val="both"/>
        <w:rPr>
          <w:rStyle w:val="Strong"/>
          <w:rFonts w:ascii="Times New Roman" w:hAnsi="Times New Roman" w:cs="Times New Roman"/>
          <w:b w:val="0"/>
          <w:bCs w:val="0"/>
        </w:rPr>
      </w:pPr>
      <w:r w:rsidR="00215A86">
        <w:rPr>
          <w:rStyle w:val="Strong"/>
          <w:rFonts w:ascii="Times New Roman" w:hAnsi="Times New Roman" w:cs="Times New Roman"/>
          <w:b w:val="0"/>
          <w:bCs w:val="0"/>
        </w:rPr>
        <w:t>123</w:t>
      </w:r>
      <w:r>
        <w:rPr>
          <w:rStyle w:val="Strong"/>
          <w:rFonts w:ascii="Times New Roman" w:hAnsi="Times New Roman" w:cs="Times New Roman"/>
          <w:b w:val="0"/>
          <w:bCs w:val="0"/>
        </w:rPr>
        <w:t>.  V § 68 ods. 3 písmeno b) znie:</w:t>
      </w:r>
    </w:p>
    <w:p w:rsidR="00D73F16" w:rsidP="00D73F16">
      <w:pPr>
        <w:ind w:left="540" w:hanging="54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„b) podrobnosti o technickom, materiálnom a personálnom zabezpečení autorizovanej činnosti, o postupe pri ustanovení odborne spôsobilých osôb na autorizovanú činnosť a o zabezpečovaní odbornej prípravy,“.</w:t>
      </w:r>
    </w:p>
    <w:p w:rsidR="00D40049" w:rsidRPr="003837D1" w:rsidP="00D73F16">
      <w:pPr>
        <w:tabs>
          <w:tab w:val="left" w:pos="993"/>
        </w:tabs>
        <w:jc w:val="both"/>
        <w:rPr>
          <w:rFonts w:ascii="Times New Roman" w:hAnsi="Times New Roman" w:cs="Times New Roman"/>
        </w:rPr>
      </w:pPr>
      <w:r w:rsidRPr="003837D1">
        <w:rPr>
          <w:rFonts w:ascii="Times New Roman" w:hAnsi="Times New Roman" w:cs="Times New Roman"/>
        </w:rPr>
        <w:t xml:space="preserve">      </w:t>
      </w:r>
    </w:p>
    <w:p w:rsidR="0076759E" w:rsidRPr="003837D1" w:rsidP="00D73F16">
      <w:pPr>
        <w:jc w:val="both"/>
        <w:rPr>
          <w:rFonts w:ascii="Times New Roman" w:hAnsi="Times New Roman" w:cs="Times New Roman"/>
        </w:rPr>
      </w:pPr>
      <w:r w:rsidR="00215A86">
        <w:rPr>
          <w:rFonts w:ascii="Times New Roman" w:hAnsi="Times New Roman" w:cs="Times New Roman"/>
        </w:rPr>
        <w:t>124</w:t>
      </w:r>
      <w:r w:rsidR="00D73F16">
        <w:rPr>
          <w:rFonts w:ascii="Times New Roman" w:hAnsi="Times New Roman" w:cs="Times New Roman"/>
        </w:rPr>
        <w:t xml:space="preserve">.  </w:t>
      </w:r>
      <w:r w:rsidRPr="003837D1">
        <w:rPr>
          <w:rFonts w:ascii="Times New Roman" w:hAnsi="Times New Roman" w:cs="Times New Roman"/>
        </w:rPr>
        <w:t xml:space="preserve">V § 68 ods. 3 písm. c) sa za slovo „osôb“ vkladajú slová „na autorizovanú činnosť“. </w:t>
      </w:r>
    </w:p>
    <w:p w:rsidR="0076759E" w:rsidRPr="003837D1" w:rsidP="0076759E">
      <w:pPr>
        <w:tabs>
          <w:tab w:val="left" w:pos="993"/>
        </w:tabs>
        <w:jc w:val="both"/>
        <w:rPr>
          <w:rFonts w:ascii="Times New Roman" w:hAnsi="Times New Roman" w:cs="Times New Roman"/>
        </w:rPr>
      </w:pPr>
    </w:p>
    <w:p w:rsidR="009074CE" w:rsidRPr="003837D1" w:rsidP="00D73F16">
      <w:pPr>
        <w:ind w:left="540" w:hanging="540"/>
        <w:jc w:val="both"/>
        <w:rPr>
          <w:rFonts w:ascii="Times New Roman" w:hAnsi="Times New Roman" w:cs="Times New Roman"/>
        </w:rPr>
      </w:pPr>
      <w:r w:rsidR="00215A86">
        <w:rPr>
          <w:rFonts w:ascii="Times New Roman" w:hAnsi="Times New Roman" w:cs="Times New Roman"/>
        </w:rPr>
        <w:t>125</w:t>
      </w:r>
      <w:r w:rsidR="00D73F16">
        <w:rPr>
          <w:rFonts w:ascii="Times New Roman" w:hAnsi="Times New Roman" w:cs="Times New Roman"/>
        </w:rPr>
        <w:t xml:space="preserve">.  </w:t>
      </w:r>
      <w:r w:rsidRPr="003837D1">
        <w:rPr>
          <w:rFonts w:ascii="Times New Roman" w:hAnsi="Times New Roman" w:cs="Times New Roman"/>
        </w:rPr>
        <w:t xml:space="preserve">V § 68 ods. 3 písm. </w:t>
      </w:r>
      <w:r w:rsidR="00D73F16">
        <w:rPr>
          <w:rFonts w:ascii="Times New Roman" w:hAnsi="Times New Roman" w:cs="Times New Roman"/>
        </w:rPr>
        <w:t>i</w:t>
      </w:r>
      <w:r w:rsidRPr="003837D1">
        <w:rPr>
          <w:rFonts w:ascii="Times New Roman" w:hAnsi="Times New Roman" w:cs="Times New Roman"/>
        </w:rPr>
        <w:t xml:space="preserve">) </w:t>
      </w:r>
      <w:r w:rsidRPr="003837D1" w:rsidR="00C50AFC">
        <w:rPr>
          <w:rFonts w:ascii="Times New Roman" w:hAnsi="Times New Roman" w:cs="Times New Roman"/>
        </w:rPr>
        <w:t xml:space="preserve">sa </w:t>
      </w:r>
      <w:r w:rsidRPr="003837D1" w:rsidR="00821694">
        <w:rPr>
          <w:rFonts w:ascii="Times New Roman" w:hAnsi="Times New Roman" w:cs="Times New Roman"/>
        </w:rPr>
        <w:t>s</w:t>
      </w:r>
      <w:r w:rsidRPr="003837D1" w:rsidR="00962AE1">
        <w:rPr>
          <w:rFonts w:ascii="Times New Roman" w:hAnsi="Times New Roman" w:cs="Times New Roman"/>
        </w:rPr>
        <w:t>l</w:t>
      </w:r>
      <w:r w:rsidRPr="003837D1" w:rsidR="00821694">
        <w:rPr>
          <w:rFonts w:ascii="Times New Roman" w:hAnsi="Times New Roman" w:cs="Times New Roman"/>
        </w:rPr>
        <w:t>o</w:t>
      </w:r>
      <w:r w:rsidRPr="003837D1" w:rsidR="00962AE1">
        <w:rPr>
          <w:rFonts w:ascii="Times New Roman" w:hAnsi="Times New Roman" w:cs="Times New Roman"/>
        </w:rPr>
        <w:t>vo</w:t>
      </w:r>
      <w:r w:rsidRPr="003837D1" w:rsidR="00C50AFC">
        <w:rPr>
          <w:rFonts w:ascii="Times New Roman" w:hAnsi="Times New Roman" w:cs="Times New Roman"/>
        </w:rPr>
        <w:t xml:space="preserve"> „a“ za slovom „činnosti“ nahrádza čiarkou a na konci sa pripájajú tieto slová: </w:t>
      </w:r>
      <w:r w:rsidRPr="003837D1">
        <w:rPr>
          <w:rFonts w:ascii="Times New Roman" w:hAnsi="Times New Roman" w:cs="Times New Roman"/>
        </w:rPr>
        <w:t>„</w:t>
      </w:r>
      <w:r w:rsidRPr="003837D1" w:rsidR="00C50AFC">
        <w:rPr>
          <w:rFonts w:ascii="Times New Roman" w:hAnsi="Times New Roman" w:cs="Times New Roman"/>
        </w:rPr>
        <w:t xml:space="preserve">a </w:t>
      </w:r>
      <w:r w:rsidRPr="003837D1">
        <w:rPr>
          <w:rFonts w:ascii="Times New Roman" w:hAnsi="Times New Roman" w:cs="Times New Roman"/>
        </w:rPr>
        <w:t>podrobnosti o zabezpečovaní odbornej príprav</w:t>
      </w:r>
      <w:r w:rsidRPr="003837D1" w:rsidR="00240814">
        <w:rPr>
          <w:rFonts w:ascii="Times New Roman" w:hAnsi="Times New Roman" w:cs="Times New Roman"/>
        </w:rPr>
        <w:t>y</w:t>
      </w:r>
      <w:r w:rsidRPr="003837D1">
        <w:rPr>
          <w:rFonts w:ascii="Times New Roman" w:hAnsi="Times New Roman" w:cs="Times New Roman"/>
        </w:rPr>
        <w:t xml:space="preserve"> a skúšok“.</w:t>
      </w:r>
    </w:p>
    <w:p w:rsidR="009074CE" w:rsidRPr="003837D1" w:rsidP="005921B3">
      <w:pPr>
        <w:tabs>
          <w:tab w:val="left" w:pos="993"/>
        </w:tabs>
        <w:ind w:left="180"/>
        <w:jc w:val="both"/>
        <w:rPr>
          <w:rFonts w:ascii="Times New Roman" w:hAnsi="Times New Roman" w:cs="Times New Roman"/>
        </w:rPr>
      </w:pPr>
    </w:p>
    <w:p w:rsidR="00D5373F" w:rsidRPr="003837D1" w:rsidP="00D73F16">
      <w:pPr>
        <w:ind w:left="540" w:hanging="540"/>
        <w:jc w:val="both"/>
        <w:rPr>
          <w:rFonts w:ascii="Times New Roman" w:hAnsi="Times New Roman" w:cs="Times New Roman"/>
        </w:rPr>
      </w:pPr>
      <w:r w:rsidR="00215A86">
        <w:rPr>
          <w:rFonts w:ascii="Times New Roman" w:hAnsi="Times New Roman" w:cs="Times New Roman"/>
        </w:rPr>
        <w:t>126</w:t>
      </w:r>
      <w:r w:rsidR="00D73F16">
        <w:rPr>
          <w:rFonts w:ascii="Times New Roman" w:hAnsi="Times New Roman" w:cs="Times New Roman"/>
        </w:rPr>
        <w:t xml:space="preserve">. </w:t>
      </w:r>
      <w:r w:rsidRPr="003837D1">
        <w:rPr>
          <w:rFonts w:ascii="Times New Roman" w:hAnsi="Times New Roman" w:cs="Times New Roman"/>
        </w:rPr>
        <w:t xml:space="preserve">V § 68 ods. 3 písm. </w:t>
      </w:r>
      <w:r w:rsidR="00D73F16">
        <w:rPr>
          <w:rFonts w:ascii="Times New Roman" w:hAnsi="Times New Roman" w:cs="Times New Roman"/>
        </w:rPr>
        <w:t>j</w:t>
      </w:r>
      <w:r w:rsidRPr="003837D1">
        <w:rPr>
          <w:rFonts w:ascii="Times New Roman" w:hAnsi="Times New Roman" w:cs="Times New Roman"/>
        </w:rPr>
        <w:t xml:space="preserve">) sa </w:t>
      </w:r>
      <w:r w:rsidRPr="003837D1" w:rsidR="00DC560C">
        <w:rPr>
          <w:rFonts w:ascii="Times New Roman" w:hAnsi="Times New Roman" w:cs="Times New Roman"/>
        </w:rPr>
        <w:t>slová</w:t>
      </w:r>
      <w:r w:rsidRPr="003837D1">
        <w:rPr>
          <w:rFonts w:ascii="Times New Roman" w:hAnsi="Times New Roman" w:cs="Times New Roman"/>
        </w:rPr>
        <w:t xml:space="preserve"> „čestného vyhlásenia o ponechaní si starého vozidla“</w:t>
      </w:r>
      <w:r w:rsidRPr="003837D1" w:rsidR="00FA3C7A">
        <w:rPr>
          <w:rFonts w:ascii="Times New Roman" w:hAnsi="Times New Roman" w:cs="Times New Roman"/>
        </w:rPr>
        <w:t xml:space="preserve"> nahrádzajú slovami „</w:t>
      </w:r>
      <w:r w:rsidRPr="003837D1" w:rsidR="00241C58">
        <w:rPr>
          <w:rFonts w:ascii="Times New Roman" w:hAnsi="Times New Roman" w:cs="Times New Roman"/>
        </w:rPr>
        <w:t xml:space="preserve">o </w:t>
      </w:r>
      <w:r w:rsidRPr="003837D1" w:rsidR="00FA3C7A">
        <w:rPr>
          <w:rFonts w:ascii="Times New Roman" w:hAnsi="Times New Roman" w:cs="Times New Roman"/>
        </w:rPr>
        <w:t>rozsahu ohlasovacej povinnosti</w:t>
      </w:r>
      <w:r w:rsidRPr="003837D1" w:rsidR="00FC10F8">
        <w:rPr>
          <w:rFonts w:ascii="Times New Roman" w:hAnsi="Times New Roman" w:cs="Times New Roman"/>
        </w:rPr>
        <w:t xml:space="preserve"> o spracovaní starých vozidiel</w:t>
      </w:r>
      <w:r w:rsidRPr="003837D1" w:rsidR="00FA3C7A">
        <w:rPr>
          <w:rFonts w:ascii="Times New Roman" w:hAnsi="Times New Roman" w:cs="Times New Roman"/>
        </w:rPr>
        <w:t>“</w:t>
      </w:r>
      <w:r w:rsidRPr="003837D1" w:rsidR="00DD355D">
        <w:rPr>
          <w:rFonts w:ascii="Times New Roman" w:hAnsi="Times New Roman" w:cs="Times New Roman"/>
        </w:rPr>
        <w:t>.</w:t>
      </w:r>
    </w:p>
    <w:p w:rsidR="00D5373F" w:rsidRPr="003837D1" w:rsidP="005921B3">
      <w:pPr>
        <w:tabs>
          <w:tab w:val="left" w:pos="180"/>
          <w:tab w:val="left" w:pos="993"/>
        </w:tabs>
        <w:ind w:left="360" w:hanging="360"/>
        <w:jc w:val="both"/>
        <w:rPr>
          <w:rFonts w:ascii="Times New Roman" w:hAnsi="Times New Roman" w:cs="Times New Roman"/>
        </w:rPr>
      </w:pPr>
    </w:p>
    <w:p w:rsidR="00D5373F" w:rsidRPr="003837D1" w:rsidP="00D73F16">
      <w:pPr>
        <w:jc w:val="both"/>
        <w:rPr>
          <w:rFonts w:ascii="Times New Roman" w:hAnsi="Times New Roman" w:cs="Times New Roman"/>
        </w:rPr>
      </w:pPr>
      <w:r w:rsidR="00215A86">
        <w:rPr>
          <w:rFonts w:ascii="Times New Roman" w:hAnsi="Times New Roman" w:cs="Times New Roman"/>
        </w:rPr>
        <w:t>127</w:t>
      </w:r>
      <w:r w:rsidR="00D73F16">
        <w:rPr>
          <w:rFonts w:ascii="Times New Roman" w:hAnsi="Times New Roman" w:cs="Times New Roman"/>
        </w:rPr>
        <w:t xml:space="preserve">.  </w:t>
      </w:r>
      <w:r w:rsidRPr="003837D1" w:rsidR="00284F38">
        <w:rPr>
          <w:rFonts w:ascii="Times New Roman" w:hAnsi="Times New Roman" w:cs="Times New Roman"/>
        </w:rPr>
        <w:t xml:space="preserve">V </w:t>
      </w:r>
      <w:r w:rsidRPr="003837D1">
        <w:rPr>
          <w:rFonts w:ascii="Times New Roman" w:hAnsi="Times New Roman" w:cs="Times New Roman"/>
        </w:rPr>
        <w:t>§ 68 ods. 3 písm</w:t>
      </w:r>
      <w:r w:rsidRPr="003837D1" w:rsidR="007255D4">
        <w:rPr>
          <w:rFonts w:ascii="Times New Roman" w:hAnsi="Times New Roman" w:cs="Times New Roman"/>
        </w:rPr>
        <w:t>eno</w:t>
      </w:r>
      <w:r w:rsidRPr="003837D1">
        <w:rPr>
          <w:rFonts w:ascii="Times New Roman" w:hAnsi="Times New Roman" w:cs="Times New Roman"/>
        </w:rPr>
        <w:t xml:space="preserve"> </w:t>
      </w:r>
      <w:r w:rsidR="00D73F16">
        <w:rPr>
          <w:rFonts w:ascii="Times New Roman" w:hAnsi="Times New Roman" w:cs="Times New Roman"/>
        </w:rPr>
        <w:t>u</w:t>
      </w:r>
      <w:r w:rsidRPr="003837D1">
        <w:rPr>
          <w:rFonts w:ascii="Times New Roman" w:hAnsi="Times New Roman" w:cs="Times New Roman"/>
        </w:rPr>
        <w:t>) znie:</w:t>
      </w:r>
    </w:p>
    <w:p w:rsidR="00D5373F" w:rsidRPr="003837D1" w:rsidP="00284F38">
      <w:pPr>
        <w:tabs>
          <w:tab w:val="left" w:pos="180"/>
        </w:tabs>
        <w:ind w:left="720"/>
        <w:jc w:val="both"/>
        <w:rPr>
          <w:rFonts w:ascii="Times New Roman" w:hAnsi="Times New Roman" w:cs="Times New Roman"/>
        </w:rPr>
      </w:pPr>
      <w:r w:rsidRPr="003837D1">
        <w:rPr>
          <w:rFonts w:ascii="Times New Roman" w:hAnsi="Times New Roman" w:cs="Times New Roman"/>
        </w:rPr>
        <w:t>„u) podrobnosti o nakladaní s elektrozariadeniami a s elektroodpadom, o</w:t>
      </w:r>
      <w:r w:rsidRPr="003837D1" w:rsidR="003A2BDA">
        <w:rPr>
          <w:rFonts w:ascii="Times New Roman" w:hAnsi="Times New Roman" w:cs="Times New Roman"/>
        </w:rPr>
        <w:t> členení elektroodpadu na účely oddeleného zberu</w:t>
      </w:r>
      <w:r w:rsidRPr="003837D1" w:rsidR="00943A61">
        <w:rPr>
          <w:rFonts w:ascii="Times New Roman" w:hAnsi="Times New Roman" w:cs="Times New Roman"/>
        </w:rPr>
        <w:t xml:space="preserve"> a skladovania pred jeho spracovaním</w:t>
      </w:r>
      <w:r w:rsidRPr="003837D1" w:rsidR="003A2BDA">
        <w:rPr>
          <w:rFonts w:ascii="Times New Roman" w:hAnsi="Times New Roman" w:cs="Times New Roman"/>
        </w:rPr>
        <w:t>, o</w:t>
      </w:r>
      <w:r w:rsidRPr="003837D1" w:rsidR="00387FC3">
        <w:rPr>
          <w:rFonts w:ascii="Times New Roman" w:hAnsi="Times New Roman" w:cs="Times New Roman"/>
        </w:rPr>
        <w:t xml:space="preserve"> </w:t>
      </w:r>
      <w:r w:rsidRPr="003837D1">
        <w:rPr>
          <w:rFonts w:ascii="Times New Roman" w:hAnsi="Times New Roman" w:cs="Times New Roman"/>
        </w:rPr>
        <w:t xml:space="preserve">skladovaní </w:t>
      </w:r>
      <w:r w:rsidRPr="003837D1" w:rsidR="00943A61">
        <w:rPr>
          <w:rFonts w:ascii="Times New Roman" w:hAnsi="Times New Roman" w:cs="Times New Roman"/>
        </w:rPr>
        <w:t>vrátane dočasného skladovania</w:t>
      </w:r>
      <w:r w:rsidRPr="003837D1" w:rsidR="00532BDA">
        <w:rPr>
          <w:rFonts w:ascii="Times New Roman" w:hAnsi="Times New Roman" w:cs="Times New Roman"/>
        </w:rPr>
        <w:t>,</w:t>
      </w:r>
      <w:r w:rsidRPr="003837D1" w:rsidR="00AB03EB">
        <w:rPr>
          <w:rFonts w:ascii="Times New Roman" w:hAnsi="Times New Roman" w:cs="Times New Roman"/>
        </w:rPr>
        <w:t> o technických požiadavkách na spracovanie elektroodpadu,</w:t>
      </w:r>
      <w:r w:rsidRPr="003837D1">
        <w:rPr>
          <w:rFonts w:ascii="Times New Roman" w:hAnsi="Times New Roman" w:cs="Times New Roman"/>
        </w:rPr>
        <w:t xml:space="preserve"> o označovaní elektrozariadenia uvádzaného na trh grafickým symbolom, o</w:t>
      </w:r>
      <w:r w:rsidRPr="003837D1" w:rsidR="00A32DD8">
        <w:rPr>
          <w:rFonts w:ascii="Times New Roman" w:hAnsi="Times New Roman" w:cs="Times New Roman"/>
        </w:rPr>
        <w:t> evidenčnej a</w:t>
      </w:r>
      <w:r w:rsidRPr="003837D1">
        <w:rPr>
          <w:rFonts w:ascii="Times New Roman" w:hAnsi="Times New Roman" w:cs="Times New Roman"/>
        </w:rPr>
        <w:t xml:space="preserve"> ohlasovacej povinnosti výrobcu elektrozariadení a spracovateľa elektroodpadu, o</w:t>
      </w:r>
      <w:r w:rsidRPr="003837D1" w:rsidR="00943A61">
        <w:rPr>
          <w:rFonts w:ascii="Times New Roman" w:hAnsi="Times New Roman" w:cs="Times New Roman"/>
        </w:rPr>
        <w:t xml:space="preserve"> obsahu a </w:t>
      </w:r>
      <w:r w:rsidRPr="003837D1">
        <w:rPr>
          <w:rFonts w:ascii="Times New Roman" w:hAnsi="Times New Roman" w:cs="Times New Roman"/>
        </w:rPr>
        <w:t>spôsobe vedenia Registra výrobcov elektrozariadení a o vzore potvrdenia o zápise do Registra výrobcov elektrozariadení, o</w:t>
      </w:r>
      <w:r w:rsidRPr="003837D1" w:rsidR="00943A61">
        <w:rPr>
          <w:rFonts w:ascii="Times New Roman" w:hAnsi="Times New Roman" w:cs="Times New Roman"/>
        </w:rPr>
        <w:t xml:space="preserve"> obsahu a </w:t>
      </w:r>
      <w:r w:rsidRPr="003837D1">
        <w:rPr>
          <w:rFonts w:ascii="Times New Roman" w:hAnsi="Times New Roman" w:cs="Times New Roman"/>
        </w:rPr>
        <w:t>spôsobe vedenia Registra kolektívnych organizácií a o vzore potvrdenia o zápise do Registra kolektívnych organizácií, zoznam zariadení, na ktoré sa vzťahuje ôsma časť zákona, najvyššie prípustné hodnoty koncentrácie a prípady povoleného použitia olova, ortuti, kadmia, poly</w:t>
      </w:r>
      <w:r w:rsidRPr="003837D1" w:rsidR="00C503EE">
        <w:rPr>
          <w:rFonts w:ascii="Times New Roman" w:hAnsi="Times New Roman" w:cs="Times New Roman"/>
        </w:rPr>
        <w:t>brómova</w:t>
      </w:r>
      <w:r w:rsidRPr="003837D1" w:rsidR="00532BDA">
        <w:rPr>
          <w:rFonts w:ascii="Times New Roman" w:hAnsi="Times New Roman" w:cs="Times New Roman"/>
        </w:rPr>
        <w:t>ných</w:t>
      </w:r>
      <w:r w:rsidRPr="003837D1">
        <w:rPr>
          <w:rFonts w:ascii="Times New Roman" w:hAnsi="Times New Roman" w:cs="Times New Roman"/>
        </w:rPr>
        <w:t xml:space="preserve"> bifenylov, polybrómovaných difenyléterov a šesťmocného chrómu,“</w:t>
      </w:r>
      <w:r w:rsidRPr="003837D1" w:rsidR="00F85107">
        <w:rPr>
          <w:rFonts w:ascii="Times New Roman" w:hAnsi="Times New Roman" w:cs="Times New Roman"/>
        </w:rPr>
        <w:t>.</w:t>
      </w:r>
    </w:p>
    <w:p w:rsidR="00467291" w:rsidRPr="003837D1" w:rsidP="00CD1FF7">
      <w:pPr>
        <w:tabs>
          <w:tab w:val="left" w:pos="180"/>
        </w:tabs>
        <w:ind w:left="720" w:hanging="540"/>
        <w:jc w:val="both"/>
        <w:rPr>
          <w:rFonts w:ascii="Times New Roman" w:hAnsi="Times New Roman" w:cs="Times New Roman"/>
        </w:rPr>
      </w:pPr>
    </w:p>
    <w:p w:rsidR="00467291" w:rsidRPr="003837D1" w:rsidP="00D73F16">
      <w:pPr>
        <w:ind w:left="540" w:hanging="540"/>
        <w:jc w:val="both"/>
        <w:rPr>
          <w:rFonts w:ascii="Times New Roman" w:hAnsi="Times New Roman" w:cs="Times New Roman"/>
        </w:rPr>
      </w:pPr>
      <w:r w:rsidR="00215A86">
        <w:rPr>
          <w:rFonts w:ascii="Times New Roman" w:hAnsi="Times New Roman" w:cs="Times New Roman"/>
        </w:rPr>
        <w:t>128</w:t>
      </w:r>
      <w:r w:rsidR="00D73F16">
        <w:rPr>
          <w:rFonts w:ascii="Times New Roman" w:hAnsi="Times New Roman" w:cs="Times New Roman"/>
        </w:rPr>
        <w:t xml:space="preserve">.  </w:t>
      </w:r>
      <w:r w:rsidRPr="003837D1" w:rsidR="00284F38">
        <w:rPr>
          <w:rFonts w:ascii="Times New Roman" w:hAnsi="Times New Roman" w:cs="Times New Roman"/>
        </w:rPr>
        <w:t xml:space="preserve">V </w:t>
      </w:r>
      <w:r w:rsidRPr="003837D1">
        <w:rPr>
          <w:rFonts w:ascii="Times New Roman" w:hAnsi="Times New Roman" w:cs="Times New Roman"/>
        </w:rPr>
        <w:t xml:space="preserve">§ 68 ods. 3 písm. </w:t>
      </w:r>
      <w:r w:rsidR="00D73F16">
        <w:rPr>
          <w:rFonts w:ascii="Times New Roman" w:hAnsi="Times New Roman" w:cs="Times New Roman"/>
        </w:rPr>
        <w:t>v</w:t>
      </w:r>
      <w:r w:rsidRPr="003837D1">
        <w:rPr>
          <w:rFonts w:ascii="Times New Roman" w:hAnsi="Times New Roman" w:cs="Times New Roman"/>
        </w:rPr>
        <w:t xml:space="preserve">) </w:t>
      </w:r>
      <w:r w:rsidRPr="003837D1" w:rsidR="00144B15">
        <w:rPr>
          <w:rFonts w:ascii="Times New Roman" w:hAnsi="Times New Roman" w:cs="Times New Roman"/>
        </w:rPr>
        <w:t>sa s</w:t>
      </w:r>
      <w:r w:rsidRPr="003837D1" w:rsidR="00962AE1">
        <w:rPr>
          <w:rFonts w:ascii="Times New Roman" w:hAnsi="Times New Roman" w:cs="Times New Roman"/>
        </w:rPr>
        <w:t>lovo</w:t>
      </w:r>
      <w:r w:rsidRPr="003837D1" w:rsidR="00144B15">
        <w:rPr>
          <w:rFonts w:ascii="Times New Roman" w:hAnsi="Times New Roman" w:cs="Times New Roman"/>
        </w:rPr>
        <w:t xml:space="preserve"> „a“ nahrádza čiarkou a za slovo „</w:t>
      </w:r>
      <w:r w:rsidRPr="003837D1" w:rsidR="00025C3C">
        <w:rPr>
          <w:rFonts w:ascii="Times New Roman" w:hAnsi="Times New Roman" w:cs="Times New Roman"/>
        </w:rPr>
        <w:t>záruky</w:t>
      </w:r>
      <w:r w:rsidRPr="003837D1" w:rsidR="00144B15">
        <w:rPr>
          <w:rFonts w:ascii="Times New Roman" w:hAnsi="Times New Roman" w:cs="Times New Roman"/>
        </w:rPr>
        <w:t>“ sa vkladajú slová „a o spôsobe vrátenia</w:t>
      </w:r>
      <w:r w:rsidRPr="003837D1" w:rsidR="00025C3C">
        <w:rPr>
          <w:rFonts w:ascii="Times New Roman" w:hAnsi="Times New Roman" w:cs="Times New Roman"/>
        </w:rPr>
        <w:t xml:space="preserve"> záruky</w:t>
      </w:r>
      <w:r w:rsidRPr="003837D1" w:rsidR="00144B15">
        <w:rPr>
          <w:rFonts w:ascii="Times New Roman" w:hAnsi="Times New Roman" w:cs="Times New Roman"/>
        </w:rPr>
        <w:t>“.</w:t>
      </w:r>
    </w:p>
    <w:p w:rsidR="005F017E" w:rsidRPr="003837D1" w:rsidP="005921B3">
      <w:pPr>
        <w:tabs>
          <w:tab w:val="left" w:pos="180"/>
          <w:tab w:val="left" w:pos="993"/>
          <w:tab w:val="left" w:pos="1260"/>
        </w:tabs>
        <w:ind w:left="720"/>
        <w:jc w:val="both"/>
        <w:rPr>
          <w:rFonts w:ascii="Times New Roman" w:hAnsi="Times New Roman" w:cs="Times New Roman"/>
        </w:rPr>
      </w:pPr>
    </w:p>
    <w:p w:rsidR="005F017E" w:rsidRPr="003837D1" w:rsidP="00D73F16">
      <w:pPr>
        <w:jc w:val="both"/>
        <w:rPr>
          <w:rFonts w:ascii="Times New Roman" w:hAnsi="Times New Roman" w:cs="Times New Roman"/>
        </w:rPr>
      </w:pPr>
      <w:r w:rsidR="00215A86">
        <w:rPr>
          <w:rFonts w:ascii="Times New Roman" w:hAnsi="Times New Roman" w:cs="Times New Roman"/>
        </w:rPr>
        <w:t>129</w:t>
      </w:r>
      <w:r w:rsidR="00D73F16">
        <w:rPr>
          <w:rFonts w:ascii="Times New Roman" w:hAnsi="Times New Roman" w:cs="Times New Roman"/>
        </w:rPr>
        <w:t xml:space="preserve">.  </w:t>
      </w:r>
      <w:r w:rsidRPr="003837D1" w:rsidR="003E2D6E">
        <w:rPr>
          <w:rFonts w:ascii="Times New Roman" w:hAnsi="Times New Roman" w:cs="Times New Roman"/>
        </w:rPr>
        <w:t xml:space="preserve">V </w:t>
      </w:r>
      <w:r w:rsidRPr="003837D1">
        <w:rPr>
          <w:rFonts w:ascii="Times New Roman" w:hAnsi="Times New Roman" w:cs="Times New Roman"/>
        </w:rPr>
        <w:t xml:space="preserve">§ 68 </w:t>
      </w:r>
      <w:r w:rsidRPr="003837D1" w:rsidR="003E2D6E">
        <w:rPr>
          <w:rFonts w:ascii="Times New Roman" w:hAnsi="Times New Roman" w:cs="Times New Roman"/>
        </w:rPr>
        <w:t>sa odsek 3</w:t>
      </w:r>
      <w:r w:rsidRPr="003837D1">
        <w:rPr>
          <w:rFonts w:ascii="Times New Roman" w:hAnsi="Times New Roman" w:cs="Times New Roman"/>
        </w:rPr>
        <w:t xml:space="preserve"> dopĺňa písmen</w:t>
      </w:r>
      <w:r w:rsidRPr="003837D1" w:rsidR="00495312">
        <w:rPr>
          <w:rFonts w:ascii="Times New Roman" w:hAnsi="Times New Roman" w:cs="Times New Roman"/>
        </w:rPr>
        <w:t xml:space="preserve">ami </w:t>
      </w:r>
      <w:r w:rsidR="00D73F16">
        <w:rPr>
          <w:rFonts w:ascii="Times New Roman" w:hAnsi="Times New Roman" w:cs="Times New Roman"/>
        </w:rPr>
        <w:t>w</w:t>
      </w:r>
      <w:r w:rsidRPr="003837D1">
        <w:rPr>
          <w:rFonts w:ascii="Times New Roman" w:hAnsi="Times New Roman" w:cs="Times New Roman"/>
        </w:rPr>
        <w:t>)</w:t>
      </w:r>
      <w:r w:rsidRPr="003837D1" w:rsidR="00495312">
        <w:rPr>
          <w:rFonts w:ascii="Times New Roman" w:hAnsi="Times New Roman" w:cs="Times New Roman"/>
        </w:rPr>
        <w:t xml:space="preserve"> a</w:t>
      </w:r>
      <w:r w:rsidRPr="003837D1" w:rsidR="00386BE5">
        <w:rPr>
          <w:rFonts w:ascii="Times New Roman" w:hAnsi="Times New Roman" w:cs="Times New Roman"/>
        </w:rPr>
        <w:t>ž</w:t>
      </w:r>
      <w:r w:rsidRPr="003837D1" w:rsidR="00495312">
        <w:rPr>
          <w:rFonts w:ascii="Times New Roman" w:hAnsi="Times New Roman" w:cs="Times New Roman"/>
        </w:rPr>
        <w:t> </w:t>
      </w:r>
      <w:r w:rsidR="00D73F16">
        <w:rPr>
          <w:rFonts w:ascii="Times New Roman" w:hAnsi="Times New Roman" w:cs="Times New Roman"/>
        </w:rPr>
        <w:t>z</w:t>
      </w:r>
      <w:r w:rsidRPr="003837D1" w:rsidR="00CA6847">
        <w:rPr>
          <w:rFonts w:ascii="Times New Roman" w:hAnsi="Times New Roman" w:cs="Times New Roman"/>
        </w:rPr>
        <w:t>)</w:t>
      </w:r>
      <w:r w:rsidRPr="003837D1">
        <w:rPr>
          <w:rFonts w:ascii="Times New Roman" w:hAnsi="Times New Roman" w:cs="Times New Roman"/>
        </w:rPr>
        <w:t>, ktoré zn</w:t>
      </w:r>
      <w:r w:rsidRPr="003837D1" w:rsidR="00495312">
        <w:rPr>
          <w:rFonts w:ascii="Times New Roman" w:hAnsi="Times New Roman" w:cs="Times New Roman"/>
        </w:rPr>
        <w:t>ejú</w:t>
      </w:r>
      <w:r w:rsidRPr="003837D1">
        <w:rPr>
          <w:rFonts w:ascii="Times New Roman" w:hAnsi="Times New Roman" w:cs="Times New Roman"/>
        </w:rPr>
        <w:t>:</w:t>
      </w:r>
    </w:p>
    <w:p w:rsidR="00495312" w:rsidRPr="003837D1" w:rsidP="0092065D">
      <w:pPr>
        <w:tabs>
          <w:tab w:val="left" w:pos="720"/>
        </w:tabs>
        <w:ind w:left="360"/>
        <w:jc w:val="both"/>
        <w:rPr>
          <w:rFonts w:ascii="Times New Roman" w:hAnsi="Times New Roman" w:cs="Times New Roman"/>
        </w:rPr>
      </w:pPr>
      <w:r w:rsidRPr="003837D1" w:rsidR="005F017E">
        <w:rPr>
          <w:rFonts w:ascii="Times New Roman" w:hAnsi="Times New Roman" w:cs="Times New Roman"/>
        </w:rPr>
        <w:tab/>
        <w:t>„</w:t>
      </w:r>
      <w:r w:rsidR="00D73F16">
        <w:rPr>
          <w:rFonts w:ascii="Times New Roman" w:hAnsi="Times New Roman" w:cs="Times New Roman"/>
        </w:rPr>
        <w:t>w</w:t>
      </w:r>
      <w:r w:rsidRPr="003837D1" w:rsidR="005F017E">
        <w:rPr>
          <w:rFonts w:ascii="Times New Roman" w:hAnsi="Times New Roman" w:cs="Times New Roman"/>
        </w:rPr>
        <w:t>) podrobnosti o nakladaní s b</w:t>
      </w:r>
      <w:r w:rsidRPr="003837D1">
        <w:rPr>
          <w:rFonts w:ascii="Times New Roman" w:hAnsi="Times New Roman" w:cs="Times New Roman"/>
        </w:rPr>
        <w:t>iologicky rozložiteľným odpadom,</w:t>
      </w:r>
    </w:p>
    <w:p w:rsidR="00386BE5" w:rsidRPr="003837D1" w:rsidP="0092065D">
      <w:pPr>
        <w:tabs>
          <w:tab w:val="left" w:pos="720"/>
        </w:tabs>
        <w:ind w:left="720" w:hanging="720"/>
        <w:jc w:val="both"/>
        <w:rPr>
          <w:rFonts w:ascii="Times New Roman" w:hAnsi="Times New Roman" w:cs="Times New Roman"/>
        </w:rPr>
      </w:pPr>
      <w:r w:rsidR="0092065D">
        <w:rPr>
          <w:rFonts w:ascii="Times New Roman" w:hAnsi="Times New Roman" w:cs="Times New Roman"/>
        </w:rPr>
        <w:t xml:space="preserve">             </w:t>
      </w:r>
      <w:r w:rsidR="00877561">
        <w:rPr>
          <w:rFonts w:ascii="Times New Roman" w:hAnsi="Times New Roman" w:cs="Times New Roman"/>
        </w:rPr>
        <w:t>x</w:t>
      </w:r>
      <w:r w:rsidRPr="003837D1" w:rsidR="00495312">
        <w:rPr>
          <w:rFonts w:ascii="Times New Roman" w:hAnsi="Times New Roman" w:cs="Times New Roman"/>
        </w:rPr>
        <w:t>) podrobnosti</w:t>
      </w:r>
      <w:r w:rsidRPr="003837D1" w:rsidR="00403EF9">
        <w:rPr>
          <w:rFonts w:ascii="Times New Roman" w:hAnsi="Times New Roman" w:cs="Times New Roman"/>
        </w:rPr>
        <w:t xml:space="preserve"> o</w:t>
      </w:r>
      <w:r w:rsidRPr="003837D1" w:rsidR="00D60BEF">
        <w:rPr>
          <w:rFonts w:ascii="Times New Roman" w:hAnsi="Times New Roman" w:cs="Times New Roman"/>
        </w:rPr>
        <w:t xml:space="preserve"> </w:t>
      </w:r>
      <w:r w:rsidRPr="003837D1" w:rsidR="00403EF9">
        <w:rPr>
          <w:rFonts w:ascii="Times New Roman" w:hAnsi="Times New Roman" w:cs="Times New Roman"/>
        </w:rPr>
        <w:t xml:space="preserve">uvádzaní kapacity na prenosných a automobilových batériách a akumulátoroch, </w:t>
      </w:r>
      <w:r w:rsidRPr="003837D1" w:rsidR="00D60BEF">
        <w:rPr>
          <w:rFonts w:ascii="Times New Roman" w:hAnsi="Times New Roman" w:cs="Times New Roman"/>
        </w:rPr>
        <w:t xml:space="preserve">o evidenčnej a ohlasovacej povinnosti výrobcu prenosných batérií a akumulátorov </w:t>
      </w:r>
      <w:r w:rsidRPr="003837D1" w:rsidR="00D60BEF">
        <w:rPr>
          <w:rFonts w:ascii="Arial" w:hAnsi="Arial" w:cs="Arial"/>
        </w:rPr>
        <w:t>[</w:t>
      </w:r>
      <w:r w:rsidRPr="003837D1" w:rsidR="00D60BEF">
        <w:rPr>
          <w:rFonts w:ascii="Times New Roman" w:hAnsi="Times New Roman" w:cs="Times New Roman"/>
        </w:rPr>
        <w:t xml:space="preserve">§ </w:t>
      </w:r>
      <w:smartTag w:uri="urn:schemas-microsoft-com:office:smarttags" w:element="metricconverter">
        <w:smartTagPr>
          <w:attr w:name="ProductID" w:val="48f"/>
        </w:smartTagPr>
        <w:r w:rsidRPr="003837D1" w:rsidR="00D60BEF">
          <w:rPr>
            <w:rFonts w:ascii="Times New Roman" w:hAnsi="Times New Roman" w:cs="Times New Roman"/>
          </w:rPr>
          <w:t>48f</w:t>
        </w:r>
      </w:smartTag>
      <w:r w:rsidRPr="003837D1" w:rsidR="00D60BEF">
        <w:rPr>
          <w:rFonts w:ascii="Times New Roman" w:hAnsi="Times New Roman" w:cs="Times New Roman"/>
        </w:rPr>
        <w:t xml:space="preserve"> ods. </w:t>
      </w:r>
      <w:r w:rsidRPr="003837D1" w:rsidR="00421EB5">
        <w:rPr>
          <w:rFonts w:ascii="Times New Roman" w:hAnsi="Times New Roman" w:cs="Times New Roman"/>
        </w:rPr>
        <w:t>5</w:t>
      </w:r>
      <w:r w:rsidRPr="003837D1" w:rsidR="00D60BEF">
        <w:rPr>
          <w:rFonts w:ascii="Times New Roman" w:hAnsi="Times New Roman" w:cs="Times New Roman"/>
        </w:rPr>
        <w:t xml:space="preserve"> písm. </w:t>
      </w:r>
      <w:r w:rsidRPr="003837D1" w:rsidR="00421EB5">
        <w:rPr>
          <w:rFonts w:ascii="Times New Roman" w:hAnsi="Times New Roman" w:cs="Times New Roman"/>
        </w:rPr>
        <w:t>e</w:t>
      </w:r>
      <w:r w:rsidRPr="003837D1" w:rsidR="00D60BEF">
        <w:rPr>
          <w:rFonts w:ascii="Times New Roman" w:hAnsi="Times New Roman" w:cs="Times New Roman"/>
        </w:rPr>
        <w:t>)</w:t>
      </w:r>
      <w:r w:rsidRPr="003837D1" w:rsidR="00D60BEF">
        <w:rPr>
          <w:rFonts w:ascii="Arial" w:hAnsi="Arial" w:cs="Arial"/>
        </w:rPr>
        <w:t>]</w:t>
      </w:r>
      <w:r w:rsidRPr="003837D1" w:rsidR="00D60BEF">
        <w:rPr>
          <w:rFonts w:ascii="Times New Roman" w:hAnsi="Times New Roman" w:cs="Times New Roman"/>
        </w:rPr>
        <w:t>, o</w:t>
      </w:r>
      <w:r w:rsidRPr="003837D1" w:rsidR="009F7724">
        <w:rPr>
          <w:rFonts w:ascii="Times New Roman" w:hAnsi="Times New Roman" w:cs="Times New Roman"/>
        </w:rPr>
        <w:t> spôsobe vedenia  Registra výrobcov batérií a</w:t>
      </w:r>
      <w:r w:rsidRPr="003837D1" w:rsidR="009759F6">
        <w:rPr>
          <w:rFonts w:ascii="Times New Roman" w:hAnsi="Times New Roman" w:cs="Times New Roman"/>
        </w:rPr>
        <w:t> </w:t>
      </w:r>
      <w:r w:rsidRPr="003837D1" w:rsidR="009F7724">
        <w:rPr>
          <w:rFonts w:ascii="Times New Roman" w:hAnsi="Times New Roman" w:cs="Times New Roman"/>
        </w:rPr>
        <w:t>akumulátorov</w:t>
      </w:r>
      <w:r w:rsidRPr="003837D1" w:rsidR="009759F6">
        <w:rPr>
          <w:rFonts w:ascii="Times New Roman" w:hAnsi="Times New Roman" w:cs="Times New Roman"/>
        </w:rPr>
        <w:t xml:space="preserve"> a</w:t>
      </w:r>
      <w:r w:rsidRPr="003837D1" w:rsidR="009F7724">
        <w:rPr>
          <w:rFonts w:ascii="Times New Roman" w:hAnsi="Times New Roman" w:cs="Times New Roman"/>
        </w:rPr>
        <w:t xml:space="preserve"> zoznam batérií a akumulátorov, </w:t>
      </w:r>
      <w:r w:rsidRPr="003837D1" w:rsidR="009759F6">
        <w:rPr>
          <w:rFonts w:ascii="Times New Roman" w:hAnsi="Times New Roman" w:cs="Times New Roman"/>
        </w:rPr>
        <w:t xml:space="preserve">na </w:t>
      </w:r>
      <w:r w:rsidRPr="003837D1" w:rsidR="009F7724">
        <w:rPr>
          <w:rFonts w:ascii="Times New Roman" w:hAnsi="Times New Roman" w:cs="Times New Roman"/>
        </w:rPr>
        <w:t>ktoré sa vzťahuje šiesta časť zákona</w:t>
      </w:r>
      <w:r w:rsidRPr="003837D1">
        <w:rPr>
          <w:rFonts w:ascii="Times New Roman" w:hAnsi="Times New Roman" w:cs="Times New Roman"/>
        </w:rPr>
        <w:t>,</w:t>
      </w:r>
    </w:p>
    <w:p w:rsidR="005F27A1" w:rsidRPr="003837D1" w:rsidP="0092065D">
      <w:pPr>
        <w:tabs>
          <w:tab w:val="left" w:pos="720"/>
        </w:tabs>
        <w:ind w:left="720" w:hanging="720"/>
        <w:jc w:val="both"/>
        <w:rPr>
          <w:rFonts w:ascii="Times New Roman" w:hAnsi="Times New Roman" w:cs="Times New Roman"/>
        </w:rPr>
      </w:pPr>
      <w:r w:rsidR="0092065D">
        <w:rPr>
          <w:rFonts w:ascii="Times New Roman" w:hAnsi="Times New Roman" w:cs="Times New Roman"/>
        </w:rPr>
        <w:t xml:space="preserve">            </w:t>
      </w:r>
      <w:r w:rsidR="00877561">
        <w:rPr>
          <w:rFonts w:ascii="Times New Roman" w:hAnsi="Times New Roman" w:cs="Times New Roman"/>
        </w:rPr>
        <w:t>y</w:t>
      </w:r>
      <w:r w:rsidRPr="003837D1" w:rsidR="00386BE5">
        <w:rPr>
          <w:rFonts w:ascii="Times New Roman" w:hAnsi="Times New Roman" w:cs="Times New Roman"/>
        </w:rPr>
        <w:t>) požiadavky na spracovanie a recykláciu použitých batérií a</w:t>
      </w:r>
      <w:r w:rsidRPr="003837D1">
        <w:rPr>
          <w:rFonts w:ascii="Times New Roman" w:hAnsi="Times New Roman" w:cs="Times New Roman"/>
        </w:rPr>
        <w:t> </w:t>
      </w:r>
      <w:r w:rsidRPr="003837D1" w:rsidR="00386BE5">
        <w:rPr>
          <w:rFonts w:ascii="Times New Roman" w:hAnsi="Times New Roman" w:cs="Times New Roman"/>
        </w:rPr>
        <w:t>akumulátorov</w:t>
      </w:r>
      <w:r w:rsidRPr="003837D1">
        <w:rPr>
          <w:rFonts w:ascii="Times New Roman" w:hAnsi="Times New Roman" w:cs="Times New Roman"/>
        </w:rPr>
        <w:t>,</w:t>
      </w:r>
    </w:p>
    <w:p w:rsidR="005F017E" w:rsidRPr="003837D1" w:rsidP="0092065D">
      <w:pPr>
        <w:tabs>
          <w:tab w:val="left" w:pos="1260"/>
        </w:tabs>
        <w:ind w:left="720" w:hanging="720"/>
        <w:jc w:val="both"/>
        <w:rPr>
          <w:rFonts w:ascii="Times New Roman" w:hAnsi="Times New Roman" w:cs="Times New Roman"/>
        </w:rPr>
      </w:pPr>
      <w:r w:rsidR="0092065D">
        <w:rPr>
          <w:rFonts w:ascii="Times New Roman" w:hAnsi="Times New Roman" w:cs="Times New Roman"/>
        </w:rPr>
        <w:t xml:space="preserve">            </w:t>
      </w:r>
      <w:r w:rsidR="00D73F16">
        <w:rPr>
          <w:rFonts w:ascii="Times New Roman" w:hAnsi="Times New Roman" w:cs="Times New Roman"/>
        </w:rPr>
        <w:t>z</w:t>
      </w:r>
      <w:r w:rsidRPr="003837D1" w:rsidR="005F27A1">
        <w:rPr>
          <w:rFonts w:ascii="Times New Roman" w:hAnsi="Times New Roman" w:cs="Times New Roman"/>
        </w:rPr>
        <w:t>)</w:t>
      </w:r>
      <w:r w:rsidRPr="003837D1" w:rsidR="009817A5">
        <w:rPr>
          <w:rFonts w:ascii="Times New Roman" w:hAnsi="Times New Roman" w:cs="Times New Roman"/>
        </w:rPr>
        <w:t xml:space="preserve"> </w:t>
      </w:r>
      <w:r w:rsidRPr="003837D1" w:rsidR="005F27A1">
        <w:rPr>
          <w:rFonts w:ascii="Times New Roman" w:hAnsi="Times New Roman" w:cs="Times New Roman"/>
        </w:rPr>
        <w:t>územné oblasti</w:t>
      </w:r>
      <w:r w:rsidRPr="003837D1" w:rsidR="009817A5">
        <w:rPr>
          <w:rFonts w:ascii="Times New Roman" w:hAnsi="Times New Roman" w:cs="Times New Roman"/>
        </w:rPr>
        <w:t xml:space="preserve"> vymedzené</w:t>
      </w:r>
      <w:r w:rsidRPr="003837D1" w:rsidR="00400F13">
        <w:rPr>
          <w:rFonts w:ascii="Times New Roman" w:hAnsi="Times New Roman" w:cs="Times New Roman"/>
        </w:rPr>
        <w:t xml:space="preserve"> na</w:t>
      </w:r>
      <w:r w:rsidRPr="003837D1" w:rsidR="009817A5">
        <w:rPr>
          <w:rFonts w:ascii="Times New Roman" w:hAnsi="Times New Roman" w:cs="Times New Roman"/>
        </w:rPr>
        <w:t xml:space="preserve"> </w:t>
      </w:r>
      <w:r w:rsidRPr="003837D1" w:rsidR="00400F13">
        <w:rPr>
          <w:rFonts w:ascii="Times New Roman" w:hAnsi="Times New Roman" w:cs="Times New Roman"/>
        </w:rPr>
        <w:t xml:space="preserve">účely </w:t>
      </w:r>
      <w:r w:rsidRPr="003837D1" w:rsidR="009817A5">
        <w:rPr>
          <w:rFonts w:ascii="Times New Roman" w:hAnsi="Times New Roman" w:cs="Times New Roman"/>
        </w:rPr>
        <w:t>zabezpečeni</w:t>
      </w:r>
      <w:r w:rsidRPr="003837D1" w:rsidR="00400F13">
        <w:rPr>
          <w:rFonts w:ascii="Times New Roman" w:hAnsi="Times New Roman" w:cs="Times New Roman"/>
        </w:rPr>
        <w:t>a</w:t>
      </w:r>
      <w:r w:rsidRPr="003837D1" w:rsidR="009817A5">
        <w:rPr>
          <w:rFonts w:ascii="Times New Roman" w:hAnsi="Times New Roman" w:cs="Times New Roman"/>
        </w:rPr>
        <w:t xml:space="preserve"> dostupnosti </w:t>
      </w:r>
      <w:r w:rsidRPr="003837D1" w:rsidR="005F27A1">
        <w:rPr>
          <w:rFonts w:ascii="Times New Roman" w:hAnsi="Times New Roman" w:cs="Times New Roman"/>
        </w:rPr>
        <w:t>zaria</w:t>
      </w:r>
      <w:r w:rsidRPr="003837D1" w:rsidR="009817A5">
        <w:rPr>
          <w:rFonts w:ascii="Times New Roman" w:hAnsi="Times New Roman" w:cs="Times New Roman"/>
        </w:rPr>
        <w:t xml:space="preserve">dení </w:t>
      </w:r>
      <w:r w:rsidRPr="003837D1" w:rsidR="005F27A1">
        <w:rPr>
          <w:rFonts w:ascii="Times New Roman" w:hAnsi="Times New Roman" w:cs="Times New Roman"/>
        </w:rPr>
        <w:t>na zber elektroodpadu</w:t>
      </w:r>
      <w:r w:rsidRPr="003837D1" w:rsidR="003010DC">
        <w:rPr>
          <w:rFonts w:ascii="Times New Roman" w:hAnsi="Times New Roman" w:cs="Times New Roman"/>
        </w:rPr>
        <w:t>.</w:t>
      </w:r>
      <w:r w:rsidRPr="003837D1" w:rsidR="009F7724">
        <w:rPr>
          <w:rFonts w:ascii="Times New Roman" w:hAnsi="Times New Roman" w:cs="Times New Roman"/>
        </w:rPr>
        <w:t>“.</w:t>
      </w:r>
    </w:p>
    <w:p w:rsidR="00D5373F" w:rsidRPr="003837D1" w:rsidP="009F7724">
      <w:pPr>
        <w:pStyle w:val="BodyText"/>
        <w:spacing w:after="0"/>
        <w:ind w:left="1440" w:hanging="360"/>
        <w:jc w:val="both"/>
        <w:rPr>
          <w:rFonts w:ascii="Times New Roman" w:hAnsi="Times New Roman" w:cs="Times New Roman"/>
        </w:rPr>
      </w:pPr>
      <w:r w:rsidRPr="003837D1" w:rsidR="00D60BEF">
        <w:rPr>
          <w:rFonts w:ascii="Times New Roman" w:hAnsi="Times New Roman" w:cs="Times New Roman"/>
        </w:rPr>
        <w:t xml:space="preserve"> </w:t>
      </w:r>
    </w:p>
    <w:p w:rsidR="0062738F" w:rsidRPr="003837D1" w:rsidP="00D73F16">
      <w:pPr>
        <w:jc w:val="both"/>
        <w:rPr>
          <w:rFonts w:ascii="Times New Roman" w:hAnsi="Times New Roman" w:cs="Arial"/>
        </w:rPr>
      </w:pPr>
      <w:r w:rsidR="00215A86">
        <w:rPr>
          <w:rFonts w:ascii="Times New Roman" w:hAnsi="Times New Roman" w:cs="Arial"/>
        </w:rPr>
        <w:t>130</w:t>
      </w:r>
      <w:r w:rsidR="00D73F16">
        <w:rPr>
          <w:rFonts w:ascii="Times New Roman" w:hAnsi="Times New Roman" w:cs="Arial"/>
        </w:rPr>
        <w:t xml:space="preserve">.  </w:t>
      </w:r>
      <w:r w:rsidRPr="003837D1" w:rsidR="00B54A0E">
        <w:rPr>
          <w:rFonts w:ascii="Times New Roman" w:hAnsi="Times New Roman" w:cs="Arial"/>
        </w:rPr>
        <w:t xml:space="preserve">V </w:t>
      </w:r>
      <w:r w:rsidRPr="003837D1">
        <w:rPr>
          <w:rFonts w:ascii="Times New Roman" w:hAnsi="Times New Roman" w:cs="Arial"/>
        </w:rPr>
        <w:t xml:space="preserve">§ 68 </w:t>
      </w:r>
      <w:r w:rsidRPr="003837D1" w:rsidR="00B54A0E">
        <w:rPr>
          <w:rFonts w:ascii="Times New Roman" w:hAnsi="Times New Roman" w:cs="Arial"/>
        </w:rPr>
        <w:t xml:space="preserve">sa </w:t>
      </w:r>
      <w:r w:rsidRPr="003837D1">
        <w:rPr>
          <w:rFonts w:ascii="Times New Roman" w:hAnsi="Times New Roman" w:cs="Arial"/>
        </w:rPr>
        <w:t>ods</w:t>
      </w:r>
      <w:r w:rsidRPr="003837D1" w:rsidR="00B54A0E">
        <w:rPr>
          <w:rFonts w:ascii="Times New Roman" w:hAnsi="Times New Roman" w:cs="Arial"/>
        </w:rPr>
        <w:t>ek</w:t>
      </w:r>
      <w:r w:rsidRPr="003837D1">
        <w:rPr>
          <w:rFonts w:ascii="Times New Roman" w:hAnsi="Times New Roman" w:cs="Arial"/>
        </w:rPr>
        <w:t xml:space="preserve"> 4 dopĺňa písmen</w:t>
      </w:r>
      <w:r w:rsidRPr="003837D1" w:rsidR="00355E07">
        <w:rPr>
          <w:rFonts w:ascii="Times New Roman" w:hAnsi="Times New Roman" w:cs="Arial"/>
        </w:rPr>
        <w:t>ami</w:t>
      </w:r>
      <w:r w:rsidRPr="003837D1">
        <w:rPr>
          <w:rFonts w:ascii="Times New Roman" w:hAnsi="Times New Roman" w:cs="Arial"/>
        </w:rPr>
        <w:t xml:space="preserve"> c)</w:t>
      </w:r>
      <w:r w:rsidRPr="003837D1" w:rsidR="00355E07">
        <w:rPr>
          <w:rFonts w:ascii="Times New Roman" w:hAnsi="Times New Roman" w:cs="Arial"/>
        </w:rPr>
        <w:t xml:space="preserve"> a d)</w:t>
      </w:r>
      <w:r w:rsidRPr="003837D1">
        <w:rPr>
          <w:rFonts w:ascii="Times New Roman" w:hAnsi="Times New Roman" w:cs="Arial"/>
        </w:rPr>
        <w:t>, ktoré zn</w:t>
      </w:r>
      <w:r w:rsidRPr="003837D1" w:rsidR="00355E07">
        <w:rPr>
          <w:rFonts w:ascii="Times New Roman" w:hAnsi="Times New Roman" w:cs="Arial"/>
        </w:rPr>
        <w:t>ejú</w:t>
      </w:r>
      <w:r w:rsidRPr="003837D1">
        <w:rPr>
          <w:rFonts w:ascii="Times New Roman" w:hAnsi="Times New Roman" w:cs="Arial"/>
        </w:rPr>
        <w:t xml:space="preserve">: </w:t>
      </w:r>
    </w:p>
    <w:p w:rsidR="00355E07" w:rsidRPr="003837D1" w:rsidP="00D73F16">
      <w:pPr>
        <w:tabs>
          <w:tab w:val="left" w:pos="1440"/>
        </w:tabs>
        <w:jc w:val="both"/>
        <w:rPr>
          <w:rFonts w:ascii="Times New Roman" w:hAnsi="Times New Roman" w:cs="Arial"/>
        </w:rPr>
      </w:pPr>
      <w:r w:rsidR="00D73F16">
        <w:rPr>
          <w:rFonts w:ascii="Times New Roman" w:hAnsi="Times New Roman" w:cs="Arial"/>
        </w:rPr>
        <w:t xml:space="preserve">        </w:t>
      </w:r>
      <w:r w:rsidRPr="003837D1" w:rsidR="0062738F">
        <w:rPr>
          <w:rFonts w:ascii="Times New Roman" w:hAnsi="Times New Roman" w:cs="Arial"/>
        </w:rPr>
        <w:t xml:space="preserve"> „c) každoročne údaj</w:t>
      </w:r>
      <w:r w:rsidRPr="003837D1" w:rsidR="00E40E0C">
        <w:rPr>
          <w:rFonts w:ascii="Times New Roman" w:hAnsi="Times New Roman" w:cs="Arial"/>
        </w:rPr>
        <w:t>e</w:t>
      </w:r>
      <w:r w:rsidRPr="003837D1" w:rsidR="0062738F">
        <w:rPr>
          <w:rFonts w:ascii="Times New Roman" w:hAnsi="Times New Roman" w:cs="Arial"/>
        </w:rPr>
        <w:t xml:space="preserve"> </w:t>
      </w:r>
      <w:r w:rsidRPr="003837D1" w:rsidR="00E40E0C">
        <w:rPr>
          <w:rFonts w:ascii="Times New Roman" w:hAnsi="Times New Roman" w:cs="Arial"/>
        </w:rPr>
        <w:t xml:space="preserve"> o dosiahnutom z</w:t>
      </w:r>
      <w:r w:rsidRPr="003837D1" w:rsidR="00E40E0C">
        <w:rPr>
          <w:rFonts w:ascii="Times New Roman" w:hAnsi="Times New Roman" w:cs="Times New Roman"/>
        </w:rPr>
        <w:t xml:space="preserve">berovom podiele  </w:t>
      </w:r>
      <w:r w:rsidRPr="003837D1" w:rsidR="0062738F">
        <w:rPr>
          <w:rFonts w:ascii="Times New Roman" w:hAnsi="Times New Roman" w:cs="Arial"/>
        </w:rPr>
        <w:t xml:space="preserve">za predchádzajúci kalendárny </w:t>
      </w:r>
      <w:r w:rsidR="00D73F16">
        <w:rPr>
          <w:rFonts w:ascii="Times New Roman" w:hAnsi="Times New Roman" w:cs="Arial"/>
        </w:rPr>
        <w:t xml:space="preserve">           </w:t>
      </w:r>
      <w:r w:rsidRPr="003837D1" w:rsidR="0062738F">
        <w:rPr>
          <w:rFonts w:ascii="Times New Roman" w:hAnsi="Times New Roman" w:cs="Arial"/>
        </w:rPr>
        <w:t>rok</w:t>
      </w:r>
      <w:r w:rsidRPr="003837D1" w:rsidR="00B27BA7">
        <w:rPr>
          <w:rFonts w:ascii="Times New Roman" w:hAnsi="Times New Roman" w:cs="Arial"/>
        </w:rPr>
        <w:t xml:space="preserve"> a  spôsob</w:t>
      </w:r>
      <w:r w:rsidRPr="003837D1" w:rsidR="00E40E0C">
        <w:rPr>
          <w:rFonts w:ascii="Times New Roman" w:hAnsi="Times New Roman" w:cs="Arial"/>
        </w:rPr>
        <w:t>e</w:t>
      </w:r>
      <w:r w:rsidRPr="003837D1" w:rsidR="00B27BA7">
        <w:rPr>
          <w:rFonts w:ascii="Times New Roman" w:hAnsi="Times New Roman" w:cs="Arial"/>
        </w:rPr>
        <w:t xml:space="preserve"> získa</w:t>
      </w:r>
      <w:r w:rsidRPr="003837D1" w:rsidR="00E40E0C">
        <w:rPr>
          <w:rFonts w:ascii="Times New Roman" w:hAnsi="Times New Roman" w:cs="Arial"/>
        </w:rPr>
        <w:t>nia</w:t>
      </w:r>
      <w:r w:rsidRPr="003837D1" w:rsidR="00B27BA7">
        <w:rPr>
          <w:rFonts w:ascii="Times New Roman" w:hAnsi="Times New Roman" w:cs="Arial"/>
        </w:rPr>
        <w:t xml:space="preserve"> týchto údajov</w:t>
      </w:r>
      <w:r w:rsidRPr="003837D1">
        <w:rPr>
          <w:rFonts w:ascii="Times New Roman" w:hAnsi="Times New Roman" w:cs="Arial"/>
        </w:rPr>
        <w:t>,</w:t>
      </w:r>
    </w:p>
    <w:p w:rsidR="00355E07" w:rsidRPr="003837D1" w:rsidP="00D73F16">
      <w:pPr>
        <w:tabs>
          <w:tab w:val="left" w:pos="993"/>
          <w:tab w:val="left" w:pos="1440"/>
        </w:tabs>
        <w:jc w:val="both"/>
        <w:rPr>
          <w:rFonts w:ascii="Times New Roman" w:hAnsi="Times New Roman" w:cs="Arial"/>
        </w:rPr>
      </w:pPr>
      <w:r w:rsidR="00D73F16">
        <w:rPr>
          <w:rFonts w:ascii="Times New Roman" w:hAnsi="Times New Roman" w:cs="Arial"/>
        </w:rPr>
        <w:t>         </w:t>
      </w:r>
      <w:r w:rsidRPr="003837D1">
        <w:rPr>
          <w:rFonts w:ascii="Times New Roman" w:hAnsi="Times New Roman" w:cs="Arial"/>
        </w:rPr>
        <w:t>d) každoročne údaje o </w:t>
      </w:r>
      <w:r w:rsidRPr="003837D1" w:rsidR="00B27BA7">
        <w:rPr>
          <w:rFonts w:ascii="Times New Roman" w:hAnsi="Times New Roman" w:cs="Arial"/>
        </w:rPr>
        <w:t xml:space="preserve"> </w:t>
      </w:r>
      <w:r w:rsidRPr="003837D1">
        <w:rPr>
          <w:rFonts w:ascii="Times New Roman" w:hAnsi="Times New Roman" w:cs="Arial"/>
        </w:rPr>
        <w:t>efektivite a</w:t>
      </w:r>
      <w:r w:rsidRPr="003837D1" w:rsidR="00ED1A92">
        <w:rPr>
          <w:rFonts w:ascii="Times New Roman" w:hAnsi="Times New Roman" w:cs="Arial"/>
        </w:rPr>
        <w:t xml:space="preserve"> </w:t>
      </w:r>
      <w:r w:rsidRPr="003837D1">
        <w:rPr>
          <w:rFonts w:ascii="Times New Roman" w:hAnsi="Times New Roman" w:cs="Arial"/>
        </w:rPr>
        <w:t xml:space="preserve">dosiahnutej úrovni recyklácie použitých batérií </w:t>
      </w:r>
      <w:r w:rsidR="00D73F16">
        <w:rPr>
          <w:rFonts w:ascii="Times New Roman" w:hAnsi="Times New Roman" w:cs="Arial"/>
        </w:rPr>
        <w:t>         </w:t>
      </w:r>
      <w:r w:rsidRPr="003837D1">
        <w:rPr>
          <w:rFonts w:ascii="Times New Roman" w:hAnsi="Times New Roman" w:cs="Arial"/>
        </w:rPr>
        <w:t>a akumulátorov za predchádzajúci kalendárny rok.“.</w:t>
      </w:r>
    </w:p>
    <w:p w:rsidR="00355E07" w:rsidRPr="003837D1" w:rsidP="00E33849">
      <w:pPr>
        <w:tabs>
          <w:tab w:val="left" w:pos="720"/>
          <w:tab w:val="left" w:pos="993"/>
        </w:tabs>
        <w:ind w:left="720" w:hanging="360"/>
        <w:jc w:val="both"/>
        <w:rPr>
          <w:rFonts w:ascii="Times New Roman" w:hAnsi="Times New Roman" w:cs="Arial"/>
        </w:rPr>
      </w:pPr>
    </w:p>
    <w:p w:rsidR="00290317" w:rsidRPr="003837D1" w:rsidP="00D73F16">
      <w:pPr>
        <w:ind w:left="540" w:hanging="540"/>
        <w:jc w:val="both"/>
        <w:rPr>
          <w:rFonts w:ascii="Times New Roman" w:hAnsi="Times New Roman" w:cs="Arial"/>
        </w:rPr>
      </w:pPr>
      <w:r w:rsidR="00215A86">
        <w:rPr>
          <w:rFonts w:ascii="Times New Roman" w:hAnsi="Times New Roman" w:cs="Arial"/>
        </w:rPr>
        <w:t>131</w:t>
      </w:r>
      <w:r w:rsidR="00D73F16">
        <w:rPr>
          <w:rFonts w:ascii="Times New Roman" w:hAnsi="Times New Roman" w:cs="Arial"/>
        </w:rPr>
        <w:t xml:space="preserve">.  </w:t>
      </w:r>
      <w:r w:rsidRPr="003837D1">
        <w:rPr>
          <w:rFonts w:ascii="Times New Roman" w:hAnsi="Times New Roman" w:cs="Arial"/>
        </w:rPr>
        <w:t xml:space="preserve">V § 69 písm. </w:t>
      </w:r>
      <w:r w:rsidRPr="003837D1" w:rsidR="00D76C4B">
        <w:rPr>
          <w:rFonts w:ascii="Times New Roman" w:hAnsi="Times New Roman" w:cs="Arial"/>
        </w:rPr>
        <w:t>b) sa za slová „§ 78“ vkladajú slová „okrem § 78 ods. 1 písm. e) a § 78 ods. 3 písm. e)“.</w:t>
      </w:r>
    </w:p>
    <w:p w:rsidR="00290317" w:rsidRPr="003837D1" w:rsidP="00290317">
      <w:pPr>
        <w:tabs>
          <w:tab w:val="left" w:pos="993"/>
        </w:tabs>
        <w:jc w:val="both"/>
        <w:rPr>
          <w:rFonts w:ascii="Times New Roman" w:hAnsi="Times New Roman" w:cs="Arial"/>
        </w:rPr>
      </w:pPr>
    </w:p>
    <w:p w:rsidR="00FA06B2" w:rsidRPr="003837D1" w:rsidP="00D73F16">
      <w:pPr>
        <w:tabs>
          <w:tab w:val="left" w:pos="540"/>
        </w:tabs>
        <w:jc w:val="both"/>
        <w:rPr>
          <w:rFonts w:ascii="Times New Roman" w:hAnsi="Times New Roman" w:cs="Arial"/>
        </w:rPr>
      </w:pPr>
      <w:r w:rsidR="00215A86">
        <w:rPr>
          <w:rFonts w:ascii="Times New Roman" w:hAnsi="Times New Roman" w:cs="Times New Roman"/>
        </w:rPr>
        <w:t>132</w:t>
      </w:r>
      <w:r w:rsidR="00D73F16">
        <w:rPr>
          <w:rFonts w:ascii="Times New Roman" w:hAnsi="Times New Roman" w:cs="Times New Roman"/>
        </w:rPr>
        <w:t xml:space="preserve">.  </w:t>
      </w:r>
      <w:r w:rsidRPr="003837D1" w:rsidR="00942D53">
        <w:rPr>
          <w:rFonts w:ascii="Times New Roman" w:hAnsi="Times New Roman" w:cs="Times New Roman"/>
        </w:rPr>
        <w:t xml:space="preserve">V </w:t>
      </w:r>
      <w:r w:rsidRPr="003837D1" w:rsidR="00DD4C36">
        <w:rPr>
          <w:rFonts w:ascii="Times New Roman" w:hAnsi="Times New Roman" w:cs="Times New Roman"/>
        </w:rPr>
        <w:t>§ 69 písm</w:t>
      </w:r>
      <w:r w:rsidRPr="003837D1" w:rsidR="007B41DE">
        <w:rPr>
          <w:rFonts w:ascii="Times New Roman" w:hAnsi="Times New Roman" w:cs="Times New Roman"/>
        </w:rPr>
        <w:t>eno</w:t>
      </w:r>
      <w:r w:rsidRPr="003837D1" w:rsidR="00DD4C36">
        <w:rPr>
          <w:rFonts w:ascii="Times New Roman" w:hAnsi="Times New Roman" w:cs="Times New Roman"/>
        </w:rPr>
        <w:t xml:space="preserve"> d) znie:</w:t>
      </w:r>
    </w:p>
    <w:p w:rsidR="00942D53" w:rsidRPr="003837D1" w:rsidP="00FA06B2">
      <w:pPr>
        <w:tabs>
          <w:tab w:val="left" w:pos="993"/>
        </w:tabs>
        <w:ind w:left="720" w:hanging="360"/>
        <w:jc w:val="both"/>
        <w:rPr>
          <w:rFonts w:ascii="Times New Roman" w:hAnsi="Times New Roman" w:cs="Arial"/>
        </w:rPr>
      </w:pPr>
      <w:r w:rsidRPr="003837D1" w:rsidR="00DD4C36">
        <w:rPr>
          <w:rFonts w:ascii="Times New Roman" w:hAnsi="Times New Roman" w:cs="Times New Roman"/>
        </w:rPr>
        <w:t xml:space="preserve"> </w:t>
      </w:r>
      <w:r w:rsidR="0092065D">
        <w:rPr>
          <w:rFonts w:ascii="Times New Roman" w:hAnsi="Times New Roman" w:cs="Times New Roman"/>
        </w:rPr>
        <w:t xml:space="preserve">   </w:t>
      </w:r>
      <w:r w:rsidRPr="003837D1">
        <w:rPr>
          <w:rFonts w:ascii="Times New Roman" w:hAnsi="Times New Roman" w:cs="Times New Roman"/>
        </w:rPr>
        <w:t xml:space="preserve">„d) </w:t>
      </w:r>
      <w:r w:rsidRPr="003837D1" w:rsidR="008263DC">
        <w:rPr>
          <w:rFonts w:ascii="Times New Roman" w:hAnsi="Times New Roman" w:cs="Times New Roman"/>
        </w:rPr>
        <w:t>je</w:t>
      </w:r>
      <w:r w:rsidRPr="003837D1" w:rsidR="008C315B">
        <w:rPr>
          <w:rFonts w:ascii="Times New Roman" w:hAnsi="Times New Roman" w:cs="Times New Roman"/>
        </w:rPr>
        <w:t xml:space="preserve"> oprávnená</w:t>
      </w:r>
      <w:r w:rsidRPr="003837D1" w:rsidR="008263DC">
        <w:rPr>
          <w:rFonts w:ascii="Times New Roman" w:hAnsi="Times New Roman" w:cs="Times New Roman"/>
        </w:rPr>
        <w:t xml:space="preserve"> v </w:t>
      </w:r>
      <w:r w:rsidRPr="003837D1" w:rsidR="00215404">
        <w:rPr>
          <w:rFonts w:ascii="Times New Roman" w:hAnsi="Times New Roman" w:cs="Times New Roman"/>
        </w:rPr>
        <w:t xml:space="preserve">oblasti cezhraničného pohybu odpadov </w:t>
      </w:r>
      <w:r w:rsidRPr="003837D1" w:rsidR="008263DC">
        <w:rPr>
          <w:rFonts w:ascii="Times New Roman" w:hAnsi="Times New Roman" w:cs="Times New Roman"/>
        </w:rPr>
        <w:t xml:space="preserve">vykonávať kontroly </w:t>
      </w:r>
      <w:r w:rsidRPr="003837D1" w:rsidR="008C315B">
        <w:rPr>
          <w:rFonts w:ascii="Times New Roman" w:hAnsi="Times New Roman" w:cs="Times New Roman"/>
        </w:rPr>
        <w:t>dokladov podľa osobitných predpisov</w:t>
      </w:r>
      <w:r w:rsidRPr="003837D1" w:rsidR="008C315B">
        <w:rPr>
          <w:rFonts w:ascii="Times New Roman" w:hAnsi="Times New Roman" w:cs="Times New Roman"/>
          <w:vertAlign w:val="superscript"/>
        </w:rPr>
        <w:t>45)</w:t>
      </w:r>
      <w:r w:rsidRPr="003837D1" w:rsidR="008C315B">
        <w:rPr>
          <w:rFonts w:ascii="Times New Roman" w:hAnsi="Times New Roman" w:cs="Times New Roman"/>
        </w:rPr>
        <w:t xml:space="preserve"> a podľa tohto zákona, </w:t>
      </w:r>
      <w:r w:rsidRPr="003837D1" w:rsidR="00365639">
        <w:rPr>
          <w:rFonts w:ascii="Times New Roman" w:hAnsi="Times New Roman" w:cs="Times New Roman"/>
        </w:rPr>
        <w:t xml:space="preserve">vykonávať </w:t>
      </w:r>
      <w:r w:rsidRPr="003837D1" w:rsidR="008C315B">
        <w:rPr>
          <w:rFonts w:ascii="Times New Roman" w:hAnsi="Times New Roman" w:cs="Times New Roman"/>
        </w:rPr>
        <w:t xml:space="preserve">fyzickú kontrolu odpadu, odoberať a analyzovať vzorky odpadu, a to </w:t>
      </w:r>
      <w:r w:rsidRPr="003837D1" w:rsidR="008263DC">
        <w:rPr>
          <w:rFonts w:ascii="Times New Roman" w:hAnsi="Times New Roman" w:cs="Times New Roman"/>
        </w:rPr>
        <w:t>na mieste vzniku odpadu, u oznamovateľa, príjemcu odpadu, na hraničných priechodoch a </w:t>
      </w:r>
      <w:r w:rsidRPr="003837D1" w:rsidR="007E7FF3">
        <w:rPr>
          <w:rFonts w:ascii="Times New Roman" w:hAnsi="Times New Roman" w:cs="Times New Roman"/>
        </w:rPr>
        <w:t xml:space="preserve"> </w:t>
      </w:r>
      <w:r w:rsidRPr="003837D1" w:rsidR="004822B3">
        <w:rPr>
          <w:rFonts w:ascii="Times New Roman" w:hAnsi="Times New Roman" w:cs="Times New Roman"/>
        </w:rPr>
        <w:t xml:space="preserve">na </w:t>
      </w:r>
      <w:r w:rsidRPr="003837D1" w:rsidR="008C315B">
        <w:rPr>
          <w:rFonts w:ascii="Times New Roman" w:hAnsi="Times New Roman" w:cs="Times New Roman"/>
        </w:rPr>
        <w:t xml:space="preserve">celom </w:t>
      </w:r>
      <w:r w:rsidRPr="003837D1" w:rsidR="004822B3">
        <w:rPr>
          <w:rFonts w:ascii="Times New Roman" w:hAnsi="Times New Roman" w:cs="Times New Roman"/>
        </w:rPr>
        <w:t>území Slovenskej republik</w:t>
      </w:r>
      <w:r w:rsidRPr="003837D1" w:rsidR="007E7FF3">
        <w:rPr>
          <w:rFonts w:ascii="Times New Roman" w:hAnsi="Times New Roman" w:cs="Times New Roman"/>
        </w:rPr>
        <w:t>y</w:t>
      </w:r>
      <w:r w:rsidRPr="003837D1" w:rsidR="008263DC">
        <w:rPr>
          <w:rFonts w:ascii="Times New Roman" w:hAnsi="Times New Roman" w:cs="Times New Roman"/>
        </w:rPr>
        <w:t>.</w:t>
      </w:r>
      <w:r w:rsidRPr="003837D1" w:rsidR="008C315B">
        <w:rPr>
          <w:rFonts w:ascii="Times New Roman" w:hAnsi="Times New Roman" w:cs="Times New Roman"/>
        </w:rPr>
        <w:t>“.</w:t>
      </w:r>
    </w:p>
    <w:p w:rsidR="008C315B" w:rsidP="008C315B">
      <w:pPr>
        <w:tabs>
          <w:tab w:val="left" w:pos="993"/>
        </w:tabs>
        <w:jc w:val="both"/>
        <w:rPr>
          <w:rFonts w:ascii="Times New Roman" w:hAnsi="Times New Roman" w:cs="Arial"/>
        </w:rPr>
      </w:pPr>
    </w:p>
    <w:p w:rsidR="00C71189" w:rsidP="00C71189">
      <w:pPr>
        <w:ind w:left="540" w:hanging="540"/>
        <w:jc w:val="both"/>
        <w:rPr>
          <w:rFonts w:ascii="Times New Roman" w:hAnsi="Times New Roman" w:cs="Arial"/>
        </w:rPr>
      </w:pPr>
      <w:r w:rsidR="00215A86">
        <w:rPr>
          <w:rFonts w:ascii="Times New Roman" w:hAnsi="Times New Roman" w:cs="Arial"/>
        </w:rPr>
        <w:t>133</w:t>
      </w:r>
      <w:r>
        <w:rPr>
          <w:rFonts w:ascii="Times New Roman" w:hAnsi="Times New Roman" w:cs="Arial"/>
        </w:rPr>
        <w:t>. V § 70 písm. d) sa slovo „a“ nahrádza čiarkou, za slovo „obce“ sa vkladajú slová „a program držiteľa polychlórovaných bifenylov,“ a slovo „presahujúci“ sa nahrádza slovami „ktoré presahujú“.</w:t>
      </w:r>
    </w:p>
    <w:p w:rsidR="00C71189" w:rsidRPr="003837D1" w:rsidP="008C315B">
      <w:pPr>
        <w:tabs>
          <w:tab w:val="left" w:pos="993"/>
        </w:tabs>
        <w:jc w:val="both"/>
        <w:rPr>
          <w:rFonts w:ascii="Times New Roman" w:hAnsi="Times New Roman" w:cs="Arial"/>
        </w:rPr>
      </w:pPr>
    </w:p>
    <w:p w:rsidR="00BD539C" w:rsidRPr="003837D1" w:rsidP="00C71189">
      <w:pPr>
        <w:ind w:left="540" w:hanging="540"/>
        <w:jc w:val="both"/>
        <w:rPr>
          <w:rFonts w:ascii="Times New Roman" w:hAnsi="Times New Roman" w:cs="Arial"/>
        </w:rPr>
      </w:pPr>
      <w:r w:rsidR="00215A86">
        <w:rPr>
          <w:rFonts w:ascii="Times New Roman" w:hAnsi="Times New Roman" w:cs="Arial"/>
        </w:rPr>
        <w:t>134</w:t>
      </w:r>
      <w:r w:rsidR="00C71189">
        <w:rPr>
          <w:rFonts w:ascii="Times New Roman" w:hAnsi="Times New Roman" w:cs="Arial"/>
        </w:rPr>
        <w:t xml:space="preserve">. </w:t>
      </w:r>
      <w:r w:rsidRPr="003837D1">
        <w:rPr>
          <w:rFonts w:ascii="Times New Roman" w:hAnsi="Times New Roman" w:cs="Arial"/>
        </w:rPr>
        <w:t xml:space="preserve">V § 71 </w:t>
      </w:r>
      <w:r w:rsidRPr="003837D1" w:rsidR="00F2482F">
        <w:rPr>
          <w:rFonts w:ascii="Times New Roman" w:hAnsi="Times New Roman" w:cs="Arial"/>
        </w:rPr>
        <w:t xml:space="preserve">písm. e) sa </w:t>
      </w:r>
      <w:r w:rsidR="008108C6">
        <w:rPr>
          <w:rFonts w:ascii="Times New Roman" w:hAnsi="Times New Roman" w:cs="Arial"/>
        </w:rPr>
        <w:t>slovo</w:t>
      </w:r>
      <w:r w:rsidRPr="003837D1">
        <w:rPr>
          <w:rFonts w:ascii="Times New Roman" w:hAnsi="Times New Roman" w:cs="Arial"/>
        </w:rPr>
        <w:t xml:space="preserve"> </w:t>
      </w:r>
      <w:r w:rsidRPr="003837D1" w:rsidR="00F2482F">
        <w:rPr>
          <w:rFonts w:ascii="Times New Roman" w:hAnsi="Times New Roman" w:cs="Arial"/>
        </w:rPr>
        <w:t>„</w:t>
      </w:r>
      <w:r w:rsidRPr="003837D1">
        <w:rPr>
          <w:rFonts w:ascii="Times New Roman" w:hAnsi="Times New Roman" w:cs="Arial"/>
        </w:rPr>
        <w:t>a</w:t>
      </w:r>
      <w:r w:rsidRPr="003837D1" w:rsidR="00F2482F">
        <w:rPr>
          <w:rFonts w:ascii="Times New Roman" w:hAnsi="Times New Roman" w:cs="Arial"/>
        </w:rPr>
        <w:t>“</w:t>
      </w:r>
      <w:r w:rsidRPr="003837D1">
        <w:rPr>
          <w:rFonts w:ascii="Times New Roman" w:hAnsi="Times New Roman" w:cs="Arial"/>
        </w:rPr>
        <w:t> nahrádza čiarkou a za slov</w:t>
      </w:r>
      <w:r w:rsidRPr="003837D1" w:rsidR="00F2482F">
        <w:rPr>
          <w:rFonts w:ascii="Times New Roman" w:hAnsi="Times New Roman" w:cs="Arial"/>
        </w:rPr>
        <w:t>o „obce“ sa vkladajú slová „a</w:t>
      </w:r>
      <w:r w:rsidRPr="003837D1">
        <w:rPr>
          <w:rFonts w:ascii="Times New Roman" w:hAnsi="Times New Roman" w:cs="Arial"/>
        </w:rPr>
        <w:t xml:space="preserve"> program držiteľa polychlórovaných bifenylov“.</w:t>
      </w:r>
    </w:p>
    <w:p w:rsidR="00BD539C" w:rsidRPr="003837D1" w:rsidP="005921B3">
      <w:pPr>
        <w:tabs>
          <w:tab w:val="left" w:pos="180"/>
        </w:tabs>
        <w:ind w:left="360" w:hanging="218"/>
        <w:jc w:val="both"/>
        <w:rPr>
          <w:rFonts w:ascii="Times New Roman" w:hAnsi="Times New Roman" w:cs="Times New Roman"/>
        </w:rPr>
      </w:pPr>
    </w:p>
    <w:p w:rsidR="001F75E4" w:rsidRPr="003837D1" w:rsidP="00C71189">
      <w:pPr>
        <w:ind w:left="540" w:hanging="540"/>
        <w:jc w:val="both"/>
        <w:rPr>
          <w:rFonts w:ascii="Times New Roman" w:hAnsi="Times New Roman" w:cs="Times New Roman"/>
        </w:rPr>
      </w:pPr>
      <w:r w:rsidR="00215A86">
        <w:rPr>
          <w:rFonts w:ascii="Times New Roman" w:hAnsi="Times New Roman" w:cs="Times New Roman"/>
        </w:rPr>
        <w:t>135</w:t>
      </w:r>
      <w:r w:rsidR="00C71189">
        <w:rPr>
          <w:rFonts w:ascii="Times New Roman" w:hAnsi="Times New Roman" w:cs="Times New Roman"/>
        </w:rPr>
        <w:t xml:space="preserve">. </w:t>
      </w:r>
      <w:r w:rsidRPr="003837D1" w:rsidR="00C37C3C">
        <w:rPr>
          <w:rFonts w:ascii="Times New Roman" w:hAnsi="Times New Roman" w:cs="Times New Roman"/>
        </w:rPr>
        <w:t>V § 71</w:t>
      </w:r>
      <w:r w:rsidRPr="003837D1" w:rsidR="003F75CB">
        <w:rPr>
          <w:rFonts w:ascii="Times New Roman" w:hAnsi="Times New Roman" w:cs="Times New Roman"/>
        </w:rPr>
        <w:t xml:space="preserve"> písm. f) </w:t>
      </w:r>
      <w:r w:rsidRPr="003837D1" w:rsidR="0069176F">
        <w:rPr>
          <w:rFonts w:ascii="Times New Roman" w:hAnsi="Times New Roman" w:cs="Times New Roman"/>
        </w:rPr>
        <w:t xml:space="preserve">prvom bode </w:t>
      </w:r>
      <w:r w:rsidRPr="003837D1" w:rsidR="003F75CB">
        <w:rPr>
          <w:rFonts w:ascii="Times New Roman" w:hAnsi="Times New Roman" w:cs="Times New Roman"/>
        </w:rPr>
        <w:t>sa slová</w:t>
      </w:r>
      <w:r w:rsidRPr="003837D1" w:rsidR="00C37C3C">
        <w:rPr>
          <w:rFonts w:ascii="Times New Roman" w:hAnsi="Times New Roman" w:cs="Times New Roman"/>
        </w:rPr>
        <w:t xml:space="preserve"> </w:t>
      </w:r>
      <w:r w:rsidRPr="003837D1" w:rsidR="008732E0">
        <w:rPr>
          <w:rFonts w:ascii="Times New Roman" w:hAnsi="Times New Roman" w:cs="Times New Roman"/>
        </w:rPr>
        <w:t>„</w:t>
      </w:r>
      <w:r w:rsidRPr="003837D1" w:rsidR="00C37C3C">
        <w:rPr>
          <w:rFonts w:ascii="Times New Roman" w:hAnsi="Times New Roman" w:cs="Times New Roman"/>
        </w:rPr>
        <w:t>§ 41 ods. 18 písm. b)</w:t>
      </w:r>
      <w:r w:rsidRPr="003837D1" w:rsidR="008732E0">
        <w:rPr>
          <w:rFonts w:ascii="Times New Roman" w:hAnsi="Times New Roman" w:cs="Times New Roman"/>
        </w:rPr>
        <w:t>“ nahrádzajú slovami</w:t>
      </w:r>
      <w:r w:rsidRPr="003837D1" w:rsidR="00C37C3C">
        <w:rPr>
          <w:rFonts w:ascii="Times New Roman" w:hAnsi="Times New Roman" w:cs="Times New Roman"/>
        </w:rPr>
        <w:t xml:space="preserve"> „§ </w:t>
      </w:r>
      <w:smartTag w:uri="urn:schemas-microsoft-com:office:smarttags" w:element="metricconverter">
        <w:smartTagPr>
          <w:attr w:name="ProductID" w:val="48f"/>
        </w:smartTagPr>
        <w:r w:rsidRPr="003837D1" w:rsidR="00C37C3C">
          <w:rPr>
            <w:rFonts w:ascii="Times New Roman" w:hAnsi="Times New Roman" w:cs="Times New Roman"/>
          </w:rPr>
          <w:t>4</w:t>
        </w:r>
        <w:r w:rsidRPr="003837D1">
          <w:rPr>
            <w:rFonts w:ascii="Times New Roman" w:hAnsi="Times New Roman" w:cs="Times New Roman"/>
          </w:rPr>
          <w:t>8</w:t>
        </w:r>
        <w:r w:rsidRPr="003837D1" w:rsidR="00C37C3C">
          <w:rPr>
            <w:rFonts w:ascii="Times New Roman" w:hAnsi="Times New Roman" w:cs="Times New Roman"/>
          </w:rPr>
          <w:t>f</w:t>
        </w:r>
      </w:smartTag>
      <w:r w:rsidRPr="003837D1" w:rsidR="00C37C3C">
        <w:rPr>
          <w:rFonts w:ascii="Times New Roman" w:hAnsi="Times New Roman" w:cs="Times New Roman"/>
        </w:rPr>
        <w:t xml:space="preserve"> ods. 6 písm. b)</w:t>
      </w:r>
      <w:r w:rsidRPr="003837D1" w:rsidR="008732E0">
        <w:rPr>
          <w:rFonts w:ascii="Times New Roman" w:hAnsi="Times New Roman" w:cs="Times New Roman"/>
        </w:rPr>
        <w:t>“</w:t>
      </w:r>
      <w:r w:rsidRPr="003837D1" w:rsidR="00471F92">
        <w:rPr>
          <w:rFonts w:ascii="Times New Roman" w:hAnsi="Times New Roman" w:cs="Times New Roman"/>
        </w:rPr>
        <w:t>.</w:t>
      </w:r>
    </w:p>
    <w:p w:rsidR="001F75E4" w:rsidRPr="003837D1" w:rsidP="001F75E4">
      <w:pPr>
        <w:jc w:val="both"/>
        <w:rPr>
          <w:rFonts w:ascii="Times New Roman" w:hAnsi="Times New Roman" w:cs="Times New Roman"/>
        </w:rPr>
      </w:pPr>
    </w:p>
    <w:p w:rsidR="00471F92" w:rsidRPr="003837D1" w:rsidP="00C71189">
      <w:pPr>
        <w:ind w:left="540" w:hanging="540"/>
        <w:jc w:val="both"/>
        <w:rPr>
          <w:rFonts w:ascii="Times New Roman" w:hAnsi="Times New Roman" w:cs="Times New Roman"/>
        </w:rPr>
      </w:pPr>
      <w:r w:rsidR="00215A86">
        <w:rPr>
          <w:rFonts w:ascii="Times New Roman" w:hAnsi="Times New Roman" w:cs="Times New Roman"/>
        </w:rPr>
        <w:t>136</w:t>
      </w:r>
      <w:r w:rsidR="00C71189">
        <w:rPr>
          <w:rFonts w:ascii="Times New Roman" w:hAnsi="Times New Roman" w:cs="Times New Roman"/>
        </w:rPr>
        <w:t xml:space="preserve">. </w:t>
      </w:r>
      <w:r w:rsidRPr="003837D1" w:rsidR="001F75E4">
        <w:rPr>
          <w:rFonts w:ascii="Times New Roman" w:hAnsi="Times New Roman" w:cs="Times New Roman"/>
        </w:rPr>
        <w:t xml:space="preserve">V § 71 písm. f) treťom bode </w:t>
      </w:r>
      <w:r w:rsidRPr="003837D1" w:rsidR="008732E0">
        <w:rPr>
          <w:rFonts w:ascii="Times New Roman" w:hAnsi="Times New Roman" w:cs="Times New Roman"/>
        </w:rPr>
        <w:t>sa slová</w:t>
      </w:r>
      <w:r w:rsidRPr="003837D1" w:rsidR="00C37C3C">
        <w:rPr>
          <w:rFonts w:ascii="Times New Roman" w:hAnsi="Times New Roman" w:cs="Times New Roman"/>
        </w:rPr>
        <w:t xml:space="preserve"> </w:t>
      </w:r>
      <w:r w:rsidRPr="003837D1" w:rsidR="008732E0">
        <w:rPr>
          <w:rFonts w:ascii="Times New Roman" w:hAnsi="Times New Roman" w:cs="Times New Roman"/>
        </w:rPr>
        <w:t>„</w:t>
      </w:r>
      <w:r w:rsidRPr="003837D1" w:rsidR="00935034">
        <w:rPr>
          <w:rFonts w:ascii="Times New Roman" w:hAnsi="Times New Roman" w:cs="Times New Roman"/>
        </w:rPr>
        <w:t>§ 41</w:t>
      </w:r>
      <w:r w:rsidRPr="003837D1" w:rsidR="00C37C3C">
        <w:rPr>
          <w:rFonts w:ascii="Times New Roman" w:hAnsi="Times New Roman" w:cs="Times New Roman"/>
        </w:rPr>
        <w:t xml:space="preserve"> ods. 17 písm. b)</w:t>
      </w:r>
      <w:r w:rsidRPr="003837D1" w:rsidR="008732E0">
        <w:rPr>
          <w:rFonts w:ascii="Times New Roman" w:hAnsi="Times New Roman" w:cs="Times New Roman"/>
        </w:rPr>
        <w:t>“</w:t>
      </w:r>
      <w:r w:rsidRPr="003837D1" w:rsidR="00C37C3C">
        <w:rPr>
          <w:rFonts w:ascii="Times New Roman" w:hAnsi="Times New Roman" w:cs="Times New Roman"/>
        </w:rPr>
        <w:t xml:space="preserve"> </w:t>
      </w:r>
      <w:r w:rsidRPr="003837D1" w:rsidR="008732E0">
        <w:rPr>
          <w:rFonts w:ascii="Times New Roman" w:hAnsi="Times New Roman" w:cs="Times New Roman"/>
        </w:rPr>
        <w:t>nahrádzajú slovami</w:t>
      </w:r>
      <w:r w:rsidRPr="003837D1" w:rsidR="00C37C3C">
        <w:rPr>
          <w:rFonts w:ascii="Times New Roman" w:hAnsi="Times New Roman" w:cs="Times New Roman"/>
        </w:rPr>
        <w:t xml:space="preserve"> „§</w:t>
      </w:r>
      <w:r w:rsidRPr="003837D1" w:rsidR="00935034">
        <w:rPr>
          <w:rFonts w:ascii="Times New Roman" w:hAnsi="Times New Roman" w:cs="Times New Roman"/>
        </w:rPr>
        <w:t xml:space="preserve"> </w:t>
      </w:r>
      <w:smartTag w:uri="urn:schemas-microsoft-com:office:smarttags" w:element="metricconverter">
        <w:smartTagPr>
          <w:attr w:name="ProductID" w:val="48f"/>
        </w:smartTagPr>
        <w:r w:rsidRPr="003837D1" w:rsidR="00C37C3C">
          <w:rPr>
            <w:rFonts w:ascii="Times New Roman" w:hAnsi="Times New Roman" w:cs="Times New Roman"/>
          </w:rPr>
          <w:t>4</w:t>
        </w:r>
        <w:r w:rsidRPr="003837D1" w:rsidR="00935034">
          <w:rPr>
            <w:rFonts w:ascii="Times New Roman" w:hAnsi="Times New Roman" w:cs="Times New Roman"/>
          </w:rPr>
          <w:t>8</w:t>
        </w:r>
        <w:r w:rsidRPr="003837D1" w:rsidR="00C37C3C">
          <w:rPr>
            <w:rFonts w:ascii="Times New Roman" w:hAnsi="Times New Roman" w:cs="Times New Roman"/>
          </w:rPr>
          <w:t>f</w:t>
        </w:r>
      </w:smartTag>
      <w:r w:rsidRPr="003837D1" w:rsidR="00C37C3C">
        <w:rPr>
          <w:rFonts w:ascii="Times New Roman" w:hAnsi="Times New Roman" w:cs="Times New Roman"/>
        </w:rPr>
        <w:t xml:space="preserve"> ods. 5 písm. b)“</w:t>
      </w:r>
      <w:r w:rsidRPr="003837D1">
        <w:rPr>
          <w:rFonts w:ascii="Times New Roman" w:hAnsi="Times New Roman" w:cs="Times New Roman"/>
        </w:rPr>
        <w:t>.</w:t>
      </w:r>
    </w:p>
    <w:p w:rsidR="00471F92" w:rsidP="00471F92">
      <w:pPr>
        <w:jc w:val="both"/>
        <w:rPr>
          <w:rFonts w:ascii="Times New Roman" w:hAnsi="Times New Roman" w:cs="Times New Roman"/>
        </w:rPr>
      </w:pPr>
    </w:p>
    <w:p w:rsidR="00C71189" w:rsidP="00C71189">
      <w:pPr>
        <w:ind w:left="360" w:hanging="360"/>
        <w:jc w:val="both"/>
        <w:rPr>
          <w:rStyle w:val="Strong"/>
          <w:rFonts w:ascii="Times New Roman" w:hAnsi="Times New Roman" w:cs="Times New Roman"/>
          <w:b w:val="0"/>
          <w:bCs w:val="0"/>
        </w:rPr>
      </w:pPr>
      <w:r w:rsidR="00215A86">
        <w:rPr>
          <w:rFonts w:ascii="Times New Roman" w:hAnsi="Times New Roman" w:cs="Times New Roman"/>
        </w:rPr>
        <w:t>137</w:t>
      </w:r>
      <w:r>
        <w:rPr>
          <w:rFonts w:ascii="Times New Roman" w:hAnsi="Times New Roman" w:cs="Times New Roman"/>
        </w:rPr>
        <w:t xml:space="preserve">. </w:t>
      </w:r>
      <w:r>
        <w:rPr>
          <w:rStyle w:val="Strong"/>
          <w:rFonts w:ascii="Times New Roman" w:hAnsi="Times New Roman" w:cs="Times New Roman"/>
          <w:b w:val="0"/>
          <w:bCs w:val="0"/>
        </w:rPr>
        <w:t>V § 71 písm. i) sa slová „§ 53 ods. 3 a 5“ nahrádzajú slovami „§ 53 ods. 4 a 6“.</w:t>
      </w:r>
    </w:p>
    <w:p w:rsidR="00C71189" w:rsidRPr="003837D1" w:rsidP="00471F92">
      <w:pPr>
        <w:jc w:val="both"/>
        <w:rPr>
          <w:rFonts w:ascii="Times New Roman" w:hAnsi="Times New Roman" w:cs="Times New Roman"/>
        </w:rPr>
      </w:pPr>
    </w:p>
    <w:p w:rsidR="00467291" w:rsidRPr="003837D1" w:rsidP="00C71189">
      <w:pPr>
        <w:tabs>
          <w:tab w:val="left" w:pos="540"/>
        </w:tabs>
        <w:jc w:val="both"/>
        <w:rPr>
          <w:rFonts w:ascii="Times New Roman" w:hAnsi="Times New Roman" w:cs="Times New Roman"/>
        </w:rPr>
      </w:pPr>
      <w:r w:rsidR="00215A86">
        <w:rPr>
          <w:rFonts w:ascii="Times New Roman" w:hAnsi="Times New Roman" w:cs="Times New Roman"/>
        </w:rPr>
        <w:t>138</w:t>
      </w:r>
      <w:r w:rsidR="00C71189">
        <w:rPr>
          <w:rFonts w:ascii="Times New Roman" w:hAnsi="Times New Roman" w:cs="Times New Roman"/>
        </w:rPr>
        <w:t xml:space="preserve">. </w:t>
      </w:r>
      <w:r w:rsidRPr="003837D1">
        <w:rPr>
          <w:rFonts w:ascii="Times New Roman" w:hAnsi="Times New Roman" w:cs="Times New Roman"/>
        </w:rPr>
        <w:t>V § 71 sa vypúšťa písm</w:t>
      </w:r>
      <w:r w:rsidRPr="003837D1" w:rsidR="00A94C80">
        <w:rPr>
          <w:rFonts w:ascii="Times New Roman" w:hAnsi="Times New Roman" w:cs="Times New Roman"/>
        </w:rPr>
        <w:t>eno</w:t>
      </w:r>
      <w:r w:rsidRPr="003837D1">
        <w:rPr>
          <w:rFonts w:ascii="Times New Roman" w:hAnsi="Times New Roman" w:cs="Times New Roman"/>
        </w:rPr>
        <w:t xml:space="preserve"> r).</w:t>
      </w:r>
    </w:p>
    <w:p w:rsidR="00C2127F" w:rsidRPr="003837D1" w:rsidP="00C2127F">
      <w:pPr>
        <w:tabs>
          <w:tab w:val="left" w:pos="993"/>
        </w:tabs>
        <w:jc w:val="both"/>
        <w:rPr>
          <w:rFonts w:ascii="Times New Roman" w:hAnsi="Times New Roman" w:cs="Times New Roman"/>
        </w:rPr>
      </w:pPr>
    </w:p>
    <w:p w:rsidR="00C2127F" w:rsidRPr="003837D1" w:rsidP="005F73D8">
      <w:pPr>
        <w:tabs>
          <w:tab w:val="left" w:pos="993"/>
        </w:tabs>
        <w:ind w:firstLine="540"/>
        <w:jc w:val="both"/>
        <w:rPr>
          <w:rFonts w:ascii="Times New Roman" w:hAnsi="Times New Roman" w:cs="Times New Roman"/>
        </w:rPr>
      </w:pPr>
      <w:r w:rsidRPr="003837D1">
        <w:rPr>
          <w:rFonts w:ascii="Times New Roman" w:hAnsi="Times New Roman" w:cs="Times New Roman"/>
        </w:rPr>
        <w:t>Doterajšie písmeno s) sa označuje ako písmeno r).</w:t>
      </w:r>
    </w:p>
    <w:p w:rsidR="00C37C3C" w:rsidRPr="003837D1" w:rsidP="005921B3">
      <w:pPr>
        <w:tabs>
          <w:tab w:val="left" w:pos="180"/>
          <w:tab w:val="left" w:pos="993"/>
        </w:tabs>
        <w:jc w:val="both"/>
        <w:outlineLvl w:val="4"/>
        <w:rPr>
          <w:rFonts w:ascii="Times New Roman" w:hAnsi="Times New Roman" w:cs="Times New Roman"/>
          <w:bCs/>
        </w:rPr>
      </w:pPr>
    </w:p>
    <w:p w:rsidR="00C37C3C" w:rsidP="00C71189">
      <w:pPr>
        <w:ind w:left="540" w:hanging="540"/>
        <w:jc w:val="both"/>
        <w:rPr>
          <w:rFonts w:ascii="Times New Roman" w:hAnsi="Times New Roman" w:cs="Times New Roman"/>
        </w:rPr>
      </w:pPr>
      <w:r w:rsidR="00215A86">
        <w:rPr>
          <w:rFonts w:ascii="Times New Roman" w:hAnsi="Times New Roman" w:cs="Times New Roman"/>
        </w:rPr>
        <w:t>139</w:t>
      </w:r>
      <w:r w:rsidR="00C71189">
        <w:rPr>
          <w:rFonts w:ascii="Times New Roman" w:hAnsi="Times New Roman" w:cs="Times New Roman"/>
        </w:rPr>
        <w:t xml:space="preserve">. </w:t>
      </w:r>
      <w:r w:rsidRPr="003837D1">
        <w:rPr>
          <w:rFonts w:ascii="Times New Roman" w:hAnsi="Times New Roman" w:cs="Times New Roman"/>
        </w:rPr>
        <w:t>V § 72b ods. 1 písm. a) sa slová „uvedených v § 41 ods. 3 až 6 a odseku 9“</w:t>
      </w:r>
      <w:r w:rsidRPr="003837D1" w:rsidR="008732E0">
        <w:rPr>
          <w:rFonts w:ascii="Times New Roman" w:hAnsi="Times New Roman" w:cs="Times New Roman"/>
        </w:rPr>
        <w:t xml:space="preserve"> nahrádzajú slovami</w:t>
      </w:r>
      <w:r w:rsidRPr="003837D1">
        <w:rPr>
          <w:rFonts w:ascii="Times New Roman" w:hAnsi="Times New Roman" w:cs="Times New Roman"/>
        </w:rPr>
        <w:t xml:space="preserve"> „uvedených v § 4</w:t>
      </w:r>
      <w:r w:rsidRPr="003837D1" w:rsidR="00FB267C">
        <w:rPr>
          <w:rFonts w:ascii="Times New Roman" w:hAnsi="Times New Roman" w:cs="Times New Roman"/>
        </w:rPr>
        <w:t>8</w:t>
      </w:r>
      <w:r w:rsidRPr="003837D1">
        <w:rPr>
          <w:rFonts w:ascii="Times New Roman" w:hAnsi="Times New Roman" w:cs="Times New Roman"/>
        </w:rPr>
        <w:t>b, § 4</w:t>
      </w:r>
      <w:r w:rsidRPr="003837D1" w:rsidR="00FB267C">
        <w:rPr>
          <w:rFonts w:ascii="Times New Roman" w:hAnsi="Times New Roman" w:cs="Times New Roman"/>
        </w:rPr>
        <w:t>8</w:t>
      </w:r>
      <w:r w:rsidRPr="003837D1" w:rsidR="00A101D3">
        <w:rPr>
          <w:rFonts w:ascii="Times New Roman" w:hAnsi="Times New Roman" w:cs="Times New Roman"/>
        </w:rPr>
        <w:t xml:space="preserve">c ods. </w:t>
      </w:r>
      <w:r w:rsidRPr="003837D1" w:rsidR="00AA6939">
        <w:rPr>
          <w:rFonts w:ascii="Times New Roman" w:hAnsi="Times New Roman" w:cs="Times New Roman"/>
        </w:rPr>
        <w:t>2</w:t>
      </w:r>
      <w:r w:rsidRPr="003837D1" w:rsidR="00BB7379">
        <w:rPr>
          <w:rFonts w:ascii="Times New Roman" w:hAnsi="Times New Roman" w:cs="Times New Roman"/>
        </w:rPr>
        <w:t xml:space="preserve"> písm. b)</w:t>
      </w:r>
      <w:r w:rsidRPr="003837D1" w:rsidR="00A101D3">
        <w:rPr>
          <w:rFonts w:ascii="Times New Roman" w:hAnsi="Times New Roman" w:cs="Times New Roman"/>
        </w:rPr>
        <w:t xml:space="preserve">, § 48c ods. </w:t>
      </w:r>
      <w:r w:rsidRPr="003837D1" w:rsidR="00AA6939">
        <w:rPr>
          <w:rFonts w:ascii="Times New Roman" w:hAnsi="Times New Roman" w:cs="Times New Roman"/>
        </w:rPr>
        <w:t>4</w:t>
      </w:r>
      <w:r w:rsidRPr="003837D1" w:rsidR="00A101D3">
        <w:rPr>
          <w:rFonts w:ascii="Times New Roman" w:hAnsi="Times New Roman" w:cs="Times New Roman"/>
        </w:rPr>
        <w:t xml:space="preserve"> písm. b) a d), § 48e</w:t>
      </w:r>
      <w:r w:rsidRPr="003837D1" w:rsidR="001A1E72">
        <w:rPr>
          <w:rFonts w:ascii="Times New Roman" w:hAnsi="Times New Roman" w:cs="Times New Roman"/>
        </w:rPr>
        <w:t xml:space="preserve">, § </w:t>
      </w:r>
      <w:smartTag w:uri="urn:schemas-microsoft-com:office:smarttags" w:element="metricconverter">
        <w:smartTagPr>
          <w:attr w:name="ProductID" w:val="48f"/>
        </w:smartTagPr>
        <w:r w:rsidRPr="003837D1" w:rsidR="001A1E72">
          <w:rPr>
            <w:rFonts w:ascii="Times New Roman" w:hAnsi="Times New Roman" w:cs="Times New Roman"/>
          </w:rPr>
          <w:t>48f</w:t>
        </w:r>
      </w:smartTag>
      <w:r w:rsidRPr="003837D1" w:rsidR="001A1E72">
        <w:rPr>
          <w:rFonts w:ascii="Times New Roman" w:hAnsi="Times New Roman" w:cs="Times New Roman"/>
        </w:rPr>
        <w:t xml:space="preserve"> ods. </w:t>
      </w:r>
      <w:r w:rsidRPr="003837D1" w:rsidR="0044123F">
        <w:rPr>
          <w:rFonts w:ascii="Times New Roman" w:hAnsi="Times New Roman" w:cs="Times New Roman"/>
        </w:rPr>
        <w:t>7</w:t>
      </w:r>
      <w:r w:rsidRPr="003837D1">
        <w:rPr>
          <w:rFonts w:ascii="Times New Roman" w:hAnsi="Times New Roman" w:cs="Times New Roman"/>
        </w:rPr>
        <w:t xml:space="preserve">“ </w:t>
      </w:r>
      <w:r w:rsidRPr="003837D1" w:rsidR="00467291">
        <w:rPr>
          <w:rFonts w:ascii="Times New Roman" w:hAnsi="Times New Roman" w:cs="Times New Roman"/>
        </w:rPr>
        <w:t xml:space="preserve">a na konci sa pripájajú </w:t>
      </w:r>
      <w:r w:rsidRPr="00932CC6" w:rsidR="00E717F1">
        <w:rPr>
          <w:rFonts w:ascii="Times New Roman" w:hAnsi="Times New Roman" w:cs="Times New Roman"/>
        </w:rPr>
        <w:t xml:space="preserve">tieto </w:t>
      </w:r>
      <w:r w:rsidRPr="007D64CB" w:rsidR="00E717F1">
        <w:rPr>
          <w:rFonts w:ascii="Times New Roman" w:hAnsi="Times New Roman" w:cs="Times New Roman"/>
        </w:rPr>
        <w:t>slová</w:t>
      </w:r>
      <w:r w:rsidRPr="007D64CB" w:rsidR="007D64CB">
        <w:rPr>
          <w:rFonts w:ascii="Times New Roman" w:hAnsi="Times New Roman" w:cs="Times New Roman"/>
        </w:rPr>
        <w:t>:</w:t>
      </w:r>
      <w:r w:rsidRPr="007D64CB" w:rsidR="00E717F1">
        <w:rPr>
          <w:rFonts w:ascii="Times New Roman" w:hAnsi="Times New Roman" w:cs="Times New Roman"/>
        </w:rPr>
        <w:t xml:space="preserve"> „a § 54b ods. 5</w:t>
      </w:r>
      <w:r w:rsidRPr="007D64CB" w:rsidR="00467291">
        <w:rPr>
          <w:rFonts w:ascii="Times New Roman" w:hAnsi="Times New Roman" w:cs="Times New Roman"/>
        </w:rPr>
        <w:t>“</w:t>
      </w:r>
      <w:r w:rsidRPr="007D64CB" w:rsidR="00284F38">
        <w:rPr>
          <w:rFonts w:ascii="Times New Roman" w:hAnsi="Times New Roman" w:cs="Times New Roman"/>
        </w:rPr>
        <w:t>.</w:t>
      </w:r>
      <w:r w:rsidRPr="003837D1">
        <w:rPr>
          <w:rFonts w:ascii="Times New Roman" w:hAnsi="Times New Roman" w:cs="Times New Roman"/>
        </w:rPr>
        <w:t xml:space="preserve">    </w:t>
      </w:r>
    </w:p>
    <w:p w:rsidR="005013D7" w:rsidRPr="003837D1" w:rsidP="005013D7">
      <w:pPr>
        <w:tabs>
          <w:tab w:val="left" w:pos="540"/>
        </w:tabs>
        <w:jc w:val="both"/>
        <w:rPr>
          <w:rFonts w:ascii="Times New Roman" w:hAnsi="Times New Roman" w:cs="Times New Roman"/>
        </w:rPr>
      </w:pPr>
    </w:p>
    <w:p w:rsidR="0071779D" w:rsidRPr="003837D1" w:rsidP="00C71189">
      <w:pPr>
        <w:tabs>
          <w:tab w:val="left" w:pos="540"/>
        </w:tabs>
        <w:jc w:val="both"/>
        <w:rPr>
          <w:rFonts w:ascii="Times New Roman" w:hAnsi="Times New Roman" w:cs="Times New Roman"/>
        </w:rPr>
      </w:pPr>
      <w:r w:rsidR="00215A86">
        <w:rPr>
          <w:rFonts w:ascii="Times New Roman" w:hAnsi="Times New Roman" w:cs="Times New Roman"/>
        </w:rPr>
        <w:t>140</w:t>
      </w:r>
      <w:r w:rsidR="00C71189">
        <w:rPr>
          <w:rFonts w:ascii="Times New Roman" w:hAnsi="Times New Roman" w:cs="Times New Roman"/>
        </w:rPr>
        <w:t xml:space="preserve">.  </w:t>
      </w:r>
      <w:r w:rsidRPr="003837D1" w:rsidR="007B6DBA">
        <w:rPr>
          <w:rFonts w:ascii="Times New Roman" w:hAnsi="Times New Roman" w:cs="Times New Roman"/>
        </w:rPr>
        <w:t xml:space="preserve">V § 72b ods. 2 </w:t>
      </w:r>
      <w:r w:rsidR="00C71189">
        <w:rPr>
          <w:rFonts w:ascii="Times New Roman" w:hAnsi="Times New Roman" w:cs="Times New Roman"/>
        </w:rPr>
        <w:t xml:space="preserve">sa pred </w:t>
      </w:r>
      <w:r w:rsidRPr="003837D1" w:rsidR="007B6DBA">
        <w:rPr>
          <w:rFonts w:ascii="Times New Roman" w:hAnsi="Times New Roman" w:cs="Times New Roman"/>
        </w:rPr>
        <w:t>písm</w:t>
      </w:r>
      <w:r w:rsidRPr="003837D1">
        <w:rPr>
          <w:rFonts w:ascii="Times New Roman" w:hAnsi="Times New Roman" w:cs="Times New Roman"/>
        </w:rPr>
        <w:t>eno</w:t>
      </w:r>
      <w:r w:rsidRPr="003837D1" w:rsidR="007B6DBA">
        <w:rPr>
          <w:rFonts w:ascii="Times New Roman" w:hAnsi="Times New Roman" w:cs="Times New Roman"/>
        </w:rPr>
        <w:t xml:space="preserve"> </w:t>
      </w:r>
      <w:r w:rsidRPr="003837D1">
        <w:rPr>
          <w:rFonts w:ascii="Times New Roman" w:hAnsi="Times New Roman" w:cs="Times New Roman"/>
        </w:rPr>
        <w:t xml:space="preserve">a) </w:t>
      </w:r>
      <w:r w:rsidR="00C71189">
        <w:rPr>
          <w:rFonts w:ascii="Times New Roman" w:hAnsi="Times New Roman" w:cs="Times New Roman"/>
        </w:rPr>
        <w:t xml:space="preserve">vkladá nové písmeno a), ktoré </w:t>
      </w:r>
      <w:r w:rsidRPr="003837D1">
        <w:rPr>
          <w:rFonts w:ascii="Times New Roman" w:hAnsi="Times New Roman" w:cs="Times New Roman"/>
        </w:rPr>
        <w:t xml:space="preserve">znie: </w:t>
      </w:r>
    </w:p>
    <w:p w:rsidR="0071779D" w:rsidRPr="003837D1" w:rsidP="005F73D8">
      <w:pPr>
        <w:tabs>
          <w:tab w:val="left" w:pos="180"/>
        </w:tabs>
        <w:jc w:val="both"/>
        <w:rPr>
          <w:rFonts w:ascii="Times New Roman" w:hAnsi="Times New Roman" w:cs="Times New Roman"/>
        </w:rPr>
      </w:pPr>
      <w:r w:rsidR="00F62AC7">
        <w:rPr>
          <w:rFonts w:ascii="Times New Roman" w:hAnsi="Times New Roman" w:cs="Times New Roman"/>
        </w:rPr>
        <w:t xml:space="preserve">         </w:t>
      </w:r>
      <w:r w:rsidRPr="003837D1">
        <w:rPr>
          <w:rFonts w:ascii="Times New Roman" w:hAnsi="Times New Roman" w:cs="Times New Roman"/>
        </w:rPr>
        <w:t xml:space="preserve"> „a) vstupovať do skladovacích a predajných priestorov,“.</w:t>
      </w:r>
    </w:p>
    <w:p w:rsidR="0071779D" w:rsidRPr="003837D1" w:rsidP="005F73D8">
      <w:pPr>
        <w:tabs>
          <w:tab w:val="left" w:pos="540"/>
          <w:tab w:val="left" w:pos="720"/>
        </w:tabs>
        <w:ind w:left="540"/>
        <w:jc w:val="both"/>
        <w:rPr>
          <w:rFonts w:ascii="Times New Roman" w:hAnsi="Times New Roman" w:cs="Times New Roman"/>
        </w:rPr>
      </w:pPr>
    </w:p>
    <w:p w:rsidR="0071779D" w:rsidRPr="003837D1" w:rsidP="00F62AC7">
      <w:pPr>
        <w:tabs>
          <w:tab w:val="left" w:pos="540"/>
        </w:tabs>
        <w:jc w:val="both"/>
        <w:rPr>
          <w:rFonts w:ascii="Times New Roman" w:hAnsi="Times New Roman" w:cs="Times New Roman"/>
        </w:rPr>
      </w:pPr>
      <w:r w:rsidR="00F62AC7">
        <w:rPr>
          <w:rFonts w:ascii="Times New Roman" w:hAnsi="Times New Roman" w:cs="Times New Roman"/>
        </w:rPr>
        <w:t xml:space="preserve">          </w:t>
      </w:r>
      <w:r w:rsidRPr="003837D1">
        <w:rPr>
          <w:rFonts w:ascii="Times New Roman" w:hAnsi="Times New Roman" w:cs="Times New Roman"/>
        </w:rPr>
        <w:t>Doterajšie písmená a) až f) sa označujú ako písmená b) až g).</w:t>
      </w:r>
    </w:p>
    <w:p w:rsidR="0071779D" w:rsidRPr="003837D1" w:rsidP="0071779D">
      <w:pPr>
        <w:tabs>
          <w:tab w:val="left" w:pos="993"/>
        </w:tabs>
        <w:jc w:val="both"/>
        <w:rPr>
          <w:rFonts w:ascii="Times New Roman" w:hAnsi="Times New Roman" w:cs="Times New Roman"/>
        </w:rPr>
      </w:pPr>
      <w:r w:rsidRPr="003837D1">
        <w:rPr>
          <w:rFonts w:ascii="Times New Roman" w:hAnsi="Times New Roman" w:cs="Times New Roman"/>
        </w:rPr>
        <w:t xml:space="preserve"> </w:t>
      </w:r>
    </w:p>
    <w:p w:rsidR="007B6DBA" w:rsidRPr="003837D1" w:rsidP="00C71189">
      <w:pPr>
        <w:ind w:left="540" w:hanging="540"/>
        <w:jc w:val="both"/>
        <w:rPr>
          <w:rFonts w:ascii="Times New Roman" w:hAnsi="Times New Roman" w:cs="Times New Roman"/>
        </w:rPr>
      </w:pPr>
      <w:r w:rsidR="00215A86">
        <w:rPr>
          <w:rFonts w:ascii="Times New Roman" w:hAnsi="Times New Roman" w:cs="Times New Roman"/>
        </w:rPr>
        <w:t>141</w:t>
      </w:r>
      <w:r w:rsidR="00C71189">
        <w:rPr>
          <w:rFonts w:ascii="Times New Roman" w:hAnsi="Times New Roman" w:cs="Times New Roman"/>
        </w:rPr>
        <w:t xml:space="preserve">. </w:t>
      </w:r>
      <w:r w:rsidRPr="003837D1" w:rsidR="0071779D">
        <w:rPr>
          <w:rFonts w:ascii="Times New Roman" w:hAnsi="Times New Roman" w:cs="Times New Roman"/>
        </w:rPr>
        <w:t xml:space="preserve">V § 72b ods. 2 písm. b) až d) a písm. f) sa </w:t>
      </w:r>
      <w:r w:rsidRPr="003837D1">
        <w:rPr>
          <w:rFonts w:ascii="Times New Roman" w:hAnsi="Times New Roman" w:cs="Times New Roman"/>
        </w:rPr>
        <w:t xml:space="preserve">za slovo „zariadení“ vkladajú slová „a </w:t>
      </w:r>
      <w:r w:rsidRPr="003837D1" w:rsidR="0071779D">
        <w:rPr>
          <w:rFonts w:ascii="Times New Roman" w:hAnsi="Times New Roman" w:cs="Times New Roman"/>
        </w:rPr>
        <w:t>výrobkov“.</w:t>
      </w:r>
    </w:p>
    <w:p w:rsidR="007B6DBA" w:rsidRPr="003837D1" w:rsidP="007B6DBA">
      <w:pPr>
        <w:tabs>
          <w:tab w:val="left" w:pos="993"/>
        </w:tabs>
        <w:jc w:val="both"/>
        <w:rPr>
          <w:rFonts w:ascii="Times New Roman" w:hAnsi="Times New Roman" w:cs="Times New Roman"/>
        </w:rPr>
      </w:pPr>
    </w:p>
    <w:p w:rsidR="007B6DBA" w:rsidRPr="003837D1" w:rsidP="00C71189">
      <w:pPr>
        <w:tabs>
          <w:tab w:val="left" w:pos="-360"/>
        </w:tabs>
        <w:ind w:left="540" w:hanging="540"/>
        <w:jc w:val="both"/>
        <w:rPr>
          <w:rFonts w:ascii="Times New Roman" w:hAnsi="Times New Roman" w:cs="Times New Roman"/>
        </w:rPr>
      </w:pPr>
      <w:r w:rsidR="00215A86">
        <w:rPr>
          <w:rFonts w:ascii="Times New Roman" w:hAnsi="Times New Roman" w:cs="Times New Roman"/>
        </w:rPr>
        <w:t>142</w:t>
      </w:r>
      <w:r w:rsidR="00C71189">
        <w:rPr>
          <w:rFonts w:ascii="Times New Roman" w:hAnsi="Times New Roman" w:cs="Times New Roman"/>
        </w:rPr>
        <w:t xml:space="preserve">.  </w:t>
      </w:r>
      <w:r w:rsidRPr="003837D1">
        <w:rPr>
          <w:rFonts w:ascii="Times New Roman" w:hAnsi="Times New Roman" w:cs="Times New Roman"/>
        </w:rPr>
        <w:t xml:space="preserve">V § 72b ods. 2 písm. </w:t>
      </w:r>
      <w:r w:rsidRPr="003837D1" w:rsidR="0071779D">
        <w:rPr>
          <w:rFonts w:ascii="Times New Roman" w:hAnsi="Times New Roman" w:cs="Times New Roman"/>
        </w:rPr>
        <w:t>g</w:t>
      </w:r>
      <w:r w:rsidRPr="003837D1">
        <w:rPr>
          <w:rFonts w:ascii="Times New Roman" w:hAnsi="Times New Roman" w:cs="Times New Roman"/>
        </w:rPr>
        <w:t xml:space="preserve">) </w:t>
      </w:r>
      <w:r w:rsidRPr="003837D1" w:rsidR="0071779D">
        <w:rPr>
          <w:rFonts w:ascii="Times New Roman" w:hAnsi="Times New Roman" w:cs="Times New Roman"/>
        </w:rPr>
        <w:t xml:space="preserve">sa za </w:t>
      </w:r>
      <w:r w:rsidRPr="003837D1">
        <w:rPr>
          <w:rFonts w:ascii="Times New Roman" w:hAnsi="Times New Roman" w:cs="Times New Roman"/>
        </w:rPr>
        <w:t>slovo „elek</w:t>
      </w:r>
      <w:r w:rsidRPr="003837D1" w:rsidR="0071779D">
        <w:rPr>
          <w:rFonts w:ascii="Times New Roman" w:hAnsi="Times New Roman" w:cs="Times New Roman"/>
        </w:rPr>
        <w:t>trozariadenia“ vkladajú slová „alebo výrobkov“</w:t>
      </w:r>
      <w:r w:rsidRPr="003837D1">
        <w:rPr>
          <w:rFonts w:ascii="Times New Roman" w:hAnsi="Times New Roman" w:cs="Times New Roman"/>
        </w:rPr>
        <w:t xml:space="preserve"> a slovo „nezodpovedá“ sa nahrádza slovom „nezodpovedajú“.</w:t>
      </w:r>
    </w:p>
    <w:p w:rsidR="007B6DBA" w:rsidRPr="003837D1" w:rsidP="007B6DBA">
      <w:pPr>
        <w:tabs>
          <w:tab w:val="left" w:pos="993"/>
        </w:tabs>
        <w:ind w:left="360"/>
        <w:jc w:val="both"/>
        <w:rPr>
          <w:rFonts w:ascii="Times New Roman" w:hAnsi="Times New Roman" w:cs="Times New Roman"/>
        </w:rPr>
      </w:pPr>
    </w:p>
    <w:p w:rsidR="00C37C3C" w:rsidP="00C71189">
      <w:pPr>
        <w:tabs>
          <w:tab w:val="left" w:pos="540"/>
        </w:tabs>
        <w:jc w:val="both"/>
        <w:rPr>
          <w:rFonts w:ascii="Times New Roman" w:hAnsi="Times New Roman" w:cs="Times New Roman"/>
        </w:rPr>
      </w:pPr>
      <w:r w:rsidR="00215A86">
        <w:rPr>
          <w:rFonts w:ascii="Times New Roman" w:hAnsi="Times New Roman" w:cs="Times New Roman"/>
        </w:rPr>
        <w:t>143</w:t>
      </w:r>
      <w:r w:rsidR="00C71189">
        <w:rPr>
          <w:rFonts w:ascii="Times New Roman" w:hAnsi="Times New Roman" w:cs="Times New Roman"/>
        </w:rPr>
        <w:t xml:space="preserve">.  </w:t>
      </w:r>
      <w:r w:rsidRPr="003837D1">
        <w:rPr>
          <w:rFonts w:ascii="Times New Roman" w:hAnsi="Times New Roman" w:cs="Times New Roman"/>
        </w:rPr>
        <w:t xml:space="preserve">Za § 72b sa vkladá § 72c, ktorý </w:t>
      </w:r>
      <w:r w:rsidRPr="003837D1" w:rsidR="002A10C7">
        <w:rPr>
          <w:rFonts w:ascii="Times New Roman" w:hAnsi="Times New Roman" w:cs="Times New Roman"/>
        </w:rPr>
        <w:t xml:space="preserve">vrátane nadpisu </w:t>
      </w:r>
      <w:r w:rsidRPr="003837D1">
        <w:rPr>
          <w:rFonts w:ascii="Times New Roman" w:hAnsi="Times New Roman" w:cs="Times New Roman"/>
        </w:rPr>
        <w:t>znie:</w:t>
      </w:r>
    </w:p>
    <w:p w:rsidR="0097427F" w:rsidP="00F62AC7">
      <w:pPr>
        <w:tabs>
          <w:tab w:val="left" w:pos="540"/>
        </w:tabs>
        <w:jc w:val="both"/>
        <w:rPr>
          <w:rFonts w:ascii="Times New Roman" w:hAnsi="Times New Roman" w:cs="Times New Roman"/>
        </w:rPr>
      </w:pPr>
    </w:p>
    <w:p w:rsidR="00C37C3C" w:rsidRPr="003837D1" w:rsidP="00442648">
      <w:pPr>
        <w:tabs>
          <w:tab w:val="left" w:pos="180"/>
        </w:tabs>
        <w:jc w:val="both"/>
        <w:rPr>
          <w:rFonts w:ascii="Times New Roman" w:hAnsi="Times New Roman" w:cs="Times New Roman"/>
        </w:rPr>
      </w:pPr>
    </w:p>
    <w:p w:rsidR="00241C58" w:rsidRPr="003837D1" w:rsidP="008263DC">
      <w:pPr>
        <w:tabs>
          <w:tab w:val="left" w:pos="180"/>
        </w:tabs>
        <w:ind w:hanging="540"/>
        <w:jc w:val="center"/>
        <w:rPr>
          <w:rFonts w:ascii="Times New Roman" w:hAnsi="Times New Roman" w:cs="Times New Roman"/>
          <w:b/>
        </w:rPr>
      </w:pPr>
      <w:r w:rsidRPr="003837D1" w:rsidR="008263DC">
        <w:rPr>
          <w:rFonts w:ascii="Times New Roman" w:hAnsi="Times New Roman" w:cs="Times New Roman"/>
        </w:rPr>
        <w:t>„</w:t>
      </w:r>
      <w:r w:rsidRPr="003837D1" w:rsidR="008263DC">
        <w:rPr>
          <w:rFonts w:ascii="Times New Roman" w:hAnsi="Times New Roman" w:cs="Times New Roman"/>
          <w:b/>
        </w:rPr>
        <w:t xml:space="preserve">§ 72c </w:t>
      </w:r>
    </w:p>
    <w:p w:rsidR="008263DC" w:rsidRPr="003837D1" w:rsidP="008263DC">
      <w:pPr>
        <w:tabs>
          <w:tab w:val="left" w:pos="180"/>
        </w:tabs>
        <w:ind w:hanging="540"/>
        <w:jc w:val="center"/>
        <w:rPr>
          <w:rFonts w:ascii="Times New Roman" w:hAnsi="Times New Roman" w:cs="Times New Roman"/>
          <w:b/>
        </w:rPr>
      </w:pPr>
      <w:r w:rsidRPr="003837D1">
        <w:rPr>
          <w:rFonts w:ascii="Times New Roman" w:hAnsi="Times New Roman" w:cs="Times New Roman"/>
          <w:b/>
        </w:rPr>
        <w:t xml:space="preserve">Colné </w:t>
      </w:r>
      <w:r w:rsidRPr="003837D1" w:rsidR="009E3BB1">
        <w:rPr>
          <w:rFonts w:ascii="Times New Roman" w:hAnsi="Times New Roman" w:cs="Times New Roman"/>
          <w:b/>
        </w:rPr>
        <w:t>orgány</w:t>
      </w:r>
    </w:p>
    <w:p w:rsidR="008263DC" w:rsidRPr="003837D1" w:rsidP="008263DC">
      <w:pPr>
        <w:tabs>
          <w:tab w:val="left" w:pos="180"/>
        </w:tabs>
        <w:ind w:left="720" w:hanging="540"/>
        <w:jc w:val="center"/>
        <w:rPr>
          <w:rFonts w:ascii="Times New Roman" w:hAnsi="Times New Roman" w:cs="Times New Roman"/>
        </w:rPr>
      </w:pPr>
    </w:p>
    <w:p w:rsidR="008263DC" w:rsidRPr="003837D1" w:rsidP="003D6C6B">
      <w:pPr>
        <w:numPr>
          <w:ilvl w:val="1"/>
          <w:numId w:val="10"/>
        </w:numPr>
        <w:tabs>
          <w:tab w:val="left" w:pos="180"/>
          <w:tab w:val="clear" w:pos="1440"/>
        </w:tabs>
        <w:ind w:left="720"/>
        <w:jc w:val="both"/>
        <w:rPr>
          <w:rFonts w:ascii="Times New Roman" w:hAnsi="Times New Roman" w:cs="Times New Roman"/>
        </w:rPr>
      </w:pPr>
      <w:r w:rsidRPr="003837D1" w:rsidR="003D6C6B">
        <w:rPr>
          <w:rFonts w:ascii="Times New Roman" w:hAnsi="Times New Roman" w:cs="Times New Roman"/>
        </w:rPr>
        <w:t xml:space="preserve"> </w:t>
      </w:r>
      <w:r w:rsidRPr="003837D1">
        <w:rPr>
          <w:rFonts w:ascii="Times New Roman" w:hAnsi="Times New Roman" w:cs="Times New Roman"/>
        </w:rPr>
        <w:t>Pri cezhraničn</w:t>
      </w:r>
      <w:r w:rsidRPr="003837D1" w:rsidR="00B93220">
        <w:rPr>
          <w:rFonts w:ascii="Times New Roman" w:hAnsi="Times New Roman" w:cs="Times New Roman"/>
        </w:rPr>
        <w:t xml:space="preserve">om pohybe odpadov </w:t>
      </w:r>
      <w:r w:rsidRPr="003837D1">
        <w:rPr>
          <w:rFonts w:ascii="Times New Roman" w:hAnsi="Times New Roman" w:cs="Times New Roman"/>
        </w:rPr>
        <w:t>coln</w:t>
      </w:r>
      <w:r w:rsidRPr="003837D1" w:rsidR="00241C58">
        <w:rPr>
          <w:rFonts w:ascii="Times New Roman" w:hAnsi="Times New Roman" w:cs="Times New Roman"/>
        </w:rPr>
        <w:t>ý</w:t>
      </w:r>
      <w:r w:rsidRPr="003837D1">
        <w:rPr>
          <w:rFonts w:ascii="Times New Roman" w:hAnsi="Times New Roman" w:cs="Times New Roman"/>
        </w:rPr>
        <w:t xml:space="preserve"> </w:t>
      </w:r>
      <w:r w:rsidRPr="003837D1" w:rsidR="00795CF2">
        <w:rPr>
          <w:rFonts w:ascii="Times New Roman" w:hAnsi="Times New Roman" w:cs="Times New Roman"/>
        </w:rPr>
        <w:t>úrad a colný kriminálny úrad</w:t>
      </w:r>
      <w:r w:rsidRPr="003837D1">
        <w:rPr>
          <w:rFonts w:ascii="Times New Roman" w:hAnsi="Times New Roman" w:cs="Times New Roman"/>
        </w:rPr>
        <w:t xml:space="preserve"> kontrolujú či:</w:t>
      </w:r>
    </w:p>
    <w:p w:rsidR="008263DC" w:rsidRPr="003837D1" w:rsidP="008263DC">
      <w:pPr>
        <w:numPr>
          <w:ilvl w:val="0"/>
          <w:numId w:val="11"/>
        </w:numPr>
        <w:tabs>
          <w:tab w:val="left" w:pos="180"/>
          <w:tab w:val="clear" w:pos="720"/>
          <w:tab w:val="left" w:pos="900"/>
        </w:tabs>
        <w:ind w:left="900" w:hanging="540"/>
        <w:jc w:val="both"/>
        <w:rPr>
          <w:rFonts w:ascii="Times New Roman" w:hAnsi="Times New Roman" w:cs="Times New Roman"/>
        </w:rPr>
      </w:pPr>
      <w:r w:rsidRPr="003837D1">
        <w:rPr>
          <w:rFonts w:ascii="Times New Roman" w:hAnsi="Times New Roman" w:cs="Times New Roman"/>
        </w:rPr>
        <w:t>odpad je vybavený dokladmi podľa osobitných predpisov</w:t>
      </w:r>
      <w:r w:rsidRPr="003837D1" w:rsidR="006F703D">
        <w:rPr>
          <w:rFonts w:ascii="Times New Roman" w:hAnsi="Times New Roman" w:cs="Times New Roman"/>
        </w:rPr>
        <w:t>,</w:t>
      </w:r>
      <w:r w:rsidRPr="003837D1">
        <w:rPr>
          <w:rFonts w:ascii="Times New Roman" w:hAnsi="Times New Roman" w:cs="Times New Roman"/>
          <w:vertAlign w:val="superscript"/>
        </w:rPr>
        <w:t>45)</w:t>
      </w:r>
    </w:p>
    <w:p w:rsidR="008263DC" w:rsidRPr="003837D1" w:rsidP="008263DC">
      <w:pPr>
        <w:numPr>
          <w:ilvl w:val="0"/>
          <w:numId w:val="11"/>
        </w:numPr>
        <w:tabs>
          <w:tab w:val="left" w:pos="180"/>
          <w:tab w:val="clear" w:pos="720"/>
          <w:tab w:val="left" w:pos="900"/>
        </w:tabs>
        <w:ind w:left="900" w:hanging="540"/>
        <w:jc w:val="both"/>
        <w:rPr>
          <w:rFonts w:ascii="Times New Roman" w:hAnsi="Times New Roman" w:cs="Times New Roman"/>
        </w:rPr>
      </w:pPr>
      <w:r w:rsidRPr="003837D1">
        <w:rPr>
          <w:rFonts w:ascii="Times New Roman" w:hAnsi="Times New Roman" w:cs="Times New Roman"/>
        </w:rPr>
        <w:t xml:space="preserve">prepravovaný tovar, ktorý nie je sprevádzaný dokladmi </w:t>
      </w:r>
      <w:r w:rsidRPr="003837D1" w:rsidR="00CD42D0">
        <w:rPr>
          <w:rFonts w:ascii="Times New Roman" w:hAnsi="Times New Roman" w:cs="Times New Roman"/>
        </w:rPr>
        <w:t xml:space="preserve">požadovanými </w:t>
      </w:r>
      <w:r w:rsidRPr="003837D1" w:rsidR="000D2155">
        <w:rPr>
          <w:rFonts w:ascii="Times New Roman" w:hAnsi="Times New Roman" w:cs="Times New Roman"/>
        </w:rPr>
        <w:t>podľa osobitných predpisov,</w:t>
      </w:r>
      <w:r w:rsidRPr="003837D1" w:rsidR="00CD42D0">
        <w:rPr>
          <w:rFonts w:ascii="Times New Roman" w:hAnsi="Times New Roman" w:cs="Times New Roman"/>
          <w:vertAlign w:val="superscript"/>
        </w:rPr>
        <w:t>45)</w:t>
      </w:r>
      <w:r w:rsidRPr="003837D1">
        <w:rPr>
          <w:rFonts w:ascii="Times New Roman" w:hAnsi="Times New Roman" w:cs="Times New Roman"/>
        </w:rPr>
        <w:t xml:space="preserve"> nie je odpadom,</w:t>
      </w:r>
    </w:p>
    <w:p w:rsidR="008263DC" w:rsidRPr="003837D1" w:rsidP="008263DC">
      <w:pPr>
        <w:numPr>
          <w:ilvl w:val="0"/>
          <w:numId w:val="11"/>
        </w:numPr>
        <w:tabs>
          <w:tab w:val="left" w:pos="180"/>
          <w:tab w:val="clear" w:pos="720"/>
          <w:tab w:val="left" w:pos="900"/>
        </w:tabs>
        <w:ind w:left="900" w:hanging="540"/>
        <w:jc w:val="both"/>
        <w:rPr>
          <w:rFonts w:ascii="Times New Roman" w:hAnsi="Times New Roman" w:cs="Times New Roman"/>
        </w:rPr>
      </w:pPr>
      <w:r w:rsidRPr="003837D1" w:rsidR="000D2155">
        <w:rPr>
          <w:rFonts w:ascii="Times New Roman" w:hAnsi="Times New Roman" w:cs="Times New Roman"/>
        </w:rPr>
        <w:t>cezhraničný pohyb</w:t>
      </w:r>
      <w:r w:rsidRPr="003837D1" w:rsidR="00251C26">
        <w:rPr>
          <w:rFonts w:ascii="Times New Roman" w:hAnsi="Times New Roman" w:cs="Times New Roman"/>
        </w:rPr>
        <w:t xml:space="preserve"> odpadov</w:t>
      </w:r>
      <w:r w:rsidRPr="003837D1">
        <w:rPr>
          <w:rFonts w:ascii="Times New Roman" w:hAnsi="Times New Roman" w:cs="Times New Roman"/>
        </w:rPr>
        <w:t xml:space="preserve"> nie je v rozpore s osobitnými predpismi</w:t>
      </w:r>
      <w:r w:rsidRPr="003837D1" w:rsidR="000D2155">
        <w:rPr>
          <w:rFonts w:ascii="Times New Roman" w:hAnsi="Times New Roman" w:cs="Times New Roman"/>
        </w:rPr>
        <w:t>,</w:t>
      </w:r>
      <w:r w:rsidRPr="003837D1">
        <w:rPr>
          <w:rFonts w:ascii="Times New Roman" w:hAnsi="Times New Roman" w:cs="Times New Roman"/>
          <w:vertAlign w:val="superscript"/>
        </w:rPr>
        <w:t>45)</w:t>
      </w:r>
    </w:p>
    <w:p w:rsidR="008263DC" w:rsidRPr="003837D1" w:rsidP="008263DC">
      <w:pPr>
        <w:numPr>
          <w:ilvl w:val="0"/>
          <w:numId w:val="11"/>
        </w:numPr>
        <w:tabs>
          <w:tab w:val="left" w:pos="180"/>
          <w:tab w:val="clear" w:pos="720"/>
          <w:tab w:val="left" w:pos="900"/>
        </w:tabs>
        <w:ind w:left="900" w:hanging="540"/>
        <w:jc w:val="both"/>
        <w:rPr>
          <w:rFonts w:ascii="Times New Roman" w:hAnsi="Times New Roman" w:cs="Times New Roman"/>
        </w:rPr>
      </w:pPr>
      <w:r w:rsidRPr="003837D1">
        <w:rPr>
          <w:rFonts w:ascii="Times New Roman" w:hAnsi="Times New Roman" w:cs="Times New Roman"/>
        </w:rPr>
        <w:t>prepravovaný odpad zodpovedá skutočnosti</w:t>
      </w:r>
      <w:r w:rsidRPr="003837D1" w:rsidR="006F703D">
        <w:rPr>
          <w:rFonts w:ascii="Times New Roman" w:hAnsi="Times New Roman" w:cs="Times New Roman"/>
        </w:rPr>
        <w:t>am</w:t>
      </w:r>
      <w:r w:rsidRPr="003837D1">
        <w:rPr>
          <w:rFonts w:ascii="Times New Roman" w:hAnsi="Times New Roman" w:cs="Times New Roman"/>
        </w:rPr>
        <w:t xml:space="preserve"> podľa priložených dokladov.</w:t>
      </w:r>
    </w:p>
    <w:p w:rsidR="008263DC" w:rsidRPr="003837D1" w:rsidP="008263DC">
      <w:pPr>
        <w:tabs>
          <w:tab w:val="left" w:pos="180"/>
        </w:tabs>
        <w:ind w:left="900" w:hanging="540"/>
        <w:jc w:val="both"/>
        <w:rPr>
          <w:rFonts w:ascii="Times New Roman" w:hAnsi="Times New Roman" w:cs="Times New Roman"/>
        </w:rPr>
      </w:pPr>
    </w:p>
    <w:p w:rsidR="008263DC" w:rsidRPr="003837D1" w:rsidP="00C74709">
      <w:pPr>
        <w:tabs>
          <w:tab w:val="left" w:pos="180"/>
          <w:tab w:val="left" w:pos="1800"/>
        </w:tabs>
        <w:ind w:left="360"/>
        <w:jc w:val="both"/>
        <w:rPr>
          <w:rFonts w:ascii="Times New Roman" w:hAnsi="Times New Roman" w:cs="Times New Roman"/>
        </w:rPr>
      </w:pPr>
      <w:r w:rsidRPr="003837D1">
        <w:rPr>
          <w:rFonts w:ascii="Times New Roman" w:hAnsi="Times New Roman" w:cs="Times New Roman"/>
        </w:rPr>
        <w:t>(2) Pri kontrole sú coln</w:t>
      </w:r>
      <w:r w:rsidRPr="003837D1" w:rsidR="00241C58">
        <w:rPr>
          <w:rFonts w:ascii="Times New Roman" w:hAnsi="Times New Roman" w:cs="Times New Roman"/>
        </w:rPr>
        <w:t>ý</w:t>
      </w:r>
      <w:r w:rsidRPr="003837D1">
        <w:rPr>
          <w:rFonts w:ascii="Times New Roman" w:hAnsi="Times New Roman" w:cs="Times New Roman"/>
        </w:rPr>
        <w:t xml:space="preserve"> </w:t>
      </w:r>
      <w:r w:rsidRPr="003837D1" w:rsidR="009458FE">
        <w:rPr>
          <w:rFonts w:ascii="Times New Roman" w:hAnsi="Times New Roman" w:cs="Times New Roman"/>
        </w:rPr>
        <w:t>úr</w:t>
      </w:r>
      <w:r w:rsidRPr="003837D1" w:rsidR="00241C58">
        <w:rPr>
          <w:rFonts w:ascii="Times New Roman" w:hAnsi="Times New Roman" w:cs="Times New Roman"/>
        </w:rPr>
        <w:t>ad</w:t>
      </w:r>
      <w:r w:rsidRPr="003837D1" w:rsidR="009458FE">
        <w:rPr>
          <w:rFonts w:ascii="Times New Roman" w:hAnsi="Times New Roman" w:cs="Times New Roman"/>
        </w:rPr>
        <w:t xml:space="preserve"> a colný kriminálny úrad </w:t>
      </w:r>
      <w:r w:rsidRPr="003837D1">
        <w:rPr>
          <w:rFonts w:ascii="Times New Roman" w:hAnsi="Times New Roman" w:cs="Times New Roman"/>
        </w:rPr>
        <w:t>oprávnené zastavovať vozidlá, nariadiť odstavenie vozidla na vhodné miesto, kontrolovať doklady, prevážaný odpad, odoberať a analyzovať vzorky a robiť fotodokumentáciu.</w:t>
      </w:r>
    </w:p>
    <w:p w:rsidR="008263DC" w:rsidRPr="003837D1" w:rsidP="008263DC">
      <w:pPr>
        <w:tabs>
          <w:tab w:val="left" w:pos="180"/>
        </w:tabs>
        <w:ind w:left="900" w:hanging="540"/>
        <w:jc w:val="both"/>
        <w:rPr>
          <w:rFonts w:ascii="Times New Roman" w:hAnsi="Times New Roman" w:cs="Times New Roman"/>
        </w:rPr>
      </w:pPr>
    </w:p>
    <w:p w:rsidR="008263DC" w:rsidRPr="003837D1" w:rsidP="008263DC">
      <w:pPr>
        <w:tabs>
          <w:tab w:val="left" w:pos="180"/>
        </w:tabs>
        <w:ind w:left="360"/>
        <w:jc w:val="both"/>
        <w:rPr>
          <w:rFonts w:ascii="Times New Roman" w:hAnsi="Times New Roman" w:cs="Times New Roman"/>
        </w:rPr>
      </w:pPr>
      <w:r w:rsidRPr="003837D1">
        <w:rPr>
          <w:rFonts w:ascii="Times New Roman" w:hAnsi="Times New Roman" w:cs="Times New Roman"/>
        </w:rPr>
        <w:t xml:space="preserve">(3) </w:t>
      </w:r>
      <w:r w:rsidRPr="003837D1" w:rsidR="00D918E4">
        <w:rPr>
          <w:rFonts w:ascii="Times New Roman" w:hAnsi="Times New Roman" w:cs="Times New Roman"/>
        </w:rPr>
        <w:t>Ak</w:t>
      </w:r>
      <w:r w:rsidRPr="003837D1">
        <w:rPr>
          <w:rFonts w:ascii="Times New Roman" w:hAnsi="Times New Roman" w:cs="Times New Roman"/>
        </w:rPr>
        <w:t xml:space="preserve"> colný úrad </w:t>
      </w:r>
      <w:r w:rsidRPr="003837D1" w:rsidR="0026581A">
        <w:rPr>
          <w:rFonts w:ascii="Times New Roman" w:hAnsi="Times New Roman" w:cs="Times New Roman"/>
        </w:rPr>
        <w:t xml:space="preserve">alebo colný kriminálny úrad </w:t>
      </w:r>
      <w:r w:rsidRPr="003837D1">
        <w:rPr>
          <w:rFonts w:ascii="Times New Roman" w:hAnsi="Times New Roman" w:cs="Times New Roman"/>
        </w:rPr>
        <w:t xml:space="preserve">zistí, že </w:t>
      </w:r>
      <w:r w:rsidRPr="003837D1" w:rsidR="00251C26">
        <w:rPr>
          <w:rFonts w:ascii="Times New Roman" w:hAnsi="Times New Roman" w:cs="Times New Roman"/>
        </w:rPr>
        <w:t xml:space="preserve">cezhraničný pohyb odpadov </w:t>
      </w:r>
      <w:r w:rsidRPr="003837D1">
        <w:rPr>
          <w:rFonts w:ascii="Times New Roman" w:hAnsi="Times New Roman" w:cs="Times New Roman"/>
        </w:rPr>
        <w:t>je nezákonnou prepravou podľa osobitných predpisov</w:t>
      </w:r>
      <w:r w:rsidRPr="003837D1">
        <w:rPr>
          <w:rFonts w:ascii="Times New Roman" w:hAnsi="Times New Roman" w:cs="Times New Roman"/>
          <w:vertAlign w:val="superscript"/>
        </w:rPr>
        <w:t>45)</w:t>
      </w:r>
      <w:r w:rsidRPr="003837D1">
        <w:rPr>
          <w:rFonts w:ascii="Times New Roman" w:hAnsi="Times New Roman" w:cs="Times New Roman"/>
        </w:rPr>
        <w:t xml:space="preserve"> alebo, že </w:t>
      </w:r>
      <w:r w:rsidRPr="003837D1" w:rsidR="00251C26">
        <w:rPr>
          <w:rFonts w:ascii="Times New Roman" w:hAnsi="Times New Roman" w:cs="Times New Roman"/>
        </w:rPr>
        <w:t xml:space="preserve">cezhraničný pohyb odpadov </w:t>
      </w:r>
      <w:r w:rsidRPr="003837D1">
        <w:rPr>
          <w:rFonts w:ascii="Times New Roman" w:hAnsi="Times New Roman" w:cs="Times New Roman"/>
        </w:rPr>
        <w:t>je vykonan</w:t>
      </w:r>
      <w:r w:rsidRPr="003837D1" w:rsidR="00251C26">
        <w:rPr>
          <w:rFonts w:ascii="Times New Roman" w:hAnsi="Times New Roman" w:cs="Times New Roman"/>
        </w:rPr>
        <w:t>ý</w:t>
      </w:r>
      <w:r w:rsidRPr="003837D1">
        <w:rPr>
          <w:rFonts w:ascii="Times New Roman" w:hAnsi="Times New Roman" w:cs="Times New Roman"/>
        </w:rPr>
        <w:t xml:space="preserve"> v rozpore s povo</w:t>
      </w:r>
      <w:r w:rsidR="004B5015">
        <w:rPr>
          <w:rFonts w:ascii="Times New Roman" w:hAnsi="Times New Roman" w:cs="Times New Roman"/>
        </w:rPr>
        <w:t xml:space="preserve">lením, </w:t>
      </w:r>
      <w:r w:rsidRPr="003837D1">
        <w:rPr>
          <w:rFonts w:ascii="Times New Roman" w:hAnsi="Times New Roman" w:cs="Times New Roman"/>
        </w:rPr>
        <w:t>nariadi prerušenie prepravy a</w:t>
      </w:r>
      <w:r w:rsidR="004B5015">
        <w:rPr>
          <w:rFonts w:ascii="Times New Roman" w:hAnsi="Times New Roman" w:cs="Times New Roman"/>
        </w:rPr>
        <w:t xml:space="preserve"> dočasne </w:t>
      </w:r>
      <w:r w:rsidRPr="003837D1">
        <w:rPr>
          <w:rFonts w:ascii="Times New Roman" w:hAnsi="Times New Roman" w:cs="Times New Roman"/>
        </w:rPr>
        <w:t>odstav</w:t>
      </w:r>
      <w:r w:rsidR="004B5015">
        <w:rPr>
          <w:rFonts w:ascii="Times New Roman" w:hAnsi="Times New Roman" w:cs="Times New Roman"/>
        </w:rPr>
        <w:t>í</w:t>
      </w:r>
      <w:r w:rsidRPr="003837D1" w:rsidR="005C3AC5">
        <w:rPr>
          <w:rFonts w:ascii="Times New Roman" w:hAnsi="Times New Roman" w:cs="Times New Roman"/>
        </w:rPr>
        <w:t xml:space="preserve"> vozidl</w:t>
      </w:r>
      <w:r w:rsidR="004B5015">
        <w:rPr>
          <w:rFonts w:ascii="Times New Roman" w:hAnsi="Times New Roman" w:cs="Times New Roman"/>
        </w:rPr>
        <w:t>o</w:t>
      </w:r>
      <w:r w:rsidRPr="003837D1" w:rsidR="009B3B98">
        <w:rPr>
          <w:rFonts w:ascii="Times New Roman" w:hAnsi="Times New Roman" w:cs="Times New Roman"/>
        </w:rPr>
        <w:t>.</w:t>
      </w:r>
    </w:p>
    <w:p w:rsidR="008263DC" w:rsidRPr="003837D1" w:rsidP="008263DC">
      <w:pPr>
        <w:tabs>
          <w:tab w:val="left" w:pos="180"/>
        </w:tabs>
        <w:ind w:left="900" w:hanging="540"/>
        <w:jc w:val="both"/>
        <w:rPr>
          <w:rFonts w:ascii="Times New Roman" w:hAnsi="Times New Roman" w:cs="Times New Roman"/>
        </w:rPr>
      </w:pPr>
    </w:p>
    <w:p w:rsidR="008263DC" w:rsidRPr="003837D1" w:rsidP="008263DC">
      <w:pPr>
        <w:tabs>
          <w:tab w:val="left" w:pos="180"/>
        </w:tabs>
        <w:ind w:left="360"/>
        <w:jc w:val="both"/>
        <w:rPr>
          <w:rFonts w:ascii="Times New Roman" w:hAnsi="Times New Roman" w:cs="Times New Roman"/>
        </w:rPr>
      </w:pPr>
      <w:r w:rsidRPr="003837D1">
        <w:rPr>
          <w:rFonts w:ascii="Times New Roman" w:hAnsi="Times New Roman" w:cs="Times New Roman"/>
        </w:rPr>
        <w:t xml:space="preserve">(4) </w:t>
      </w:r>
      <w:r w:rsidRPr="003837D1" w:rsidR="00D918E4">
        <w:rPr>
          <w:rFonts w:ascii="Times New Roman" w:hAnsi="Times New Roman" w:cs="Times New Roman"/>
        </w:rPr>
        <w:t>Ak c</w:t>
      </w:r>
      <w:r w:rsidRPr="003837D1" w:rsidR="00C74709">
        <w:rPr>
          <w:rFonts w:ascii="Times New Roman" w:hAnsi="Times New Roman" w:cs="Times New Roman"/>
        </w:rPr>
        <w:t>oln</w:t>
      </w:r>
      <w:r w:rsidRPr="003837D1" w:rsidR="00D918E4">
        <w:rPr>
          <w:rFonts w:ascii="Times New Roman" w:hAnsi="Times New Roman" w:cs="Times New Roman"/>
        </w:rPr>
        <w:t>ý</w:t>
      </w:r>
      <w:r w:rsidRPr="003837D1" w:rsidR="00C74709">
        <w:rPr>
          <w:rFonts w:ascii="Times New Roman" w:hAnsi="Times New Roman" w:cs="Times New Roman"/>
        </w:rPr>
        <w:t xml:space="preserve"> úrad alebo colný kriminálny úrad </w:t>
      </w:r>
      <w:r w:rsidRPr="003837D1" w:rsidR="00D918E4">
        <w:rPr>
          <w:rFonts w:ascii="Times New Roman" w:hAnsi="Times New Roman" w:cs="Times New Roman"/>
        </w:rPr>
        <w:t>zistí porušenie</w:t>
      </w:r>
      <w:r w:rsidRPr="003837D1">
        <w:rPr>
          <w:rFonts w:ascii="Times New Roman" w:hAnsi="Times New Roman" w:cs="Times New Roman"/>
        </w:rPr>
        <w:t xml:space="preserve"> osobitných predpisov</w:t>
      </w:r>
      <w:r w:rsidRPr="003837D1">
        <w:rPr>
          <w:rFonts w:ascii="Times New Roman" w:hAnsi="Times New Roman" w:cs="Times New Roman"/>
          <w:vertAlign w:val="superscript"/>
        </w:rPr>
        <w:t>45)</w:t>
      </w:r>
      <w:r w:rsidRPr="003837D1">
        <w:rPr>
          <w:rFonts w:ascii="Times New Roman" w:hAnsi="Times New Roman" w:cs="Times New Roman"/>
        </w:rPr>
        <w:t xml:space="preserve"> pri </w:t>
      </w:r>
      <w:r w:rsidRPr="003837D1" w:rsidR="00251C26">
        <w:rPr>
          <w:rFonts w:ascii="Times New Roman" w:hAnsi="Times New Roman" w:cs="Times New Roman"/>
        </w:rPr>
        <w:t xml:space="preserve">cezhraničnom pohybe odpadov </w:t>
      </w:r>
      <w:r w:rsidRPr="003837D1" w:rsidR="00D918E4">
        <w:rPr>
          <w:rFonts w:ascii="Times New Roman" w:hAnsi="Times New Roman" w:cs="Times New Roman"/>
        </w:rPr>
        <w:t>bezodkladne</w:t>
      </w:r>
      <w:r w:rsidRPr="003837D1">
        <w:rPr>
          <w:rFonts w:ascii="Times New Roman" w:hAnsi="Times New Roman" w:cs="Times New Roman"/>
        </w:rPr>
        <w:t xml:space="preserve"> informuj</w:t>
      </w:r>
      <w:r w:rsidRPr="003837D1" w:rsidR="00D918E4">
        <w:rPr>
          <w:rFonts w:ascii="Times New Roman" w:hAnsi="Times New Roman" w:cs="Times New Roman"/>
        </w:rPr>
        <w:t>e</w:t>
      </w:r>
      <w:r w:rsidRPr="003837D1">
        <w:rPr>
          <w:rFonts w:ascii="Times New Roman" w:hAnsi="Times New Roman" w:cs="Times New Roman"/>
        </w:rPr>
        <w:t xml:space="preserve"> ministerstvo a</w:t>
      </w:r>
      <w:r w:rsidRPr="003837D1" w:rsidR="002472D0">
        <w:rPr>
          <w:rFonts w:ascii="Times New Roman" w:hAnsi="Times New Roman" w:cs="Times New Roman"/>
        </w:rPr>
        <w:t> </w:t>
      </w:r>
      <w:r w:rsidRPr="003837D1">
        <w:rPr>
          <w:rFonts w:ascii="Times New Roman" w:hAnsi="Times New Roman" w:cs="Times New Roman"/>
        </w:rPr>
        <w:t>inšpekciu</w:t>
      </w:r>
      <w:r w:rsidRPr="003837D1" w:rsidR="002472D0">
        <w:rPr>
          <w:rFonts w:ascii="Times New Roman" w:hAnsi="Times New Roman" w:cs="Times New Roman"/>
        </w:rPr>
        <w:t xml:space="preserve">. Ministerstvo alebo inšpekcia určí dopravcovi </w:t>
      </w:r>
      <w:r w:rsidRPr="003837D1" w:rsidR="00171628">
        <w:rPr>
          <w:rFonts w:ascii="Times New Roman" w:hAnsi="Times New Roman" w:cs="Times New Roman"/>
        </w:rPr>
        <w:t xml:space="preserve">miesto na odstavenie vozidla do </w:t>
      </w:r>
      <w:r w:rsidRPr="003837D1" w:rsidR="00C74709">
        <w:rPr>
          <w:rFonts w:ascii="Times New Roman" w:hAnsi="Times New Roman" w:cs="Times New Roman"/>
        </w:rPr>
        <w:t xml:space="preserve">doby </w:t>
      </w:r>
      <w:r w:rsidRPr="003837D1" w:rsidR="00171628">
        <w:rPr>
          <w:rFonts w:ascii="Times New Roman" w:hAnsi="Times New Roman" w:cs="Times New Roman"/>
        </w:rPr>
        <w:t xml:space="preserve"> </w:t>
      </w:r>
      <w:r w:rsidRPr="003837D1" w:rsidR="002367D3">
        <w:rPr>
          <w:rFonts w:ascii="Times New Roman" w:hAnsi="Times New Roman" w:cs="Times New Roman"/>
        </w:rPr>
        <w:t>jeho spätného prevzatia podľa osobitného predpisu</w:t>
      </w:r>
      <w:r w:rsidRPr="003837D1" w:rsidR="00C74709">
        <w:rPr>
          <w:rFonts w:ascii="Times New Roman" w:hAnsi="Times New Roman" w:cs="Times New Roman"/>
        </w:rPr>
        <w:t>.</w:t>
      </w:r>
      <w:r w:rsidRPr="003837D1" w:rsidR="00FA6190">
        <w:rPr>
          <w:rFonts w:ascii="Times New Roman" w:hAnsi="Times New Roman" w:cs="Times New Roman"/>
          <w:vertAlign w:val="superscript"/>
        </w:rPr>
        <w:t xml:space="preserve">80) </w:t>
      </w:r>
    </w:p>
    <w:p w:rsidR="00BD4630" w:rsidRPr="003837D1" w:rsidP="008263DC">
      <w:pPr>
        <w:tabs>
          <w:tab w:val="left" w:pos="180"/>
        </w:tabs>
        <w:ind w:left="360"/>
        <w:jc w:val="both"/>
        <w:rPr>
          <w:rFonts w:ascii="Times New Roman" w:hAnsi="Times New Roman" w:cs="Times New Roman"/>
        </w:rPr>
      </w:pPr>
    </w:p>
    <w:p w:rsidR="00BD4630" w:rsidRPr="003837D1" w:rsidP="008263DC">
      <w:pPr>
        <w:tabs>
          <w:tab w:val="left" w:pos="180"/>
        </w:tabs>
        <w:ind w:left="360"/>
        <w:jc w:val="both"/>
        <w:rPr>
          <w:rFonts w:ascii="Times New Roman" w:hAnsi="Times New Roman" w:cs="Times New Roman"/>
        </w:rPr>
      </w:pPr>
      <w:r w:rsidRPr="003837D1">
        <w:rPr>
          <w:rFonts w:ascii="Times New Roman" w:hAnsi="Times New Roman" w:cs="Times New Roman"/>
        </w:rPr>
        <w:t>(5) Náklady spojené s jazdou vozidla na miesto určené podľa odseku 4, parkovaním vozidla a prípadnou prekládkou, uskladnením alebo inou manipuláciou s odpadom znáša dopravca</w:t>
      </w:r>
      <w:r w:rsidRPr="003837D1" w:rsidR="00B2192D">
        <w:rPr>
          <w:rFonts w:ascii="Times New Roman" w:hAnsi="Times New Roman" w:cs="Times New Roman"/>
        </w:rPr>
        <w:t>. Ministerstvo</w:t>
      </w:r>
      <w:r w:rsidRPr="003837D1" w:rsidR="002472D0">
        <w:rPr>
          <w:rFonts w:ascii="Times New Roman" w:hAnsi="Times New Roman" w:cs="Times New Roman"/>
        </w:rPr>
        <w:t>,</w:t>
      </w:r>
      <w:r w:rsidRPr="003837D1" w:rsidR="00B2192D">
        <w:rPr>
          <w:rFonts w:ascii="Times New Roman" w:hAnsi="Times New Roman" w:cs="Times New Roman"/>
        </w:rPr>
        <w:t xml:space="preserve"> inšpekcia </w:t>
      </w:r>
      <w:r w:rsidRPr="003837D1" w:rsidR="002472D0">
        <w:rPr>
          <w:rFonts w:ascii="Times New Roman" w:hAnsi="Times New Roman" w:cs="Times New Roman"/>
        </w:rPr>
        <w:t xml:space="preserve">a colné orgány </w:t>
      </w:r>
      <w:r w:rsidRPr="003837D1" w:rsidR="00B2192D">
        <w:rPr>
          <w:rFonts w:ascii="Times New Roman" w:hAnsi="Times New Roman" w:cs="Times New Roman"/>
        </w:rPr>
        <w:t>nezodpovedajú za škodu</w:t>
      </w:r>
      <w:r w:rsidRPr="003837D1" w:rsidR="002472D0">
        <w:rPr>
          <w:rFonts w:ascii="Times New Roman" w:hAnsi="Times New Roman" w:cs="Times New Roman"/>
        </w:rPr>
        <w:t xml:space="preserve"> spôsobenú dopravcovi</w:t>
      </w:r>
      <w:r w:rsidRPr="003837D1" w:rsidR="00B2192D">
        <w:rPr>
          <w:rFonts w:ascii="Times New Roman" w:hAnsi="Times New Roman" w:cs="Times New Roman"/>
        </w:rPr>
        <w:t xml:space="preserve">, ku ktorej došlo v dôsledku nariadenia odstavenia vozidla podľa  </w:t>
      </w:r>
      <w:r w:rsidRPr="003837D1" w:rsidR="009B3B98">
        <w:rPr>
          <w:rFonts w:ascii="Times New Roman" w:hAnsi="Times New Roman" w:cs="Times New Roman"/>
        </w:rPr>
        <w:t>odseku 4.“.</w:t>
      </w:r>
    </w:p>
    <w:p w:rsidR="00FA6190" w:rsidRPr="003837D1" w:rsidP="008263DC">
      <w:pPr>
        <w:tabs>
          <w:tab w:val="left" w:pos="180"/>
        </w:tabs>
        <w:ind w:left="360"/>
        <w:jc w:val="both"/>
        <w:rPr>
          <w:rFonts w:ascii="Times New Roman" w:hAnsi="Times New Roman" w:cs="Times New Roman"/>
        </w:rPr>
      </w:pPr>
    </w:p>
    <w:p w:rsidR="00FA6190" w:rsidRPr="003837D1" w:rsidP="008263DC">
      <w:pPr>
        <w:tabs>
          <w:tab w:val="left" w:pos="180"/>
        </w:tabs>
        <w:ind w:left="360"/>
        <w:jc w:val="both"/>
        <w:rPr>
          <w:rFonts w:ascii="Times New Roman" w:hAnsi="Times New Roman" w:cs="Times New Roman"/>
        </w:rPr>
      </w:pPr>
      <w:r w:rsidRPr="003837D1">
        <w:rPr>
          <w:rFonts w:ascii="Times New Roman" w:hAnsi="Times New Roman" w:cs="Times New Roman"/>
        </w:rPr>
        <w:t xml:space="preserve">Poznámka pod čiarou k odkazu 80 znie: </w:t>
      </w:r>
    </w:p>
    <w:p w:rsidR="00C37C3C" w:rsidRPr="003837D1" w:rsidP="00FA6190">
      <w:pPr>
        <w:tabs>
          <w:tab w:val="left" w:pos="180"/>
        </w:tabs>
        <w:ind w:left="360"/>
        <w:jc w:val="both"/>
        <w:rPr>
          <w:rFonts w:ascii="Times New Roman" w:hAnsi="Times New Roman" w:cs="Times New Roman"/>
        </w:rPr>
      </w:pPr>
      <w:r w:rsidRPr="003837D1" w:rsidR="00FA6190">
        <w:rPr>
          <w:rFonts w:ascii="Times New Roman" w:hAnsi="Times New Roman" w:cs="Times New Roman"/>
        </w:rPr>
        <w:t>„</w:t>
      </w:r>
      <w:r w:rsidRPr="003837D1" w:rsidR="00FA6190">
        <w:rPr>
          <w:rFonts w:ascii="Times New Roman" w:hAnsi="Times New Roman" w:cs="Times New Roman"/>
          <w:vertAlign w:val="superscript"/>
        </w:rPr>
        <w:t xml:space="preserve">80) </w:t>
      </w:r>
      <w:r w:rsidRPr="003837D1" w:rsidR="00FA6190">
        <w:rPr>
          <w:rFonts w:ascii="Times New Roman" w:hAnsi="Times New Roman" w:cs="Times New Roman"/>
        </w:rPr>
        <w:t>Čl. 22 až 25 nariadenia Európskeho parlamentu a Rady (ES) č. 1013/2006</w:t>
      </w:r>
      <w:r w:rsidRPr="003837D1" w:rsidR="00AA5E42">
        <w:rPr>
          <w:rFonts w:ascii="Times New Roman" w:hAnsi="Times New Roman" w:cs="Times New Roman"/>
        </w:rPr>
        <w:t xml:space="preserve"> v platnom znení</w:t>
      </w:r>
      <w:r w:rsidRPr="003837D1" w:rsidR="00BD4630">
        <w:rPr>
          <w:rFonts w:ascii="Times New Roman" w:hAnsi="Times New Roman" w:cs="Times New Roman"/>
        </w:rPr>
        <w:t>.“.</w:t>
      </w:r>
    </w:p>
    <w:p w:rsidR="00BD4630" w:rsidRPr="003837D1" w:rsidP="00FA6190">
      <w:pPr>
        <w:tabs>
          <w:tab w:val="left" w:pos="180"/>
        </w:tabs>
        <w:ind w:left="360"/>
        <w:jc w:val="both"/>
        <w:rPr>
          <w:rFonts w:ascii="Times New Roman" w:hAnsi="Times New Roman" w:cs="Times New Roman"/>
        </w:rPr>
      </w:pPr>
    </w:p>
    <w:p w:rsidR="003C05D9" w:rsidRPr="003837D1" w:rsidP="004B5015">
      <w:pPr>
        <w:ind w:left="540" w:hanging="540"/>
        <w:jc w:val="both"/>
        <w:rPr>
          <w:rFonts w:ascii="Times New Roman" w:hAnsi="Times New Roman" w:cs="Times New Roman"/>
        </w:rPr>
      </w:pPr>
      <w:r w:rsidR="00215A86">
        <w:rPr>
          <w:rFonts w:ascii="Times New Roman" w:hAnsi="Times New Roman" w:cs="Times New Roman"/>
        </w:rPr>
        <w:t>144</w:t>
      </w:r>
      <w:r w:rsidR="004B5015">
        <w:rPr>
          <w:rFonts w:ascii="Times New Roman" w:hAnsi="Times New Roman" w:cs="Times New Roman"/>
        </w:rPr>
        <w:t xml:space="preserve">. </w:t>
      </w:r>
      <w:r w:rsidRPr="003837D1">
        <w:rPr>
          <w:rFonts w:ascii="Times New Roman" w:hAnsi="Times New Roman" w:cs="Times New Roman"/>
        </w:rPr>
        <w:t xml:space="preserve">V § 74 ods. 4 sa za slovom „m)“ </w:t>
      </w:r>
      <w:r w:rsidR="006D4EC3">
        <w:rPr>
          <w:rFonts w:ascii="Times New Roman" w:hAnsi="Times New Roman" w:cs="Times New Roman"/>
        </w:rPr>
        <w:t>slovo</w:t>
      </w:r>
      <w:r w:rsidRPr="003837D1">
        <w:rPr>
          <w:rFonts w:ascii="Times New Roman" w:hAnsi="Times New Roman" w:cs="Times New Roman"/>
        </w:rPr>
        <w:t xml:space="preserve"> </w:t>
      </w:r>
      <w:r w:rsidRPr="003837D1" w:rsidR="00542731">
        <w:rPr>
          <w:rFonts w:ascii="Times New Roman" w:hAnsi="Times New Roman" w:cs="Times New Roman"/>
        </w:rPr>
        <w:t>„</w:t>
      </w:r>
      <w:r w:rsidRPr="003837D1">
        <w:rPr>
          <w:rFonts w:ascii="Times New Roman" w:hAnsi="Times New Roman" w:cs="Times New Roman"/>
        </w:rPr>
        <w:t>a</w:t>
      </w:r>
      <w:r w:rsidRPr="003837D1" w:rsidR="00542731">
        <w:rPr>
          <w:rFonts w:ascii="Times New Roman" w:hAnsi="Times New Roman" w:cs="Times New Roman"/>
        </w:rPr>
        <w:t>“</w:t>
      </w:r>
      <w:r w:rsidRPr="003837D1">
        <w:rPr>
          <w:rFonts w:ascii="Times New Roman" w:hAnsi="Times New Roman" w:cs="Times New Roman"/>
        </w:rPr>
        <w:t> nahrádza čiarkou a za slovom „n)“ sa vkladajú slová „a p)“.</w:t>
      </w:r>
    </w:p>
    <w:p w:rsidR="003C05D9" w:rsidRPr="003837D1" w:rsidP="003C05D9">
      <w:pPr>
        <w:tabs>
          <w:tab w:val="left" w:pos="993"/>
        </w:tabs>
        <w:ind w:left="360"/>
        <w:jc w:val="both"/>
        <w:rPr>
          <w:rFonts w:ascii="Times New Roman" w:hAnsi="Times New Roman" w:cs="Times New Roman"/>
        </w:rPr>
      </w:pPr>
    </w:p>
    <w:p w:rsidR="00BD539C" w:rsidRPr="003837D1" w:rsidP="004B5015">
      <w:pPr>
        <w:ind w:left="540" w:hanging="540"/>
        <w:jc w:val="both"/>
        <w:rPr>
          <w:rFonts w:ascii="Times New Roman" w:hAnsi="Times New Roman" w:cs="Times New Roman"/>
        </w:rPr>
      </w:pPr>
      <w:r w:rsidR="00215A86">
        <w:rPr>
          <w:rFonts w:ascii="Times New Roman" w:hAnsi="Times New Roman" w:cs="Times New Roman"/>
        </w:rPr>
        <w:t>145</w:t>
      </w:r>
      <w:r w:rsidR="004B5015">
        <w:rPr>
          <w:rFonts w:ascii="Times New Roman" w:hAnsi="Times New Roman" w:cs="Times New Roman"/>
        </w:rPr>
        <w:t xml:space="preserve">. </w:t>
      </w:r>
      <w:r w:rsidRPr="003837D1">
        <w:rPr>
          <w:rFonts w:ascii="Times New Roman" w:hAnsi="Times New Roman" w:cs="Times New Roman"/>
        </w:rPr>
        <w:t xml:space="preserve">V § 75 ods. 1 písm. b) </w:t>
      </w:r>
      <w:r w:rsidRPr="003837D1" w:rsidR="00D947DC">
        <w:rPr>
          <w:rFonts w:ascii="Times New Roman" w:hAnsi="Times New Roman" w:cs="Times New Roman"/>
        </w:rPr>
        <w:t xml:space="preserve">piatom bode </w:t>
      </w:r>
      <w:r w:rsidRPr="003837D1">
        <w:rPr>
          <w:rFonts w:ascii="Times New Roman" w:hAnsi="Times New Roman" w:cs="Times New Roman"/>
        </w:rPr>
        <w:t xml:space="preserve"> sa slová „</w:t>
      </w:r>
      <w:r w:rsidRPr="003837D1" w:rsidR="007953E1">
        <w:rPr>
          <w:rFonts w:ascii="Times New Roman" w:hAnsi="Times New Roman" w:cs="Times New Roman"/>
        </w:rPr>
        <w:t xml:space="preserve">§ 78 </w:t>
      </w:r>
      <w:r w:rsidRPr="003837D1">
        <w:rPr>
          <w:rFonts w:ascii="Times New Roman" w:hAnsi="Times New Roman" w:cs="Times New Roman"/>
        </w:rPr>
        <w:t>ods. 2 písm. v)“ nahrádzajú slovami „</w:t>
      </w:r>
      <w:r w:rsidRPr="003837D1" w:rsidR="007953E1">
        <w:rPr>
          <w:rFonts w:ascii="Times New Roman" w:hAnsi="Times New Roman" w:cs="Times New Roman"/>
        </w:rPr>
        <w:t xml:space="preserve">§ 78 </w:t>
      </w:r>
      <w:r w:rsidRPr="003837D1">
        <w:rPr>
          <w:rFonts w:ascii="Times New Roman" w:hAnsi="Times New Roman" w:cs="Times New Roman"/>
        </w:rPr>
        <w:t xml:space="preserve">ods. 3 písm. l)“. </w:t>
      </w:r>
    </w:p>
    <w:p w:rsidR="00DD4C36" w:rsidRPr="003837D1" w:rsidP="005921B3">
      <w:pPr>
        <w:tabs>
          <w:tab w:val="left" w:pos="180"/>
          <w:tab w:val="left" w:pos="993"/>
        </w:tabs>
        <w:ind w:hanging="540"/>
        <w:jc w:val="both"/>
        <w:rPr>
          <w:rFonts w:ascii="Times New Roman" w:hAnsi="Times New Roman" w:cs="Times New Roman"/>
        </w:rPr>
      </w:pPr>
    </w:p>
    <w:p w:rsidR="00471466" w:rsidRPr="003837D1" w:rsidP="004B5015">
      <w:pPr>
        <w:jc w:val="both"/>
        <w:rPr>
          <w:rFonts w:ascii="Times New Roman" w:hAnsi="Times New Roman" w:cs="Times New Roman"/>
        </w:rPr>
      </w:pPr>
      <w:r w:rsidR="00215A86">
        <w:rPr>
          <w:rFonts w:ascii="Times New Roman" w:hAnsi="Times New Roman" w:cs="Times New Roman"/>
        </w:rPr>
        <w:t>146</w:t>
      </w:r>
      <w:r w:rsidR="004B5015">
        <w:rPr>
          <w:rFonts w:ascii="Times New Roman" w:hAnsi="Times New Roman" w:cs="Times New Roman"/>
        </w:rPr>
        <w:t xml:space="preserve">. </w:t>
      </w:r>
      <w:r w:rsidRPr="003837D1" w:rsidR="00021694">
        <w:rPr>
          <w:rFonts w:ascii="Times New Roman" w:hAnsi="Times New Roman" w:cs="Times New Roman"/>
        </w:rPr>
        <w:t xml:space="preserve">V </w:t>
      </w:r>
      <w:r w:rsidRPr="003837D1">
        <w:rPr>
          <w:rFonts w:ascii="Times New Roman" w:hAnsi="Times New Roman" w:cs="Times New Roman"/>
        </w:rPr>
        <w:t>§ 76 ods. 3  písm</w:t>
      </w:r>
      <w:r w:rsidRPr="003837D1" w:rsidR="00021694">
        <w:rPr>
          <w:rFonts w:ascii="Times New Roman" w:hAnsi="Times New Roman" w:cs="Times New Roman"/>
        </w:rPr>
        <w:t>eno</w:t>
      </w:r>
      <w:r w:rsidRPr="003837D1">
        <w:rPr>
          <w:rFonts w:ascii="Times New Roman" w:hAnsi="Times New Roman" w:cs="Times New Roman"/>
        </w:rPr>
        <w:t xml:space="preserve"> b) </w:t>
      </w:r>
      <w:r w:rsidRPr="003837D1" w:rsidR="00DD4C36">
        <w:rPr>
          <w:rFonts w:ascii="Times New Roman" w:hAnsi="Times New Roman" w:cs="Times New Roman"/>
        </w:rPr>
        <w:t>znie</w:t>
      </w:r>
      <w:r w:rsidRPr="003837D1">
        <w:rPr>
          <w:rFonts w:ascii="Times New Roman" w:hAnsi="Times New Roman" w:cs="Times New Roman"/>
        </w:rPr>
        <w:t>:</w:t>
      </w:r>
    </w:p>
    <w:p w:rsidR="003F75CB" w:rsidRPr="003837D1" w:rsidP="00F62AC7">
      <w:pPr>
        <w:tabs>
          <w:tab w:val="left" w:pos="180"/>
          <w:tab w:val="left" w:pos="993"/>
        </w:tabs>
        <w:ind w:left="540" w:firstLine="180"/>
        <w:jc w:val="both"/>
        <w:rPr>
          <w:rFonts w:ascii="Times New Roman" w:hAnsi="Times New Roman" w:cs="Times New Roman"/>
        </w:rPr>
      </w:pPr>
      <w:r w:rsidRPr="003837D1" w:rsidR="00471466">
        <w:rPr>
          <w:rFonts w:ascii="Times New Roman" w:hAnsi="Times New Roman" w:cs="Times New Roman"/>
        </w:rPr>
        <w:t>„b) má vysokoškolské vzdelanie druhého stupňa technického alebo prírodovedného smeru a najmenej tri roky praxe vo vzťahu k oblasti posudkovej činnosti, v ktorej ži</w:t>
      </w:r>
      <w:r w:rsidRPr="003837D1" w:rsidR="00021694">
        <w:rPr>
          <w:rFonts w:ascii="Times New Roman" w:hAnsi="Times New Roman" w:cs="Times New Roman"/>
        </w:rPr>
        <w:t>ada o vydanie osvedčenia, alebo m</w:t>
      </w:r>
      <w:r w:rsidRPr="003837D1" w:rsidR="005921B3">
        <w:rPr>
          <w:rFonts w:ascii="Times New Roman" w:hAnsi="Times New Roman" w:cs="Times New Roman"/>
        </w:rPr>
        <w:t xml:space="preserve">á </w:t>
      </w:r>
      <w:r w:rsidRPr="003837D1" w:rsidR="00471466">
        <w:rPr>
          <w:rFonts w:ascii="Times New Roman" w:hAnsi="Times New Roman" w:cs="Times New Roman"/>
        </w:rPr>
        <w:t>vysokoškolské vzdelanie prvého stupňa technického alebo prírodovedného smeru alebo má stredoškolské vzdelanie technického smeru ukončené maturitou a najmenej päť rokov praxe vo vzťahu k oblasti posudkovej činnosti, v ktorej ži</w:t>
      </w:r>
      <w:r w:rsidRPr="003837D1" w:rsidR="00021694">
        <w:rPr>
          <w:rFonts w:ascii="Times New Roman" w:hAnsi="Times New Roman" w:cs="Times New Roman"/>
        </w:rPr>
        <w:t xml:space="preserve">ada o vydanie osvedčenia, alebo </w:t>
      </w:r>
      <w:r w:rsidRPr="003837D1" w:rsidR="00471466">
        <w:rPr>
          <w:rFonts w:ascii="Times New Roman" w:hAnsi="Times New Roman" w:cs="Times New Roman"/>
        </w:rPr>
        <w:t>má vysokoškolské vzdelanie a najmenej šesť rokov praxe vo vzťahu k oblasti posudkovej činnosti, v ktorej žiada o vydanie osvedčenia, alebo má stredoškolské vzdelanie ukončené maturitou a najmenej desať rokov praxe vo vzťahu k oblasti posudkovej činnosti, v kt</w:t>
      </w:r>
      <w:r w:rsidRPr="003837D1" w:rsidR="00021694">
        <w:rPr>
          <w:rFonts w:ascii="Times New Roman" w:hAnsi="Times New Roman" w:cs="Times New Roman"/>
        </w:rPr>
        <w:t xml:space="preserve">orej žiada o vydanie osvedčenia; </w:t>
      </w:r>
      <w:r w:rsidRPr="003837D1" w:rsidR="00471466">
        <w:rPr>
          <w:rFonts w:ascii="Times New Roman" w:hAnsi="Times New Roman" w:cs="Times New Roman"/>
        </w:rPr>
        <w:t xml:space="preserve">do praxe sa nezapočítavajú roky počas štúdia, ale len prax od </w:t>
      </w:r>
      <w:r w:rsidRPr="003837D1" w:rsidR="00021694">
        <w:rPr>
          <w:rFonts w:ascii="Times New Roman" w:hAnsi="Times New Roman" w:cs="Times New Roman"/>
        </w:rPr>
        <w:t xml:space="preserve">ukončenia </w:t>
      </w:r>
      <w:r w:rsidRPr="003837D1" w:rsidR="00D918E4">
        <w:rPr>
          <w:rFonts w:ascii="Times New Roman" w:hAnsi="Times New Roman" w:cs="Times New Roman"/>
        </w:rPr>
        <w:t>štúdia.</w:t>
      </w:r>
      <w:r w:rsidRPr="003837D1" w:rsidR="00021694">
        <w:rPr>
          <w:rFonts w:ascii="Times New Roman" w:hAnsi="Times New Roman" w:cs="Times New Roman"/>
        </w:rPr>
        <w:t>“.</w:t>
      </w:r>
    </w:p>
    <w:p w:rsidR="00471466" w:rsidRPr="003837D1" w:rsidP="005921B3">
      <w:pPr>
        <w:tabs>
          <w:tab w:val="left" w:pos="180"/>
        </w:tabs>
        <w:jc w:val="both"/>
        <w:rPr>
          <w:rFonts w:ascii="Times New Roman" w:hAnsi="Times New Roman" w:cs="Times New Roman"/>
        </w:rPr>
      </w:pPr>
    </w:p>
    <w:p w:rsidR="00930A09" w:rsidRPr="003837D1" w:rsidP="004B5015">
      <w:pPr>
        <w:ind w:left="540" w:hanging="540"/>
        <w:jc w:val="both"/>
        <w:rPr>
          <w:rFonts w:ascii="Times New Roman" w:hAnsi="Times New Roman" w:cs="Times New Roman"/>
        </w:rPr>
      </w:pPr>
      <w:r w:rsidR="00215A86">
        <w:rPr>
          <w:rFonts w:ascii="Times New Roman" w:hAnsi="Times New Roman" w:cs="Times New Roman"/>
        </w:rPr>
        <w:t>147</w:t>
      </w:r>
      <w:r w:rsidR="004B5015">
        <w:rPr>
          <w:rFonts w:ascii="Times New Roman" w:hAnsi="Times New Roman" w:cs="Times New Roman"/>
        </w:rPr>
        <w:t xml:space="preserve">. </w:t>
      </w:r>
      <w:r w:rsidRPr="003837D1" w:rsidR="003C502A">
        <w:rPr>
          <w:rFonts w:ascii="Times New Roman" w:hAnsi="Times New Roman" w:cs="Times New Roman"/>
        </w:rPr>
        <w:t xml:space="preserve">V </w:t>
      </w:r>
      <w:r w:rsidRPr="003837D1" w:rsidR="00471466">
        <w:rPr>
          <w:rFonts w:ascii="Times New Roman" w:hAnsi="Times New Roman" w:cs="Times New Roman"/>
        </w:rPr>
        <w:t xml:space="preserve">§ 76 ods. 8 </w:t>
      </w:r>
      <w:r w:rsidRPr="003837D1" w:rsidR="003C502A">
        <w:rPr>
          <w:rFonts w:ascii="Times New Roman" w:hAnsi="Times New Roman" w:cs="Times New Roman"/>
        </w:rPr>
        <w:t>sa za slovo „ministerstvo“ vkladajú slová „</w:t>
      </w:r>
      <w:r w:rsidRPr="003837D1">
        <w:rPr>
          <w:rFonts w:ascii="Times New Roman" w:hAnsi="Times New Roman" w:cs="Times New Roman"/>
        </w:rPr>
        <w:t>na základ</w:t>
      </w:r>
      <w:r w:rsidRPr="003837D1" w:rsidR="003C502A">
        <w:rPr>
          <w:rFonts w:ascii="Times New Roman" w:hAnsi="Times New Roman" w:cs="Times New Roman"/>
        </w:rPr>
        <w:t xml:space="preserve">e odporúčania </w:t>
      </w:r>
      <w:r w:rsidRPr="003837D1" w:rsidR="00A8028C">
        <w:rPr>
          <w:rFonts w:ascii="Times New Roman" w:hAnsi="Times New Roman" w:cs="Times New Roman"/>
        </w:rPr>
        <w:t>S</w:t>
      </w:r>
      <w:r w:rsidRPr="003837D1" w:rsidR="003C502A">
        <w:rPr>
          <w:rFonts w:ascii="Times New Roman" w:hAnsi="Times New Roman" w:cs="Times New Roman"/>
        </w:rPr>
        <w:t>kúšobnej komisie na</w:t>
      </w:r>
      <w:r w:rsidRPr="003837D1">
        <w:rPr>
          <w:rFonts w:ascii="Times New Roman" w:hAnsi="Times New Roman" w:cs="Times New Roman"/>
        </w:rPr>
        <w:t xml:space="preserve"> overenie odbornej spôsobilosti</w:t>
      </w:r>
      <w:r w:rsidRPr="003837D1" w:rsidR="003C502A">
        <w:rPr>
          <w:rFonts w:ascii="Times New Roman" w:hAnsi="Times New Roman" w:cs="Times New Roman"/>
        </w:rPr>
        <w:t xml:space="preserve">“. </w:t>
      </w:r>
      <w:r w:rsidRPr="003837D1">
        <w:rPr>
          <w:rFonts w:ascii="Times New Roman" w:hAnsi="Times New Roman" w:cs="Times New Roman"/>
        </w:rPr>
        <w:t xml:space="preserve"> </w:t>
      </w:r>
    </w:p>
    <w:p w:rsidR="00930A09" w:rsidRPr="003837D1" w:rsidP="005921B3">
      <w:pPr>
        <w:tabs>
          <w:tab w:val="left" w:pos="993"/>
        </w:tabs>
        <w:ind w:left="720" w:hanging="540"/>
        <w:jc w:val="both"/>
        <w:rPr>
          <w:rFonts w:ascii="Times New Roman" w:hAnsi="Times New Roman" w:cs="Times New Roman"/>
        </w:rPr>
      </w:pPr>
    </w:p>
    <w:p w:rsidR="00EF01CD" w:rsidRPr="003837D1" w:rsidP="004B5015">
      <w:pPr>
        <w:jc w:val="both"/>
        <w:rPr>
          <w:rFonts w:ascii="Times New Roman" w:hAnsi="Times New Roman" w:cs="Times New Roman"/>
        </w:rPr>
      </w:pPr>
      <w:r w:rsidR="00215A86">
        <w:rPr>
          <w:rFonts w:ascii="Times New Roman" w:hAnsi="Times New Roman" w:cs="Times New Roman"/>
        </w:rPr>
        <w:t>148</w:t>
      </w:r>
      <w:r w:rsidR="004B5015">
        <w:rPr>
          <w:rFonts w:ascii="Times New Roman" w:hAnsi="Times New Roman" w:cs="Times New Roman"/>
        </w:rPr>
        <w:t xml:space="preserve">. </w:t>
      </w:r>
      <w:r w:rsidRPr="003837D1" w:rsidR="00930A09">
        <w:rPr>
          <w:rFonts w:ascii="Times New Roman" w:hAnsi="Times New Roman" w:cs="Times New Roman"/>
        </w:rPr>
        <w:t xml:space="preserve">V </w:t>
      </w:r>
      <w:r w:rsidRPr="003837D1" w:rsidR="00471466">
        <w:rPr>
          <w:rFonts w:ascii="Times New Roman" w:hAnsi="Times New Roman" w:cs="Times New Roman"/>
        </w:rPr>
        <w:t>§ 77a ods. 1 písm. a) </w:t>
      </w:r>
      <w:r w:rsidRPr="003837D1" w:rsidR="00930A09">
        <w:rPr>
          <w:rFonts w:ascii="Times New Roman" w:hAnsi="Times New Roman" w:cs="Times New Roman"/>
        </w:rPr>
        <w:t>sa vypúšťa</w:t>
      </w:r>
      <w:r w:rsidRPr="003837D1" w:rsidR="00471466">
        <w:rPr>
          <w:rFonts w:ascii="Times New Roman" w:hAnsi="Times New Roman" w:cs="Times New Roman"/>
        </w:rPr>
        <w:t xml:space="preserve"> </w:t>
      </w:r>
      <w:r w:rsidRPr="003837D1" w:rsidR="003C502A">
        <w:rPr>
          <w:rFonts w:ascii="Times New Roman" w:hAnsi="Times New Roman" w:cs="Times New Roman"/>
        </w:rPr>
        <w:t>prvý bod</w:t>
      </w:r>
      <w:r w:rsidRPr="003837D1">
        <w:rPr>
          <w:rFonts w:ascii="Times New Roman" w:hAnsi="Times New Roman" w:cs="Times New Roman"/>
        </w:rPr>
        <w:t>.</w:t>
      </w:r>
    </w:p>
    <w:p w:rsidR="00EF01CD" w:rsidRPr="003837D1" w:rsidP="00EF01CD">
      <w:pPr>
        <w:tabs>
          <w:tab w:val="left" w:pos="993"/>
        </w:tabs>
        <w:jc w:val="both"/>
        <w:rPr>
          <w:rFonts w:ascii="Times New Roman" w:hAnsi="Times New Roman" w:cs="Times New Roman"/>
        </w:rPr>
      </w:pPr>
    </w:p>
    <w:p w:rsidR="00471466" w:rsidRPr="003837D1" w:rsidP="00EF01CD">
      <w:pPr>
        <w:tabs>
          <w:tab w:val="left" w:pos="540"/>
        </w:tabs>
        <w:ind w:firstLine="540"/>
        <w:jc w:val="both"/>
        <w:rPr>
          <w:rFonts w:ascii="Times New Roman" w:hAnsi="Times New Roman" w:cs="Times New Roman"/>
        </w:rPr>
      </w:pPr>
      <w:r w:rsidRPr="003837D1" w:rsidR="00EF01CD">
        <w:rPr>
          <w:rFonts w:ascii="Times New Roman" w:hAnsi="Times New Roman" w:cs="Times New Roman"/>
        </w:rPr>
        <w:t xml:space="preserve"> </w:t>
      </w:r>
      <w:r w:rsidRPr="003837D1" w:rsidR="003C502A">
        <w:rPr>
          <w:rFonts w:ascii="Times New Roman" w:hAnsi="Times New Roman" w:cs="Times New Roman"/>
        </w:rPr>
        <w:t> </w:t>
      </w:r>
      <w:r w:rsidRPr="003837D1" w:rsidR="00EF01CD">
        <w:rPr>
          <w:rFonts w:ascii="Times New Roman" w:hAnsi="Times New Roman" w:cs="Times New Roman"/>
        </w:rPr>
        <w:t>D</w:t>
      </w:r>
      <w:r w:rsidRPr="003837D1">
        <w:rPr>
          <w:rFonts w:ascii="Times New Roman" w:hAnsi="Times New Roman" w:cs="Times New Roman"/>
        </w:rPr>
        <w:t>oterajš</w:t>
      </w:r>
      <w:r w:rsidRPr="003837D1" w:rsidR="00962AE1">
        <w:rPr>
          <w:rFonts w:ascii="Times New Roman" w:hAnsi="Times New Roman" w:cs="Times New Roman"/>
        </w:rPr>
        <w:t xml:space="preserve">í druhý a tretí bod </w:t>
      </w:r>
      <w:r w:rsidRPr="003837D1" w:rsidR="00EF01CD">
        <w:rPr>
          <w:rFonts w:ascii="Times New Roman" w:hAnsi="Times New Roman" w:cs="Times New Roman"/>
        </w:rPr>
        <w:t xml:space="preserve">sa </w:t>
      </w:r>
      <w:r w:rsidRPr="003837D1" w:rsidR="003C502A">
        <w:rPr>
          <w:rFonts w:ascii="Times New Roman" w:hAnsi="Times New Roman" w:cs="Times New Roman"/>
        </w:rPr>
        <w:t>označuj</w:t>
      </w:r>
      <w:r w:rsidRPr="003837D1" w:rsidR="006872F3">
        <w:rPr>
          <w:rFonts w:ascii="Times New Roman" w:hAnsi="Times New Roman" w:cs="Times New Roman"/>
        </w:rPr>
        <w:t>ú</w:t>
      </w:r>
      <w:r w:rsidRPr="003837D1" w:rsidR="003C502A">
        <w:rPr>
          <w:rFonts w:ascii="Times New Roman" w:hAnsi="Times New Roman" w:cs="Times New Roman"/>
        </w:rPr>
        <w:t xml:space="preserve"> ako</w:t>
      </w:r>
      <w:r w:rsidRPr="003837D1" w:rsidR="00962AE1">
        <w:rPr>
          <w:rFonts w:ascii="Times New Roman" w:hAnsi="Times New Roman" w:cs="Times New Roman"/>
        </w:rPr>
        <w:t xml:space="preserve"> prvý a druhý</w:t>
      </w:r>
      <w:r w:rsidRPr="003837D1" w:rsidR="003C502A">
        <w:rPr>
          <w:rFonts w:ascii="Times New Roman" w:hAnsi="Times New Roman" w:cs="Times New Roman"/>
        </w:rPr>
        <w:t xml:space="preserve"> </w:t>
      </w:r>
      <w:r w:rsidRPr="003837D1" w:rsidR="00EF01CD">
        <w:rPr>
          <w:rFonts w:ascii="Times New Roman" w:hAnsi="Times New Roman" w:cs="Times New Roman"/>
        </w:rPr>
        <w:t>bod.</w:t>
      </w:r>
    </w:p>
    <w:p w:rsidR="00930A09" w:rsidRPr="003837D1" w:rsidP="005921B3">
      <w:pPr>
        <w:tabs>
          <w:tab w:val="left" w:pos="993"/>
        </w:tabs>
        <w:ind w:left="360" w:hanging="360"/>
        <w:jc w:val="both"/>
        <w:rPr>
          <w:rFonts w:ascii="Times New Roman" w:hAnsi="Times New Roman" w:cs="Times New Roman"/>
        </w:rPr>
      </w:pPr>
    </w:p>
    <w:p w:rsidR="002820E9" w:rsidRPr="003837D1" w:rsidP="004B5015">
      <w:pPr>
        <w:jc w:val="both"/>
        <w:rPr>
          <w:rFonts w:ascii="Times New Roman" w:hAnsi="Times New Roman" w:cs="Times New Roman"/>
        </w:rPr>
      </w:pPr>
      <w:r w:rsidR="00215A86">
        <w:rPr>
          <w:rFonts w:ascii="Times New Roman" w:hAnsi="Times New Roman" w:cs="Times New Roman"/>
          <w:bCs/>
        </w:rPr>
        <w:t>149</w:t>
      </w:r>
      <w:r w:rsidR="004B5015">
        <w:rPr>
          <w:rFonts w:ascii="Times New Roman" w:hAnsi="Times New Roman" w:cs="Times New Roman"/>
          <w:bCs/>
        </w:rPr>
        <w:t xml:space="preserve">. </w:t>
      </w:r>
      <w:r w:rsidRPr="003837D1">
        <w:rPr>
          <w:rFonts w:ascii="Times New Roman" w:hAnsi="Times New Roman" w:cs="Times New Roman"/>
          <w:bCs/>
        </w:rPr>
        <w:t>V § 78 ods. 1 písm. a) sa za slová „§ 6“ vkladajú slov</w:t>
      </w:r>
      <w:r w:rsidR="006D4EC3">
        <w:rPr>
          <w:rFonts w:ascii="Times New Roman" w:hAnsi="Times New Roman" w:cs="Times New Roman"/>
          <w:bCs/>
        </w:rPr>
        <w:t>á</w:t>
      </w:r>
      <w:r w:rsidRPr="003837D1">
        <w:rPr>
          <w:rFonts w:ascii="Times New Roman" w:hAnsi="Times New Roman" w:cs="Times New Roman"/>
          <w:bCs/>
        </w:rPr>
        <w:t xml:space="preserve"> „alebo § 6a“.</w:t>
      </w:r>
    </w:p>
    <w:p w:rsidR="002820E9" w:rsidRPr="003837D1" w:rsidP="002820E9">
      <w:pPr>
        <w:tabs>
          <w:tab w:val="left" w:pos="993"/>
        </w:tabs>
        <w:jc w:val="both"/>
        <w:rPr>
          <w:rFonts w:ascii="Times New Roman" w:hAnsi="Times New Roman" w:cs="Times New Roman"/>
          <w:bCs/>
        </w:rPr>
      </w:pPr>
    </w:p>
    <w:p w:rsidR="004B5015" w:rsidP="004B5015">
      <w:pPr>
        <w:ind w:left="540" w:hanging="540"/>
        <w:jc w:val="both"/>
        <w:rPr>
          <w:rStyle w:val="Strong"/>
          <w:rFonts w:ascii="Times New Roman" w:hAnsi="Times New Roman" w:cs="Times New Roman"/>
          <w:b w:val="0"/>
          <w:bCs w:val="0"/>
        </w:rPr>
      </w:pPr>
      <w:r w:rsidR="00215A86">
        <w:rPr>
          <w:rFonts w:ascii="Times New Roman" w:hAnsi="Times New Roman" w:cs="Times New Roman"/>
        </w:rPr>
        <w:t>150</w:t>
      </w:r>
      <w:r>
        <w:rPr>
          <w:rFonts w:ascii="Times New Roman" w:hAnsi="Times New Roman" w:cs="Times New Roman"/>
        </w:rPr>
        <w:t xml:space="preserve">. </w:t>
      </w:r>
      <w:r>
        <w:rPr>
          <w:rStyle w:val="Strong"/>
          <w:rFonts w:ascii="Times New Roman" w:hAnsi="Times New Roman" w:cs="Times New Roman"/>
          <w:b w:val="0"/>
          <w:bCs w:val="0"/>
        </w:rPr>
        <w:t>V § 78 ods. 1 písm. e)  sa slová „§ 41 ods.15“ nahrádzajú slovami „§ 48f ods. 4“, za slovami „§48 ods. 7“ sa slovo „a“ nahrádza čiarkou a na konci vety sa čiarka vypúšťa  a pripájajú sa tieto slová: „a § 54i ods. 4“.</w:t>
      </w:r>
    </w:p>
    <w:p w:rsidR="00467291" w:rsidP="004B5015">
      <w:pPr>
        <w:tabs>
          <w:tab w:val="left" w:pos="993"/>
        </w:tabs>
        <w:jc w:val="both"/>
        <w:rPr>
          <w:rFonts w:ascii="Times New Roman" w:hAnsi="Times New Roman" w:cs="Times New Roman"/>
        </w:rPr>
      </w:pPr>
    </w:p>
    <w:p w:rsidR="004B5015" w:rsidP="004B5015">
      <w:pPr>
        <w:ind w:left="540" w:hanging="540"/>
        <w:jc w:val="both"/>
        <w:rPr>
          <w:rFonts w:ascii="Times New Roman" w:hAnsi="Times New Roman" w:cs="Times New Roman"/>
        </w:rPr>
      </w:pPr>
      <w:r w:rsidR="00215A86">
        <w:rPr>
          <w:rFonts w:ascii="Times New Roman" w:hAnsi="Times New Roman" w:cs="Times New Roman"/>
        </w:rPr>
        <w:t>151</w:t>
      </w:r>
      <w:r>
        <w:rPr>
          <w:rFonts w:ascii="Times New Roman" w:hAnsi="Times New Roman" w:cs="Times New Roman"/>
        </w:rPr>
        <w:t>. V § 78 ods. 1 písm. g) sa slová „§ 41 ods. 17 písm. b), § 41 ods. 18 písm. b)“ nahrádzajú slovami „§ 48f ods. 5 písm. b), § 48f ods. 6 písm. b)“, za slovami „§ 54 ods. 5 písm. b)“ sa slovo „a“ nahrádza čiarkou a na konci vety sa čiarka vypúšťa a pripájajú sa  tieto slová: „a § 54i ods. 5 písm. b) alebo v hláseniach uvedie nepravdivé údaje,“.</w:t>
      </w:r>
    </w:p>
    <w:p w:rsidR="004B5015" w:rsidRPr="003837D1" w:rsidP="004B5015">
      <w:pPr>
        <w:tabs>
          <w:tab w:val="left" w:pos="993"/>
        </w:tabs>
        <w:jc w:val="both"/>
        <w:rPr>
          <w:rFonts w:ascii="Times New Roman" w:hAnsi="Times New Roman" w:cs="Times New Roman"/>
        </w:rPr>
      </w:pPr>
    </w:p>
    <w:p w:rsidR="00D918E4" w:rsidRPr="003837D1" w:rsidP="004B5015">
      <w:pPr>
        <w:ind w:left="540" w:hanging="540"/>
        <w:jc w:val="both"/>
        <w:rPr>
          <w:rFonts w:ascii="Times New Roman" w:hAnsi="Times New Roman" w:cs="Times New Roman"/>
          <w:bCs/>
        </w:rPr>
      </w:pPr>
      <w:r w:rsidR="00215A86">
        <w:rPr>
          <w:rFonts w:ascii="Times New Roman" w:hAnsi="Times New Roman" w:cs="Times New Roman"/>
          <w:bCs/>
        </w:rPr>
        <w:t>152</w:t>
      </w:r>
      <w:r w:rsidR="004B5015">
        <w:rPr>
          <w:rFonts w:ascii="Times New Roman" w:hAnsi="Times New Roman" w:cs="Times New Roman"/>
          <w:bCs/>
        </w:rPr>
        <w:t xml:space="preserve">. </w:t>
      </w:r>
      <w:r w:rsidRPr="003837D1">
        <w:rPr>
          <w:rFonts w:ascii="Times New Roman" w:hAnsi="Times New Roman" w:cs="Times New Roman"/>
          <w:bCs/>
        </w:rPr>
        <w:t>V § 78 ods. 1 písm. s) sa slová „g), h) a § 54c ods. 2“ nahrádzajú slovami „§54b ods. 3 písm. a) a § 54b ods. 4 písm. a)“ .</w:t>
      </w:r>
    </w:p>
    <w:p w:rsidR="00D918E4" w:rsidRPr="003837D1" w:rsidP="00D918E4">
      <w:pPr>
        <w:tabs>
          <w:tab w:val="left" w:pos="720"/>
        </w:tabs>
        <w:jc w:val="both"/>
        <w:rPr>
          <w:rFonts w:ascii="Times New Roman" w:hAnsi="Times New Roman" w:cs="Times New Roman"/>
          <w:bCs/>
        </w:rPr>
      </w:pPr>
    </w:p>
    <w:p w:rsidR="004B5015" w:rsidP="004B5015">
      <w:pPr>
        <w:ind w:left="360" w:hanging="360"/>
        <w:jc w:val="both"/>
        <w:rPr>
          <w:rFonts w:ascii="Times New Roman" w:hAnsi="Times New Roman" w:cs="Times New Roman"/>
        </w:rPr>
      </w:pPr>
      <w:r w:rsidR="00215A86">
        <w:rPr>
          <w:rFonts w:ascii="Times New Roman" w:hAnsi="Times New Roman" w:cs="Arial"/>
        </w:rPr>
        <w:t>153</w:t>
      </w:r>
      <w:r>
        <w:rPr>
          <w:rFonts w:ascii="Times New Roman" w:hAnsi="Times New Roman" w:cs="Arial"/>
        </w:rPr>
        <w:t xml:space="preserve">. </w:t>
      </w:r>
      <w:r>
        <w:rPr>
          <w:rFonts w:ascii="Times New Roman" w:hAnsi="Times New Roman" w:cs="Times New Roman"/>
        </w:rPr>
        <w:t>V § 78 ods. 2 písmená g) až i) znejú:</w:t>
      </w:r>
    </w:p>
    <w:p w:rsidR="004B5015" w:rsidP="00741473">
      <w:pPr>
        <w:ind w:left="540" w:hanging="540"/>
        <w:jc w:val="both"/>
        <w:rPr>
          <w:rFonts w:ascii="Times New Roman" w:hAnsi="Times New Roman" w:cs="Times New Roman"/>
        </w:rPr>
      </w:pPr>
      <w:r>
        <w:rPr>
          <w:rFonts w:ascii="Times New Roman" w:hAnsi="Times New Roman" w:cs="Times New Roman"/>
        </w:rPr>
        <w:tab/>
        <w:t xml:space="preserve">  „g) nevedie alebo neuchováva  evidenciu  podľa  § 19 ods. 1 písm. g), § 20 ods. 2 písm. a), § 21 ods. 1 písm. f), § 42 ods. 5 písm. a), § 42 ods. 12 písm. a), § 43 ods. 5 písm. a), § 43 ods. 7 písm. a), § 44 ods. 6 písm. a), § 44 ods. 7 písm. a), § 44a ods. 5 písm. a), § 44a ods. 6 písm. a), § 46 ods. 6 písm. a), § 46 ods. 7 písm. a), § 48 ods. 8 písm. a), § 48 ods. 9 písm. a), § 48f ods. 5 písm. a), § 48f ods. 6 písm. a), § 54 ods. 5 písm. a), § 54 ods. 6 písm. a) a § 54i ods. 5 písm. a) alebo nevedie prevádzkovú dokumentáciu podľa § 21 ods. 1 písm. e) alebo v nich uvádza nepravdivé údaje,</w:t>
      </w:r>
    </w:p>
    <w:p w:rsidR="004B5015" w:rsidP="00741473">
      <w:pPr>
        <w:ind w:left="540" w:hanging="540"/>
        <w:jc w:val="both"/>
        <w:rPr>
          <w:rFonts w:ascii="Times New Roman" w:hAnsi="Times New Roman" w:cs="Times New Roman"/>
        </w:rPr>
      </w:pPr>
      <w:r>
        <w:rPr>
          <w:rFonts w:ascii="Times New Roman" w:hAnsi="Times New Roman" w:cs="Times New Roman"/>
        </w:rPr>
        <w:tab/>
        <w:t xml:space="preserve">     h) neumožní činnosť orgánov štátneho dozoru v súlade s § 19 ods. 1 písm. i), § 20 ods. 2 písm. c), § 21 ods. 1 písm. i), § 42 ods. 11, § 43 ods. 4, § 44 ods. 5, § 44a ods. 4, § 46 ods. 5, § 48 ods. 7,  § 48c ods. 1 a 2, § 54 ods. 4, § 54i ods. 4 a § 73 ods. 4,</w:t>
      </w:r>
    </w:p>
    <w:p w:rsidR="004B5015" w:rsidP="00741473">
      <w:pPr>
        <w:tabs>
          <w:tab w:val="left" w:pos="0"/>
        </w:tabs>
        <w:ind w:left="540" w:hanging="540"/>
        <w:jc w:val="both"/>
        <w:rPr>
          <w:rFonts w:ascii="Times New Roman" w:hAnsi="Times New Roman" w:cs="Times New Roman"/>
        </w:rPr>
      </w:pPr>
      <w:r>
        <w:rPr>
          <w:rFonts w:ascii="Times New Roman" w:hAnsi="Times New Roman" w:cs="Times New Roman"/>
        </w:rPr>
        <w:tab/>
      </w:r>
      <w:r w:rsidR="00741473">
        <w:rPr>
          <w:rFonts w:ascii="Times New Roman" w:hAnsi="Times New Roman" w:cs="Times New Roman"/>
        </w:rPr>
        <w:t xml:space="preserve">     </w:t>
      </w:r>
      <w:r>
        <w:rPr>
          <w:rFonts w:ascii="Times New Roman" w:hAnsi="Times New Roman" w:cs="Times New Roman"/>
        </w:rPr>
        <w:t>i) v ustanovenej lehote nepredloží doklady podľa § 19 ods. 1 písm. j) alebo v predložených dokladoch neuvedie pravdivú alebo úplnú informáciu,“.</w:t>
      </w:r>
    </w:p>
    <w:p w:rsidR="004B5015" w:rsidP="004B5015">
      <w:pPr>
        <w:rPr>
          <w:rFonts w:ascii="Times New Roman" w:hAnsi="Times New Roman" w:cs="Arial"/>
        </w:rPr>
      </w:pPr>
    </w:p>
    <w:p w:rsidR="005171EF" w:rsidRPr="003837D1" w:rsidP="00741473">
      <w:pPr>
        <w:rPr>
          <w:rFonts w:ascii="Times New Roman" w:hAnsi="Times New Roman" w:cs="Arial"/>
        </w:rPr>
      </w:pPr>
      <w:r w:rsidR="00215A86">
        <w:rPr>
          <w:rFonts w:ascii="Times New Roman" w:hAnsi="Times New Roman" w:cs="Arial"/>
        </w:rPr>
        <w:t>154</w:t>
      </w:r>
      <w:r w:rsidR="00741473">
        <w:rPr>
          <w:rFonts w:ascii="Times New Roman" w:hAnsi="Times New Roman" w:cs="Arial"/>
        </w:rPr>
        <w:t xml:space="preserve">. </w:t>
      </w:r>
      <w:r w:rsidRPr="003837D1" w:rsidR="00BD539C">
        <w:rPr>
          <w:rFonts w:ascii="Times New Roman" w:hAnsi="Times New Roman" w:cs="Arial"/>
        </w:rPr>
        <w:t xml:space="preserve">V § 78 ods. 2 sa vypúšťa písmeno v). </w:t>
      </w:r>
    </w:p>
    <w:p w:rsidR="005171EF" w:rsidRPr="003837D1" w:rsidP="005171EF">
      <w:pPr>
        <w:tabs>
          <w:tab w:val="left" w:pos="993"/>
        </w:tabs>
        <w:rPr>
          <w:rFonts w:ascii="Times New Roman" w:hAnsi="Times New Roman" w:cs="Arial"/>
        </w:rPr>
      </w:pPr>
    </w:p>
    <w:p w:rsidR="00BD539C" w:rsidRPr="003837D1" w:rsidP="005171EF">
      <w:pPr>
        <w:tabs>
          <w:tab w:val="left" w:pos="993"/>
        </w:tabs>
        <w:ind w:left="360"/>
        <w:rPr>
          <w:rFonts w:ascii="Times New Roman" w:hAnsi="Times New Roman" w:cs="Arial"/>
        </w:rPr>
      </w:pPr>
      <w:r w:rsidR="00F62AC7">
        <w:rPr>
          <w:rFonts w:ascii="Times New Roman" w:hAnsi="Times New Roman" w:cs="Arial"/>
        </w:rPr>
        <w:t xml:space="preserve">   </w:t>
      </w:r>
      <w:r w:rsidRPr="003837D1">
        <w:rPr>
          <w:rFonts w:ascii="Times New Roman" w:hAnsi="Times New Roman" w:cs="Arial"/>
        </w:rPr>
        <w:t>Doterajšie písmená w</w:t>
      </w:r>
      <w:r w:rsidRPr="003837D1" w:rsidR="005171EF">
        <w:rPr>
          <w:rFonts w:ascii="Times New Roman" w:hAnsi="Times New Roman" w:cs="Arial"/>
        </w:rPr>
        <w:t>)</w:t>
      </w:r>
      <w:r w:rsidRPr="003837D1">
        <w:rPr>
          <w:rFonts w:ascii="Times New Roman" w:hAnsi="Times New Roman" w:cs="Arial"/>
        </w:rPr>
        <w:t xml:space="preserve"> až zn</w:t>
      </w:r>
      <w:r w:rsidRPr="003837D1" w:rsidR="005171EF">
        <w:rPr>
          <w:rFonts w:ascii="Times New Roman" w:hAnsi="Times New Roman" w:cs="Arial"/>
        </w:rPr>
        <w:t>)</w:t>
      </w:r>
      <w:r w:rsidRPr="003837D1">
        <w:rPr>
          <w:rFonts w:ascii="Times New Roman" w:hAnsi="Times New Roman" w:cs="Arial"/>
        </w:rPr>
        <w:t xml:space="preserve"> sa označujú ako písmená v) až zm).</w:t>
      </w:r>
    </w:p>
    <w:p w:rsidR="001560A4" w:rsidRPr="003837D1" w:rsidP="005921B3">
      <w:pPr>
        <w:tabs>
          <w:tab w:val="left" w:pos="180"/>
          <w:tab w:val="left" w:pos="993"/>
        </w:tabs>
        <w:ind w:left="1440" w:hanging="1260"/>
        <w:jc w:val="both"/>
        <w:rPr>
          <w:rFonts w:ascii="Times New Roman" w:hAnsi="Times New Roman" w:cs="Times New Roman"/>
        </w:rPr>
      </w:pPr>
    </w:p>
    <w:p w:rsidR="006D4EC3" w:rsidRPr="006D4EC3" w:rsidP="00741473">
      <w:pPr>
        <w:tabs>
          <w:tab w:val="left" w:pos="993"/>
        </w:tabs>
        <w:jc w:val="both"/>
        <w:rPr>
          <w:rFonts w:ascii="Times New Roman" w:hAnsi="Times New Roman" w:cs="Times New Roman"/>
        </w:rPr>
      </w:pPr>
      <w:r w:rsidR="00215A86">
        <w:rPr>
          <w:rFonts w:ascii="Times New Roman" w:hAnsi="Times New Roman" w:cs="Times New Roman"/>
          <w:bCs/>
        </w:rPr>
        <w:t>155</w:t>
      </w:r>
      <w:r w:rsidR="00741473">
        <w:rPr>
          <w:rFonts w:ascii="Times New Roman" w:hAnsi="Times New Roman" w:cs="Times New Roman"/>
          <w:bCs/>
        </w:rPr>
        <w:t xml:space="preserve">. </w:t>
      </w:r>
      <w:r w:rsidRPr="003837D1" w:rsidR="00BD539C">
        <w:rPr>
          <w:rFonts w:ascii="Times New Roman" w:hAnsi="Times New Roman" w:cs="Times New Roman"/>
          <w:bCs/>
        </w:rPr>
        <w:t>V § 78 ods. 2 písm</w:t>
      </w:r>
      <w:r w:rsidRPr="003837D1" w:rsidR="009F2F44">
        <w:rPr>
          <w:rFonts w:ascii="Times New Roman" w:hAnsi="Times New Roman" w:cs="Times New Roman"/>
          <w:bCs/>
        </w:rPr>
        <w:t>eno</w:t>
      </w:r>
      <w:r w:rsidRPr="003837D1" w:rsidR="00BD539C">
        <w:rPr>
          <w:rFonts w:ascii="Times New Roman" w:hAnsi="Times New Roman" w:cs="Times New Roman"/>
          <w:bCs/>
        </w:rPr>
        <w:t xml:space="preserve"> x</w:t>
      </w:r>
      <w:r w:rsidRPr="003837D1" w:rsidR="001560A4">
        <w:rPr>
          <w:rFonts w:ascii="Times New Roman" w:hAnsi="Times New Roman" w:cs="Times New Roman"/>
          <w:bCs/>
        </w:rPr>
        <w:t xml:space="preserve">) </w:t>
      </w:r>
      <w:r w:rsidRPr="003837D1" w:rsidR="009F2F44">
        <w:rPr>
          <w:rFonts w:ascii="Times New Roman" w:hAnsi="Times New Roman" w:cs="Times New Roman"/>
          <w:bCs/>
        </w:rPr>
        <w:t xml:space="preserve">znie: </w:t>
      </w:r>
    </w:p>
    <w:p w:rsidR="001560A4" w:rsidRPr="003837D1" w:rsidP="006D4EC3">
      <w:pPr>
        <w:tabs>
          <w:tab w:val="left" w:pos="993"/>
        </w:tabs>
        <w:jc w:val="both"/>
        <w:rPr>
          <w:rFonts w:ascii="Times New Roman" w:hAnsi="Times New Roman" w:cs="Times New Roman"/>
        </w:rPr>
      </w:pPr>
      <w:r w:rsidR="006D4EC3">
        <w:rPr>
          <w:rFonts w:ascii="Times New Roman" w:hAnsi="Times New Roman" w:cs="Times New Roman"/>
          <w:bCs/>
        </w:rPr>
        <w:t xml:space="preserve">         </w:t>
      </w:r>
      <w:r w:rsidRPr="003837D1" w:rsidR="009F2F44">
        <w:rPr>
          <w:rFonts w:ascii="Times New Roman" w:hAnsi="Times New Roman" w:cs="Times New Roman"/>
          <w:bCs/>
        </w:rPr>
        <w:t xml:space="preserve">„x) nesplní povinnosť  podľa </w:t>
      </w:r>
      <w:r w:rsidRPr="003837D1">
        <w:rPr>
          <w:rFonts w:ascii="Times New Roman" w:hAnsi="Times New Roman" w:cs="Times New Roman"/>
          <w:bCs/>
        </w:rPr>
        <w:t xml:space="preserve">§ </w:t>
      </w:r>
      <w:r w:rsidRPr="003837D1" w:rsidR="003F0CA2">
        <w:rPr>
          <w:rFonts w:ascii="Times New Roman" w:hAnsi="Times New Roman" w:cs="Times New Roman"/>
          <w:bCs/>
        </w:rPr>
        <w:t xml:space="preserve">48c ods. 1, 2, 4 až </w:t>
      </w:r>
      <w:smartTag w:uri="urn:schemas-microsoft-com:office:smarttags" w:element="metricconverter">
        <w:smartTagPr>
          <w:attr w:name="ProductID" w:val="6 a"/>
        </w:smartTagPr>
        <w:r w:rsidRPr="003837D1" w:rsidR="003F0CA2">
          <w:rPr>
            <w:rFonts w:ascii="Times New Roman" w:hAnsi="Times New Roman" w:cs="Times New Roman"/>
            <w:bCs/>
          </w:rPr>
          <w:t>6 a</w:t>
        </w:r>
      </w:smartTag>
      <w:r w:rsidRPr="003837D1" w:rsidR="003F0CA2">
        <w:rPr>
          <w:rFonts w:ascii="Times New Roman" w:hAnsi="Times New Roman" w:cs="Times New Roman"/>
          <w:bCs/>
        </w:rPr>
        <w:t xml:space="preserve"> 8, </w:t>
      </w:r>
      <w:r w:rsidRPr="003837D1" w:rsidR="00F223DA">
        <w:rPr>
          <w:rFonts w:ascii="Times New Roman" w:hAnsi="Times New Roman" w:cs="Times New Roman"/>
          <w:bCs/>
        </w:rPr>
        <w:t xml:space="preserve"> § 48d a § 48e</w:t>
      </w:r>
      <w:r w:rsidR="00877561">
        <w:rPr>
          <w:rFonts w:ascii="Times New Roman" w:hAnsi="Times New Roman" w:cs="Times New Roman"/>
          <w:bCs/>
        </w:rPr>
        <w:t>,</w:t>
      </w:r>
      <w:r w:rsidRPr="003837D1" w:rsidR="00F223DA">
        <w:rPr>
          <w:rFonts w:ascii="Times New Roman" w:hAnsi="Times New Roman" w:cs="Times New Roman"/>
          <w:bCs/>
        </w:rPr>
        <w:t>“ .</w:t>
      </w:r>
    </w:p>
    <w:p w:rsidR="00467291" w:rsidP="005F73D8">
      <w:pPr>
        <w:tabs>
          <w:tab w:val="left" w:pos="180"/>
          <w:tab w:val="left" w:pos="720"/>
          <w:tab w:val="left" w:pos="993"/>
        </w:tabs>
        <w:ind w:left="720" w:hanging="720"/>
        <w:jc w:val="both"/>
        <w:rPr>
          <w:rFonts w:ascii="Times New Roman" w:hAnsi="Times New Roman" w:cs="Times New Roman"/>
        </w:rPr>
      </w:pPr>
    </w:p>
    <w:p w:rsidR="00AF6FAC" w:rsidP="005F73D8">
      <w:pPr>
        <w:tabs>
          <w:tab w:val="left" w:pos="180"/>
          <w:tab w:val="left" w:pos="720"/>
          <w:tab w:val="left" w:pos="993"/>
        </w:tabs>
        <w:ind w:left="720" w:hanging="720"/>
        <w:jc w:val="both"/>
        <w:rPr>
          <w:rFonts w:ascii="Times New Roman" w:hAnsi="Times New Roman" w:cs="Times New Roman"/>
        </w:rPr>
      </w:pPr>
    </w:p>
    <w:p w:rsidR="00AF6FAC" w:rsidRPr="003837D1" w:rsidP="005F73D8">
      <w:pPr>
        <w:tabs>
          <w:tab w:val="left" w:pos="180"/>
          <w:tab w:val="left" w:pos="720"/>
          <w:tab w:val="left" w:pos="993"/>
        </w:tabs>
        <w:ind w:left="720" w:hanging="720"/>
        <w:jc w:val="both"/>
        <w:rPr>
          <w:rFonts w:ascii="Times New Roman" w:hAnsi="Times New Roman" w:cs="Times New Roman"/>
        </w:rPr>
      </w:pPr>
    </w:p>
    <w:p w:rsidR="00CD273A" w:rsidRPr="003837D1" w:rsidP="00741473">
      <w:pPr>
        <w:jc w:val="both"/>
        <w:rPr>
          <w:rFonts w:ascii="Times New Roman" w:hAnsi="Times New Roman" w:cs="Times New Roman"/>
        </w:rPr>
      </w:pPr>
      <w:r w:rsidR="00215A86">
        <w:rPr>
          <w:rFonts w:ascii="Times New Roman" w:hAnsi="Times New Roman" w:cs="Times New Roman"/>
          <w:bCs/>
        </w:rPr>
        <w:t>156</w:t>
      </w:r>
      <w:r w:rsidR="00741473">
        <w:rPr>
          <w:rFonts w:ascii="Times New Roman" w:hAnsi="Times New Roman" w:cs="Times New Roman"/>
          <w:bCs/>
        </w:rPr>
        <w:t xml:space="preserve">.  </w:t>
      </w:r>
      <w:r w:rsidRPr="003837D1" w:rsidR="00EF1002">
        <w:rPr>
          <w:rFonts w:ascii="Times New Roman" w:hAnsi="Times New Roman" w:cs="Times New Roman"/>
          <w:bCs/>
        </w:rPr>
        <w:t xml:space="preserve">V </w:t>
      </w:r>
      <w:r w:rsidRPr="003837D1" w:rsidR="00BD539C">
        <w:rPr>
          <w:rFonts w:ascii="Times New Roman" w:hAnsi="Times New Roman" w:cs="Times New Roman"/>
          <w:bCs/>
        </w:rPr>
        <w:t>§ 78 ods. 2 písm</w:t>
      </w:r>
      <w:r w:rsidR="00741473">
        <w:rPr>
          <w:rFonts w:ascii="Times New Roman" w:hAnsi="Times New Roman" w:cs="Times New Roman"/>
          <w:bCs/>
        </w:rPr>
        <w:t>.</w:t>
      </w:r>
      <w:r w:rsidRPr="003837D1" w:rsidR="00BD539C">
        <w:rPr>
          <w:rFonts w:ascii="Times New Roman" w:hAnsi="Times New Roman" w:cs="Times New Roman"/>
          <w:bCs/>
        </w:rPr>
        <w:t xml:space="preserve"> zl</w:t>
      </w:r>
      <w:r w:rsidRPr="003837D1" w:rsidR="00467291">
        <w:rPr>
          <w:rFonts w:ascii="Times New Roman" w:hAnsi="Times New Roman" w:cs="Times New Roman"/>
          <w:bCs/>
        </w:rPr>
        <w:t xml:space="preserve">) </w:t>
      </w:r>
      <w:r w:rsidR="00741473">
        <w:rPr>
          <w:rFonts w:ascii="Times New Roman" w:hAnsi="Times New Roman" w:cs="Times New Roman"/>
          <w:bCs/>
        </w:rPr>
        <w:t>sa slová „i až r“ nahrádzajú slovami „i až p</w:t>
      </w:r>
      <w:r w:rsidR="000D05F9">
        <w:rPr>
          <w:rFonts w:ascii="Times New Roman" w:hAnsi="Times New Roman" w:cs="Times New Roman"/>
          <w:bCs/>
        </w:rPr>
        <w:t>“.</w:t>
      </w:r>
    </w:p>
    <w:p w:rsidR="00930A09" w:rsidP="005921B3">
      <w:pPr>
        <w:tabs>
          <w:tab w:val="left" w:pos="180"/>
          <w:tab w:val="left" w:pos="993"/>
        </w:tabs>
        <w:ind w:left="720"/>
        <w:rPr>
          <w:rFonts w:ascii="Times New Roman" w:hAnsi="Times New Roman" w:cs="Times New Roman"/>
        </w:rPr>
      </w:pPr>
    </w:p>
    <w:p w:rsidR="000D05F9" w:rsidRPr="003837D1" w:rsidP="005921B3">
      <w:pPr>
        <w:tabs>
          <w:tab w:val="left" w:pos="180"/>
          <w:tab w:val="left" w:pos="993"/>
        </w:tabs>
        <w:ind w:left="720"/>
        <w:rPr>
          <w:rFonts w:ascii="Times New Roman" w:hAnsi="Times New Roman" w:cs="Times New Roman"/>
        </w:rPr>
      </w:pPr>
    </w:p>
    <w:p w:rsidR="00BC0012" w:rsidRPr="003837D1" w:rsidP="000D05F9">
      <w:pPr>
        <w:tabs>
          <w:tab w:val="left" w:pos="993"/>
        </w:tabs>
        <w:jc w:val="both"/>
        <w:rPr>
          <w:rFonts w:ascii="Times New Roman" w:hAnsi="Times New Roman" w:cs="Times New Roman"/>
        </w:rPr>
      </w:pPr>
      <w:r w:rsidR="00215A86">
        <w:rPr>
          <w:rFonts w:ascii="Times New Roman" w:hAnsi="Times New Roman" w:cs="Times New Roman"/>
        </w:rPr>
        <w:t>157</w:t>
      </w:r>
      <w:r w:rsidR="000D05F9">
        <w:rPr>
          <w:rFonts w:ascii="Times New Roman" w:hAnsi="Times New Roman" w:cs="Times New Roman"/>
        </w:rPr>
        <w:t xml:space="preserve">. </w:t>
      </w:r>
      <w:r w:rsidRPr="003837D1" w:rsidR="00A63973">
        <w:rPr>
          <w:rFonts w:ascii="Times New Roman" w:hAnsi="Times New Roman" w:cs="Times New Roman"/>
        </w:rPr>
        <w:t>V § 78 ods</w:t>
      </w:r>
      <w:r w:rsidRPr="003837D1" w:rsidR="00EF1002">
        <w:rPr>
          <w:rFonts w:ascii="Times New Roman" w:hAnsi="Times New Roman" w:cs="Times New Roman"/>
        </w:rPr>
        <w:t xml:space="preserve">. </w:t>
      </w:r>
      <w:r w:rsidRPr="003837D1" w:rsidR="00A63973">
        <w:rPr>
          <w:rFonts w:ascii="Times New Roman" w:hAnsi="Times New Roman" w:cs="Times New Roman"/>
        </w:rPr>
        <w:t>3 písm</w:t>
      </w:r>
      <w:r w:rsidRPr="003837D1" w:rsidR="006243D2">
        <w:rPr>
          <w:rFonts w:ascii="Times New Roman" w:hAnsi="Times New Roman" w:cs="Times New Roman"/>
        </w:rPr>
        <w:t>eno</w:t>
      </w:r>
      <w:r w:rsidRPr="003837D1" w:rsidR="00A63973">
        <w:rPr>
          <w:rFonts w:ascii="Times New Roman" w:hAnsi="Times New Roman" w:cs="Times New Roman"/>
        </w:rPr>
        <w:t xml:space="preserve"> a) </w:t>
      </w:r>
      <w:r w:rsidRPr="003837D1" w:rsidR="006243D2">
        <w:rPr>
          <w:rFonts w:ascii="Times New Roman" w:hAnsi="Times New Roman" w:cs="Times New Roman"/>
        </w:rPr>
        <w:t>znie:</w:t>
      </w:r>
    </w:p>
    <w:p w:rsidR="00A63973" w:rsidRPr="003837D1" w:rsidP="000D05F9">
      <w:pPr>
        <w:tabs>
          <w:tab w:val="left" w:pos="720"/>
          <w:tab w:val="left" w:pos="993"/>
        </w:tabs>
        <w:jc w:val="both"/>
        <w:rPr>
          <w:rFonts w:ascii="Times New Roman" w:hAnsi="Times New Roman" w:cs="Times New Roman"/>
        </w:rPr>
      </w:pPr>
      <w:r w:rsidR="000D05F9">
        <w:rPr>
          <w:rFonts w:ascii="Times New Roman" w:hAnsi="Times New Roman" w:cs="Times New Roman"/>
        </w:rPr>
        <w:t xml:space="preserve">       </w:t>
      </w:r>
      <w:r w:rsidRPr="003837D1" w:rsidR="006243D2">
        <w:rPr>
          <w:rFonts w:ascii="Times New Roman" w:hAnsi="Times New Roman" w:cs="Times New Roman"/>
        </w:rPr>
        <w:t xml:space="preserve"> „a) vykoná prepravu </w:t>
      </w:r>
      <w:r w:rsidRPr="003837D1" w:rsidR="00BC0012">
        <w:rPr>
          <w:rFonts w:ascii="Times New Roman" w:hAnsi="Times New Roman" w:cs="Times New Roman"/>
        </w:rPr>
        <w:t xml:space="preserve">odpadov </w:t>
      </w:r>
      <w:r w:rsidRPr="003837D1" w:rsidR="006243D2">
        <w:rPr>
          <w:rFonts w:ascii="Times New Roman" w:hAnsi="Times New Roman" w:cs="Times New Roman"/>
        </w:rPr>
        <w:t xml:space="preserve">v rozpore so štvrtou časťou zákona [§ 18 ods. 3 písm. </w:t>
      </w:r>
      <w:r w:rsidR="000D05F9">
        <w:rPr>
          <w:rFonts w:ascii="Times New Roman" w:hAnsi="Times New Roman" w:cs="Times New Roman"/>
        </w:rPr>
        <w:t>        </w:t>
      </w:r>
      <w:r w:rsidRPr="003837D1" w:rsidR="006243D2">
        <w:rPr>
          <w:rFonts w:ascii="Times New Roman" w:hAnsi="Times New Roman" w:cs="Times New Roman"/>
        </w:rPr>
        <w:t>d)]</w:t>
      </w:r>
      <w:r w:rsidRPr="003837D1" w:rsidR="00392B4A">
        <w:rPr>
          <w:rFonts w:ascii="Times New Roman" w:hAnsi="Times New Roman" w:cs="Times New Roman"/>
        </w:rPr>
        <w:t>,</w:t>
      </w:r>
      <w:r w:rsidRPr="003837D1">
        <w:rPr>
          <w:rFonts w:ascii="Times New Roman" w:hAnsi="Times New Roman" w:cs="Times New Roman"/>
        </w:rPr>
        <w:t>“.</w:t>
      </w:r>
    </w:p>
    <w:p w:rsidR="008732E0" w:rsidP="005921B3">
      <w:pPr>
        <w:tabs>
          <w:tab w:val="left" w:pos="180"/>
          <w:tab w:val="left" w:pos="993"/>
          <w:tab w:val="left" w:pos="1440"/>
        </w:tabs>
        <w:ind w:left="1440" w:hanging="1260"/>
        <w:jc w:val="both"/>
        <w:rPr>
          <w:rFonts w:ascii="Times New Roman" w:hAnsi="Times New Roman" w:cs="Times New Roman"/>
        </w:rPr>
      </w:pPr>
    </w:p>
    <w:p w:rsidR="00AF6FAC" w:rsidRPr="003837D1" w:rsidP="005921B3">
      <w:pPr>
        <w:tabs>
          <w:tab w:val="left" w:pos="180"/>
          <w:tab w:val="left" w:pos="993"/>
          <w:tab w:val="left" w:pos="1440"/>
        </w:tabs>
        <w:ind w:left="1440" w:hanging="1260"/>
        <w:jc w:val="both"/>
        <w:rPr>
          <w:rFonts w:ascii="Times New Roman" w:hAnsi="Times New Roman" w:cs="Times New Roman"/>
        </w:rPr>
      </w:pPr>
    </w:p>
    <w:p w:rsidR="00594CC9" w:rsidRPr="003837D1" w:rsidP="000D05F9">
      <w:pPr>
        <w:tabs>
          <w:tab w:val="left" w:pos="993"/>
        </w:tabs>
        <w:jc w:val="both"/>
        <w:rPr>
          <w:rFonts w:ascii="Times New Roman" w:hAnsi="Times New Roman" w:cs="Times New Roman"/>
        </w:rPr>
      </w:pPr>
      <w:r w:rsidR="00215A86">
        <w:rPr>
          <w:rFonts w:ascii="Times New Roman" w:hAnsi="Times New Roman" w:cs="Times New Roman"/>
        </w:rPr>
        <w:t>158</w:t>
      </w:r>
      <w:r w:rsidR="000D05F9">
        <w:rPr>
          <w:rFonts w:ascii="Times New Roman" w:hAnsi="Times New Roman" w:cs="Times New Roman"/>
        </w:rPr>
        <w:t xml:space="preserve">. </w:t>
      </w:r>
      <w:r w:rsidRPr="003837D1">
        <w:rPr>
          <w:rFonts w:ascii="Times New Roman" w:hAnsi="Times New Roman" w:cs="Times New Roman"/>
        </w:rPr>
        <w:t>V § 78 ods. 3 písm. d) sa slová „§ 24 ods. 2 a 3“ nahrádzajú slovami „§ 2</w:t>
      </w:r>
      <w:r w:rsidR="000D05F9">
        <w:rPr>
          <w:rFonts w:ascii="Times New Roman" w:hAnsi="Times New Roman" w:cs="Times New Roman"/>
        </w:rPr>
        <w:t>5</w:t>
      </w:r>
      <w:r w:rsidRPr="003837D1">
        <w:rPr>
          <w:rFonts w:ascii="Times New Roman" w:hAnsi="Times New Roman" w:cs="Times New Roman"/>
        </w:rPr>
        <w:t xml:space="preserve"> ods. 1 až 3“.</w:t>
      </w:r>
    </w:p>
    <w:p w:rsidR="00594CC9" w:rsidP="00594CC9">
      <w:pPr>
        <w:tabs>
          <w:tab w:val="left" w:pos="993"/>
        </w:tabs>
        <w:jc w:val="both"/>
        <w:rPr>
          <w:rFonts w:ascii="Times New Roman" w:hAnsi="Times New Roman" w:cs="Times New Roman"/>
          <w:bCs/>
        </w:rPr>
      </w:pPr>
    </w:p>
    <w:p w:rsidR="00AF6FAC" w:rsidRPr="003837D1" w:rsidP="00594CC9">
      <w:pPr>
        <w:tabs>
          <w:tab w:val="left" w:pos="993"/>
        </w:tabs>
        <w:jc w:val="both"/>
        <w:rPr>
          <w:rFonts w:ascii="Times New Roman" w:hAnsi="Times New Roman" w:cs="Times New Roman"/>
          <w:bCs/>
        </w:rPr>
      </w:pPr>
    </w:p>
    <w:p w:rsidR="004F5C68" w:rsidRPr="003837D1" w:rsidP="000D05F9">
      <w:pPr>
        <w:tabs>
          <w:tab w:val="left" w:pos="993"/>
        </w:tabs>
        <w:jc w:val="both"/>
        <w:rPr>
          <w:rFonts w:ascii="Times New Roman" w:hAnsi="Times New Roman" w:cs="Times New Roman"/>
        </w:rPr>
      </w:pPr>
      <w:r w:rsidR="00215A86">
        <w:rPr>
          <w:rFonts w:ascii="Times New Roman" w:hAnsi="Times New Roman" w:cs="Times New Roman"/>
          <w:bCs/>
        </w:rPr>
        <w:t>159</w:t>
      </w:r>
      <w:r w:rsidR="000D05F9">
        <w:rPr>
          <w:rFonts w:ascii="Times New Roman" w:hAnsi="Times New Roman" w:cs="Times New Roman"/>
          <w:bCs/>
        </w:rPr>
        <w:t xml:space="preserve">. </w:t>
      </w:r>
      <w:r w:rsidRPr="003837D1">
        <w:rPr>
          <w:rFonts w:ascii="Times New Roman" w:hAnsi="Times New Roman" w:cs="Times New Roman"/>
          <w:bCs/>
        </w:rPr>
        <w:t>V § 78 ods. 3 písm</w:t>
      </w:r>
      <w:r w:rsidR="000D05F9">
        <w:rPr>
          <w:rFonts w:ascii="Times New Roman" w:hAnsi="Times New Roman" w:cs="Times New Roman"/>
          <w:bCs/>
        </w:rPr>
        <w:t>eno</w:t>
      </w:r>
      <w:r w:rsidRPr="003837D1">
        <w:rPr>
          <w:rFonts w:ascii="Times New Roman" w:hAnsi="Times New Roman" w:cs="Times New Roman"/>
          <w:bCs/>
        </w:rPr>
        <w:t xml:space="preserve"> e) </w:t>
      </w:r>
      <w:r w:rsidR="000D05F9">
        <w:rPr>
          <w:rFonts w:ascii="Times New Roman" w:hAnsi="Times New Roman" w:cs="Times New Roman"/>
          <w:bCs/>
        </w:rPr>
        <w:t>znie:</w:t>
      </w:r>
    </w:p>
    <w:p w:rsidR="007F03DE" w:rsidP="000D05F9">
      <w:pPr>
        <w:tabs>
          <w:tab w:val="left" w:pos="-540"/>
          <w:tab w:val="left" w:pos="180"/>
        </w:tabs>
        <w:ind w:left="540" w:hanging="360"/>
        <w:jc w:val="both"/>
        <w:rPr>
          <w:rFonts w:ascii="Times New Roman" w:hAnsi="Times New Roman" w:cs="Times New Roman"/>
        </w:rPr>
      </w:pPr>
      <w:r w:rsidR="000D05F9">
        <w:rPr>
          <w:rFonts w:ascii="Times New Roman" w:hAnsi="Times New Roman" w:cs="Times New Roman"/>
        </w:rPr>
        <w:t xml:space="preserve">      „e) nezaplatí príspevok do Recyklačného fondu podľa § 42 ods. 8 a 10, § 43 ods. 1, § 44 ods. 1, § 44a ods. 1, § 46 ods. 1 a 2, § 48 ods. 1 a 2, § 48f ods. 1, § 54 ods. 1 a § 54i ods. 1 alebo ho nezaplatí včas v plnej výške,“.</w:t>
      </w:r>
    </w:p>
    <w:p w:rsidR="000D05F9" w:rsidP="000D05F9">
      <w:pPr>
        <w:tabs>
          <w:tab w:val="left" w:pos="-540"/>
          <w:tab w:val="left" w:pos="180"/>
        </w:tabs>
        <w:ind w:left="540" w:hanging="360"/>
        <w:jc w:val="both"/>
        <w:rPr>
          <w:rFonts w:ascii="Times New Roman" w:hAnsi="Times New Roman" w:cs="Times New Roman"/>
        </w:rPr>
      </w:pPr>
    </w:p>
    <w:p w:rsidR="00AF6FAC" w:rsidRPr="003837D1" w:rsidP="000D05F9">
      <w:pPr>
        <w:tabs>
          <w:tab w:val="left" w:pos="-540"/>
          <w:tab w:val="left" w:pos="180"/>
        </w:tabs>
        <w:ind w:left="540" w:hanging="360"/>
        <w:jc w:val="both"/>
        <w:rPr>
          <w:rFonts w:ascii="Times New Roman" w:hAnsi="Times New Roman" w:cs="Times New Roman"/>
        </w:rPr>
      </w:pPr>
    </w:p>
    <w:p w:rsidR="007F03DE" w:rsidRPr="003837D1" w:rsidP="000D05F9">
      <w:pPr>
        <w:jc w:val="both"/>
        <w:rPr>
          <w:rFonts w:ascii="Times New Roman" w:hAnsi="Times New Roman" w:cs="Times New Roman"/>
        </w:rPr>
      </w:pPr>
      <w:r w:rsidR="00215A86">
        <w:rPr>
          <w:rFonts w:ascii="Times New Roman" w:hAnsi="Times New Roman" w:cs="Times New Roman"/>
        </w:rPr>
        <w:t>160</w:t>
      </w:r>
      <w:r w:rsidR="000D05F9">
        <w:rPr>
          <w:rFonts w:ascii="Times New Roman" w:hAnsi="Times New Roman" w:cs="Times New Roman"/>
        </w:rPr>
        <w:t xml:space="preserve">. </w:t>
      </w:r>
      <w:r w:rsidRPr="003837D1" w:rsidR="00890615">
        <w:rPr>
          <w:rFonts w:ascii="Times New Roman" w:hAnsi="Times New Roman" w:cs="Times New Roman"/>
        </w:rPr>
        <w:t xml:space="preserve">V </w:t>
      </w:r>
      <w:r w:rsidRPr="003837D1">
        <w:rPr>
          <w:rFonts w:ascii="Times New Roman" w:hAnsi="Times New Roman" w:cs="Times New Roman"/>
        </w:rPr>
        <w:t>§ 78 ods.</w:t>
      </w:r>
      <w:r w:rsidRPr="003837D1" w:rsidR="00890615">
        <w:rPr>
          <w:rFonts w:ascii="Times New Roman" w:hAnsi="Times New Roman" w:cs="Times New Roman"/>
        </w:rPr>
        <w:t xml:space="preserve"> </w:t>
      </w:r>
      <w:r w:rsidRPr="003837D1">
        <w:rPr>
          <w:rFonts w:ascii="Times New Roman" w:hAnsi="Times New Roman" w:cs="Times New Roman"/>
        </w:rPr>
        <w:t>3 písm</w:t>
      </w:r>
      <w:r w:rsidRPr="003837D1" w:rsidR="000F0147">
        <w:rPr>
          <w:rFonts w:ascii="Times New Roman" w:hAnsi="Times New Roman" w:cs="Times New Roman"/>
        </w:rPr>
        <w:t xml:space="preserve">eno </w:t>
      </w:r>
      <w:r w:rsidRPr="003837D1">
        <w:rPr>
          <w:rFonts w:ascii="Times New Roman" w:hAnsi="Times New Roman" w:cs="Times New Roman"/>
        </w:rPr>
        <w:t xml:space="preserve"> f) znie:</w:t>
      </w:r>
    </w:p>
    <w:p w:rsidR="007F03DE" w:rsidRPr="003837D1" w:rsidP="000D05F9">
      <w:pPr>
        <w:tabs>
          <w:tab w:val="left" w:pos="-540"/>
        </w:tabs>
        <w:ind w:left="540" w:hanging="540"/>
        <w:jc w:val="both"/>
        <w:rPr>
          <w:rFonts w:ascii="Times New Roman" w:hAnsi="Times New Roman" w:cs="Times New Roman"/>
        </w:rPr>
      </w:pPr>
      <w:r w:rsidR="000D05F9">
        <w:rPr>
          <w:rFonts w:ascii="Times New Roman" w:hAnsi="Times New Roman" w:cs="Times New Roman"/>
        </w:rPr>
        <w:t xml:space="preserve">         </w:t>
      </w:r>
      <w:r w:rsidRPr="003837D1">
        <w:rPr>
          <w:rFonts w:ascii="Times New Roman" w:hAnsi="Times New Roman" w:cs="Times New Roman"/>
        </w:rPr>
        <w:t>„f) nesplní povinn</w:t>
      </w:r>
      <w:r w:rsidRPr="003837D1" w:rsidR="00512E1E">
        <w:rPr>
          <w:rFonts w:ascii="Times New Roman" w:hAnsi="Times New Roman" w:cs="Times New Roman"/>
        </w:rPr>
        <w:t>osť podľa § 54b ods. 1 písm. d) a i)</w:t>
      </w:r>
      <w:r w:rsidRPr="003837D1" w:rsidR="004E326E">
        <w:rPr>
          <w:rFonts w:ascii="Times New Roman" w:hAnsi="Times New Roman" w:cs="Times New Roman"/>
        </w:rPr>
        <w:t>, § 54b ods. 3 písm. b)</w:t>
      </w:r>
      <w:r w:rsidRPr="003837D1" w:rsidR="00512E1E">
        <w:rPr>
          <w:rFonts w:ascii="Times New Roman" w:hAnsi="Times New Roman" w:cs="Times New Roman"/>
        </w:rPr>
        <w:t xml:space="preserve"> a i)</w:t>
      </w:r>
      <w:r w:rsidRPr="003837D1" w:rsidR="008A49D9">
        <w:rPr>
          <w:rFonts w:ascii="Times New Roman" w:hAnsi="Times New Roman" w:cs="Times New Roman"/>
        </w:rPr>
        <w:t>, § 54b ods. 4 písm. b)</w:t>
      </w:r>
      <w:r w:rsidRPr="003837D1" w:rsidR="00512E1E">
        <w:rPr>
          <w:rFonts w:ascii="Times New Roman" w:hAnsi="Times New Roman" w:cs="Times New Roman"/>
        </w:rPr>
        <w:t xml:space="preserve"> </w:t>
      </w:r>
      <w:r w:rsidRPr="003837D1">
        <w:rPr>
          <w:rFonts w:ascii="Times New Roman" w:hAnsi="Times New Roman" w:cs="Times New Roman"/>
        </w:rPr>
        <w:t>a</w:t>
      </w:r>
      <w:r w:rsidRPr="003837D1" w:rsidR="00512E1E">
        <w:rPr>
          <w:rFonts w:ascii="Times New Roman" w:hAnsi="Times New Roman" w:cs="Times New Roman"/>
        </w:rPr>
        <w:t> i) a</w:t>
      </w:r>
      <w:r w:rsidRPr="003837D1">
        <w:rPr>
          <w:rFonts w:ascii="Times New Roman" w:hAnsi="Times New Roman" w:cs="Times New Roman"/>
        </w:rPr>
        <w:t xml:space="preserve"> § 54b ods. 5</w:t>
      </w:r>
      <w:r w:rsidR="00877561">
        <w:rPr>
          <w:rFonts w:ascii="Times New Roman" w:hAnsi="Times New Roman" w:cs="Times New Roman"/>
        </w:rPr>
        <w:t>,</w:t>
      </w:r>
      <w:r w:rsidRPr="003837D1">
        <w:rPr>
          <w:rFonts w:ascii="Times New Roman" w:hAnsi="Times New Roman" w:cs="Times New Roman"/>
        </w:rPr>
        <w:t>“</w:t>
      </w:r>
      <w:r w:rsidRPr="003837D1" w:rsidR="00BD539C">
        <w:rPr>
          <w:rFonts w:ascii="Times New Roman" w:hAnsi="Times New Roman" w:cs="Times New Roman"/>
        </w:rPr>
        <w:t>.</w:t>
      </w:r>
    </w:p>
    <w:p w:rsidR="00BD539C" w:rsidP="005921B3">
      <w:pPr>
        <w:tabs>
          <w:tab w:val="left" w:pos="180"/>
          <w:tab w:val="left" w:pos="993"/>
          <w:tab w:val="left" w:pos="1440"/>
        </w:tabs>
        <w:ind w:left="1440" w:hanging="540"/>
        <w:jc w:val="both"/>
        <w:rPr>
          <w:rFonts w:ascii="Times New Roman" w:hAnsi="Times New Roman" w:cs="Times New Roman"/>
        </w:rPr>
      </w:pPr>
    </w:p>
    <w:p w:rsidR="00AF6FAC" w:rsidRPr="003837D1" w:rsidP="005921B3">
      <w:pPr>
        <w:tabs>
          <w:tab w:val="left" w:pos="180"/>
          <w:tab w:val="left" w:pos="993"/>
          <w:tab w:val="left" w:pos="1440"/>
        </w:tabs>
        <w:ind w:left="1440" w:hanging="540"/>
        <w:jc w:val="both"/>
        <w:rPr>
          <w:rFonts w:ascii="Times New Roman" w:hAnsi="Times New Roman" w:cs="Times New Roman"/>
        </w:rPr>
      </w:pPr>
    </w:p>
    <w:p w:rsidR="003136F2" w:rsidRPr="003837D1" w:rsidP="000D05F9">
      <w:pPr>
        <w:ind w:left="540" w:hanging="540"/>
        <w:jc w:val="both"/>
        <w:rPr>
          <w:rFonts w:ascii="Times New Roman" w:hAnsi="Times New Roman" w:cs="Times New Roman"/>
        </w:rPr>
      </w:pPr>
      <w:r w:rsidR="00215A86">
        <w:rPr>
          <w:rFonts w:ascii="Times New Roman" w:hAnsi="Times New Roman" w:cs="Times New Roman"/>
        </w:rPr>
        <w:t>161</w:t>
      </w:r>
      <w:r w:rsidR="000D05F9">
        <w:rPr>
          <w:rFonts w:ascii="Times New Roman" w:hAnsi="Times New Roman" w:cs="Times New Roman"/>
        </w:rPr>
        <w:t xml:space="preserve">. </w:t>
      </w:r>
      <w:r w:rsidRPr="003837D1">
        <w:rPr>
          <w:rFonts w:ascii="Times New Roman" w:hAnsi="Times New Roman" w:cs="Times New Roman"/>
        </w:rPr>
        <w:t xml:space="preserve">V § 78 ods. 3 písm. h) sa slová „cezhraničnú prepravu odpadu“ </w:t>
      </w:r>
      <w:r w:rsidRPr="003837D1" w:rsidR="000F3632">
        <w:rPr>
          <w:rFonts w:ascii="Times New Roman" w:hAnsi="Times New Roman" w:cs="Times New Roman"/>
        </w:rPr>
        <w:t>nahrádzajú slovami „cezhraničný pohyb odpadov</w:t>
      </w:r>
      <w:r w:rsidRPr="003837D1">
        <w:rPr>
          <w:rFonts w:ascii="Times New Roman" w:hAnsi="Times New Roman" w:cs="Times New Roman"/>
        </w:rPr>
        <w:t>“</w:t>
      </w:r>
      <w:r w:rsidRPr="003837D1" w:rsidR="00237770">
        <w:rPr>
          <w:rFonts w:ascii="Times New Roman" w:hAnsi="Times New Roman" w:cs="Times New Roman"/>
        </w:rPr>
        <w:t xml:space="preserve"> a slová „</w:t>
      </w:r>
      <w:r w:rsidRPr="003837D1" w:rsidR="000F3632">
        <w:rPr>
          <w:rFonts w:ascii="Times New Roman" w:hAnsi="Times New Roman" w:cs="Times New Roman"/>
        </w:rPr>
        <w:t>o cezhraničnej preprave odpadu“ sa nahrádzajú slovami „podľa osobitného predpisu</w:t>
      </w:r>
      <w:r w:rsidRPr="003837D1" w:rsidR="000F3632">
        <w:rPr>
          <w:rFonts w:ascii="Times New Roman" w:hAnsi="Times New Roman" w:cs="Times New Roman"/>
          <w:vertAlign w:val="superscript"/>
        </w:rPr>
        <w:t>83aa)</w:t>
      </w:r>
      <w:r w:rsidRPr="003837D1" w:rsidR="000F3632">
        <w:rPr>
          <w:rFonts w:ascii="Times New Roman" w:hAnsi="Times New Roman" w:cs="Times New Roman"/>
        </w:rPr>
        <w:t>“</w:t>
      </w:r>
      <w:r w:rsidRPr="003837D1">
        <w:rPr>
          <w:rFonts w:ascii="Times New Roman" w:hAnsi="Times New Roman" w:cs="Times New Roman"/>
        </w:rPr>
        <w:t>.</w:t>
      </w:r>
    </w:p>
    <w:p w:rsidR="000F3632" w:rsidRPr="003837D1" w:rsidP="000F3632">
      <w:pPr>
        <w:tabs>
          <w:tab w:val="left" w:pos="993"/>
        </w:tabs>
        <w:jc w:val="both"/>
        <w:rPr>
          <w:rFonts w:ascii="Times New Roman" w:hAnsi="Times New Roman" w:cs="Times New Roman"/>
        </w:rPr>
      </w:pPr>
    </w:p>
    <w:p w:rsidR="000D05F9" w:rsidP="005050FA">
      <w:pPr>
        <w:ind w:left="720" w:hanging="540"/>
        <w:jc w:val="both"/>
        <w:rPr>
          <w:rFonts w:ascii="Times New Roman" w:hAnsi="Times New Roman" w:cs="Times New Roman"/>
        </w:rPr>
      </w:pPr>
      <w:r w:rsidRPr="003837D1" w:rsidR="000F3632">
        <w:rPr>
          <w:rFonts w:ascii="Times New Roman" w:hAnsi="Times New Roman" w:cs="Times New Roman"/>
        </w:rPr>
        <w:t xml:space="preserve">      Poznámka pod čiarou k odkazu 83aa znie: </w:t>
      </w:r>
    </w:p>
    <w:p w:rsidR="0064623A" w:rsidRPr="003837D1" w:rsidP="005050FA">
      <w:pPr>
        <w:ind w:left="720" w:hanging="540"/>
        <w:jc w:val="both"/>
        <w:rPr>
          <w:rFonts w:ascii="Times New Roman" w:hAnsi="Times New Roman" w:cs="Times New Roman"/>
        </w:rPr>
      </w:pPr>
      <w:r w:rsidR="000D05F9">
        <w:rPr>
          <w:rFonts w:ascii="Times New Roman" w:hAnsi="Times New Roman" w:cs="Times New Roman"/>
        </w:rPr>
        <w:t xml:space="preserve">      </w:t>
      </w:r>
      <w:r w:rsidRPr="003837D1" w:rsidR="000F3632">
        <w:rPr>
          <w:rFonts w:ascii="Times New Roman" w:hAnsi="Times New Roman" w:cs="Times New Roman"/>
        </w:rPr>
        <w:t>„</w:t>
      </w:r>
      <w:r w:rsidR="000D05F9">
        <w:rPr>
          <w:rFonts w:ascii="Times New Roman" w:hAnsi="Times New Roman" w:cs="Times New Roman"/>
          <w:vertAlign w:val="superscript"/>
        </w:rPr>
        <w:t xml:space="preserve">83aa) </w:t>
      </w:r>
      <w:r w:rsidRPr="003837D1" w:rsidR="00C26361">
        <w:rPr>
          <w:rFonts w:ascii="Times New Roman" w:hAnsi="Times New Roman" w:cs="Times New Roman"/>
        </w:rPr>
        <w:t>Č</w:t>
      </w:r>
      <w:r w:rsidRPr="003837D1" w:rsidR="000F3632">
        <w:rPr>
          <w:rFonts w:ascii="Times New Roman" w:hAnsi="Times New Roman" w:cs="Times New Roman"/>
        </w:rPr>
        <w:t xml:space="preserve">l. 9 </w:t>
      </w:r>
      <w:r w:rsidRPr="003837D1">
        <w:rPr>
          <w:rFonts w:ascii="Times New Roman" w:hAnsi="Times New Roman" w:cs="Times New Roman"/>
        </w:rPr>
        <w:t>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p>
    <w:p w:rsidR="000F3632" w:rsidP="000F3632">
      <w:pPr>
        <w:tabs>
          <w:tab w:val="left" w:pos="993"/>
        </w:tabs>
        <w:jc w:val="both"/>
        <w:rPr>
          <w:rFonts w:ascii="Times New Roman" w:hAnsi="Times New Roman" w:cs="Times New Roman"/>
        </w:rPr>
      </w:pPr>
    </w:p>
    <w:p w:rsidR="00AF6FAC" w:rsidRPr="003837D1" w:rsidP="000F3632">
      <w:pPr>
        <w:tabs>
          <w:tab w:val="left" w:pos="993"/>
        </w:tabs>
        <w:jc w:val="both"/>
        <w:rPr>
          <w:rFonts w:ascii="Times New Roman" w:hAnsi="Times New Roman" w:cs="Times New Roman"/>
        </w:rPr>
      </w:pPr>
    </w:p>
    <w:p w:rsidR="00BD539C" w:rsidRPr="003837D1" w:rsidP="000D05F9">
      <w:pPr>
        <w:jc w:val="both"/>
        <w:rPr>
          <w:rFonts w:ascii="Times New Roman" w:hAnsi="Times New Roman" w:cs="Times New Roman"/>
        </w:rPr>
      </w:pPr>
      <w:r w:rsidR="00215A86">
        <w:rPr>
          <w:rFonts w:ascii="Times New Roman" w:hAnsi="Times New Roman" w:cs="Times New Roman"/>
        </w:rPr>
        <w:t>162</w:t>
      </w:r>
      <w:r w:rsidR="000D05F9">
        <w:rPr>
          <w:rFonts w:ascii="Times New Roman" w:hAnsi="Times New Roman" w:cs="Times New Roman"/>
        </w:rPr>
        <w:t xml:space="preserve">.  </w:t>
      </w:r>
      <w:r w:rsidRPr="003837D1" w:rsidR="00DE6973">
        <w:rPr>
          <w:rFonts w:ascii="Times New Roman" w:hAnsi="Times New Roman" w:cs="Times New Roman"/>
        </w:rPr>
        <w:t xml:space="preserve">V </w:t>
      </w:r>
      <w:r w:rsidRPr="003837D1">
        <w:rPr>
          <w:rFonts w:ascii="Times New Roman" w:hAnsi="Times New Roman" w:cs="Times New Roman"/>
        </w:rPr>
        <w:t xml:space="preserve">§ 78 </w:t>
      </w:r>
      <w:r w:rsidRPr="003837D1" w:rsidR="00DE6973">
        <w:rPr>
          <w:rFonts w:ascii="Times New Roman" w:hAnsi="Times New Roman" w:cs="Times New Roman"/>
        </w:rPr>
        <w:t xml:space="preserve">sa </w:t>
      </w:r>
      <w:r w:rsidRPr="003837D1">
        <w:rPr>
          <w:rFonts w:ascii="Times New Roman" w:hAnsi="Times New Roman" w:cs="Times New Roman"/>
        </w:rPr>
        <w:t>ods</w:t>
      </w:r>
      <w:r w:rsidRPr="003837D1" w:rsidR="00DE6973">
        <w:rPr>
          <w:rFonts w:ascii="Times New Roman" w:hAnsi="Times New Roman" w:cs="Times New Roman"/>
        </w:rPr>
        <w:t>ek</w:t>
      </w:r>
      <w:r w:rsidRPr="003837D1">
        <w:rPr>
          <w:rFonts w:ascii="Times New Roman" w:hAnsi="Times New Roman" w:cs="Times New Roman"/>
        </w:rPr>
        <w:t xml:space="preserve"> 3 dopĺňa písmen</w:t>
      </w:r>
      <w:r w:rsidRPr="003837D1" w:rsidR="0044358F">
        <w:rPr>
          <w:rFonts w:ascii="Times New Roman" w:hAnsi="Times New Roman" w:cs="Times New Roman"/>
        </w:rPr>
        <w:t>ami</w:t>
      </w:r>
      <w:r w:rsidRPr="003837D1">
        <w:rPr>
          <w:rFonts w:ascii="Times New Roman" w:hAnsi="Times New Roman" w:cs="Times New Roman"/>
        </w:rPr>
        <w:t xml:space="preserve"> l)</w:t>
      </w:r>
      <w:r w:rsidRPr="003837D1" w:rsidR="0044358F">
        <w:rPr>
          <w:rFonts w:ascii="Times New Roman" w:hAnsi="Times New Roman" w:cs="Times New Roman"/>
        </w:rPr>
        <w:t xml:space="preserve">  a</w:t>
      </w:r>
      <w:r w:rsidRPr="003837D1" w:rsidR="002526B0">
        <w:rPr>
          <w:rFonts w:ascii="Times New Roman" w:hAnsi="Times New Roman" w:cs="Times New Roman"/>
        </w:rPr>
        <w:t>ž</w:t>
      </w:r>
      <w:r w:rsidRPr="003837D1" w:rsidR="0044358F">
        <w:rPr>
          <w:rFonts w:ascii="Times New Roman" w:hAnsi="Times New Roman" w:cs="Times New Roman"/>
        </w:rPr>
        <w:t> </w:t>
      </w:r>
      <w:r w:rsidRPr="003837D1" w:rsidR="001A6ED4">
        <w:rPr>
          <w:rFonts w:ascii="Times New Roman" w:hAnsi="Times New Roman" w:cs="Times New Roman"/>
        </w:rPr>
        <w:t>p</w:t>
      </w:r>
      <w:r w:rsidRPr="003837D1" w:rsidR="00100CB9">
        <w:rPr>
          <w:rFonts w:ascii="Times New Roman" w:hAnsi="Times New Roman" w:cs="Times New Roman"/>
        </w:rPr>
        <w:t>)</w:t>
      </w:r>
      <w:r w:rsidRPr="003837D1">
        <w:rPr>
          <w:rFonts w:ascii="Times New Roman" w:hAnsi="Times New Roman" w:cs="Times New Roman"/>
        </w:rPr>
        <w:t>, ktoré zn</w:t>
      </w:r>
      <w:r w:rsidRPr="003837D1" w:rsidR="0044358F">
        <w:rPr>
          <w:rFonts w:ascii="Times New Roman" w:hAnsi="Times New Roman" w:cs="Times New Roman"/>
        </w:rPr>
        <w:t>ejú</w:t>
      </w:r>
      <w:r w:rsidRPr="003837D1">
        <w:rPr>
          <w:rFonts w:ascii="Times New Roman" w:hAnsi="Times New Roman" w:cs="Times New Roman"/>
        </w:rPr>
        <w:t>:</w:t>
      </w:r>
    </w:p>
    <w:p w:rsidR="0044358F" w:rsidRPr="003837D1" w:rsidP="00AD731A">
      <w:pPr>
        <w:tabs>
          <w:tab w:val="left" w:pos="180"/>
        </w:tabs>
        <w:ind w:left="709"/>
        <w:jc w:val="both"/>
        <w:rPr>
          <w:rFonts w:ascii="Times New Roman" w:hAnsi="Times New Roman" w:cs="Times New Roman"/>
        </w:rPr>
      </w:pPr>
      <w:r w:rsidRPr="003837D1">
        <w:rPr>
          <w:rFonts w:ascii="Times New Roman" w:hAnsi="Times New Roman" w:cs="Times New Roman"/>
        </w:rPr>
        <w:t>„l</w:t>
      </w:r>
      <w:r w:rsidRPr="003837D1" w:rsidR="00BD539C">
        <w:rPr>
          <w:rFonts w:ascii="Times New Roman" w:hAnsi="Times New Roman" w:cs="Times New Roman"/>
        </w:rPr>
        <w:t xml:space="preserve">) nevytvára </w:t>
      </w:r>
      <w:r w:rsidRPr="003837D1" w:rsidR="004F46DA">
        <w:rPr>
          <w:rFonts w:ascii="Times New Roman" w:hAnsi="Times New Roman" w:cs="Times New Roman"/>
        </w:rPr>
        <w:t xml:space="preserve">dostatočnú </w:t>
      </w:r>
      <w:r w:rsidRPr="003837D1" w:rsidR="00BD539C">
        <w:rPr>
          <w:rFonts w:ascii="Times New Roman" w:hAnsi="Times New Roman" w:cs="Times New Roman"/>
        </w:rPr>
        <w:t>účelovú finančnú rezervu</w:t>
      </w:r>
      <w:r w:rsidRPr="003837D1" w:rsidR="004F46DA">
        <w:rPr>
          <w:rFonts w:ascii="Times New Roman" w:hAnsi="Times New Roman" w:cs="Times New Roman"/>
        </w:rPr>
        <w:t xml:space="preserve"> </w:t>
      </w:r>
      <w:r w:rsidRPr="003837D1" w:rsidR="00551F89">
        <w:rPr>
          <w:rFonts w:ascii="Times New Roman" w:hAnsi="Times New Roman" w:cs="Times New Roman"/>
        </w:rPr>
        <w:t>podľa</w:t>
      </w:r>
      <w:r w:rsidRPr="003837D1" w:rsidR="004F46DA">
        <w:rPr>
          <w:rFonts w:ascii="Times New Roman" w:hAnsi="Times New Roman" w:cs="Times New Roman"/>
        </w:rPr>
        <w:t xml:space="preserve"> § 22 ods. 3</w:t>
      </w:r>
      <w:r w:rsidRPr="003837D1" w:rsidR="00BD539C">
        <w:rPr>
          <w:rFonts w:ascii="Times New Roman" w:hAnsi="Times New Roman" w:cs="Times New Roman"/>
        </w:rPr>
        <w:t xml:space="preserve">, </w:t>
      </w:r>
      <w:r w:rsidRPr="003837D1" w:rsidR="00AA203B">
        <w:rPr>
          <w:rFonts w:ascii="Times New Roman" w:hAnsi="Times New Roman" w:cs="Times New Roman"/>
        </w:rPr>
        <w:t>neodv</w:t>
      </w:r>
      <w:r w:rsidRPr="003837D1" w:rsidR="00B63614">
        <w:rPr>
          <w:rFonts w:ascii="Times New Roman" w:hAnsi="Times New Roman" w:cs="Times New Roman"/>
        </w:rPr>
        <w:t xml:space="preserve">edie </w:t>
      </w:r>
      <w:r w:rsidRPr="003837D1" w:rsidR="00AA203B">
        <w:rPr>
          <w:rFonts w:ascii="Times New Roman" w:hAnsi="Times New Roman" w:cs="Times New Roman"/>
        </w:rPr>
        <w:t>ju v zákonom stanovenej lehote</w:t>
      </w:r>
      <w:r w:rsidRPr="003837D1" w:rsidR="00551F89">
        <w:rPr>
          <w:rFonts w:ascii="Times New Roman" w:hAnsi="Times New Roman" w:cs="Times New Roman"/>
        </w:rPr>
        <w:t xml:space="preserve"> (§ 22 ods. 6) </w:t>
      </w:r>
      <w:r w:rsidRPr="003837D1" w:rsidR="00BD539C">
        <w:rPr>
          <w:rFonts w:ascii="Times New Roman" w:hAnsi="Times New Roman" w:cs="Times New Roman"/>
        </w:rPr>
        <w:t>alebo s ňou nakladá v rozpore s §</w:t>
      </w:r>
      <w:r w:rsidRPr="003837D1" w:rsidR="00551F89">
        <w:rPr>
          <w:rFonts w:ascii="Times New Roman" w:hAnsi="Times New Roman" w:cs="Times New Roman"/>
        </w:rPr>
        <w:t xml:space="preserve"> </w:t>
      </w:r>
      <w:r w:rsidRPr="003837D1" w:rsidR="00BD539C">
        <w:rPr>
          <w:rFonts w:ascii="Times New Roman" w:hAnsi="Times New Roman" w:cs="Times New Roman"/>
        </w:rPr>
        <w:t>22</w:t>
      </w:r>
      <w:r w:rsidRPr="003837D1">
        <w:rPr>
          <w:rFonts w:ascii="Times New Roman" w:hAnsi="Times New Roman" w:cs="Times New Roman"/>
        </w:rPr>
        <w:t>,</w:t>
      </w:r>
    </w:p>
    <w:p w:rsidR="00816B53" w:rsidRPr="003837D1" w:rsidP="00AD731A">
      <w:pPr>
        <w:tabs>
          <w:tab w:val="left" w:pos="180"/>
        </w:tabs>
        <w:ind w:left="709"/>
        <w:jc w:val="both"/>
        <w:rPr>
          <w:rFonts w:ascii="Times New Roman" w:hAnsi="Times New Roman" w:cs="Times New Roman"/>
        </w:rPr>
      </w:pPr>
      <w:r w:rsidRPr="003837D1" w:rsidR="0044358F">
        <w:rPr>
          <w:rFonts w:ascii="Times New Roman" w:hAnsi="Times New Roman" w:cs="Times New Roman"/>
        </w:rPr>
        <w:t xml:space="preserve">m)  poruší zákaz podľa § 18 ods. 3 písm. </w:t>
      </w:r>
      <w:r w:rsidRPr="003837D1" w:rsidR="00E30D43">
        <w:rPr>
          <w:rFonts w:ascii="Times New Roman" w:hAnsi="Times New Roman" w:cs="Times New Roman"/>
        </w:rPr>
        <w:t>p</w:t>
      </w:r>
      <w:r w:rsidRPr="003837D1" w:rsidR="0044358F">
        <w:rPr>
          <w:rFonts w:ascii="Times New Roman" w:hAnsi="Times New Roman" w:cs="Times New Roman"/>
        </w:rPr>
        <w:t>)</w:t>
      </w:r>
      <w:r w:rsidRPr="003837D1" w:rsidR="001B513D">
        <w:rPr>
          <w:rFonts w:ascii="Times New Roman" w:hAnsi="Times New Roman" w:cs="Times New Roman"/>
        </w:rPr>
        <w:t xml:space="preserve"> a</w:t>
      </w:r>
      <w:r w:rsidRPr="003837D1" w:rsidR="00B63614">
        <w:rPr>
          <w:rFonts w:ascii="Times New Roman" w:hAnsi="Times New Roman" w:cs="Times New Roman"/>
        </w:rPr>
        <w:t>lebo</w:t>
      </w:r>
      <w:r w:rsidRPr="003837D1" w:rsidR="001B513D">
        <w:rPr>
          <w:rFonts w:ascii="Times New Roman" w:hAnsi="Times New Roman" w:cs="Times New Roman"/>
        </w:rPr>
        <w:t> </w:t>
      </w:r>
      <w:r w:rsidRPr="003837D1" w:rsidR="00E30D43">
        <w:rPr>
          <w:rFonts w:ascii="Times New Roman" w:hAnsi="Times New Roman" w:cs="Times New Roman"/>
        </w:rPr>
        <w:t>r</w:t>
      </w:r>
      <w:r w:rsidRPr="003837D1" w:rsidR="001B513D">
        <w:rPr>
          <w:rFonts w:ascii="Times New Roman" w:hAnsi="Times New Roman" w:cs="Times New Roman"/>
        </w:rPr>
        <w:t>)</w:t>
      </w:r>
      <w:r w:rsidRPr="003837D1">
        <w:rPr>
          <w:rFonts w:ascii="Times New Roman" w:hAnsi="Times New Roman" w:cs="Times New Roman"/>
        </w:rPr>
        <w:t>,</w:t>
      </w:r>
    </w:p>
    <w:p w:rsidR="002526B0" w:rsidRPr="003837D1" w:rsidP="00AD731A">
      <w:pPr>
        <w:tabs>
          <w:tab w:val="left" w:pos="180"/>
        </w:tabs>
        <w:ind w:left="709"/>
        <w:jc w:val="both"/>
        <w:rPr>
          <w:rFonts w:ascii="Times New Roman" w:hAnsi="Times New Roman" w:cs="Times New Roman"/>
        </w:rPr>
      </w:pPr>
      <w:r w:rsidRPr="003837D1" w:rsidR="00816B53">
        <w:rPr>
          <w:rFonts w:ascii="Times New Roman" w:hAnsi="Times New Roman" w:cs="Times New Roman"/>
        </w:rPr>
        <w:t>n)  poruší zákaz</w:t>
      </w:r>
      <w:r w:rsidRPr="003837D1" w:rsidR="00B63614">
        <w:rPr>
          <w:rFonts w:ascii="Times New Roman" w:hAnsi="Times New Roman" w:cs="Times New Roman"/>
        </w:rPr>
        <w:t xml:space="preserve"> podľa § 18 ods. 3 písm. </w:t>
      </w:r>
      <w:r w:rsidRPr="003837D1" w:rsidR="00E30D43">
        <w:rPr>
          <w:rFonts w:ascii="Times New Roman" w:hAnsi="Times New Roman" w:cs="Times New Roman"/>
        </w:rPr>
        <w:t>s</w:t>
      </w:r>
      <w:r w:rsidRPr="003837D1" w:rsidR="00B63614">
        <w:rPr>
          <w:rFonts w:ascii="Times New Roman" w:hAnsi="Times New Roman" w:cs="Times New Roman"/>
        </w:rPr>
        <w:t>)</w:t>
      </w:r>
      <w:r w:rsidRPr="003837D1" w:rsidR="00717021">
        <w:rPr>
          <w:rFonts w:ascii="Times New Roman" w:hAnsi="Times New Roman" w:cs="Times New Roman"/>
        </w:rPr>
        <w:t xml:space="preserve"> alebo </w:t>
      </w:r>
      <w:r w:rsidRPr="003837D1" w:rsidR="00E30D43">
        <w:rPr>
          <w:rFonts w:ascii="Times New Roman" w:hAnsi="Times New Roman" w:cs="Times New Roman"/>
        </w:rPr>
        <w:t>t</w:t>
      </w:r>
      <w:r w:rsidRPr="003837D1" w:rsidR="00717021">
        <w:rPr>
          <w:rFonts w:ascii="Times New Roman" w:hAnsi="Times New Roman" w:cs="Times New Roman"/>
        </w:rPr>
        <w:t>),</w:t>
      </w:r>
    </w:p>
    <w:p w:rsidR="00204D03" w:rsidRPr="003837D1" w:rsidP="00AD731A">
      <w:pPr>
        <w:tabs>
          <w:tab w:val="left" w:pos="180"/>
        </w:tabs>
        <w:ind w:left="709"/>
        <w:jc w:val="both"/>
        <w:rPr>
          <w:rFonts w:ascii="Times New Roman" w:hAnsi="Times New Roman" w:cs="Times New Roman"/>
        </w:rPr>
      </w:pPr>
      <w:r w:rsidRPr="003837D1" w:rsidR="002526B0">
        <w:rPr>
          <w:rFonts w:ascii="Times New Roman" w:hAnsi="Times New Roman" w:cs="Times New Roman"/>
        </w:rPr>
        <w:t xml:space="preserve">o)  poruší zákaz uvádzania na trh batérií alebo akumulátorov </w:t>
      </w:r>
      <w:r w:rsidRPr="003837D1" w:rsidR="008D5EA6">
        <w:rPr>
          <w:rFonts w:ascii="Times New Roman" w:hAnsi="Times New Roman" w:cs="Times New Roman"/>
        </w:rPr>
        <w:t>podľa</w:t>
      </w:r>
      <w:r w:rsidRPr="003837D1" w:rsidR="002526B0">
        <w:rPr>
          <w:rFonts w:ascii="Times New Roman" w:hAnsi="Times New Roman" w:cs="Times New Roman"/>
        </w:rPr>
        <w:t xml:space="preserve"> § 48b</w:t>
      </w:r>
      <w:r w:rsidRPr="003837D1" w:rsidR="008D5EA6">
        <w:rPr>
          <w:rFonts w:ascii="Times New Roman" w:hAnsi="Times New Roman" w:cs="Times New Roman"/>
        </w:rPr>
        <w:t xml:space="preserve"> alebo § </w:t>
      </w:r>
      <w:smartTag w:uri="urn:schemas-microsoft-com:office:smarttags" w:element="metricconverter">
        <w:smartTagPr>
          <w:attr w:name="ProductID" w:val="48f"/>
        </w:smartTagPr>
        <w:r w:rsidRPr="003837D1" w:rsidR="008D5EA6">
          <w:rPr>
            <w:rFonts w:ascii="Times New Roman" w:hAnsi="Times New Roman" w:cs="Times New Roman"/>
          </w:rPr>
          <w:t>48f</w:t>
        </w:r>
      </w:smartTag>
      <w:r w:rsidRPr="003837D1" w:rsidR="008D5EA6">
        <w:rPr>
          <w:rFonts w:ascii="Times New Roman" w:hAnsi="Times New Roman" w:cs="Times New Roman"/>
        </w:rPr>
        <w:t xml:space="preserve"> ods. </w:t>
      </w:r>
      <w:r w:rsidRPr="003837D1" w:rsidR="003C44F2">
        <w:rPr>
          <w:rFonts w:ascii="Times New Roman" w:hAnsi="Times New Roman" w:cs="Times New Roman"/>
        </w:rPr>
        <w:t>7</w:t>
      </w:r>
      <w:r w:rsidRPr="003837D1">
        <w:rPr>
          <w:rFonts w:ascii="Times New Roman" w:hAnsi="Times New Roman" w:cs="Times New Roman"/>
        </w:rPr>
        <w:t>,</w:t>
      </w:r>
    </w:p>
    <w:p w:rsidR="00100CB9" w:rsidRPr="003837D1" w:rsidP="00AD731A">
      <w:pPr>
        <w:tabs>
          <w:tab w:val="left" w:pos="180"/>
        </w:tabs>
        <w:ind w:left="709"/>
        <w:jc w:val="both"/>
        <w:rPr>
          <w:rFonts w:ascii="Times New Roman" w:hAnsi="Times New Roman" w:cs="Times New Roman"/>
        </w:rPr>
      </w:pPr>
      <w:r w:rsidRPr="003837D1" w:rsidR="00204D03">
        <w:rPr>
          <w:rFonts w:ascii="Times New Roman" w:hAnsi="Times New Roman" w:cs="Times New Roman"/>
        </w:rPr>
        <w:t>p) nezabezpečí dodržanie požiadaviek na spracovanie a recykláciu použitých batérií a akumulátorov (§ 48c ods. 7)</w:t>
      </w:r>
      <w:r w:rsidRPr="003837D1" w:rsidR="00C62A6A">
        <w:rPr>
          <w:rFonts w:ascii="Times New Roman" w:hAnsi="Times New Roman" w:cs="Times New Roman"/>
        </w:rPr>
        <w:t>.“.</w:t>
      </w:r>
    </w:p>
    <w:p w:rsidR="0018260A" w:rsidP="00AD731A">
      <w:pPr>
        <w:tabs>
          <w:tab w:val="left" w:pos="180"/>
        </w:tabs>
        <w:ind w:left="709"/>
        <w:jc w:val="both"/>
        <w:rPr>
          <w:rFonts w:ascii="Times New Roman" w:hAnsi="Times New Roman" w:cs="Times New Roman"/>
        </w:rPr>
      </w:pPr>
    </w:p>
    <w:p w:rsidR="00AF6FAC" w:rsidRPr="003837D1" w:rsidP="00AD731A">
      <w:pPr>
        <w:tabs>
          <w:tab w:val="left" w:pos="180"/>
        </w:tabs>
        <w:ind w:left="709"/>
        <w:jc w:val="both"/>
        <w:rPr>
          <w:rFonts w:ascii="Times New Roman" w:hAnsi="Times New Roman" w:cs="Times New Roman"/>
        </w:rPr>
      </w:pPr>
    </w:p>
    <w:p w:rsidR="008732E0" w:rsidRPr="003837D1" w:rsidP="000D05F9">
      <w:pPr>
        <w:jc w:val="both"/>
        <w:rPr>
          <w:rFonts w:ascii="Times New Roman" w:hAnsi="Times New Roman" w:cs="Times New Roman"/>
        </w:rPr>
      </w:pPr>
      <w:r w:rsidR="00215A86">
        <w:rPr>
          <w:rFonts w:ascii="Times New Roman" w:hAnsi="Times New Roman" w:cs="Times New Roman"/>
          <w:bCs/>
        </w:rPr>
        <w:t>163</w:t>
      </w:r>
      <w:r w:rsidR="000D05F9">
        <w:rPr>
          <w:rFonts w:ascii="Times New Roman" w:hAnsi="Times New Roman" w:cs="Times New Roman"/>
          <w:bCs/>
        </w:rPr>
        <w:t xml:space="preserve">.  </w:t>
      </w:r>
      <w:r w:rsidRPr="003837D1" w:rsidR="004F5C68">
        <w:rPr>
          <w:rFonts w:ascii="Times New Roman" w:hAnsi="Times New Roman" w:cs="Times New Roman"/>
          <w:bCs/>
        </w:rPr>
        <w:t>V § 80 ods. 1 písm. h) sa slová „§ 41“ nahrádzajú</w:t>
      </w:r>
      <w:r w:rsidRPr="003837D1">
        <w:rPr>
          <w:rFonts w:ascii="Times New Roman" w:hAnsi="Times New Roman" w:cs="Times New Roman"/>
          <w:bCs/>
        </w:rPr>
        <w:t xml:space="preserve"> slovami </w:t>
      </w:r>
      <w:r w:rsidRPr="003837D1" w:rsidR="0013205D">
        <w:rPr>
          <w:rFonts w:ascii="Times New Roman" w:hAnsi="Times New Roman" w:cs="Times New Roman"/>
          <w:bCs/>
        </w:rPr>
        <w:t xml:space="preserve">„§ 48d ods. 1, </w:t>
      </w:r>
      <w:smartTag w:uri="urn:schemas-microsoft-com:office:smarttags" w:element="metricconverter">
        <w:smartTagPr>
          <w:attr w:name="ProductID" w:val="3 a"/>
        </w:smartTagPr>
        <w:r w:rsidRPr="003837D1" w:rsidR="0013205D">
          <w:rPr>
            <w:rFonts w:ascii="Times New Roman" w:hAnsi="Times New Roman" w:cs="Times New Roman"/>
            <w:bCs/>
          </w:rPr>
          <w:t>3 a</w:t>
        </w:r>
      </w:smartTag>
      <w:r w:rsidRPr="003837D1" w:rsidR="0013205D">
        <w:rPr>
          <w:rFonts w:ascii="Times New Roman" w:hAnsi="Times New Roman" w:cs="Times New Roman"/>
          <w:bCs/>
        </w:rPr>
        <w:t xml:space="preserve"> 4</w:t>
      </w:r>
      <w:r w:rsidRPr="003837D1" w:rsidR="00441E20">
        <w:rPr>
          <w:rFonts w:ascii="Times New Roman" w:hAnsi="Times New Roman" w:cs="Times New Roman"/>
          <w:bCs/>
        </w:rPr>
        <w:t>“.</w:t>
      </w:r>
    </w:p>
    <w:p w:rsidR="008732E0" w:rsidP="000D05F9">
      <w:pPr>
        <w:tabs>
          <w:tab w:val="left" w:pos="180"/>
          <w:tab w:val="left" w:pos="993"/>
        </w:tabs>
        <w:jc w:val="both"/>
        <w:rPr>
          <w:rFonts w:ascii="Times New Roman" w:hAnsi="Times New Roman" w:cs="Times New Roman"/>
        </w:rPr>
      </w:pPr>
    </w:p>
    <w:p w:rsidR="00AF6FAC" w:rsidP="000D05F9">
      <w:pPr>
        <w:tabs>
          <w:tab w:val="left" w:pos="180"/>
          <w:tab w:val="left" w:pos="993"/>
        </w:tabs>
        <w:jc w:val="both"/>
        <w:rPr>
          <w:rFonts w:ascii="Times New Roman" w:hAnsi="Times New Roman" w:cs="Times New Roman"/>
        </w:rPr>
      </w:pPr>
    </w:p>
    <w:p w:rsidR="009245BB" w:rsidP="009245BB">
      <w:pPr>
        <w:ind w:left="360" w:hanging="360"/>
        <w:jc w:val="both"/>
        <w:rPr>
          <w:rStyle w:val="Strong"/>
          <w:rFonts w:ascii="Times New Roman" w:hAnsi="Times New Roman" w:cs="Times New Roman"/>
          <w:b w:val="0"/>
          <w:bCs w:val="0"/>
        </w:rPr>
      </w:pPr>
      <w:r w:rsidR="00215A86">
        <w:rPr>
          <w:rFonts w:ascii="Times New Roman" w:hAnsi="Times New Roman" w:cs="Times New Roman"/>
        </w:rPr>
        <w:t>164</w:t>
      </w:r>
      <w:r w:rsidR="000D05F9">
        <w:rPr>
          <w:rFonts w:ascii="Times New Roman" w:hAnsi="Times New Roman" w:cs="Times New Roman"/>
        </w:rPr>
        <w:t xml:space="preserve">.  </w:t>
      </w:r>
      <w:r>
        <w:rPr>
          <w:rStyle w:val="Strong"/>
          <w:rFonts w:ascii="Times New Roman" w:hAnsi="Times New Roman" w:cs="Times New Roman"/>
          <w:b w:val="0"/>
          <w:bCs w:val="0"/>
        </w:rPr>
        <w:t>V § 80 ods. 1 písm. k)  sa slová „§ 53 ods. 6“ nahrádzajú slovami „§ 53 ods. 7“.</w:t>
      </w:r>
    </w:p>
    <w:p w:rsidR="009245BB" w:rsidP="009245BB">
      <w:pPr>
        <w:ind w:left="360" w:hanging="360"/>
        <w:jc w:val="both"/>
        <w:rPr>
          <w:rStyle w:val="Strong"/>
          <w:rFonts w:ascii="Times New Roman" w:hAnsi="Times New Roman" w:cs="Times New Roman"/>
          <w:b w:val="0"/>
          <w:bCs w:val="0"/>
        </w:rPr>
      </w:pPr>
    </w:p>
    <w:p w:rsidR="00AF6FAC" w:rsidP="009245BB">
      <w:pPr>
        <w:ind w:left="360" w:hanging="360"/>
        <w:jc w:val="both"/>
        <w:rPr>
          <w:rStyle w:val="Strong"/>
          <w:rFonts w:ascii="Times New Roman" w:hAnsi="Times New Roman" w:cs="Times New Roman"/>
          <w:b w:val="0"/>
          <w:bCs w:val="0"/>
        </w:rPr>
      </w:pPr>
    </w:p>
    <w:p w:rsidR="00AF6FAC" w:rsidP="009245BB">
      <w:pPr>
        <w:ind w:left="360" w:hanging="360"/>
        <w:jc w:val="both"/>
        <w:rPr>
          <w:rStyle w:val="Strong"/>
          <w:rFonts w:ascii="Times New Roman" w:hAnsi="Times New Roman" w:cs="Times New Roman"/>
          <w:b w:val="0"/>
          <w:bCs w:val="0"/>
        </w:rPr>
      </w:pPr>
    </w:p>
    <w:p w:rsidR="00AF6FAC" w:rsidP="009245BB">
      <w:pPr>
        <w:ind w:left="360" w:hanging="360"/>
        <w:jc w:val="both"/>
        <w:rPr>
          <w:rStyle w:val="Strong"/>
          <w:rFonts w:ascii="Times New Roman" w:hAnsi="Times New Roman" w:cs="Times New Roman"/>
          <w:b w:val="0"/>
          <w:bCs w:val="0"/>
        </w:rPr>
      </w:pPr>
    </w:p>
    <w:p w:rsidR="009245BB" w:rsidP="009245BB">
      <w:pPr>
        <w:ind w:left="360" w:hanging="360"/>
        <w:jc w:val="both"/>
        <w:rPr>
          <w:rStyle w:val="Strong"/>
          <w:rFonts w:ascii="Times New Roman" w:hAnsi="Times New Roman" w:cs="Times New Roman"/>
          <w:b w:val="0"/>
          <w:bCs w:val="0"/>
        </w:rPr>
      </w:pPr>
      <w:r w:rsidR="00215A86">
        <w:rPr>
          <w:rStyle w:val="Strong"/>
          <w:rFonts w:ascii="Times New Roman" w:hAnsi="Times New Roman" w:cs="Times New Roman"/>
          <w:b w:val="0"/>
          <w:bCs w:val="0"/>
        </w:rPr>
        <w:t>165</w:t>
      </w:r>
      <w:r>
        <w:rPr>
          <w:rStyle w:val="Strong"/>
          <w:rFonts w:ascii="Times New Roman" w:hAnsi="Times New Roman" w:cs="Times New Roman"/>
          <w:b w:val="0"/>
          <w:bCs w:val="0"/>
        </w:rPr>
        <w:t>.  V § 80 ods. 1 písm. n)  sa slová „§ 53 ods. 5“ nahrádzajú slovami „§ 53 ods. 6“.</w:t>
      </w:r>
    </w:p>
    <w:p w:rsidR="000D05F9" w:rsidP="000D05F9">
      <w:pPr>
        <w:tabs>
          <w:tab w:val="left" w:pos="180"/>
          <w:tab w:val="left" w:pos="993"/>
        </w:tabs>
        <w:jc w:val="both"/>
        <w:rPr>
          <w:rFonts w:ascii="Times New Roman" w:hAnsi="Times New Roman" w:cs="Times New Roman"/>
        </w:rPr>
      </w:pPr>
    </w:p>
    <w:p w:rsidR="00AF6FAC" w:rsidRPr="003837D1" w:rsidP="000D05F9">
      <w:pPr>
        <w:tabs>
          <w:tab w:val="left" w:pos="180"/>
          <w:tab w:val="left" w:pos="993"/>
        </w:tabs>
        <w:jc w:val="both"/>
        <w:rPr>
          <w:rFonts w:ascii="Times New Roman" w:hAnsi="Times New Roman" w:cs="Times New Roman"/>
        </w:rPr>
      </w:pPr>
    </w:p>
    <w:p w:rsidR="004F5C68" w:rsidRPr="003837D1" w:rsidP="009245BB">
      <w:pPr>
        <w:jc w:val="both"/>
        <w:rPr>
          <w:rFonts w:ascii="Times New Roman" w:hAnsi="Times New Roman" w:cs="Times New Roman"/>
        </w:rPr>
      </w:pPr>
      <w:r w:rsidR="00215A86">
        <w:rPr>
          <w:rFonts w:ascii="Times New Roman" w:hAnsi="Times New Roman" w:cs="Times New Roman"/>
        </w:rPr>
        <w:t>166</w:t>
      </w:r>
      <w:r w:rsidR="009245BB">
        <w:rPr>
          <w:rFonts w:ascii="Times New Roman" w:hAnsi="Times New Roman" w:cs="Times New Roman"/>
        </w:rPr>
        <w:t xml:space="preserve">.  </w:t>
      </w:r>
      <w:r w:rsidRPr="003837D1">
        <w:rPr>
          <w:rFonts w:ascii="Times New Roman" w:hAnsi="Times New Roman" w:cs="Times New Roman"/>
        </w:rPr>
        <w:t>V § 80 ods. 2 písm. a)  sa slová „a) až c) a f)“ nahrádzajú slovami „a) až c), f</w:t>
      </w:r>
      <w:r w:rsidRPr="003837D1" w:rsidR="00652E13">
        <w:rPr>
          <w:rFonts w:ascii="Times New Roman" w:hAnsi="Times New Roman" w:cs="Times New Roman"/>
        </w:rPr>
        <w:t>)</w:t>
      </w:r>
      <w:r w:rsidRPr="003837D1">
        <w:rPr>
          <w:rFonts w:ascii="Times New Roman" w:hAnsi="Times New Roman" w:cs="Times New Roman"/>
        </w:rPr>
        <w:t xml:space="preserve"> a s)“.</w:t>
      </w:r>
    </w:p>
    <w:p w:rsidR="008732E0" w:rsidP="005921B3">
      <w:pPr>
        <w:tabs>
          <w:tab w:val="left" w:pos="180"/>
          <w:tab w:val="left" w:pos="993"/>
        </w:tabs>
        <w:ind w:left="709" w:hanging="567"/>
        <w:jc w:val="both"/>
        <w:rPr>
          <w:rFonts w:ascii="Times New Roman" w:hAnsi="Times New Roman" w:cs="Times New Roman"/>
        </w:rPr>
      </w:pPr>
    </w:p>
    <w:p w:rsidR="00AF6FAC" w:rsidRPr="003837D1" w:rsidP="005921B3">
      <w:pPr>
        <w:tabs>
          <w:tab w:val="left" w:pos="180"/>
          <w:tab w:val="left" w:pos="993"/>
        </w:tabs>
        <w:ind w:left="709" w:hanging="567"/>
        <w:jc w:val="both"/>
        <w:rPr>
          <w:rFonts w:ascii="Times New Roman" w:hAnsi="Times New Roman" w:cs="Times New Roman"/>
        </w:rPr>
      </w:pPr>
    </w:p>
    <w:p w:rsidR="00C02C07" w:rsidRPr="003837D1" w:rsidP="009245BB">
      <w:pPr>
        <w:jc w:val="both"/>
        <w:rPr>
          <w:rFonts w:ascii="Times New Roman" w:hAnsi="Times New Roman" w:cs="Times New Roman"/>
        </w:rPr>
      </w:pPr>
      <w:r w:rsidR="00215A86">
        <w:rPr>
          <w:rFonts w:ascii="Times New Roman" w:hAnsi="Times New Roman" w:cs="Times New Roman"/>
        </w:rPr>
        <w:t>167</w:t>
      </w:r>
      <w:r w:rsidR="009245BB">
        <w:rPr>
          <w:rFonts w:ascii="Times New Roman" w:hAnsi="Times New Roman" w:cs="Times New Roman"/>
        </w:rPr>
        <w:t xml:space="preserve">.  </w:t>
      </w:r>
      <w:r w:rsidRPr="003837D1" w:rsidR="004F5C68">
        <w:rPr>
          <w:rFonts w:ascii="Times New Roman" w:hAnsi="Times New Roman" w:cs="Times New Roman"/>
        </w:rPr>
        <w:t>V § 80 ods. 2 písm. b) </w:t>
      </w:r>
      <w:r w:rsidRPr="003837D1" w:rsidR="00C27FCF">
        <w:rPr>
          <w:rFonts w:ascii="Times New Roman" w:hAnsi="Times New Roman" w:cs="Times New Roman"/>
        </w:rPr>
        <w:t xml:space="preserve"> sa </w:t>
      </w:r>
      <w:r w:rsidRPr="003837D1" w:rsidR="00652E13">
        <w:rPr>
          <w:rFonts w:ascii="Times New Roman" w:hAnsi="Times New Roman" w:cs="Times New Roman"/>
        </w:rPr>
        <w:t>slová „g) až s)“ nahrádzajú slovami „g) až r)“.</w:t>
      </w:r>
    </w:p>
    <w:p w:rsidR="00C02C07" w:rsidP="00C02C07">
      <w:pPr>
        <w:tabs>
          <w:tab w:val="left" w:pos="993"/>
        </w:tabs>
        <w:jc w:val="both"/>
        <w:rPr>
          <w:rFonts w:ascii="Times New Roman" w:hAnsi="Times New Roman" w:cs="Times New Roman"/>
        </w:rPr>
      </w:pPr>
    </w:p>
    <w:p w:rsidR="00AF6FAC" w:rsidRPr="003837D1" w:rsidP="00C02C07">
      <w:pPr>
        <w:tabs>
          <w:tab w:val="left" w:pos="993"/>
        </w:tabs>
        <w:jc w:val="both"/>
        <w:rPr>
          <w:rFonts w:ascii="Times New Roman" w:hAnsi="Times New Roman" w:cs="Times New Roman"/>
        </w:rPr>
      </w:pPr>
    </w:p>
    <w:p w:rsidR="00C02C07" w:rsidRPr="003837D1" w:rsidP="009245BB">
      <w:pPr>
        <w:ind w:left="540" w:hanging="540"/>
        <w:jc w:val="both"/>
        <w:rPr>
          <w:rFonts w:ascii="Times New Roman" w:hAnsi="Times New Roman" w:cs="Times New Roman"/>
        </w:rPr>
      </w:pPr>
      <w:r w:rsidR="00215A86">
        <w:rPr>
          <w:rFonts w:ascii="Times New Roman" w:hAnsi="Times New Roman" w:cs="Times New Roman"/>
        </w:rPr>
        <w:t>168</w:t>
      </w:r>
      <w:r w:rsidR="009245BB">
        <w:rPr>
          <w:rFonts w:ascii="Times New Roman" w:hAnsi="Times New Roman" w:cs="Times New Roman"/>
        </w:rPr>
        <w:t xml:space="preserve">.  </w:t>
      </w:r>
      <w:r w:rsidRPr="003837D1">
        <w:rPr>
          <w:rFonts w:ascii="Times New Roman" w:hAnsi="Times New Roman" w:cs="Times New Roman"/>
        </w:rPr>
        <w:t>V § 81 ods. 21 sa slovo „povinnosť“ nahrádza slovom „oprávnenie“ a slovo „uvedená“ sa nahrádza slovom „uvedené“.</w:t>
      </w:r>
    </w:p>
    <w:p w:rsidR="00C02C07" w:rsidP="000C6388">
      <w:pPr>
        <w:tabs>
          <w:tab w:val="left" w:pos="720"/>
        </w:tabs>
        <w:ind w:left="720" w:hanging="720"/>
        <w:jc w:val="both"/>
        <w:rPr>
          <w:rFonts w:ascii="Times New Roman" w:hAnsi="Times New Roman" w:cs="Times New Roman"/>
        </w:rPr>
      </w:pPr>
    </w:p>
    <w:p w:rsidR="009245BB" w:rsidRPr="003837D1" w:rsidP="00AF6FAC">
      <w:pPr>
        <w:tabs>
          <w:tab w:val="left" w:pos="720"/>
        </w:tabs>
        <w:jc w:val="both"/>
        <w:rPr>
          <w:rFonts w:ascii="Times New Roman" w:hAnsi="Times New Roman" w:cs="Times New Roman"/>
        </w:rPr>
      </w:pPr>
    </w:p>
    <w:p w:rsidR="005050FA" w:rsidRPr="00606F48" w:rsidP="009245BB">
      <w:pPr>
        <w:jc w:val="both"/>
        <w:rPr>
          <w:rFonts w:ascii="Times New Roman" w:hAnsi="Times New Roman" w:cs="Times New Roman"/>
        </w:rPr>
      </w:pPr>
      <w:r w:rsidR="00215A86">
        <w:rPr>
          <w:rFonts w:ascii="Times New Roman" w:hAnsi="Times New Roman" w:cs="Times New Roman"/>
          <w:bCs/>
        </w:rPr>
        <w:t>169</w:t>
      </w:r>
      <w:r w:rsidR="009245BB">
        <w:rPr>
          <w:rFonts w:ascii="Times New Roman" w:hAnsi="Times New Roman" w:cs="Times New Roman"/>
          <w:bCs/>
        </w:rPr>
        <w:t xml:space="preserve">.  </w:t>
      </w:r>
      <w:r w:rsidRPr="003837D1" w:rsidR="00FD1B14">
        <w:rPr>
          <w:rFonts w:ascii="Times New Roman" w:hAnsi="Times New Roman" w:cs="Times New Roman"/>
          <w:bCs/>
        </w:rPr>
        <w:t xml:space="preserve">Za </w:t>
      </w:r>
      <w:r w:rsidRPr="003837D1" w:rsidR="007F03DE">
        <w:rPr>
          <w:rFonts w:ascii="Times New Roman" w:hAnsi="Times New Roman" w:cs="Times New Roman"/>
          <w:bCs/>
        </w:rPr>
        <w:t>§ 81</w:t>
      </w:r>
      <w:r w:rsidRPr="003837D1" w:rsidR="00DC397A">
        <w:rPr>
          <w:rFonts w:ascii="Times New Roman" w:hAnsi="Times New Roman" w:cs="Times New Roman"/>
          <w:bCs/>
        </w:rPr>
        <w:t>a</w:t>
      </w:r>
      <w:r w:rsidRPr="003837D1" w:rsidR="007F03DE">
        <w:rPr>
          <w:rFonts w:ascii="Times New Roman" w:hAnsi="Times New Roman" w:cs="Times New Roman"/>
          <w:bCs/>
        </w:rPr>
        <w:t xml:space="preserve"> sa</w:t>
      </w:r>
      <w:r w:rsidRPr="003837D1" w:rsidR="00FD1B14">
        <w:rPr>
          <w:rFonts w:ascii="Times New Roman" w:hAnsi="Times New Roman" w:cs="Times New Roman"/>
          <w:bCs/>
        </w:rPr>
        <w:t xml:space="preserve"> vkladajú § 81</w:t>
      </w:r>
      <w:r w:rsidRPr="003837D1" w:rsidR="00DC397A">
        <w:rPr>
          <w:rFonts w:ascii="Times New Roman" w:hAnsi="Times New Roman" w:cs="Times New Roman"/>
          <w:bCs/>
        </w:rPr>
        <w:t>b</w:t>
      </w:r>
      <w:r w:rsidRPr="003837D1" w:rsidR="00FD1B14">
        <w:rPr>
          <w:rFonts w:ascii="Times New Roman" w:hAnsi="Times New Roman" w:cs="Times New Roman"/>
          <w:bCs/>
        </w:rPr>
        <w:t xml:space="preserve"> až 81</w:t>
      </w:r>
      <w:r w:rsidR="009245BB">
        <w:rPr>
          <w:rFonts w:ascii="Times New Roman" w:hAnsi="Times New Roman" w:cs="Times New Roman"/>
          <w:bCs/>
        </w:rPr>
        <w:t>j</w:t>
      </w:r>
      <w:r w:rsidRPr="003837D1" w:rsidR="00FD1B14">
        <w:rPr>
          <w:rFonts w:ascii="Times New Roman" w:hAnsi="Times New Roman" w:cs="Times New Roman"/>
          <w:bCs/>
        </w:rPr>
        <w:t>, ktoré znejú:</w:t>
      </w:r>
    </w:p>
    <w:p w:rsidR="005050FA" w:rsidRPr="003837D1" w:rsidP="005050FA">
      <w:pPr>
        <w:jc w:val="both"/>
        <w:rPr>
          <w:rFonts w:ascii="Times New Roman" w:hAnsi="Times New Roman" w:cs="Times New Roman"/>
        </w:rPr>
      </w:pPr>
    </w:p>
    <w:p w:rsidR="00FD1B14" w:rsidRPr="003837D1" w:rsidP="00FD1B14">
      <w:pPr>
        <w:tabs>
          <w:tab w:val="left" w:pos="720"/>
        </w:tabs>
        <w:jc w:val="both"/>
        <w:rPr>
          <w:rFonts w:ascii="Times New Roman" w:hAnsi="Times New Roman" w:cs="Times New Roman"/>
        </w:rPr>
      </w:pPr>
    </w:p>
    <w:p w:rsidR="00FD1B14" w:rsidP="005412BA">
      <w:pPr>
        <w:tabs>
          <w:tab w:val="left" w:pos="720"/>
        </w:tabs>
        <w:jc w:val="center"/>
        <w:rPr>
          <w:rFonts w:ascii="Times New Roman" w:hAnsi="Times New Roman" w:cs="Times New Roman"/>
        </w:rPr>
      </w:pPr>
      <w:r w:rsidRPr="003837D1">
        <w:rPr>
          <w:rFonts w:ascii="Times New Roman" w:hAnsi="Times New Roman" w:cs="Times New Roman"/>
        </w:rPr>
        <w:t>„§ 81</w:t>
      </w:r>
      <w:r w:rsidRPr="003837D1" w:rsidR="00DC397A">
        <w:rPr>
          <w:rFonts w:ascii="Times New Roman" w:hAnsi="Times New Roman" w:cs="Times New Roman"/>
        </w:rPr>
        <w:t>b</w:t>
      </w:r>
    </w:p>
    <w:p w:rsidR="00341907" w:rsidRPr="003837D1" w:rsidP="005412BA">
      <w:pPr>
        <w:tabs>
          <w:tab w:val="left" w:pos="720"/>
        </w:tabs>
        <w:jc w:val="center"/>
        <w:rPr>
          <w:rFonts w:ascii="Times New Roman" w:hAnsi="Times New Roman" w:cs="Times New Roman"/>
        </w:rPr>
      </w:pPr>
    </w:p>
    <w:p w:rsidR="007F03DE" w:rsidRPr="003837D1" w:rsidP="005921B3">
      <w:pPr>
        <w:tabs>
          <w:tab w:val="left" w:pos="180"/>
          <w:tab w:val="left" w:pos="993"/>
        </w:tabs>
        <w:ind w:left="709"/>
        <w:jc w:val="both"/>
        <w:rPr>
          <w:rFonts w:ascii="Times New Roman" w:hAnsi="Times New Roman" w:cs="Times New Roman"/>
          <w:bCs/>
        </w:rPr>
      </w:pPr>
      <w:r w:rsidRPr="003837D1">
        <w:rPr>
          <w:rFonts w:ascii="Times New Roman" w:hAnsi="Times New Roman" w:cs="Times New Roman"/>
          <w:bCs/>
        </w:rPr>
        <w:t xml:space="preserve">Kto </w:t>
      </w:r>
      <w:r w:rsidRPr="003837D1" w:rsidR="002B6C5A">
        <w:rPr>
          <w:rFonts w:ascii="Times New Roman" w:hAnsi="Times New Roman" w:cs="Times New Roman"/>
          <w:bCs/>
        </w:rPr>
        <w:t xml:space="preserve">so sídlom alebo miestom podnikania </w:t>
      </w:r>
      <w:r w:rsidRPr="003837D1" w:rsidR="00EA731E">
        <w:rPr>
          <w:rFonts w:ascii="Times New Roman" w:hAnsi="Times New Roman" w:cs="Times New Roman"/>
          <w:bCs/>
        </w:rPr>
        <w:t>mimo územia Slovenskej republiky</w:t>
      </w:r>
      <w:r w:rsidRPr="003837D1" w:rsidR="0032213E">
        <w:rPr>
          <w:rFonts w:ascii="Times New Roman" w:hAnsi="Times New Roman" w:cs="Times New Roman"/>
          <w:bCs/>
        </w:rPr>
        <w:t xml:space="preserve"> </w:t>
      </w:r>
      <w:r w:rsidRPr="003837D1" w:rsidR="00EA731E">
        <w:rPr>
          <w:rFonts w:ascii="Times New Roman" w:hAnsi="Times New Roman" w:cs="Times New Roman"/>
          <w:bCs/>
        </w:rPr>
        <w:t xml:space="preserve">v rámci svojej podnikateľskej činnosti </w:t>
      </w:r>
      <w:r w:rsidRPr="003837D1" w:rsidR="0032213E">
        <w:rPr>
          <w:rFonts w:ascii="Times New Roman" w:hAnsi="Times New Roman" w:cs="Times New Roman"/>
          <w:bCs/>
        </w:rPr>
        <w:t xml:space="preserve">na základe </w:t>
      </w:r>
      <w:r w:rsidRPr="003837D1" w:rsidR="0032213E">
        <w:rPr>
          <w:rFonts w:ascii="Times New Roman" w:hAnsi="Times New Roman" w:cs="Times New Roman"/>
        </w:rPr>
        <w:t xml:space="preserve">zmluvy uzavieranej na diaľku </w:t>
      </w:r>
      <w:r w:rsidRPr="003837D1" w:rsidR="002B6C5A">
        <w:rPr>
          <w:rFonts w:ascii="Times New Roman" w:hAnsi="Times New Roman" w:cs="Times New Roman"/>
        </w:rPr>
        <w:t>p</w:t>
      </w:r>
      <w:r w:rsidRPr="003837D1" w:rsidR="00EA731E">
        <w:rPr>
          <w:rFonts w:ascii="Times New Roman" w:hAnsi="Times New Roman" w:cs="Times New Roman"/>
        </w:rPr>
        <w:t>redáva elektrozariadenie</w:t>
      </w:r>
      <w:r w:rsidRPr="003837D1" w:rsidR="002B6C5A">
        <w:rPr>
          <w:rFonts w:ascii="Times New Roman" w:hAnsi="Times New Roman" w:cs="Times New Roman"/>
        </w:rPr>
        <w:t xml:space="preserve"> priamo používateľovi v Slovenskej republike, kto </w:t>
      </w:r>
      <w:r w:rsidRPr="003837D1" w:rsidR="00EA731E">
        <w:rPr>
          <w:rFonts w:ascii="Times New Roman" w:hAnsi="Times New Roman" w:cs="Times New Roman"/>
          <w:bCs/>
        </w:rPr>
        <w:t xml:space="preserve">so sídlom alebo miestom podnikania na území Slovenskej republiky </w:t>
      </w:r>
      <w:r w:rsidRPr="003837D1" w:rsidR="002B6C5A">
        <w:rPr>
          <w:rFonts w:ascii="Times New Roman" w:hAnsi="Times New Roman" w:cs="Times New Roman"/>
          <w:bCs/>
        </w:rPr>
        <w:t xml:space="preserve">v rámci svojej podnikateľskej činnosti na základe </w:t>
      </w:r>
      <w:r w:rsidRPr="003837D1" w:rsidR="002B6C5A">
        <w:rPr>
          <w:rFonts w:ascii="Times New Roman" w:hAnsi="Times New Roman" w:cs="Times New Roman"/>
        </w:rPr>
        <w:t>zmluvy uzavieranej na diaľku pred</w:t>
      </w:r>
      <w:r w:rsidRPr="003837D1" w:rsidR="00EA731E">
        <w:rPr>
          <w:rFonts w:ascii="Times New Roman" w:hAnsi="Times New Roman" w:cs="Times New Roman"/>
        </w:rPr>
        <w:t>áva elektrozariadenie</w:t>
      </w:r>
      <w:r w:rsidRPr="003837D1" w:rsidR="002B6C5A">
        <w:rPr>
          <w:rFonts w:ascii="Times New Roman" w:hAnsi="Times New Roman" w:cs="Times New Roman"/>
        </w:rPr>
        <w:t xml:space="preserve"> priamo používateľovi v inom členskom štáte  alebo kto </w:t>
      </w:r>
      <w:r w:rsidRPr="003837D1" w:rsidR="00EA731E">
        <w:rPr>
          <w:rFonts w:ascii="Times New Roman" w:hAnsi="Times New Roman" w:cs="Times New Roman"/>
          <w:bCs/>
        </w:rPr>
        <w:t>so sídlom alebo miestom podnikania na území Slovenskej republiky</w:t>
      </w:r>
      <w:r w:rsidRPr="003837D1" w:rsidR="00EA731E">
        <w:rPr>
          <w:rFonts w:ascii="Times New Roman" w:hAnsi="Times New Roman" w:cs="Times New Roman"/>
        </w:rPr>
        <w:t xml:space="preserve"> </w:t>
      </w:r>
      <w:r w:rsidRPr="003837D1" w:rsidR="002B6C5A">
        <w:rPr>
          <w:rFonts w:ascii="Times New Roman" w:hAnsi="Times New Roman" w:cs="Times New Roman"/>
        </w:rPr>
        <w:t>v rámci</w:t>
      </w:r>
      <w:r w:rsidRPr="003837D1" w:rsidR="00EA731E">
        <w:rPr>
          <w:rFonts w:ascii="Times New Roman" w:hAnsi="Times New Roman" w:cs="Times New Roman"/>
        </w:rPr>
        <w:t xml:space="preserve"> svojej podnikateľskej činnosti </w:t>
      </w:r>
      <w:r w:rsidRPr="003837D1" w:rsidR="002B6C5A">
        <w:rPr>
          <w:rFonts w:ascii="Times New Roman" w:hAnsi="Times New Roman" w:cs="Times New Roman"/>
          <w:bCs/>
        </w:rPr>
        <w:t xml:space="preserve">vyváža elektrozariadenie </w:t>
      </w:r>
      <w:r w:rsidRPr="003837D1">
        <w:rPr>
          <w:rFonts w:ascii="Times New Roman" w:hAnsi="Times New Roman" w:cs="Times New Roman"/>
          <w:bCs/>
        </w:rPr>
        <w:t>k</w:t>
      </w:r>
      <w:r w:rsidRPr="003837D1" w:rsidR="002B6C5A">
        <w:rPr>
          <w:rFonts w:ascii="Times New Roman" w:hAnsi="Times New Roman" w:cs="Times New Roman"/>
          <w:bCs/>
        </w:rPr>
        <w:t xml:space="preserve"> </w:t>
      </w:r>
      <w:r w:rsidRPr="003837D1" w:rsidR="005F35A1">
        <w:rPr>
          <w:rFonts w:ascii="Times New Roman" w:hAnsi="Times New Roman" w:cs="Times New Roman"/>
          <w:bCs/>
        </w:rPr>
        <w:t xml:space="preserve"> 1. </w:t>
      </w:r>
      <w:r w:rsidR="00AF6FAC">
        <w:rPr>
          <w:rFonts w:ascii="Times New Roman" w:hAnsi="Times New Roman" w:cs="Times New Roman"/>
          <w:bCs/>
        </w:rPr>
        <w:t>novembru</w:t>
      </w:r>
      <w:r w:rsidRPr="003837D1" w:rsidR="005F35A1">
        <w:rPr>
          <w:rFonts w:ascii="Times New Roman" w:hAnsi="Times New Roman" w:cs="Times New Roman"/>
          <w:bCs/>
        </w:rPr>
        <w:t xml:space="preserve"> 2009</w:t>
      </w:r>
      <w:r w:rsidRPr="003837D1">
        <w:rPr>
          <w:rFonts w:ascii="Times New Roman" w:hAnsi="Times New Roman" w:cs="Times New Roman"/>
          <w:bCs/>
        </w:rPr>
        <w:t>, je povinný do 60 dní</w:t>
      </w:r>
      <w:r w:rsidRPr="003837D1" w:rsidR="00EF1962">
        <w:rPr>
          <w:rFonts w:ascii="Times New Roman" w:hAnsi="Times New Roman" w:cs="Times New Roman"/>
          <w:bCs/>
        </w:rPr>
        <w:t xml:space="preserve"> od </w:t>
      </w:r>
      <w:r w:rsidRPr="003837D1" w:rsidR="0058357D">
        <w:rPr>
          <w:rFonts w:ascii="Times New Roman" w:hAnsi="Times New Roman" w:cs="Times New Roman"/>
          <w:bCs/>
        </w:rPr>
        <w:t xml:space="preserve">1. </w:t>
      </w:r>
      <w:r w:rsidR="00AF6FAC">
        <w:rPr>
          <w:rFonts w:ascii="Times New Roman" w:hAnsi="Times New Roman" w:cs="Times New Roman"/>
          <w:bCs/>
        </w:rPr>
        <w:t>novembra</w:t>
      </w:r>
      <w:r w:rsidRPr="003837D1" w:rsidR="0058357D">
        <w:rPr>
          <w:rFonts w:ascii="Times New Roman" w:hAnsi="Times New Roman" w:cs="Times New Roman"/>
          <w:bCs/>
        </w:rPr>
        <w:t xml:space="preserve"> 2009</w:t>
      </w:r>
      <w:r w:rsidRPr="003837D1">
        <w:rPr>
          <w:rFonts w:ascii="Times New Roman" w:hAnsi="Times New Roman" w:cs="Times New Roman"/>
          <w:bCs/>
        </w:rPr>
        <w:t xml:space="preserve"> podať ministerstvu žiadosť o zápis do Registra výrobcov elektrozariadení.</w:t>
      </w:r>
    </w:p>
    <w:p w:rsidR="00CD380F" w:rsidP="005921B3">
      <w:pPr>
        <w:tabs>
          <w:tab w:val="left" w:pos="180"/>
          <w:tab w:val="left" w:pos="993"/>
        </w:tabs>
        <w:ind w:left="1440" w:hanging="540"/>
        <w:jc w:val="both"/>
        <w:rPr>
          <w:rFonts w:ascii="Times New Roman" w:hAnsi="Times New Roman" w:cs="Times New Roman"/>
          <w:bCs/>
        </w:rPr>
      </w:pPr>
    </w:p>
    <w:p w:rsidR="00CD380F" w:rsidRPr="003837D1" w:rsidP="005921B3">
      <w:pPr>
        <w:tabs>
          <w:tab w:val="left" w:pos="180"/>
          <w:tab w:val="left" w:pos="993"/>
        </w:tabs>
        <w:ind w:left="1440" w:hanging="540"/>
        <w:jc w:val="both"/>
        <w:rPr>
          <w:rFonts w:ascii="Times New Roman" w:hAnsi="Times New Roman" w:cs="Times New Roman"/>
          <w:bCs/>
        </w:rPr>
      </w:pPr>
    </w:p>
    <w:p w:rsidR="00842E55" w:rsidP="0097427F">
      <w:pPr>
        <w:tabs>
          <w:tab w:val="left" w:pos="180"/>
          <w:tab w:val="left" w:pos="993"/>
        </w:tabs>
        <w:ind w:left="709"/>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c</w:t>
      </w:r>
    </w:p>
    <w:p w:rsidR="00341907" w:rsidP="0097427F">
      <w:pPr>
        <w:tabs>
          <w:tab w:val="left" w:pos="180"/>
          <w:tab w:val="left" w:pos="993"/>
        </w:tabs>
        <w:ind w:left="709"/>
        <w:jc w:val="center"/>
        <w:rPr>
          <w:rFonts w:ascii="Times New Roman" w:hAnsi="Times New Roman" w:cs="Times New Roman"/>
          <w:bCs/>
        </w:rPr>
      </w:pPr>
    </w:p>
    <w:p w:rsidR="00AF6FAC" w:rsidRPr="003837D1" w:rsidP="0097427F">
      <w:pPr>
        <w:tabs>
          <w:tab w:val="left" w:pos="180"/>
          <w:tab w:val="left" w:pos="993"/>
        </w:tabs>
        <w:ind w:left="709"/>
        <w:jc w:val="center"/>
        <w:rPr>
          <w:rFonts w:ascii="Times New Roman" w:hAnsi="Times New Roman" w:cs="Times New Roman"/>
          <w:bCs/>
        </w:rPr>
      </w:pPr>
    </w:p>
    <w:p w:rsidR="00FB0AEE" w:rsidRPr="003837D1" w:rsidP="005921B3">
      <w:pPr>
        <w:tabs>
          <w:tab w:val="left" w:pos="180"/>
          <w:tab w:val="left" w:pos="993"/>
        </w:tabs>
        <w:ind w:left="709"/>
        <w:jc w:val="both"/>
        <w:rPr>
          <w:rFonts w:ascii="Times New Roman" w:hAnsi="Times New Roman" w:cs="Times New Roman"/>
          <w:bCs/>
        </w:rPr>
      </w:pPr>
      <w:r w:rsidRPr="003837D1" w:rsidR="007F03DE">
        <w:rPr>
          <w:rFonts w:ascii="Times New Roman" w:hAnsi="Times New Roman" w:cs="Times New Roman"/>
          <w:bCs/>
        </w:rPr>
        <w:t xml:space="preserve">Právnická osoba, ktorá </w:t>
      </w:r>
      <w:r w:rsidRPr="003837D1" w:rsidR="00EF1962">
        <w:rPr>
          <w:rFonts w:ascii="Times New Roman" w:hAnsi="Times New Roman" w:cs="Times New Roman"/>
          <w:bCs/>
        </w:rPr>
        <w:t xml:space="preserve">k 1. </w:t>
      </w:r>
      <w:r w:rsidR="00AF6FAC">
        <w:rPr>
          <w:rFonts w:ascii="Times New Roman" w:hAnsi="Times New Roman" w:cs="Times New Roman"/>
          <w:bCs/>
        </w:rPr>
        <w:t>novembru</w:t>
      </w:r>
      <w:r w:rsidRPr="003837D1" w:rsidR="009548CA">
        <w:rPr>
          <w:rFonts w:ascii="Times New Roman" w:hAnsi="Times New Roman" w:cs="Times New Roman"/>
          <w:bCs/>
        </w:rPr>
        <w:t xml:space="preserve"> </w:t>
      </w:r>
      <w:r w:rsidRPr="003837D1" w:rsidR="00EF1962">
        <w:rPr>
          <w:rFonts w:ascii="Times New Roman" w:hAnsi="Times New Roman" w:cs="Times New Roman"/>
          <w:bCs/>
        </w:rPr>
        <w:t xml:space="preserve">2009 </w:t>
      </w:r>
      <w:r w:rsidRPr="003837D1" w:rsidR="007F03DE">
        <w:rPr>
          <w:rFonts w:ascii="Times New Roman" w:hAnsi="Times New Roman" w:cs="Times New Roman"/>
          <w:bCs/>
        </w:rPr>
        <w:t>vykonáva činnosti kolektívnej organizácie, je povinná do 60 dní</w:t>
      </w:r>
      <w:r w:rsidRPr="003837D1" w:rsidR="00EF1962">
        <w:rPr>
          <w:rFonts w:ascii="Times New Roman" w:hAnsi="Times New Roman" w:cs="Times New Roman"/>
          <w:bCs/>
        </w:rPr>
        <w:t xml:space="preserve"> od </w:t>
      </w:r>
      <w:r w:rsidRPr="003837D1" w:rsidR="0058357D">
        <w:rPr>
          <w:rFonts w:ascii="Times New Roman" w:hAnsi="Times New Roman" w:cs="Times New Roman"/>
          <w:bCs/>
        </w:rPr>
        <w:t xml:space="preserve">1. </w:t>
      </w:r>
      <w:r w:rsidR="00AF6FAC">
        <w:rPr>
          <w:rFonts w:ascii="Times New Roman" w:hAnsi="Times New Roman" w:cs="Times New Roman"/>
          <w:bCs/>
        </w:rPr>
        <w:t>novembra</w:t>
      </w:r>
      <w:r w:rsidRPr="003837D1" w:rsidR="0058357D">
        <w:rPr>
          <w:rFonts w:ascii="Times New Roman" w:hAnsi="Times New Roman" w:cs="Times New Roman"/>
          <w:bCs/>
        </w:rPr>
        <w:t xml:space="preserve"> 2009 </w:t>
      </w:r>
      <w:r w:rsidRPr="003837D1" w:rsidR="007F03DE">
        <w:rPr>
          <w:rFonts w:ascii="Times New Roman" w:hAnsi="Times New Roman" w:cs="Times New Roman"/>
          <w:bCs/>
        </w:rPr>
        <w:t>podať ministerstvu žiadosť o </w:t>
      </w:r>
      <w:r w:rsidRPr="003837D1" w:rsidR="006F5D5A">
        <w:rPr>
          <w:rFonts w:ascii="Times New Roman" w:hAnsi="Times New Roman" w:cs="Times New Roman"/>
          <w:bCs/>
        </w:rPr>
        <w:t>zápis</w:t>
      </w:r>
      <w:r w:rsidRPr="003837D1" w:rsidR="007F03DE">
        <w:rPr>
          <w:rFonts w:ascii="Times New Roman" w:hAnsi="Times New Roman" w:cs="Times New Roman"/>
          <w:bCs/>
        </w:rPr>
        <w:t xml:space="preserve"> do Registra kolektívnych organizácií.</w:t>
      </w:r>
    </w:p>
    <w:p w:rsidR="00EA603B" w:rsidRPr="003837D1" w:rsidP="00614748">
      <w:pPr>
        <w:tabs>
          <w:tab w:val="left" w:pos="180"/>
          <w:tab w:val="left" w:pos="993"/>
        </w:tabs>
        <w:jc w:val="both"/>
        <w:rPr>
          <w:rFonts w:ascii="Times New Roman" w:hAnsi="Times New Roman" w:cs="Times New Roman"/>
          <w:bCs/>
        </w:rPr>
      </w:pPr>
    </w:p>
    <w:p w:rsidR="00EA603B" w:rsidRPr="003837D1" w:rsidP="005921B3">
      <w:pPr>
        <w:tabs>
          <w:tab w:val="left" w:pos="180"/>
          <w:tab w:val="left" w:pos="993"/>
        </w:tabs>
        <w:ind w:left="709"/>
        <w:jc w:val="both"/>
        <w:rPr>
          <w:rFonts w:ascii="Times New Roman" w:hAnsi="Times New Roman" w:cs="Times New Roman"/>
          <w:bCs/>
        </w:rPr>
      </w:pPr>
    </w:p>
    <w:p w:rsidR="00842E55" w:rsidP="005412BA">
      <w:pPr>
        <w:tabs>
          <w:tab w:val="left" w:pos="180"/>
          <w:tab w:val="left" w:pos="993"/>
        </w:tabs>
        <w:ind w:left="709"/>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d</w:t>
      </w:r>
    </w:p>
    <w:p w:rsidR="00341907" w:rsidP="005412BA">
      <w:pPr>
        <w:tabs>
          <w:tab w:val="left" w:pos="180"/>
          <w:tab w:val="left" w:pos="993"/>
        </w:tabs>
        <w:ind w:left="709"/>
        <w:jc w:val="center"/>
        <w:rPr>
          <w:rFonts w:ascii="Times New Roman" w:hAnsi="Times New Roman" w:cs="Times New Roman"/>
          <w:bCs/>
        </w:rPr>
      </w:pPr>
    </w:p>
    <w:p w:rsidR="00AF6FAC" w:rsidRPr="003837D1" w:rsidP="005412BA">
      <w:pPr>
        <w:tabs>
          <w:tab w:val="left" w:pos="180"/>
          <w:tab w:val="left" w:pos="993"/>
        </w:tabs>
        <w:ind w:left="709"/>
        <w:jc w:val="center"/>
        <w:rPr>
          <w:rFonts w:ascii="Times New Roman" w:hAnsi="Times New Roman" w:cs="Times New Roman"/>
          <w:bCs/>
        </w:rPr>
      </w:pPr>
    </w:p>
    <w:p w:rsidR="00602C1A" w:rsidRPr="003837D1" w:rsidP="005921B3">
      <w:pPr>
        <w:tabs>
          <w:tab w:val="left" w:pos="180"/>
          <w:tab w:val="left" w:pos="993"/>
        </w:tabs>
        <w:ind w:left="709"/>
        <w:jc w:val="both"/>
        <w:rPr>
          <w:rFonts w:ascii="Times New Roman" w:hAnsi="Times New Roman" w:cs="Times New Roman"/>
          <w:bCs/>
        </w:rPr>
      </w:pPr>
      <w:r w:rsidRPr="003837D1" w:rsidR="00FB0AEE">
        <w:rPr>
          <w:rFonts w:ascii="Times New Roman" w:hAnsi="Times New Roman" w:cs="Times New Roman"/>
          <w:bCs/>
        </w:rPr>
        <w:t xml:space="preserve">Kto je </w:t>
      </w:r>
      <w:r w:rsidRPr="003837D1" w:rsidR="0058357D">
        <w:rPr>
          <w:rFonts w:ascii="Times New Roman" w:hAnsi="Times New Roman" w:cs="Times New Roman"/>
          <w:bCs/>
        </w:rPr>
        <w:t xml:space="preserve">k 1. </w:t>
      </w:r>
      <w:r w:rsidR="00AF6FAC">
        <w:rPr>
          <w:rFonts w:ascii="Times New Roman" w:hAnsi="Times New Roman" w:cs="Times New Roman"/>
          <w:bCs/>
        </w:rPr>
        <w:t>nov</w:t>
      </w:r>
      <w:r w:rsidR="009245BB">
        <w:rPr>
          <w:rFonts w:ascii="Times New Roman" w:hAnsi="Times New Roman" w:cs="Times New Roman"/>
          <w:bCs/>
        </w:rPr>
        <w:t>embru</w:t>
      </w:r>
      <w:r w:rsidRPr="003837D1" w:rsidR="0058357D">
        <w:rPr>
          <w:rFonts w:ascii="Times New Roman" w:hAnsi="Times New Roman" w:cs="Times New Roman"/>
          <w:bCs/>
        </w:rPr>
        <w:t xml:space="preserve"> 2009</w:t>
      </w:r>
      <w:r w:rsidRPr="003837D1" w:rsidR="000914FD">
        <w:rPr>
          <w:rFonts w:ascii="Times New Roman" w:hAnsi="Times New Roman" w:cs="Times New Roman"/>
          <w:bCs/>
        </w:rPr>
        <w:t xml:space="preserve"> </w:t>
      </w:r>
      <w:r w:rsidRPr="003837D1" w:rsidR="003F19AA">
        <w:rPr>
          <w:rFonts w:ascii="Times New Roman" w:hAnsi="Times New Roman" w:cs="Times New Roman"/>
          <w:bCs/>
        </w:rPr>
        <w:t>držiteľom autorizácie na činnos</w:t>
      </w:r>
      <w:r w:rsidRPr="003837D1" w:rsidR="000B19B4">
        <w:rPr>
          <w:rFonts w:ascii="Times New Roman" w:hAnsi="Times New Roman" w:cs="Times New Roman"/>
          <w:bCs/>
        </w:rPr>
        <w:t>ti</w:t>
      </w:r>
      <w:r w:rsidRPr="003837D1" w:rsidR="00A553C8">
        <w:rPr>
          <w:rFonts w:ascii="Times New Roman" w:hAnsi="Times New Roman" w:cs="Times New Roman"/>
          <w:bCs/>
        </w:rPr>
        <w:t xml:space="preserve"> uvedené v § 8 ods. 3 písm. a), </w:t>
      </w:r>
      <w:r w:rsidRPr="003837D1" w:rsidR="00FB0AEE">
        <w:rPr>
          <w:rFonts w:ascii="Times New Roman" w:hAnsi="Times New Roman" w:cs="Times New Roman"/>
          <w:bCs/>
        </w:rPr>
        <w:t xml:space="preserve">na ktorých vykonávanie sa autorizácia podľa tohto zákona vyžaduje v zmenenom rozsahu, je povinný rozhodnutie o udelení autorizácie predložiť ministerstvu v lehote do </w:t>
      </w:r>
      <w:r w:rsidRPr="003837D1" w:rsidR="00A553C8">
        <w:rPr>
          <w:rFonts w:ascii="Times New Roman" w:hAnsi="Times New Roman" w:cs="Times New Roman"/>
          <w:bCs/>
        </w:rPr>
        <w:t>troch mesiacov od</w:t>
      </w:r>
      <w:r w:rsidRPr="003837D1" w:rsidR="001928B9">
        <w:rPr>
          <w:rFonts w:ascii="Times New Roman" w:hAnsi="Times New Roman" w:cs="Times New Roman"/>
          <w:bCs/>
        </w:rPr>
        <w:t xml:space="preserve">o dňa </w:t>
      </w:r>
      <w:r w:rsidRPr="003837D1" w:rsidR="00A553C8">
        <w:rPr>
          <w:rFonts w:ascii="Times New Roman" w:hAnsi="Times New Roman" w:cs="Times New Roman"/>
          <w:bCs/>
        </w:rPr>
        <w:t>nadobudnutia účinnosti tohto zákona; ministerstvo je povinné rozhodnutie o udelení autorizácie zmeniť v lehote troch mesiacov od</w:t>
      </w:r>
      <w:r w:rsidRPr="003837D1" w:rsidR="001928B9">
        <w:rPr>
          <w:rFonts w:ascii="Times New Roman" w:hAnsi="Times New Roman" w:cs="Times New Roman"/>
          <w:bCs/>
        </w:rPr>
        <w:t>o dňa</w:t>
      </w:r>
      <w:r w:rsidRPr="003837D1" w:rsidR="00A553C8">
        <w:rPr>
          <w:rFonts w:ascii="Times New Roman" w:hAnsi="Times New Roman" w:cs="Times New Roman"/>
          <w:bCs/>
        </w:rPr>
        <w:t xml:space="preserve"> jeho predloženia.</w:t>
      </w:r>
    </w:p>
    <w:p w:rsidR="00602C1A" w:rsidP="005921B3">
      <w:pPr>
        <w:tabs>
          <w:tab w:val="left" w:pos="180"/>
          <w:tab w:val="left" w:pos="993"/>
        </w:tabs>
        <w:ind w:left="709"/>
        <w:jc w:val="both"/>
        <w:rPr>
          <w:rFonts w:ascii="Times New Roman" w:hAnsi="Times New Roman" w:cs="Times New Roman"/>
          <w:bCs/>
        </w:rPr>
      </w:pPr>
    </w:p>
    <w:p w:rsidR="00AF6FAC" w:rsidRPr="003837D1" w:rsidP="005921B3">
      <w:pPr>
        <w:tabs>
          <w:tab w:val="left" w:pos="180"/>
          <w:tab w:val="left" w:pos="993"/>
        </w:tabs>
        <w:ind w:left="709"/>
        <w:jc w:val="both"/>
        <w:rPr>
          <w:rFonts w:ascii="Times New Roman" w:hAnsi="Times New Roman" w:cs="Times New Roman"/>
          <w:bCs/>
        </w:rPr>
      </w:pPr>
    </w:p>
    <w:p w:rsidR="00AF6FAC" w:rsidP="005412BA">
      <w:pPr>
        <w:tabs>
          <w:tab w:val="left" w:pos="720"/>
          <w:tab w:val="left" w:pos="993"/>
        </w:tabs>
        <w:ind w:left="720"/>
        <w:jc w:val="center"/>
        <w:rPr>
          <w:rFonts w:ascii="Times New Roman" w:hAnsi="Times New Roman" w:cs="Times New Roman"/>
          <w:bCs/>
        </w:rPr>
      </w:pPr>
    </w:p>
    <w:p w:rsidR="00AF6FAC" w:rsidP="005412BA">
      <w:pPr>
        <w:tabs>
          <w:tab w:val="left" w:pos="720"/>
          <w:tab w:val="left" w:pos="993"/>
        </w:tabs>
        <w:ind w:left="720"/>
        <w:jc w:val="center"/>
        <w:rPr>
          <w:rFonts w:ascii="Times New Roman" w:hAnsi="Times New Roman" w:cs="Times New Roman"/>
          <w:bCs/>
        </w:rPr>
      </w:pPr>
    </w:p>
    <w:p w:rsidR="00842E55" w:rsidP="005412BA">
      <w:pPr>
        <w:tabs>
          <w:tab w:val="left" w:pos="720"/>
          <w:tab w:val="left" w:pos="993"/>
        </w:tabs>
        <w:ind w:left="720"/>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e</w:t>
      </w:r>
    </w:p>
    <w:p w:rsidR="00341907" w:rsidP="005412BA">
      <w:pPr>
        <w:tabs>
          <w:tab w:val="left" w:pos="720"/>
          <w:tab w:val="left" w:pos="993"/>
        </w:tabs>
        <w:ind w:left="720"/>
        <w:jc w:val="center"/>
        <w:rPr>
          <w:rFonts w:ascii="Times New Roman" w:hAnsi="Times New Roman" w:cs="Times New Roman"/>
          <w:bCs/>
        </w:rPr>
      </w:pPr>
    </w:p>
    <w:p w:rsidR="00AF6FAC" w:rsidRPr="003837D1" w:rsidP="005412BA">
      <w:pPr>
        <w:tabs>
          <w:tab w:val="left" w:pos="720"/>
          <w:tab w:val="left" w:pos="993"/>
        </w:tabs>
        <w:ind w:left="720"/>
        <w:jc w:val="center"/>
        <w:rPr>
          <w:rFonts w:ascii="Times New Roman" w:hAnsi="Times New Roman" w:cs="Times New Roman"/>
          <w:bCs/>
        </w:rPr>
      </w:pPr>
    </w:p>
    <w:p w:rsidR="000247B1" w:rsidRPr="003837D1" w:rsidP="003F19AA">
      <w:pPr>
        <w:tabs>
          <w:tab w:val="left" w:pos="720"/>
          <w:tab w:val="left" w:pos="993"/>
        </w:tabs>
        <w:ind w:left="720"/>
        <w:jc w:val="both"/>
        <w:rPr>
          <w:rFonts w:ascii="Times New Roman" w:hAnsi="Times New Roman" w:cs="Times New Roman"/>
          <w:bCs/>
        </w:rPr>
      </w:pPr>
      <w:r w:rsidRPr="003837D1" w:rsidR="00504CEE">
        <w:rPr>
          <w:rFonts w:ascii="Times New Roman" w:hAnsi="Times New Roman" w:cs="Times New Roman"/>
          <w:bCs/>
        </w:rPr>
        <w:t xml:space="preserve">Kto </w:t>
      </w:r>
      <w:r w:rsidRPr="003837D1" w:rsidR="0058357D">
        <w:rPr>
          <w:rFonts w:ascii="Times New Roman" w:hAnsi="Times New Roman" w:cs="Times New Roman"/>
          <w:bCs/>
        </w:rPr>
        <w:t xml:space="preserve">k 1. </w:t>
      </w:r>
      <w:r w:rsidR="00AF6FAC">
        <w:rPr>
          <w:rFonts w:ascii="Times New Roman" w:hAnsi="Times New Roman" w:cs="Times New Roman"/>
          <w:bCs/>
        </w:rPr>
        <w:t>nov</w:t>
      </w:r>
      <w:r w:rsidR="009245BB">
        <w:rPr>
          <w:rFonts w:ascii="Times New Roman" w:hAnsi="Times New Roman" w:cs="Times New Roman"/>
          <w:bCs/>
        </w:rPr>
        <w:t>embru</w:t>
      </w:r>
      <w:r w:rsidRPr="003837D1" w:rsidR="0058357D">
        <w:rPr>
          <w:rFonts w:ascii="Times New Roman" w:hAnsi="Times New Roman" w:cs="Times New Roman"/>
          <w:bCs/>
        </w:rPr>
        <w:t xml:space="preserve"> 2009</w:t>
      </w:r>
      <w:r w:rsidRPr="003837D1" w:rsidR="00504CEE">
        <w:rPr>
          <w:rFonts w:ascii="Times New Roman" w:hAnsi="Times New Roman" w:cs="Times New Roman"/>
          <w:bCs/>
        </w:rPr>
        <w:t xml:space="preserve"> vykonáva zber použitých automobilových a priemyselných batérií a akumulátorov, je  povinný v lehote do troch mesiacov odo dňa nadobudnutia účinnosti tohto zákona požiadať o </w:t>
      </w:r>
      <w:r w:rsidRPr="003837D1" w:rsidR="006F5D5A">
        <w:rPr>
          <w:rFonts w:ascii="Times New Roman" w:hAnsi="Times New Roman" w:cs="Times New Roman"/>
          <w:bCs/>
        </w:rPr>
        <w:t>udelenie</w:t>
      </w:r>
      <w:r w:rsidRPr="003837D1" w:rsidR="00504CEE">
        <w:rPr>
          <w:rFonts w:ascii="Times New Roman" w:hAnsi="Times New Roman" w:cs="Times New Roman"/>
          <w:bCs/>
        </w:rPr>
        <w:t xml:space="preserve"> autorizácie podľa § 8 ods. 3 písm. a)</w:t>
      </w:r>
      <w:r w:rsidRPr="003837D1" w:rsidR="005D4494">
        <w:rPr>
          <w:rFonts w:ascii="Times New Roman" w:hAnsi="Times New Roman" w:cs="Times New Roman"/>
          <w:bCs/>
        </w:rPr>
        <w:t xml:space="preserve"> na zber</w:t>
      </w:r>
      <w:r w:rsidRPr="003837D1" w:rsidR="00504CEE">
        <w:rPr>
          <w:rFonts w:ascii="Times New Roman" w:hAnsi="Times New Roman" w:cs="Times New Roman"/>
          <w:bCs/>
        </w:rPr>
        <w:t xml:space="preserve">. </w:t>
      </w:r>
    </w:p>
    <w:p w:rsidR="003F19AA" w:rsidRPr="003837D1" w:rsidP="005921B3">
      <w:pPr>
        <w:tabs>
          <w:tab w:val="left" w:pos="180"/>
          <w:tab w:val="left" w:pos="993"/>
        </w:tabs>
        <w:ind w:left="709"/>
        <w:jc w:val="both"/>
        <w:rPr>
          <w:rFonts w:ascii="Times New Roman" w:hAnsi="Times New Roman" w:cs="Times New Roman"/>
          <w:bCs/>
        </w:rPr>
      </w:pPr>
    </w:p>
    <w:p w:rsidR="00842E55" w:rsidP="005412BA">
      <w:pPr>
        <w:tabs>
          <w:tab w:val="left" w:pos="720"/>
          <w:tab w:val="left" w:pos="993"/>
        </w:tabs>
        <w:ind w:left="720"/>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f</w:t>
      </w:r>
    </w:p>
    <w:p w:rsidR="00341907" w:rsidRPr="003837D1" w:rsidP="005412BA">
      <w:pPr>
        <w:tabs>
          <w:tab w:val="left" w:pos="720"/>
          <w:tab w:val="left" w:pos="993"/>
        </w:tabs>
        <w:ind w:left="720"/>
        <w:jc w:val="center"/>
        <w:rPr>
          <w:rFonts w:ascii="Times New Roman" w:hAnsi="Times New Roman" w:cs="Times New Roman"/>
          <w:bCs/>
        </w:rPr>
      </w:pPr>
    </w:p>
    <w:p w:rsidR="00B27BA7" w:rsidRPr="003837D1" w:rsidP="00B27BA7">
      <w:pPr>
        <w:tabs>
          <w:tab w:val="left" w:pos="720"/>
          <w:tab w:val="left" w:pos="993"/>
        </w:tabs>
        <w:ind w:left="720"/>
        <w:jc w:val="both"/>
        <w:rPr>
          <w:rFonts w:ascii="Times New Roman" w:hAnsi="Times New Roman" w:cs="Times New Roman"/>
          <w:bCs/>
        </w:rPr>
      </w:pPr>
      <w:r w:rsidRPr="003837D1">
        <w:rPr>
          <w:rFonts w:ascii="Times New Roman" w:hAnsi="Times New Roman" w:cs="Times New Roman"/>
          <w:bCs/>
        </w:rPr>
        <w:t>Ministerstvo plní oznamovaciu povinnosť podľa § 68 ods. 4 písm. c) zaslaním údajov Európskej komisii po prvýkrát za rok</w:t>
      </w:r>
      <w:r w:rsidRPr="003837D1" w:rsidR="00ED1A92">
        <w:rPr>
          <w:rFonts w:ascii="Times New Roman" w:hAnsi="Times New Roman" w:cs="Times New Roman"/>
          <w:bCs/>
        </w:rPr>
        <w:t xml:space="preserve"> 20</w:t>
      </w:r>
      <w:r w:rsidRPr="003837D1" w:rsidR="003E737B">
        <w:rPr>
          <w:rFonts w:ascii="Times New Roman" w:hAnsi="Times New Roman" w:cs="Times New Roman"/>
          <w:bCs/>
        </w:rPr>
        <w:t>12</w:t>
      </w:r>
      <w:r w:rsidRPr="003837D1" w:rsidR="00ED1A92">
        <w:rPr>
          <w:rFonts w:ascii="Times New Roman" w:hAnsi="Times New Roman" w:cs="Times New Roman"/>
          <w:bCs/>
        </w:rPr>
        <w:t xml:space="preserve"> do 30. júna 201</w:t>
      </w:r>
      <w:r w:rsidRPr="003837D1" w:rsidR="003E737B">
        <w:rPr>
          <w:rFonts w:ascii="Times New Roman" w:hAnsi="Times New Roman" w:cs="Times New Roman"/>
          <w:bCs/>
        </w:rPr>
        <w:t>3</w:t>
      </w:r>
      <w:r w:rsidRPr="003837D1" w:rsidR="00ED1A92">
        <w:rPr>
          <w:rFonts w:ascii="Times New Roman" w:hAnsi="Times New Roman" w:cs="Times New Roman"/>
          <w:bCs/>
        </w:rPr>
        <w:t xml:space="preserve"> a následne každoročne.</w:t>
      </w:r>
    </w:p>
    <w:p w:rsidR="00ED1A92" w:rsidRPr="003837D1" w:rsidP="00B27BA7">
      <w:pPr>
        <w:tabs>
          <w:tab w:val="left" w:pos="720"/>
          <w:tab w:val="left" w:pos="993"/>
        </w:tabs>
        <w:ind w:left="720"/>
        <w:jc w:val="both"/>
        <w:rPr>
          <w:rFonts w:ascii="Times New Roman" w:hAnsi="Times New Roman" w:cs="Times New Roman"/>
          <w:bCs/>
        </w:rPr>
      </w:pPr>
    </w:p>
    <w:p w:rsidR="00AF6FAC" w:rsidP="005412BA">
      <w:pPr>
        <w:tabs>
          <w:tab w:val="left" w:pos="720"/>
          <w:tab w:val="left" w:pos="993"/>
        </w:tabs>
        <w:ind w:left="720"/>
        <w:jc w:val="center"/>
        <w:rPr>
          <w:rFonts w:ascii="Times New Roman" w:hAnsi="Times New Roman" w:cs="Times New Roman"/>
          <w:bCs/>
        </w:rPr>
      </w:pPr>
    </w:p>
    <w:p w:rsidR="00AF6FAC" w:rsidP="005412BA">
      <w:pPr>
        <w:tabs>
          <w:tab w:val="left" w:pos="720"/>
          <w:tab w:val="left" w:pos="993"/>
        </w:tabs>
        <w:ind w:left="720"/>
        <w:jc w:val="center"/>
        <w:rPr>
          <w:rFonts w:ascii="Times New Roman" w:hAnsi="Times New Roman" w:cs="Times New Roman"/>
          <w:bCs/>
        </w:rPr>
      </w:pPr>
    </w:p>
    <w:p w:rsidR="00842E55" w:rsidP="005412BA">
      <w:pPr>
        <w:tabs>
          <w:tab w:val="left" w:pos="720"/>
          <w:tab w:val="left" w:pos="993"/>
        </w:tabs>
        <w:ind w:left="720"/>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g</w:t>
      </w:r>
    </w:p>
    <w:p w:rsidR="00341907" w:rsidP="005412BA">
      <w:pPr>
        <w:tabs>
          <w:tab w:val="left" w:pos="720"/>
          <w:tab w:val="left" w:pos="993"/>
        </w:tabs>
        <w:ind w:left="720"/>
        <w:jc w:val="center"/>
        <w:rPr>
          <w:rFonts w:ascii="Times New Roman" w:hAnsi="Times New Roman" w:cs="Times New Roman"/>
          <w:bCs/>
        </w:rPr>
      </w:pPr>
    </w:p>
    <w:p w:rsidR="00AF6FAC" w:rsidRPr="003837D1" w:rsidP="005412BA">
      <w:pPr>
        <w:tabs>
          <w:tab w:val="left" w:pos="720"/>
          <w:tab w:val="left" w:pos="993"/>
        </w:tabs>
        <w:ind w:left="720"/>
        <w:jc w:val="center"/>
        <w:rPr>
          <w:rFonts w:ascii="Times New Roman" w:hAnsi="Times New Roman" w:cs="Times New Roman"/>
          <w:bCs/>
        </w:rPr>
      </w:pPr>
    </w:p>
    <w:p w:rsidR="00ED1A92" w:rsidRPr="003837D1" w:rsidP="00ED1A92">
      <w:pPr>
        <w:tabs>
          <w:tab w:val="left" w:pos="720"/>
          <w:tab w:val="left" w:pos="993"/>
        </w:tabs>
        <w:ind w:left="720"/>
        <w:jc w:val="both"/>
        <w:rPr>
          <w:rFonts w:ascii="Times New Roman" w:hAnsi="Times New Roman" w:cs="Times New Roman"/>
          <w:bCs/>
        </w:rPr>
      </w:pPr>
      <w:r w:rsidRPr="003837D1">
        <w:rPr>
          <w:rFonts w:ascii="Times New Roman" w:hAnsi="Times New Roman" w:cs="Times New Roman"/>
          <w:bCs/>
        </w:rPr>
        <w:t>Ministerstvo plní oznamovaciu povinnosť podľa § 68 ods. 4 písm. d) zaslaním údajov Európskej komisii po prvýkrát za rok 20</w:t>
      </w:r>
      <w:r w:rsidRPr="003837D1" w:rsidR="00D879B6">
        <w:rPr>
          <w:rFonts w:ascii="Times New Roman" w:hAnsi="Times New Roman" w:cs="Times New Roman"/>
          <w:bCs/>
        </w:rPr>
        <w:t>10</w:t>
      </w:r>
      <w:r w:rsidRPr="003837D1">
        <w:rPr>
          <w:rFonts w:ascii="Times New Roman" w:hAnsi="Times New Roman" w:cs="Times New Roman"/>
          <w:bCs/>
        </w:rPr>
        <w:t xml:space="preserve"> do 30. júna 201</w:t>
      </w:r>
      <w:r w:rsidRPr="003837D1" w:rsidR="00D81CC3">
        <w:rPr>
          <w:rFonts w:ascii="Times New Roman" w:hAnsi="Times New Roman" w:cs="Times New Roman"/>
          <w:bCs/>
        </w:rPr>
        <w:t>1</w:t>
      </w:r>
      <w:r w:rsidRPr="003837D1">
        <w:rPr>
          <w:rFonts w:ascii="Times New Roman" w:hAnsi="Times New Roman" w:cs="Times New Roman"/>
          <w:bCs/>
        </w:rPr>
        <w:t xml:space="preserve"> a následne každoročne.</w:t>
      </w:r>
    </w:p>
    <w:p w:rsidR="00ED1A92" w:rsidRPr="003837D1" w:rsidP="00B27BA7">
      <w:pPr>
        <w:tabs>
          <w:tab w:val="left" w:pos="720"/>
          <w:tab w:val="left" w:pos="993"/>
        </w:tabs>
        <w:ind w:left="720"/>
        <w:jc w:val="both"/>
        <w:rPr>
          <w:rFonts w:ascii="Times New Roman" w:hAnsi="Times New Roman" w:cs="Times New Roman"/>
          <w:bCs/>
        </w:rPr>
      </w:pPr>
    </w:p>
    <w:p w:rsidR="00842E55" w:rsidRPr="003837D1" w:rsidP="005412BA">
      <w:pPr>
        <w:tabs>
          <w:tab w:val="left" w:pos="720"/>
          <w:tab w:val="left" w:pos="993"/>
        </w:tabs>
        <w:jc w:val="both"/>
        <w:rPr>
          <w:rFonts w:ascii="Times New Roman" w:hAnsi="Times New Roman" w:cs="Times New Roman"/>
          <w:bCs/>
        </w:rPr>
      </w:pPr>
    </w:p>
    <w:p w:rsidR="005412BA" w:rsidP="005412BA">
      <w:pPr>
        <w:tabs>
          <w:tab w:val="left" w:pos="720"/>
          <w:tab w:val="left" w:pos="993"/>
        </w:tabs>
        <w:ind w:left="720"/>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h</w:t>
      </w:r>
    </w:p>
    <w:p w:rsidR="00341907" w:rsidRPr="003837D1" w:rsidP="005412BA">
      <w:pPr>
        <w:tabs>
          <w:tab w:val="left" w:pos="720"/>
          <w:tab w:val="left" w:pos="993"/>
        </w:tabs>
        <w:ind w:left="720"/>
        <w:jc w:val="center"/>
        <w:rPr>
          <w:rFonts w:ascii="Times New Roman" w:hAnsi="Times New Roman" w:cs="Times New Roman"/>
          <w:bCs/>
        </w:rPr>
      </w:pPr>
    </w:p>
    <w:p w:rsidR="009E3DD3" w:rsidP="00AF6FAC">
      <w:pPr>
        <w:tabs>
          <w:tab w:val="left" w:pos="720"/>
          <w:tab w:val="left" w:pos="993"/>
        </w:tabs>
        <w:ind w:left="720"/>
        <w:jc w:val="both"/>
        <w:rPr>
          <w:rFonts w:ascii="Times New Roman" w:hAnsi="Times New Roman" w:cs="Times New Roman"/>
          <w:bCs/>
        </w:rPr>
      </w:pPr>
      <w:r w:rsidRPr="003837D1" w:rsidR="001928B9">
        <w:rPr>
          <w:rFonts w:ascii="Times New Roman" w:hAnsi="Times New Roman" w:cs="Times New Roman"/>
          <w:bCs/>
        </w:rPr>
        <w:t xml:space="preserve">Kto </w:t>
      </w:r>
      <w:r w:rsidRPr="003837D1" w:rsidR="0058357D">
        <w:rPr>
          <w:rFonts w:ascii="Times New Roman" w:hAnsi="Times New Roman" w:cs="Times New Roman"/>
          <w:bCs/>
        </w:rPr>
        <w:t xml:space="preserve">k 1. </w:t>
      </w:r>
      <w:r w:rsidR="00AF6FAC">
        <w:rPr>
          <w:rFonts w:ascii="Times New Roman" w:hAnsi="Times New Roman" w:cs="Times New Roman"/>
          <w:bCs/>
        </w:rPr>
        <w:t>nov</w:t>
      </w:r>
      <w:r w:rsidR="009245BB">
        <w:rPr>
          <w:rFonts w:ascii="Times New Roman" w:hAnsi="Times New Roman" w:cs="Times New Roman"/>
          <w:bCs/>
        </w:rPr>
        <w:t>embru</w:t>
      </w:r>
      <w:r w:rsidRPr="003837D1" w:rsidR="0058357D">
        <w:rPr>
          <w:rFonts w:ascii="Times New Roman" w:hAnsi="Times New Roman" w:cs="Times New Roman"/>
          <w:bCs/>
        </w:rPr>
        <w:t xml:space="preserve"> 2009</w:t>
      </w:r>
      <w:r w:rsidRPr="003837D1" w:rsidR="00504CEE">
        <w:rPr>
          <w:rFonts w:ascii="Times New Roman" w:hAnsi="Times New Roman" w:cs="Times New Roman"/>
          <w:bCs/>
        </w:rPr>
        <w:t xml:space="preserve"> </w:t>
      </w:r>
      <w:r w:rsidRPr="003837D1" w:rsidR="001928B9">
        <w:rPr>
          <w:rFonts w:ascii="Times New Roman" w:hAnsi="Times New Roman" w:cs="Times New Roman"/>
          <w:bCs/>
        </w:rPr>
        <w:t xml:space="preserve">vykonáva spätný odber, je povinný v lehote do troch mesiacov odo dňa nadobudnutia účinnosti tohto zákona </w:t>
      </w:r>
      <w:r w:rsidR="009245BB">
        <w:rPr>
          <w:rFonts w:ascii="Times New Roman" w:hAnsi="Times New Roman" w:cs="Times New Roman"/>
          <w:bCs/>
        </w:rPr>
        <w:t>podať oznámenie obvodnému úradu životného prostredia o vykonávaní činnosti pre potrebu registrácie.</w:t>
      </w:r>
    </w:p>
    <w:p w:rsidR="001620BC" w:rsidP="00AF6FAC">
      <w:pPr>
        <w:tabs>
          <w:tab w:val="left" w:pos="720"/>
          <w:tab w:val="left" w:pos="993"/>
        </w:tabs>
        <w:jc w:val="both"/>
        <w:rPr>
          <w:rFonts w:ascii="Times New Roman" w:hAnsi="Times New Roman" w:cs="Times New Roman"/>
          <w:bCs/>
        </w:rPr>
      </w:pPr>
    </w:p>
    <w:p w:rsidR="00AF6FAC" w:rsidP="00AF6FAC">
      <w:pPr>
        <w:tabs>
          <w:tab w:val="left" w:pos="720"/>
          <w:tab w:val="left" w:pos="993"/>
        </w:tabs>
        <w:jc w:val="both"/>
        <w:rPr>
          <w:rFonts w:ascii="Times New Roman" w:hAnsi="Times New Roman" w:cs="Times New Roman"/>
          <w:bCs/>
        </w:rPr>
      </w:pPr>
    </w:p>
    <w:p w:rsidR="009245BB" w:rsidP="009245BB">
      <w:pPr>
        <w:tabs>
          <w:tab w:val="left" w:pos="720"/>
          <w:tab w:val="left" w:pos="993"/>
        </w:tabs>
        <w:ind w:left="720"/>
        <w:jc w:val="center"/>
        <w:rPr>
          <w:rFonts w:ascii="Times New Roman" w:hAnsi="Times New Roman" w:cs="Times New Roman"/>
          <w:bCs/>
        </w:rPr>
      </w:pPr>
      <w:r>
        <w:rPr>
          <w:rFonts w:ascii="Times New Roman" w:hAnsi="Times New Roman" w:cs="Times New Roman"/>
          <w:bCs/>
        </w:rPr>
        <w:t>§ 81</w:t>
      </w:r>
      <w:r w:rsidR="00AF6FAC">
        <w:rPr>
          <w:rFonts w:ascii="Times New Roman" w:hAnsi="Times New Roman" w:cs="Times New Roman"/>
          <w:bCs/>
        </w:rPr>
        <w:t>i</w:t>
      </w:r>
    </w:p>
    <w:p w:rsidR="00341907" w:rsidP="009245BB">
      <w:pPr>
        <w:tabs>
          <w:tab w:val="left" w:pos="720"/>
          <w:tab w:val="left" w:pos="993"/>
        </w:tabs>
        <w:ind w:left="720"/>
        <w:jc w:val="center"/>
        <w:rPr>
          <w:rFonts w:ascii="Times New Roman" w:hAnsi="Times New Roman" w:cs="Times New Roman"/>
          <w:bCs/>
        </w:rPr>
      </w:pPr>
    </w:p>
    <w:p w:rsidR="009245BB" w:rsidP="001928B9">
      <w:pPr>
        <w:tabs>
          <w:tab w:val="left" w:pos="720"/>
          <w:tab w:val="left" w:pos="993"/>
        </w:tabs>
        <w:ind w:left="720"/>
        <w:jc w:val="both"/>
        <w:rPr>
          <w:rFonts w:ascii="Times New Roman" w:hAnsi="Times New Roman" w:cs="Times New Roman"/>
          <w:bCs/>
        </w:rPr>
      </w:pPr>
      <w:r w:rsidR="00AF6FAC">
        <w:rPr>
          <w:rFonts w:ascii="Times New Roman" w:hAnsi="Times New Roman" w:cs="Times New Roman"/>
          <w:bCs/>
        </w:rPr>
        <w:t>Kto k 1. nov</w:t>
      </w:r>
      <w:r>
        <w:rPr>
          <w:rFonts w:ascii="Times New Roman" w:hAnsi="Times New Roman" w:cs="Times New Roman"/>
          <w:bCs/>
        </w:rPr>
        <w:t>embru 2009 uvádza elektrozariadenia na trh je povinný v lehote do 30 dní odo dňa nadobudnutia účinnosti tohto zákona požiadať o zápis do Registra výrobcov elektrozariadení podľa § 54b ods. 1 písm. l).“.</w:t>
      </w:r>
    </w:p>
    <w:p w:rsidR="009245BB" w:rsidP="00AF6FAC">
      <w:pPr>
        <w:tabs>
          <w:tab w:val="left" w:pos="720"/>
          <w:tab w:val="left" w:pos="993"/>
        </w:tabs>
        <w:jc w:val="both"/>
        <w:rPr>
          <w:rFonts w:ascii="Times New Roman" w:hAnsi="Times New Roman" w:cs="Times New Roman"/>
          <w:bCs/>
        </w:rPr>
      </w:pPr>
    </w:p>
    <w:p w:rsidR="00AF6FAC" w:rsidRPr="003837D1" w:rsidP="00AF6FAC">
      <w:pPr>
        <w:tabs>
          <w:tab w:val="left" w:pos="720"/>
          <w:tab w:val="left" w:pos="993"/>
        </w:tabs>
        <w:jc w:val="both"/>
        <w:rPr>
          <w:rFonts w:ascii="Times New Roman" w:hAnsi="Times New Roman" w:cs="Times New Roman"/>
          <w:bCs/>
        </w:rPr>
      </w:pPr>
    </w:p>
    <w:p w:rsidR="00021B7D" w:rsidRPr="003837D1" w:rsidP="009245BB">
      <w:pPr>
        <w:jc w:val="both"/>
        <w:rPr>
          <w:rFonts w:ascii="Times New Roman" w:hAnsi="Times New Roman" w:cs="Times New Roman"/>
          <w:bCs/>
        </w:rPr>
      </w:pPr>
      <w:r w:rsidR="009245BB">
        <w:rPr>
          <w:rFonts w:ascii="Times New Roman" w:hAnsi="Times New Roman" w:cs="Times New Roman"/>
          <w:bCs/>
        </w:rPr>
        <w:t>17</w:t>
      </w:r>
      <w:r w:rsidR="00AF6FAC">
        <w:rPr>
          <w:rFonts w:ascii="Times New Roman" w:hAnsi="Times New Roman" w:cs="Times New Roman"/>
          <w:bCs/>
        </w:rPr>
        <w:t>0</w:t>
      </w:r>
      <w:r w:rsidR="009245BB">
        <w:rPr>
          <w:rFonts w:ascii="Times New Roman" w:hAnsi="Times New Roman" w:cs="Times New Roman"/>
          <w:bCs/>
        </w:rPr>
        <w:t xml:space="preserve">.    </w:t>
      </w:r>
      <w:r w:rsidRPr="003837D1" w:rsidR="002E6B7A">
        <w:rPr>
          <w:rFonts w:ascii="Times New Roman" w:hAnsi="Times New Roman" w:cs="Times New Roman"/>
          <w:bCs/>
        </w:rPr>
        <w:t>P</w:t>
      </w:r>
      <w:r w:rsidRPr="003837D1">
        <w:rPr>
          <w:rFonts w:ascii="Times New Roman" w:hAnsi="Times New Roman" w:cs="Times New Roman"/>
          <w:bCs/>
        </w:rPr>
        <w:t>ríloh</w:t>
      </w:r>
      <w:r w:rsidRPr="003837D1" w:rsidR="002E6B7A">
        <w:rPr>
          <w:rFonts w:ascii="Times New Roman" w:hAnsi="Times New Roman" w:cs="Times New Roman"/>
          <w:bCs/>
        </w:rPr>
        <w:t>a</w:t>
      </w:r>
      <w:r w:rsidRPr="003837D1">
        <w:rPr>
          <w:rFonts w:ascii="Times New Roman" w:hAnsi="Times New Roman" w:cs="Times New Roman"/>
          <w:bCs/>
        </w:rPr>
        <w:t xml:space="preserve"> </w:t>
      </w:r>
      <w:r w:rsidRPr="003837D1" w:rsidR="00B3350A">
        <w:rPr>
          <w:rFonts w:ascii="Times New Roman" w:hAnsi="Times New Roman" w:cs="Times New Roman"/>
          <w:bCs/>
        </w:rPr>
        <w:t xml:space="preserve">č. </w:t>
      </w:r>
      <w:r w:rsidRPr="003837D1">
        <w:rPr>
          <w:rFonts w:ascii="Times New Roman" w:hAnsi="Times New Roman" w:cs="Times New Roman"/>
          <w:bCs/>
        </w:rPr>
        <w:t xml:space="preserve">1a </w:t>
      </w:r>
      <w:r w:rsidRPr="003837D1" w:rsidR="003F21F1">
        <w:rPr>
          <w:rFonts w:ascii="Times New Roman" w:hAnsi="Times New Roman" w:cs="Times New Roman"/>
          <w:bCs/>
        </w:rPr>
        <w:t xml:space="preserve"> </w:t>
      </w:r>
      <w:r w:rsidRPr="003837D1">
        <w:rPr>
          <w:rFonts w:ascii="Times New Roman" w:hAnsi="Times New Roman" w:cs="Times New Roman"/>
          <w:bCs/>
        </w:rPr>
        <w:t xml:space="preserve">sa </w:t>
      </w:r>
      <w:r w:rsidRPr="003837D1" w:rsidR="002E6B7A">
        <w:rPr>
          <w:rFonts w:ascii="Times New Roman" w:hAnsi="Times New Roman" w:cs="Times New Roman"/>
          <w:bCs/>
        </w:rPr>
        <w:t xml:space="preserve">dopĺňa </w:t>
      </w:r>
      <w:r w:rsidRPr="003837D1" w:rsidR="00525679">
        <w:rPr>
          <w:rFonts w:ascii="Times New Roman" w:hAnsi="Times New Roman" w:cs="Times New Roman"/>
          <w:bCs/>
        </w:rPr>
        <w:t>jedenástym</w:t>
      </w:r>
      <w:r w:rsidRPr="003837D1" w:rsidR="00D57056">
        <w:rPr>
          <w:rFonts w:ascii="Times New Roman" w:hAnsi="Times New Roman" w:cs="Times New Roman"/>
          <w:bCs/>
        </w:rPr>
        <w:t xml:space="preserve"> </w:t>
      </w:r>
      <w:r w:rsidRPr="003837D1" w:rsidR="002E6B7A">
        <w:rPr>
          <w:rFonts w:ascii="Times New Roman" w:hAnsi="Times New Roman" w:cs="Times New Roman"/>
          <w:bCs/>
        </w:rPr>
        <w:t xml:space="preserve">bodom, </w:t>
      </w:r>
      <w:r w:rsidRPr="003837D1">
        <w:rPr>
          <w:rFonts w:ascii="Times New Roman" w:hAnsi="Times New Roman" w:cs="Times New Roman"/>
          <w:bCs/>
        </w:rPr>
        <w:t>ktor</w:t>
      </w:r>
      <w:r w:rsidRPr="003837D1" w:rsidR="00AE18BE">
        <w:rPr>
          <w:rFonts w:ascii="Times New Roman" w:hAnsi="Times New Roman" w:cs="Times New Roman"/>
          <w:bCs/>
        </w:rPr>
        <w:t>ý</w:t>
      </w:r>
      <w:r w:rsidRPr="003837D1">
        <w:rPr>
          <w:rFonts w:ascii="Times New Roman" w:hAnsi="Times New Roman" w:cs="Times New Roman"/>
          <w:bCs/>
        </w:rPr>
        <w:t xml:space="preserve"> zn</w:t>
      </w:r>
      <w:r w:rsidRPr="003837D1" w:rsidR="00AE18BE">
        <w:rPr>
          <w:rFonts w:ascii="Times New Roman" w:hAnsi="Times New Roman" w:cs="Times New Roman"/>
          <w:bCs/>
        </w:rPr>
        <w:t>i</w:t>
      </w:r>
      <w:r w:rsidRPr="003837D1">
        <w:rPr>
          <w:rFonts w:ascii="Times New Roman" w:hAnsi="Times New Roman" w:cs="Times New Roman"/>
          <w:bCs/>
        </w:rPr>
        <w:t>e:</w:t>
      </w:r>
    </w:p>
    <w:p w:rsidR="00021B7D" w:rsidRPr="003837D1" w:rsidP="005921B3">
      <w:pPr>
        <w:tabs>
          <w:tab w:val="left" w:pos="993"/>
        </w:tabs>
        <w:ind w:left="709"/>
        <w:jc w:val="both"/>
        <w:rPr>
          <w:rFonts w:ascii="Times New Roman" w:hAnsi="Times New Roman" w:cs="Times New Roman"/>
          <w:bCs/>
        </w:rPr>
      </w:pPr>
      <w:r w:rsidR="00AF533C">
        <w:rPr>
          <w:rFonts w:ascii="Times New Roman" w:hAnsi="Times New Roman" w:cs="Times New Roman"/>
          <w:bCs/>
        </w:rPr>
        <w:t>„</w:t>
      </w:r>
      <w:r w:rsidRPr="003837D1">
        <w:rPr>
          <w:rFonts w:ascii="Times New Roman" w:hAnsi="Times New Roman" w:cs="Times New Roman"/>
          <w:bCs/>
        </w:rPr>
        <w:t xml:space="preserve">11. Smernica </w:t>
      </w:r>
      <w:r w:rsidRPr="003837D1" w:rsidR="003F21F1">
        <w:rPr>
          <w:rFonts w:ascii="Times New Roman" w:hAnsi="Times New Roman" w:cs="Times New Roman"/>
          <w:bCs/>
        </w:rPr>
        <w:t xml:space="preserve">Európskeho parlamentu a Rady </w:t>
      </w:r>
      <w:r w:rsidRPr="003837D1">
        <w:rPr>
          <w:rFonts w:ascii="Times New Roman" w:hAnsi="Times New Roman" w:cs="Times New Roman"/>
          <w:bCs/>
        </w:rPr>
        <w:t>2006/66/ES z</w:t>
      </w:r>
      <w:r w:rsidRPr="003837D1" w:rsidR="000E05E6">
        <w:rPr>
          <w:rFonts w:ascii="Times New Roman" w:hAnsi="Times New Roman" w:cs="Times New Roman"/>
          <w:bCs/>
        </w:rPr>
        <w:t xml:space="preserve">o </w:t>
      </w:r>
      <w:r w:rsidRPr="003837D1">
        <w:rPr>
          <w:rFonts w:ascii="Times New Roman" w:hAnsi="Times New Roman" w:cs="Times New Roman"/>
          <w:bCs/>
        </w:rPr>
        <w:t> 6</w:t>
      </w:r>
      <w:r w:rsidRPr="003837D1" w:rsidR="00B43E62">
        <w:rPr>
          <w:rFonts w:ascii="Times New Roman" w:hAnsi="Times New Roman" w:cs="Times New Roman"/>
          <w:bCs/>
        </w:rPr>
        <w:t>.</w:t>
      </w:r>
      <w:r w:rsidRPr="003837D1" w:rsidR="000E05E6">
        <w:rPr>
          <w:rFonts w:ascii="Times New Roman" w:hAnsi="Times New Roman" w:cs="Times New Roman"/>
          <w:bCs/>
        </w:rPr>
        <w:t xml:space="preserve"> septembra </w:t>
      </w:r>
      <w:r w:rsidRPr="003837D1" w:rsidR="00B43E62">
        <w:rPr>
          <w:rFonts w:ascii="Times New Roman" w:hAnsi="Times New Roman" w:cs="Times New Roman"/>
          <w:bCs/>
        </w:rPr>
        <w:t>2006 o batériách a akumuláto</w:t>
      </w:r>
      <w:r w:rsidRPr="003837D1">
        <w:rPr>
          <w:rFonts w:ascii="Times New Roman" w:hAnsi="Times New Roman" w:cs="Times New Roman"/>
          <w:bCs/>
        </w:rPr>
        <w:t>roch a o použitých batériách a</w:t>
      </w:r>
      <w:r w:rsidRPr="003837D1" w:rsidR="003F21F1">
        <w:rPr>
          <w:rFonts w:ascii="Times New Roman" w:hAnsi="Times New Roman" w:cs="Times New Roman"/>
          <w:bCs/>
        </w:rPr>
        <w:t> </w:t>
      </w:r>
      <w:r w:rsidRPr="003837D1">
        <w:rPr>
          <w:rFonts w:ascii="Times New Roman" w:hAnsi="Times New Roman" w:cs="Times New Roman"/>
          <w:bCs/>
        </w:rPr>
        <w:t>akumulátoroch</w:t>
      </w:r>
      <w:r w:rsidRPr="003837D1" w:rsidR="003F21F1">
        <w:rPr>
          <w:rFonts w:ascii="Times New Roman" w:hAnsi="Times New Roman" w:cs="Times New Roman"/>
          <w:bCs/>
        </w:rPr>
        <w:t>, ktorou sa zrušuje smernica 91/157/EHS</w:t>
      </w:r>
      <w:r w:rsidRPr="003837D1" w:rsidR="000E05E6">
        <w:rPr>
          <w:rFonts w:ascii="Times New Roman" w:hAnsi="Times New Roman" w:cs="Times New Roman"/>
          <w:bCs/>
        </w:rPr>
        <w:t xml:space="preserve"> </w:t>
      </w:r>
      <w:r w:rsidRPr="003837D1">
        <w:rPr>
          <w:rFonts w:ascii="Times New Roman" w:hAnsi="Times New Roman" w:cs="Times New Roman"/>
          <w:bCs/>
        </w:rPr>
        <w:t xml:space="preserve"> </w:t>
      </w:r>
      <w:r w:rsidRPr="003837D1" w:rsidR="000E05E6">
        <w:rPr>
          <w:rFonts w:ascii="Times New Roman" w:hAnsi="Times New Roman" w:cs="Times New Roman"/>
          <w:bCs/>
        </w:rPr>
        <w:t>(Ú. v. EÚ L 266, 26.9.2006)</w:t>
      </w:r>
      <w:r w:rsidRPr="003837D1" w:rsidR="00D57056">
        <w:rPr>
          <w:rFonts w:ascii="Times New Roman" w:hAnsi="Times New Roman" w:cs="Times New Roman"/>
          <w:bCs/>
        </w:rPr>
        <w:t xml:space="preserve"> </w:t>
      </w:r>
      <w:r w:rsidRPr="003837D1" w:rsidR="00AE18BE">
        <w:rPr>
          <w:rFonts w:ascii="Times New Roman" w:hAnsi="Times New Roman" w:cs="Times New Roman"/>
          <w:bCs/>
        </w:rPr>
        <w:t xml:space="preserve">v znení </w:t>
      </w:r>
      <w:r w:rsidR="00AF533C">
        <w:rPr>
          <w:rFonts w:ascii="Times New Roman" w:hAnsi="Times New Roman" w:cs="Times New Roman"/>
          <w:bCs/>
        </w:rPr>
        <w:t>s</w:t>
      </w:r>
      <w:r w:rsidRPr="003837D1" w:rsidR="00D57056">
        <w:rPr>
          <w:rFonts w:ascii="Times New Roman" w:hAnsi="Times New Roman" w:cs="Times New Roman"/>
          <w:bCs/>
        </w:rPr>
        <w:t>mernic</w:t>
      </w:r>
      <w:r w:rsidRPr="003837D1" w:rsidR="00AE18BE">
        <w:rPr>
          <w:rFonts w:ascii="Times New Roman" w:hAnsi="Times New Roman" w:cs="Times New Roman"/>
          <w:bCs/>
        </w:rPr>
        <w:t>e</w:t>
      </w:r>
      <w:r w:rsidRPr="003837D1" w:rsidR="00D57056">
        <w:rPr>
          <w:rFonts w:ascii="Times New Roman" w:hAnsi="Times New Roman" w:cs="Times New Roman"/>
          <w:bCs/>
        </w:rPr>
        <w:t xml:space="preserve"> </w:t>
      </w:r>
      <w:r w:rsidRPr="003837D1">
        <w:rPr>
          <w:rFonts w:ascii="Times New Roman" w:hAnsi="Times New Roman" w:cs="Times New Roman"/>
          <w:bCs/>
        </w:rPr>
        <w:t xml:space="preserve"> </w:t>
      </w:r>
      <w:r w:rsidRPr="003837D1" w:rsidR="00D57056">
        <w:rPr>
          <w:rFonts w:ascii="Times New Roman" w:hAnsi="Times New Roman" w:cs="Times New Roman"/>
          <w:bCs/>
        </w:rPr>
        <w:t>Európskeho parlamentu a Rady 2008/103/ES z 19. novembra 2008</w:t>
      </w:r>
      <w:r w:rsidRPr="003837D1" w:rsidR="00AE18BE">
        <w:rPr>
          <w:rFonts w:ascii="Times New Roman" w:hAnsi="Times New Roman" w:cs="Times New Roman"/>
          <w:bCs/>
        </w:rPr>
        <w:t xml:space="preserve"> (Ú. </w:t>
      </w:r>
      <w:r w:rsidR="009074CD">
        <w:rPr>
          <w:rFonts w:ascii="Times New Roman" w:hAnsi="Times New Roman" w:cs="Times New Roman"/>
          <w:bCs/>
        </w:rPr>
        <w:t>v</w:t>
      </w:r>
      <w:r w:rsidRPr="003837D1" w:rsidR="00AE18BE">
        <w:rPr>
          <w:rFonts w:ascii="Times New Roman" w:hAnsi="Times New Roman" w:cs="Times New Roman"/>
          <w:bCs/>
        </w:rPr>
        <w:t>. EÚ L 327, 5.12.2008).“</w:t>
      </w:r>
      <w:r w:rsidR="00877561">
        <w:rPr>
          <w:rFonts w:ascii="Times New Roman" w:hAnsi="Times New Roman" w:cs="Times New Roman"/>
          <w:bCs/>
        </w:rPr>
        <w:t>.</w:t>
      </w:r>
    </w:p>
    <w:p w:rsidR="00021B7D" w:rsidP="00CD1FF7">
      <w:pPr>
        <w:tabs>
          <w:tab w:val="left" w:pos="180"/>
        </w:tabs>
        <w:ind w:left="360" w:hanging="540"/>
        <w:jc w:val="both"/>
        <w:rPr>
          <w:rFonts w:ascii="Times New Roman" w:hAnsi="Times New Roman" w:cs="Times New Roman"/>
          <w:bCs/>
        </w:rPr>
      </w:pPr>
    </w:p>
    <w:p w:rsidR="00AF6FAC" w:rsidRPr="003837D1" w:rsidP="00CD1FF7">
      <w:pPr>
        <w:tabs>
          <w:tab w:val="left" w:pos="180"/>
        </w:tabs>
        <w:ind w:left="360" w:hanging="540"/>
        <w:jc w:val="both"/>
        <w:rPr>
          <w:rFonts w:ascii="Times New Roman" w:hAnsi="Times New Roman" w:cs="Times New Roman"/>
          <w:bCs/>
        </w:rPr>
      </w:pPr>
    </w:p>
    <w:p w:rsidR="000F0147" w:rsidRPr="003837D1" w:rsidP="00341907">
      <w:pPr>
        <w:jc w:val="both"/>
        <w:rPr>
          <w:rFonts w:ascii="Times New Roman" w:hAnsi="Times New Roman" w:cs="Times New Roman"/>
        </w:rPr>
      </w:pPr>
      <w:r w:rsidR="00AF6FAC">
        <w:rPr>
          <w:rFonts w:ascii="Times New Roman" w:hAnsi="Times New Roman" w:cs="Times New Roman"/>
        </w:rPr>
        <w:t>171</w:t>
      </w:r>
      <w:r w:rsidR="00341907">
        <w:rPr>
          <w:rFonts w:ascii="Times New Roman" w:hAnsi="Times New Roman" w:cs="Times New Roman"/>
        </w:rPr>
        <w:t xml:space="preserve">.    </w:t>
      </w:r>
      <w:r w:rsidRPr="003837D1">
        <w:rPr>
          <w:rFonts w:ascii="Times New Roman" w:hAnsi="Times New Roman" w:cs="Times New Roman"/>
        </w:rPr>
        <w:t>V názve prílohy č. 3a sa slovo „siedma“ nahrádza slovom „ôsma“ .</w:t>
      </w:r>
    </w:p>
    <w:p w:rsidR="00341907" w:rsidP="000F0147">
      <w:pPr>
        <w:tabs>
          <w:tab w:val="left" w:pos="993"/>
        </w:tabs>
        <w:jc w:val="both"/>
        <w:rPr>
          <w:rFonts w:ascii="Times New Roman" w:hAnsi="Times New Roman" w:cs="Times New Roman"/>
        </w:rPr>
      </w:pPr>
    </w:p>
    <w:p w:rsidR="00AF6FAC" w:rsidP="000F0147">
      <w:pPr>
        <w:tabs>
          <w:tab w:val="left" w:pos="993"/>
        </w:tabs>
        <w:jc w:val="both"/>
        <w:rPr>
          <w:rFonts w:ascii="Times New Roman" w:hAnsi="Times New Roman" w:cs="Times New Roman"/>
        </w:rPr>
      </w:pPr>
    </w:p>
    <w:p w:rsidR="00AF6FAC" w:rsidP="000F0147">
      <w:pPr>
        <w:tabs>
          <w:tab w:val="left" w:pos="993"/>
        </w:tabs>
        <w:jc w:val="both"/>
        <w:rPr>
          <w:rFonts w:ascii="Times New Roman" w:hAnsi="Times New Roman" w:cs="Times New Roman"/>
        </w:rPr>
      </w:pPr>
    </w:p>
    <w:p w:rsidR="00AF6FAC" w:rsidP="000F0147">
      <w:pPr>
        <w:tabs>
          <w:tab w:val="left" w:pos="993"/>
        </w:tabs>
        <w:jc w:val="both"/>
        <w:rPr>
          <w:rFonts w:ascii="Times New Roman" w:hAnsi="Times New Roman" w:cs="Times New Roman"/>
        </w:rPr>
      </w:pPr>
    </w:p>
    <w:p w:rsidR="00AF6FAC" w:rsidRPr="003837D1" w:rsidP="000F0147">
      <w:pPr>
        <w:tabs>
          <w:tab w:val="left" w:pos="993"/>
        </w:tabs>
        <w:jc w:val="both"/>
        <w:rPr>
          <w:rFonts w:ascii="Times New Roman" w:hAnsi="Times New Roman" w:cs="Times New Roman"/>
        </w:rPr>
      </w:pPr>
    </w:p>
    <w:p w:rsidR="00040D62" w:rsidP="00341907">
      <w:pPr>
        <w:jc w:val="both"/>
        <w:rPr>
          <w:rFonts w:ascii="Times New Roman" w:hAnsi="Times New Roman" w:cs="Times New Roman"/>
        </w:rPr>
      </w:pPr>
      <w:r w:rsidR="00AF6FAC">
        <w:rPr>
          <w:rFonts w:ascii="Times New Roman" w:hAnsi="Times New Roman" w:cs="Times New Roman"/>
          <w:bCs/>
        </w:rPr>
        <w:t>172</w:t>
      </w:r>
      <w:r w:rsidR="00341907">
        <w:rPr>
          <w:rFonts w:ascii="Times New Roman" w:hAnsi="Times New Roman" w:cs="Times New Roman"/>
          <w:bCs/>
        </w:rPr>
        <w:t xml:space="preserve">.    </w:t>
      </w:r>
      <w:r w:rsidRPr="003837D1">
        <w:rPr>
          <w:rFonts w:ascii="Times New Roman" w:hAnsi="Times New Roman" w:cs="Times New Roman"/>
          <w:bCs/>
        </w:rPr>
        <w:t xml:space="preserve">Príloha č. 7 znie: </w:t>
      </w:r>
    </w:p>
    <w:p w:rsidR="007F4239" w:rsidRPr="003837D1" w:rsidP="007F4239">
      <w:pPr>
        <w:jc w:val="both"/>
        <w:rPr>
          <w:rFonts w:ascii="Times New Roman" w:hAnsi="Times New Roman" w:cs="Times New Roman"/>
        </w:rPr>
      </w:pPr>
    </w:p>
    <w:p w:rsidR="00040D62" w:rsidP="004C5FF7">
      <w:pPr>
        <w:tabs>
          <w:tab w:val="left" w:pos="993"/>
        </w:tabs>
        <w:ind w:left="360"/>
        <w:jc w:val="right"/>
        <w:rPr>
          <w:rFonts w:ascii="Times New Roman" w:hAnsi="Times New Roman" w:cs="Times New Roman"/>
        </w:rPr>
      </w:pPr>
      <w:r w:rsidRPr="003837D1">
        <w:rPr>
          <w:rFonts w:ascii="Times New Roman" w:hAnsi="Times New Roman" w:cs="Times New Roman"/>
        </w:rPr>
        <w:t xml:space="preserve">„Príloha č. 7 k zákonu č. 223/2001 Z. z. </w:t>
      </w:r>
    </w:p>
    <w:p w:rsidR="00341907" w:rsidP="00341907">
      <w:pPr>
        <w:tabs>
          <w:tab w:val="left" w:pos="993"/>
        </w:tabs>
        <w:rPr>
          <w:rFonts w:ascii="Times New Roman" w:hAnsi="Times New Roman" w:cs="Times New Roman"/>
        </w:rPr>
      </w:pPr>
    </w:p>
    <w:p w:rsidR="00341907" w:rsidP="00341907">
      <w:pPr>
        <w:tabs>
          <w:tab w:val="left" w:pos="993"/>
        </w:tabs>
        <w:rPr>
          <w:rFonts w:ascii="Times New Roman" w:hAnsi="Times New Roman" w:cs="Times New Roman"/>
        </w:rPr>
      </w:pPr>
    </w:p>
    <w:p w:rsidR="00877561" w:rsidP="00877561">
      <w:pPr>
        <w:tabs>
          <w:tab w:val="left" w:pos="993"/>
        </w:tabs>
        <w:jc w:val="center"/>
        <w:rPr>
          <w:rFonts w:ascii="Times New Roman" w:hAnsi="Times New Roman" w:cs="Times New Roman"/>
        </w:rPr>
      </w:pPr>
      <w:r w:rsidR="00341907">
        <w:rPr>
          <w:rFonts w:ascii="Times New Roman" w:hAnsi="Times New Roman" w:cs="Times New Roman"/>
        </w:rPr>
        <w:t>Symbol na označenie separovaného zberu elektrických a elektronických zariadení</w:t>
      </w:r>
    </w:p>
    <w:p w:rsidR="00341907" w:rsidP="00877561">
      <w:pPr>
        <w:tabs>
          <w:tab w:val="left" w:pos="993"/>
        </w:tabs>
        <w:jc w:val="center"/>
        <w:rPr>
          <w:rFonts w:ascii="Times New Roman" w:hAnsi="Times New Roman" w:cs="Times New Roman"/>
        </w:rPr>
      </w:pPr>
      <w:r>
        <w:rPr>
          <w:rFonts w:ascii="Times New Roman" w:hAnsi="Times New Roman" w:cs="Times New Roman"/>
        </w:rPr>
        <w:t>vrátane batérií a akumulátorov</w:t>
      </w:r>
    </w:p>
    <w:p w:rsidR="00341907" w:rsidP="00341907">
      <w:pPr>
        <w:tabs>
          <w:tab w:val="left" w:pos="993"/>
        </w:tabs>
        <w:rPr>
          <w:rFonts w:ascii="Times New Roman" w:hAnsi="Times New Roman" w:cs="Times New Roman"/>
        </w:rPr>
      </w:pPr>
    </w:p>
    <w:p w:rsidR="00341907" w:rsidP="00341907">
      <w:pPr>
        <w:tabs>
          <w:tab w:val="left" w:pos="993"/>
        </w:tabs>
        <w:rPr>
          <w:rFonts w:ascii="Times New Roman" w:hAnsi="Times New Roman" w:cs="Times New Roman"/>
        </w:rPr>
      </w:pPr>
    </w:p>
    <w:p w:rsidR="00341907" w:rsidP="00341907">
      <w:pPr>
        <w:tabs>
          <w:tab w:val="left" w:pos="993"/>
        </w:tabs>
        <w:jc w:val="both"/>
        <w:rPr>
          <w:rFonts w:ascii="Times New Roman" w:hAnsi="Times New Roman" w:cs="Times New Roman"/>
        </w:rPr>
      </w:pPr>
      <w:r>
        <w:rPr>
          <w:rFonts w:ascii="Times New Roman" w:hAnsi="Times New Roman" w:cs="Times New Roman"/>
        </w:rPr>
        <w:t>Symbol, ktorý označuje separovaný zber elektrických a elektronických zariadení vrátane batérií a akumulátorov, uvedený v tejto prílohe, pozostáva z preškrtnutej smetnej nádoby na kolieskach.</w:t>
      </w:r>
    </w:p>
    <w:p w:rsidR="00341907" w:rsidP="00341907">
      <w:pPr>
        <w:tabs>
          <w:tab w:val="left" w:pos="993"/>
        </w:tabs>
        <w:jc w:val="both"/>
        <w:rPr>
          <w:rFonts w:ascii="Times New Roman" w:hAnsi="Times New Roman" w:cs="Times New Roman"/>
        </w:rPr>
      </w:pPr>
    </w:p>
    <w:p w:rsidR="00040D62" w:rsidP="00341907">
      <w:pPr>
        <w:jc w:val="both"/>
        <w:rPr>
          <w:rFonts w:ascii="Times New Roman" w:hAnsi="Times New Roman" w:cs="Times New Roman"/>
        </w:rPr>
      </w:pPr>
      <w:r w:rsidR="00341907">
        <w:rPr>
          <w:rFonts w:ascii="Times New Roman" w:hAnsi="Times New Roman" w:cs="Times New Roman"/>
        </w:rPr>
        <w:t>Symbol musí byť zreteľne, čitateľne a nezmazateľne vy</w:t>
      </w:r>
      <w:r w:rsidR="00877561">
        <w:rPr>
          <w:rFonts w:ascii="Times New Roman" w:hAnsi="Times New Roman" w:cs="Times New Roman"/>
        </w:rPr>
        <w:t>tl</w:t>
      </w:r>
      <w:r w:rsidR="00341907">
        <w:rPr>
          <w:rFonts w:ascii="Times New Roman" w:hAnsi="Times New Roman" w:cs="Times New Roman"/>
        </w:rPr>
        <w:t>ačený.</w:t>
      </w:r>
    </w:p>
    <w:p w:rsidR="00341907" w:rsidRPr="003837D1" w:rsidP="00341907">
      <w:pPr>
        <w:jc w:val="both"/>
        <w:rPr>
          <w:rFonts w:ascii="Times New Roman" w:hAnsi="Times New Roman" w:cs="Times New Roman"/>
        </w:rPr>
      </w:pPr>
    </w:p>
    <w:p w:rsidR="002811FB" w:rsidRPr="003837D1" w:rsidP="002811FB">
      <w:pPr>
        <w:tabs>
          <w:tab w:val="left" w:pos="993"/>
        </w:tabs>
        <w:ind w:left="360"/>
        <w:jc w:val="both"/>
        <w:rPr>
          <w:rFonts w:ascii="Times New Roman" w:hAnsi="Times New Roman" w:cs="Times New Roman"/>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341907" w:rsidP="00341907">
      <w:pPr>
        <w:autoSpaceDE/>
        <w:autoSpaceDN/>
        <w:rPr>
          <w:rFonts w:ascii="TimesNewRomanBold" w:hAnsi="TimesNewRomanBold" w:cs="TimesNewRomanBold"/>
        </w:rPr>
      </w:pPr>
    </w:p>
    <w:p w:rsidR="00341907" w:rsidP="00341907">
      <w:pPr>
        <w:autoSpaceDE/>
        <w:autoSpaceDN/>
        <w:jc w:val="center"/>
        <w:rPr>
          <w:rFonts w:ascii="TimesNewRomanBold" w:hAnsi="TimesNewRomanBold" w:cs="TimesNewRomanBold"/>
        </w:rPr>
      </w:pPr>
      <w:r>
        <w:rPr>
          <w:rFonts w:ascii="TimesNewRomanBold" w:hAnsi="TimesNewRomanBold" w:cs="TimesNewRomanBold"/>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84.5pt" o:preferrelative="t">
            <v:imagedata r:id="rId4" o:title=""/>
          </v:shape>
        </w:pict>
      </w:r>
      <w:r w:rsidR="00877561">
        <w:rPr>
          <w:rFonts w:ascii="TimesNewRomanBold" w:hAnsi="TimesNewRomanBold" w:cs="TimesNewRomanBold"/>
        </w:rPr>
        <w:t>“.</w:t>
      </w:r>
    </w:p>
    <w:p w:rsidR="00341907" w:rsidP="00341907">
      <w:pPr>
        <w:autoSpaceDE/>
        <w:autoSpaceDN/>
        <w:rPr>
          <w:rFonts w:ascii="TimesNewRomanBold" w:hAnsi="TimesNewRomanBold" w:cs="TimesNewRomanBold"/>
        </w:rPr>
      </w:pPr>
    </w:p>
    <w:p w:rsidR="00341907" w:rsidP="00341907">
      <w:pPr>
        <w:autoSpaceDE/>
        <w:autoSpaceDN/>
        <w:rPr>
          <w:rFonts w:ascii="TimesNewRomanBold" w:hAnsi="TimesNewRomanBold" w:cs="TimesNewRomanBold"/>
        </w:rPr>
      </w:pPr>
    </w:p>
    <w:p w:rsidR="00341907" w:rsidP="00341907">
      <w:pPr>
        <w:autoSpaceDE/>
        <w:autoSpaceDN/>
        <w:rPr>
          <w:rFonts w:ascii="TimesNewRomanBold" w:hAnsi="TimesNewRomanBold" w:cs="TimesNewRomanBold"/>
        </w:rPr>
      </w:pPr>
      <w:r>
        <w:rPr>
          <w:rFonts w:ascii="TimesNewRomanBold" w:hAnsi="TimesNewRomanBold" w:cs="TimesNewRomanBold"/>
        </w:rPr>
        <w:t>17</w:t>
      </w:r>
      <w:r w:rsidR="00AF6FAC">
        <w:rPr>
          <w:rFonts w:ascii="TimesNewRomanBold" w:hAnsi="TimesNewRomanBold" w:cs="TimesNewRomanBold"/>
        </w:rPr>
        <w:t>3</w:t>
      </w:r>
      <w:r>
        <w:rPr>
          <w:rFonts w:ascii="TimesNewRomanBold" w:hAnsi="TimesNewRomanBold" w:cs="TimesNewRomanBold"/>
        </w:rPr>
        <w:t>.  Príloha č. 8 sa vypúšťa.</w:t>
      </w:r>
    </w:p>
    <w:p w:rsidR="00341907" w:rsidP="00341907">
      <w:pPr>
        <w:autoSpaceDE/>
        <w:autoSpaceDN/>
        <w:rPr>
          <w:rFonts w:ascii="TimesNewRomanBold" w:hAnsi="TimesNewRomanBold" w:cs="TimesNewRomanBold"/>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341907" w:rsidP="004F6BCB">
      <w:pPr>
        <w:jc w:val="center"/>
        <w:rPr>
          <w:rFonts w:ascii="Times New Roman" w:hAnsi="Times New Roman" w:cs="Times New Roman"/>
          <w:b/>
        </w:rPr>
      </w:pPr>
    </w:p>
    <w:p w:rsidR="00341907" w:rsidP="004F6BCB">
      <w:pPr>
        <w:jc w:val="center"/>
        <w:rPr>
          <w:rFonts w:ascii="Times New Roman" w:hAnsi="Times New Roman" w:cs="Times New Roman"/>
          <w:b/>
        </w:rPr>
      </w:pPr>
    </w:p>
    <w:p w:rsidR="00341907" w:rsidP="004F6BCB">
      <w:pPr>
        <w:jc w:val="center"/>
        <w:rPr>
          <w:rFonts w:ascii="Times New Roman" w:hAnsi="Times New Roman" w:cs="Times New Roman"/>
          <w:b/>
        </w:rPr>
      </w:pPr>
    </w:p>
    <w:p w:rsidR="004F6BCB" w:rsidP="004F6BCB">
      <w:pPr>
        <w:jc w:val="center"/>
        <w:rPr>
          <w:rFonts w:ascii="Times New Roman" w:hAnsi="Times New Roman" w:cs="Times New Roman"/>
          <w:b/>
        </w:rPr>
      </w:pPr>
      <w:r w:rsidRPr="003837D1">
        <w:rPr>
          <w:rFonts w:ascii="Times New Roman" w:hAnsi="Times New Roman" w:cs="Times New Roman"/>
          <w:b/>
        </w:rPr>
        <w:t>Čl. II</w:t>
      </w:r>
    </w:p>
    <w:p w:rsidR="00415032" w:rsidRPr="003837D1" w:rsidP="004F6BCB">
      <w:pPr>
        <w:jc w:val="center"/>
        <w:rPr>
          <w:rFonts w:ascii="Times New Roman" w:hAnsi="Times New Roman" w:cs="Times New Roman"/>
          <w:b/>
        </w:rPr>
      </w:pPr>
    </w:p>
    <w:p w:rsidR="00F3150D" w:rsidRPr="003837D1" w:rsidP="004F6BCB">
      <w:pPr>
        <w:jc w:val="center"/>
        <w:rPr>
          <w:rFonts w:ascii="Times New Roman" w:hAnsi="Times New Roman" w:cs="Times New Roman"/>
          <w:b/>
        </w:rPr>
      </w:pPr>
    </w:p>
    <w:p w:rsidR="00AF6FAC" w:rsidRPr="00AF6FAC" w:rsidP="00AF6FAC">
      <w:pPr>
        <w:pStyle w:val="NormalWeb"/>
        <w:suppressLineNumbers/>
        <w:spacing w:before="0" w:beforeAutospacing="0" w:after="0" w:afterAutospacing="0" w:line="180" w:lineRule="atLeast"/>
        <w:ind w:firstLine="709"/>
        <w:jc w:val="both"/>
        <w:rPr>
          <w:rFonts w:ascii="Times New Roman" w:hAnsi="Times New Roman" w:cs="Times New Roman"/>
        </w:rPr>
      </w:pPr>
      <w:r w:rsidRPr="00AF6FAC">
        <w:rPr>
          <w:rFonts w:ascii="Times New Roman" w:hAnsi="Times New Roman" w:cs="Times New Roman"/>
        </w:rPr>
        <w:t>Tento zákon nadobúda účinnosť 1. novembra 2009 okrem  § 48e písm.b),  ktorý nadobúda účinnosť 1. decembra 2009.</w:t>
      </w:r>
    </w:p>
    <w:p w:rsidR="006F3836" w:rsidRPr="00AF6FAC" w:rsidP="00182E72">
      <w:pPr>
        <w:tabs>
          <w:tab w:val="left" w:pos="180"/>
        </w:tabs>
        <w:ind w:left="360"/>
        <w:jc w:val="both"/>
        <w:rPr>
          <w:rFonts w:ascii="Times New Roman" w:hAnsi="Times New Roman" w:cs="Times New Roman"/>
          <w:lang w:val="cs-CZ"/>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6F3836">
      <w:pPr>
        <w:tabs>
          <w:tab w:val="left" w:pos="180"/>
        </w:tabs>
        <w:ind w:left="360"/>
        <w:jc w:val="center"/>
        <w:rPr>
          <w:rFonts w:ascii="Times New Roman" w:hAnsi="Times New Roman" w:cs="Times New Roman"/>
        </w:rPr>
      </w:pPr>
      <w:r>
        <w:rPr>
          <w:rFonts w:ascii="Times New Roman" w:hAnsi="Times New Roman" w:cs="Times New Roman"/>
        </w:rPr>
        <w:t>prezident Slovenskej republiky</w:t>
      </w: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AF6FAC"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6F3836">
      <w:pPr>
        <w:tabs>
          <w:tab w:val="left" w:pos="180"/>
        </w:tabs>
        <w:ind w:left="360"/>
        <w:jc w:val="center"/>
        <w:rPr>
          <w:rFonts w:ascii="Times New Roman" w:hAnsi="Times New Roman" w:cs="Times New Roman"/>
        </w:rPr>
      </w:pPr>
      <w:r>
        <w:rPr>
          <w:rFonts w:ascii="Times New Roman" w:hAnsi="Times New Roman" w:cs="Times New Roman"/>
        </w:rPr>
        <w:t>predseda Národnej rady Slovenskej republiky</w:t>
      </w: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AF6FAC"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6F3836">
      <w:pPr>
        <w:tabs>
          <w:tab w:val="left" w:pos="180"/>
        </w:tabs>
        <w:ind w:left="360"/>
        <w:jc w:val="center"/>
        <w:rPr>
          <w:rFonts w:ascii="Times New Roman" w:hAnsi="Times New Roman" w:cs="Times New Roman"/>
        </w:rPr>
      </w:pPr>
      <w:r>
        <w:rPr>
          <w:rFonts w:ascii="Times New Roman" w:hAnsi="Times New Roman" w:cs="Times New Roman"/>
        </w:rPr>
        <w:t>predseda vlády Slovenskej republiky</w:t>
      </w: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sectPr>
      <w:footerReference w:type="even" r:id="rId5"/>
      <w:footerReference w:type="default" r:id="rId6"/>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36" w:rsidP="00BA795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F3836" w:rsidP="000D6917">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36" w:rsidP="00BA795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54026">
      <w:rPr>
        <w:rStyle w:val="PageNumber"/>
        <w:rFonts w:ascii="Times New Roman" w:hAnsi="Times New Roman" w:cs="Times New Roman"/>
        <w:noProof/>
      </w:rPr>
      <w:t>25</w:t>
    </w:r>
    <w:r>
      <w:rPr>
        <w:rStyle w:val="PageNumber"/>
        <w:rFonts w:ascii="Times New Roman" w:hAnsi="Times New Roman" w:cs="Times New Roman"/>
      </w:rPr>
      <w:fldChar w:fldCharType="end"/>
    </w:r>
  </w:p>
  <w:p w:rsidR="006F3836" w:rsidP="000D6917">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915"/>
    <w:multiLevelType w:val="multilevel"/>
    <w:tmpl w:val="64685A52"/>
    <w:lvl w:ilvl="0">
      <w:start w:val="1"/>
      <w:numFmt w:val="decimal"/>
      <w:lvlText w:val="%1."/>
      <w:lvlJc w:val="left"/>
      <w:pPr>
        <w:tabs>
          <w:tab w:val="num" w:pos="360"/>
        </w:tabs>
        <w:ind w:left="360" w:hanging="360"/>
      </w:pPr>
      <w:rPr>
        <w:color w:val="3366FF"/>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B245D2"/>
    <w:multiLevelType w:val="hybridMultilevel"/>
    <w:tmpl w:val="93940BB8"/>
    <w:lvl w:ilvl="0">
      <w:start w:val="1"/>
      <w:numFmt w:val="lowerLetter"/>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11064E21"/>
    <w:multiLevelType w:val="hybridMultilevel"/>
    <w:tmpl w:val="9948EE30"/>
    <w:lvl w:ilvl="0">
      <w:start w:val="1"/>
      <w:numFmt w:val="lowerLetter"/>
      <w:lvlText w:val="%1)"/>
      <w:lvlJc w:val="left"/>
      <w:pPr>
        <w:tabs>
          <w:tab w:val="num" w:pos="1069"/>
        </w:tabs>
        <w:ind w:left="1069" w:hanging="360"/>
      </w:pPr>
    </w:lvl>
    <w:lvl w:ilvl="1">
      <w:start w:val="4"/>
      <w:numFmt w:val="decimal"/>
      <w:lvlText w:val="(%2)"/>
      <w:lvlJc w:val="left"/>
      <w:pPr>
        <w:tabs>
          <w:tab w:val="num" w:pos="1819"/>
        </w:tabs>
        <w:ind w:left="1819" w:hanging="390"/>
      </w:pPr>
    </w:lvl>
    <w:lvl w:ilvl="2">
      <w:start w:val="102"/>
      <w:numFmt w:val="decimal"/>
      <w:lvlText w:val="%3."/>
      <w:lvlJc w:val="left"/>
      <w:pPr>
        <w:tabs>
          <w:tab w:val="num" w:pos="2749"/>
        </w:tabs>
        <w:ind w:left="2749" w:hanging="42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11517EFB"/>
    <w:multiLevelType w:val="multilevel"/>
    <w:tmpl w:val="1AC451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8342C6"/>
    <w:multiLevelType w:val="hybridMultilevel"/>
    <w:tmpl w:val="1018B74E"/>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1DA62ECE"/>
    <w:multiLevelType w:val="multilevel"/>
    <w:tmpl w:val="A5EE2754"/>
    <w:lvl w:ilvl="0">
      <w:start w:val="1"/>
      <w:numFmt w:val="decimal"/>
      <w:lvlText w:val="%1."/>
      <w:lvlJc w:val="left"/>
      <w:pPr>
        <w:tabs>
          <w:tab w:val="num" w:pos="720"/>
        </w:tabs>
        <w:ind w:left="720" w:hanging="360"/>
      </w:pPr>
      <w:rPr>
        <w:color w:val="3366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1A7569"/>
    <w:multiLevelType w:val="hybridMultilevel"/>
    <w:tmpl w:val="DEAE4460"/>
    <w:lvl w:ilvl="0">
      <w:start w:val="1"/>
      <w:numFmt w:val="decimal"/>
      <w:lvlText w:val="(%1)"/>
      <w:lvlJc w:val="left"/>
      <w:pPr>
        <w:tabs>
          <w:tab w:val="num" w:pos="900"/>
        </w:tabs>
        <w:ind w:left="900" w:hanging="360"/>
      </w:pPr>
      <w:rPr>
        <w:b w:val="0"/>
        <w:color w:val="auto"/>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E52B7D"/>
    <w:multiLevelType w:val="multilevel"/>
    <w:tmpl w:val="F0908104"/>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4"/>
      <w:numFmt w:val="lowerLetter"/>
      <w:lvlText w:val="%3)"/>
      <w:lvlJc w:val="left"/>
      <w:pPr>
        <w:tabs>
          <w:tab w:val="num" w:pos="641"/>
        </w:tabs>
        <w:ind w:left="641" w:hanging="35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C85BFD"/>
    <w:multiLevelType w:val="hybridMultilevel"/>
    <w:tmpl w:val="3AEE432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F446E5"/>
    <w:multiLevelType w:val="hybridMultilevel"/>
    <w:tmpl w:val="1FF20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436D73"/>
    <w:multiLevelType w:val="hybridMultilevel"/>
    <w:tmpl w:val="2C94B294"/>
    <w:lvl w:ilvl="0">
      <w:start w:val="1"/>
      <w:numFmt w:val="lowerLetter"/>
      <w:lvlText w:val="%1)"/>
      <w:lvlJc w:val="left"/>
      <w:pPr>
        <w:ind w:left="216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29D21A5E"/>
    <w:multiLevelType w:val="multilevel"/>
    <w:tmpl w:val="4D3691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9C3EFF"/>
    <w:multiLevelType w:val="multilevel"/>
    <w:tmpl w:val="E4AC2166"/>
    <w:lvl w:ilvl="0">
      <w:start w:val="1"/>
      <w:numFmt w:val="lowerLetter"/>
      <w:lvlText w:val="%1)"/>
      <w:lvlJc w:val="left"/>
      <w:pPr>
        <w:tabs>
          <w:tab w:val="num" w:pos="3201"/>
        </w:tabs>
        <w:ind w:left="3201" w:hanging="360"/>
      </w:pPr>
      <w:rPr>
        <w:rFonts w:ascii="Times New Roman" w:hAnsi="Times New Roman" w:cs="Times New Roman"/>
        <w:rtl w:val="0"/>
      </w:rPr>
    </w:lvl>
    <w:lvl w:ilvl="1">
      <w:start w:val="1"/>
      <w:numFmt w:val="decimal"/>
      <w:lvlText w:val="%2."/>
      <w:lvlJc w:val="left"/>
      <w:pPr>
        <w:tabs>
          <w:tab w:val="num" w:pos="1260"/>
        </w:tabs>
        <w:ind w:left="1260" w:hanging="360"/>
      </w:pPr>
    </w:lvl>
    <w:lvl w:ilvl="2">
      <w:start w:val="5"/>
      <w:numFmt w:val="lowerLetter"/>
      <w:lvlText w:val="%3)"/>
      <w:lvlJc w:val="left"/>
      <w:pPr>
        <w:tabs>
          <w:tab w:val="num" w:pos="897"/>
        </w:tabs>
        <w:ind w:left="897" w:hanging="357"/>
      </w:pPr>
    </w:lvl>
    <w:lvl w:ilvl="3">
      <w:start w:val="1"/>
      <w:numFmt w:val="decimal"/>
      <w:lvlText w:val="%4."/>
      <w:lvlJc w:val="left"/>
      <w:pPr>
        <w:tabs>
          <w:tab w:val="num" w:pos="3921"/>
        </w:tabs>
        <w:ind w:left="3921" w:hanging="360"/>
      </w:pPr>
    </w:lvl>
    <w:lvl w:ilvl="4">
      <w:start w:val="1"/>
      <w:numFmt w:val="lowerLetter"/>
      <w:lvlText w:val="%5."/>
      <w:lvlJc w:val="left"/>
      <w:pPr>
        <w:tabs>
          <w:tab w:val="num" w:pos="6081"/>
        </w:tabs>
        <w:ind w:left="6081" w:hanging="360"/>
      </w:pPr>
    </w:lvl>
    <w:lvl w:ilvl="5">
      <w:start w:val="1"/>
      <w:numFmt w:val="lowerRoman"/>
      <w:lvlText w:val="%6."/>
      <w:lvlJc w:val="right"/>
      <w:pPr>
        <w:tabs>
          <w:tab w:val="num" w:pos="6801"/>
        </w:tabs>
        <w:ind w:left="6801" w:hanging="180"/>
      </w:pPr>
    </w:lvl>
    <w:lvl w:ilvl="6">
      <w:start w:val="1"/>
      <w:numFmt w:val="decimal"/>
      <w:lvlText w:val="%7."/>
      <w:lvlJc w:val="left"/>
      <w:pPr>
        <w:tabs>
          <w:tab w:val="num" w:pos="7521"/>
        </w:tabs>
        <w:ind w:left="7521" w:hanging="360"/>
      </w:pPr>
    </w:lvl>
    <w:lvl w:ilvl="7">
      <w:start w:val="1"/>
      <w:numFmt w:val="lowerLetter"/>
      <w:lvlText w:val="%8."/>
      <w:lvlJc w:val="left"/>
      <w:pPr>
        <w:tabs>
          <w:tab w:val="num" w:pos="8241"/>
        </w:tabs>
        <w:ind w:left="8241" w:hanging="360"/>
      </w:pPr>
    </w:lvl>
    <w:lvl w:ilvl="8">
      <w:start w:val="1"/>
      <w:numFmt w:val="lowerRoman"/>
      <w:lvlText w:val="%9."/>
      <w:lvlJc w:val="right"/>
      <w:pPr>
        <w:tabs>
          <w:tab w:val="num" w:pos="8961"/>
        </w:tabs>
        <w:ind w:left="8961" w:hanging="180"/>
      </w:pPr>
    </w:lvl>
  </w:abstractNum>
  <w:abstractNum w:abstractNumId="13">
    <w:nsid w:val="30742054"/>
    <w:multiLevelType w:val="hybridMultilevel"/>
    <w:tmpl w:val="CDE44EA2"/>
    <w:lvl w:ilvl="0">
      <w:start w:val="3"/>
      <w:numFmt w:val="lowerLetter"/>
      <w:lvlText w:val="%1)"/>
      <w:lvlJc w:val="left"/>
      <w:pPr>
        <w:tabs>
          <w:tab w:val="num" w:pos="1797"/>
        </w:tabs>
        <w:ind w:left="179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2941060"/>
    <w:multiLevelType w:val="hybridMultilevel"/>
    <w:tmpl w:val="42F8B62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32B509C9"/>
    <w:multiLevelType w:val="hybridMultilevel"/>
    <w:tmpl w:val="0B8C5510"/>
    <w:lvl w:ilvl="0">
      <w:start w:val="1"/>
      <w:numFmt w:val="decimal"/>
      <w:lvlText w:val="(%1)"/>
      <w:lvlJc w:val="left"/>
      <w:pPr>
        <w:tabs>
          <w:tab w:val="num" w:pos="476"/>
        </w:tabs>
        <w:ind w:left="476" w:hanging="360"/>
      </w:pPr>
      <w:rPr>
        <w:rFonts w:ascii="Times New Roman" w:hAnsi="Times New Roman" w:cs="Times New Roman"/>
        <w:rtl w:val="0"/>
      </w:rPr>
    </w:lvl>
    <w:lvl w:ilvl="1">
      <w:start w:val="1"/>
      <w:numFmt w:val="upperLetter"/>
      <w:lvlText w:val="%2)"/>
      <w:lvlJc w:val="left"/>
      <w:pPr>
        <w:tabs>
          <w:tab w:val="num" w:pos="1498"/>
        </w:tabs>
        <w:ind w:left="1498" w:hanging="360"/>
      </w:pPr>
    </w:lvl>
    <w:lvl w:ilvl="2">
      <w:start w:val="1"/>
      <w:numFmt w:val="lowerLetter"/>
      <w:lvlText w:val="%3)"/>
      <w:lvlJc w:val="left"/>
      <w:pPr>
        <w:tabs>
          <w:tab w:val="num" w:pos="2398"/>
        </w:tabs>
        <w:ind w:left="2398" w:hanging="360"/>
      </w:pPr>
    </w:lvl>
    <w:lvl w:ilvl="3">
      <w:start w:val="1"/>
      <w:numFmt w:val="decimal"/>
      <w:lvlText w:val="%4."/>
      <w:lvlJc w:val="left"/>
      <w:pPr>
        <w:tabs>
          <w:tab w:val="num" w:pos="2938"/>
        </w:tabs>
        <w:ind w:left="2938" w:hanging="360"/>
      </w:pPr>
    </w:lvl>
    <w:lvl w:ilvl="4">
      <w:start w:val="1"/>
      <w:numFmt w:val="lowerLetter"/>
      <w:lvlText w:val="%5."/>
      <w:lvlJc w:val="left"/>
      <w:pPr>
        <w:tabs>
          <w:tab w:val="num" w:pos="3658"/>
        </w:tabs>
        <w:ind w:left="3658" w:hanging="360"/>
      </w:pPr>
    </w:lvl>
    <w:lvl w:ilvl="5">
      <w:start w:val="1"/>
      <w:numFmt w:val="lowerRoman"/>
      <w:lvlText w:val="%6."/>
      <w:lvlJc w:val="right"/>
      <w:pPr>
        <w:tabs>
          <w:tab w:val="num" w:pos="4378"/>
        </w:tabs>
        <w:ind w:left="4378" w:hanging="180"/>
      </w:pPr>
    </w:lvl>
    <w:lvl w:ilvl="6">
      <w:start w:val="1"/>
      <w:numFmt w:val="decimal"/>
      <w:lvlText w:val="%7."/>
      <w:lvlJc w:val="left"/>
      <w:pPr>
        <w:tabs>
          <w:tab w:val="num" w:pos="5098"/>
        </w:tabs>
        <w:ind w:left="5098" w:hanging="360"/>
      </w:pPr>
    </w:lvl>
    <w:lvl w:ilvl="7">
      <w:start w:val="1"/>
      <w:numFmt w:val="lowerLetter"/>
      <w:lvlText w:val="%8."/>
      <w:lvlJc w:val="left"/>
      <w:pPr>
        <w:tabs>
          <w:tab w:val="num" w:pos="5818"/>
        </w:tabs>
        <w:ind w:left="5818" w:hanging="360"/>
      </w:pPr>
    </w:lvl>
    <w:lvl w:ilvl="8">
      <w:start w:val="1"/>
      <w:numFmt w:val="lowerRoman"/>
      <w:lvlText w:val="%9."/>
      <w:lvlJc w:val="right"/>
      <w:pPr>
        <w:tabs>
          <w:tab w:val="num" w:pos="6538"/>
        </w:tabs>
        <w:ind w:left="6538" w:hanging="180"/>
      </w:pPr>
    </w:lvl>
  </w:abstractNum>
  <w:abstractNum w:abstractNumId="16">
    <w:nsid w:val="33881799"/>
    <w:multiLevelType w:val="hybridMultilevel"/>
    <w:tmpl w:val="E94821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FC32EC"/>
    <w:multiLevelType w:val="multilevel"/>
    <w:tmpl w:val="E846526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3967756A"/>
    <w:multiLevelType w:val="hybridMultilevel"/>
    <w:tmpl w:val="BBA652A0"/>
    <w:lvl w:ilvl="0">
      <w:start w:val="1"/>
      <w:numFmt w:val="decimal"/>
      <w:lvlText w:val="%1."/>
      <w:lvlJc w:val="left"/>
      <w:pPr>
        <w:tabs>
          <w:tab w:val="num" w:pos="476"/>
        </w:tabs>
        <w:ind w:left="476" w:hanging="360"/>
      </w:pPr>
    </w:lvl>
    <w:lvl w:ilvl="1">
      <w:start w:val="1"/>
      <w:numFmt w:val="lowerLetter"/>
      <w:lvlText w:val="%2."/>
      <w:lvlJc w:val="left"/>
      <w:pPr>
        <w:tabs>
          <w:tab w:val="num" w:pos="1196"/>
        </w:tabs>
        <w:ind w:left="1196" w:hanging="360"/>
      </w:pPr>
    </w:lvl>
    <w:lvl w:ilvl="2">
      <w:start w:val="1"/>
      <w:numFmt w:val="lowerRoman"/>
      <w:lvlText w:val="%3."/>
      <w:lvlJc w:val="right"/>
      <w:pPr>
        <w:tabs>
          <w:tab w:val="num" w:pos="1916"/>
        </w:tabs>
        <w:ind w:left="1916" w:hanging="180"/>
      </w:pPr>
    </w:lvl>
    <w:lvl w:ilvl="3">
      <w:start w:val="1"/>
      <w:numFmt w:val="decimal"/>
      <w:lvlText w:val="%4."/>
      <w:lvlJc w:val="left"/>
      <w:pPr>
        <w:tabs>
          <w:tab w:val="num" w:pos="2636"/>
        </w:tabs>
        <w:ind w:left="2636" w:hanging="360"/>
      </w:pPr>
    </w:lvl>
    <w:lvl w:ilvl="4">
      <w:start w:val="1"/>
      <w:numFmt w:val="lowerLetter"/>
      <w:lvlText w:val="%5."/>
      <w:lvlJc w:val="left"/>
      <w:pPr>
        <w:tabs>
          <w:tab w:val="num" w:pos="3356"/>
        </w:tabs>
        <w:ind w:left="3356" w:hanging="360"/>
      </w:pPr>
    </w:lvl>
    <w:lvl w:ilvl="5">
      <w:start w:val="1"/>
      <w:numFmt w:val="lowerRoman"/>
      <w:lvlText w:val="%6."/>
      <w:lvlJc w:val="right"/>
      <w:pPr>
        <w:tabs>
          <w:tab w:val="num" w:pos="4076"/>
        </w:tabs>
        <w:ind w:left="4076" w:hanging="180"/>
      </w:pPr>
    </w:lvl>
    <w:lvl w:ilvl="6">
      <w:start w:val="1"/>
      <w:numFmt w:val="decimal"/>
      <w:lvlText w:val="%7."/>
      <w:lvlJc w:val="left"/>
      <w:pPr>
        <w:tabs>
          <w:tab w:val="num" w:pos="4796"/>
        </w:tabs>
        <w:ind w:left="4796" w:hanging="360"/>
      </w:pPr>
    </w:lvl>
    <w:lvl w:ilvl="7">
      <w:start w:val="1"/>
      <w:numFmt w:val="lowerLetter"/>
      <w:lvlText w:val="%8."/>
      <w:lvlJc w:val="left"/>
      <w:pPr>
        <w:tabs>
          <w:tab w:val="num" w:pos="5516"/>
        </w:tabs>
        <w:ind w:left="5516" w:hanging="360"/>
      </w:pPr>
    </w:lvl>
    <w:lvl w:ilvl="8">
      <w:start w:val="1"/>
      <w:numFmt w:val="lowerRoman"/>
      <w:lvlText w:val="%9."/>
      <w:lvlJc w:val="right"/>
      <w:pPr>
        <w:tabs>
          <w:tab w:val="num" w:pos="6236"/>
        </w:tabs>
        <w:ind w:left="6236" w:hanging="180"/>
      </w:pPr>
    </w:lvl>
  </w:abstractNum>
  <w:abstractNum w:abstractNumId="19">
    <w:nsid w:val="3DB919D6"/>
    <w:multiLevelType w:val="hybridMultilevel"/>
    <w:tmpl w:val="ABCA04DA"/>
    <w:lvl w:ilvl="0">
      <w:start w:val="1"/>
      <w:numFmt w:val="decimal"/>
      <w:lvlText w:val="%1."/>
      <w:lvlJc w:val="left"/>
      <w:pPr>
        <w:tabs>
          <w:tab w:val="num" w:pos="1778"/>
        </w:tabs>
        <w:ind w:left="1778" w:hanging="360"/>
      </w:pPr>
      <w:rPr>
        <w:color w:val="000000"/>
      </w:rPr>
    </w:lvl>
    <w:lvl w:ilvl="1">
      <w:start w:val="1"/>
      <w:numFmt w:val="decimal"/>
      <w:lvlText w:val="%2."/>
      <w:lvlJc w:val="left"/>
      <w:pPr>
        <w:tabs>
          <w:tab w:val="num" w:pos="2498"/>
        </w:tabs>
        <w:ind w:left="2498" w:hanging="360"/>
      </w:pPr>
      <w:rPr>
        <w:color w:val="3366FF"/>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20">
    <w:nsid w:val="3F6372EB"/>
    <w:multiLevelType w:val="multilevel"/>
    <w:tmpl w:val="5EA8D13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412D2037"/>
    <w:multiLevelType w:val="hybridMultilevel"/>
    <w:tmpl w:val="20966D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40E1D37"/>
    <w:multiLevelType w:val="multilevel"/>
    <w:tmpl w:val="828CA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441273E"/>
    <w:multiLevelType w:val="hybridMultilevel"/>
    <w:tmpl w:val="49F8FE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4676DD5"/>
    <w:multiLevelType w:val="hybridMultilevel"/>
    <w:tmpl w:val="A60211FA"/>
    <w:lvl w:ilvl="0">
      <w:start w:val="1"/>
      <w:numFmt w:val="lowerLetter"/>
      <w:lvlText w:val="%1)"/>
      <w:lvlJc w:val="left"/>
      <w:pPr>
        <w:ind w:left="216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nsid w:val="4808273F"/>
    <w:multiLevelType w:val="multilevel"/>
    <w:tmpl w:val="F800A9B6"/>
    <w:lvl w:ilvl="0">
      <w:start w:val="1"/>
      <w:numFmt w:val="decimal"/>
      <w:lvlText w:val="%1."/>
      <w:lvlJc w:val="left"/>
      <w:pPr>
        <w:tabs>
          <w:tab w:val="num" w:pos="720"/>
        </w:tabs>
        <w:ind w:left="720" w:hanging="360"/>
      </w:pPr>
      <w:rPr>
        <w:color w:val="3366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9481456"/>
    <w:multiLevelType w:val="hybridMultilevel"/>
    <w:tmpl w:val="F3F6DE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292AF8"/>
    <w:multiLevelType w:val="hybridMultilevel"/>
    <w:tmpl w:val="CB74DF4E"/>
    <w:lvl w:ilvl="0">
      <w:start w:val="36"/>
      <w:numFmt w:val="decimal"/>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447FD6"/>
    <w:multiLevelType w:val="multilevel"/>
    <w:tmpl w:val="64685A52"/>
    <w:lvl w:ilvl="0">
      <w:start w:val="1"/>
      <w:numFmt w:val="decimal"/>
      <w:lvlText w:val="%1."/>
      <w:lvlJc w:val="left"/>
      <w:pPr>
        <w:tabs>
          <w:tab w:val="num" w:pos="360"/>
        </w:tabs>
        <w:ind w:left="360" w:hanging="360"/>
      </w:pPr>
      <w:rPr>
        <w:color w:val="3366FF"/>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C81D5B"/>
    <w:multiLevelType w:val="multilevel"/>
    <w:tmpl w:val="1018B7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F7638B8"/>
    <w:multiLevelType w:val="hybridMultilevel"/>
    <w:tmpl w:val="EBC46DDC"/>
    <w:lvl w:ilvl="0">
      <w:start w:val="1"/>
      <w:numFmt w:val="decimal"/>
      <w:lvlText w:val="(%1)"/>
      <w:lvlJc w:val="left"/>
      <w:pPr>
        <w:tabs>
          <w:tab w:val="num" w:pos="615"/>
        </w:tabs>
        <w:ind w:left="615" w:hanging="435"/>
      </w:pPr>
      <w:rPr>
        <w:b w:val="0"/>
        <w:color w:val="auto"/>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1305AFB"/>
    <w:multiLevelType w:val="hybridMultilevel"/>
    <w:tmpl w:val="DEA280E8"/>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590E3176"/>
    <w:multiLevelType w:val="hybridMultilevel"/>
    <w:tmpl w:val="8CB22606"/>
    <w:lvl w:ilvl="0">
      <w:start w:val="1"/>
      <w:numFmt w:val="lowerLetter"/>
      <w:lvlText w:val="%1)"/>
      <w:lvlJc w:val="left"/>
      <w:pPr>
        <w:tabs>
          <w:tab w:val="num" w:pos="1440"/>
        </w:tabs>
        <w:ind w:left="1440" w:hanging="360"/>
      </w:pPr>
      <w:rPr>
        <w:color w:val="00000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3">
    <w:nsid w:val="590F6115"/>
    <w:multiLevelType w:val="hybridMultilevel"/>
    <w:tmpl w:val="BD666C50"/>
    <w:lvl w:ilvl="0">
      <w:start w:val="1"/>
      <w:numFmt w:val="lowerLetter"/>
      <w:lvlText w:val="%1)"/>
      <w:lvlJc w:val="left"/>
      <w:pPr>
        <w:tabs>
          <w:tab w:val="num" w:pos="1069"/>
        </w:tabs>
        <w:ind w:left="1069" w:hanging="360"/>
      </w:pPr>
    </w:lvl>
    <w:lvl w:ilvl="1">
      <w:start w:val="1"/>
      <w:numFmt w:val="decimal"/>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4">
    <w:nsid w:val="5BA62C07"/>
    <w:multiLevelType w:val="hybridMultilevel"/>
    <w:tmpl w:val="6F42BA50"/>
    <w:lvl w:ilvl="0">
      <w:start w:val="100"/>
      <w:numFmt w:val="decimal"/>
      <w:lvlText w:val="%1."/>
      <w:lvlJc w:val="left"/>
      <w:pPr>
        <w:tabs>
          <w:tab w:val="num" w:pos="720"/>
        </w:tabs>
        <w:ind w:left="720" w:hanging="360"/>
      </w:pPr>
      <w:rPr>
        <w:color w:val="3366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FF30AB"/>
    <w:multiLevelType w:val="hybridMultilevel"/>
    <w:tmpl w:val="F91C72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22A2CD3"/>
    <w:multiLevelType w:val="hybridMultilevel"/>
    <w:tmpl w:val="F43E9828"/>
    <w:lvl w:ilvl="0">
      <w:start w:val="1"/>
      <w:numFmt w:val="none"/>
      <w:lvlText w:val="89."/>
      <w:lvlJc w:val="left"/>
      <w:pPr>
        <w:tabs>
          <w:tab w:val="num" w:pos="1440"/>
        </w:tabs>
        <w:ind w:left="1440" w:hanging="360"/>
      </w:pPr>
      <w:rPr>
        <w:color w:val="3366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246710F"/>
    <w:multiLevelType w:val="hybridMultilevel"/>
    <w:tmpl w:val="E4AC2166"/>
    <w:lvl w:ilvl="0">
      <w:start w:val="1"/>
      <w:numFmt w:val="lowerLetter"/>
      <w:lvlText w:val="%1)"/>
      <w:lvlJc w:val="left"/>
      <w:pPr>
        <w:tabs>
          <w:tab w:val="num" w:pos="3201"/>
        </w:tabs>
        <w:ind w:left="3201" w:hanging="360"/>
      </w:pPr>
      <w:rPr>
        <w:rFonts w:ascii="Times New Roman" w:hAnsi="Times New Roman" w:cs="Times New Roman"/>
        <w:rtl w:val="0"/>
      </w:rPr>
    </w:lvl>
    <w:lvl w:ilvl="1">
      <w:start w:val="1"/>
      <w:numFmt w:val="decimal"/>
      <w:lvlText w:val="%2."/>
      <w:lvlJc w:val="left"/>
      <w:pPr>
        <w:tabs>
          <w:tab w:val="num" w:pos="1260"/>
        </w:tabs>
        <w:ind w:left="1260" w:hanging="360"/>
      </w:pPr>
    </w:lvl>
    <w:lvl w:ilvl="2">
      <w:start w:val="5"/>
      <w:numFmt w:val="lowerLetter"/>
      <w:lvlText w:val="%3)"/>
      <w:lvlJc w:val="left"/>
      <w:pPr>
        <w:tabs>
          <w:tab w:val="num" w:pos="897"/>
        </w:tabs>
        <w:ind w:left="897" w:hanging="357"/>
      </w:pPr>
    </w:lvl>
    <w:lvl w:ilvl="3">
      <w:start w:val="1"/>
      <w:numFmt w:val="decimal"/>
      <w:lvlText w:val="%4."/>
      <w:lvlJc w:val="left"/>
      <w:pPr>
        <w:tabs>
          <w:tab w:val="num" w:pos="3921"/>
        </w:tabs>
        <w:ind w:left="3921" w:hanging="360"/>
      </w:pPr>
    </w:lvl>
    <w:lvl w:ilvl="4">
      <w:start w:val="1"/>
      <w:numFmt w:val="lowerLetter"/>
      <w:lvlText w:val="%5."/>
      <w:lvlJc w:val="left"/>
      <w:pPr>
        <w:tabs>
          <w:tab w:val="num" w:pos="6081"/>
        </w:tabs>
        <w:ind w:left="6081" w:hanging="360"/>
      </w:pPr>
    </w:lvl>
    <w:lvl w:ilvl="5">
      <w:start w:val="1"/>
      <w:numFmt w:val="lowerRoman"/>
      <w:lvlText w:val="%6."/>
      <w:lvlJc w:val="right"/>
      <w:pPr>
        <w:tabs>
          <w:tab w:val="num" w:pos="6801"/>
        </w:tabs>
        <w:ind w:left="6801" w:hanging="180"/>
      </w:pPr>
    </w:lvl>
    <w:lvl w:ilvl="6">
      <w:start w:val="1"/>
      <w:numFmt w:val="decimal"/>
      <w:lvlText w:val="%7."/>
      <w:lvlJc w:val="left"/>
      <w:pPr>
        <w:tabs>
          <w:tab w:val="num" w:pos="7521"/>
        </w:tabs>
        <w:ind w:left="7521" w:hanging="360"/>
      </w:pPr>
    </w:lvl>
    <w:lvl w:ilvl="7">
      <w:start w:val="1"/>
      <w:numFmt w:val="lowerLetter"/>
      <w:lvlText w:val="%8."/>
      <w:lvlJc w:val="left"/>
      <w:pPr>
        <w:tabs>
          <w:tab w:val="num" w:pos="8241"/>
        </w:tabs>
        <w:ind w:left="8241" w:hanging="360"/>
      </w:pPr>
    </w:lvl>
    <w:lvl w:ilvl="8">
      <w:start w:val="1"/>
      <w:numFmt w:val="lowerRoman"/>
      <w:lvlText w:val="%9."/>
      <w:lvlJc w:val="right"/>
      <w:pPr>
        <w:tabs>
          <w:tab w:val="num" w:pos="8961"/>
        </w:tabs>
        <w:ind w:left="8961" w:hanging="180"/>
      </w:pPr>
    </w:lvl>
  </w:abstractNum>
  <w:abstractNum w:abstractNumId="38">
    <w:nsid w:val="69E95163"/>
    <w:multiLevelType w:val="hybridMultilevel"/>
    <w:tmpl w:val="6458121A"/>
    <w:lvl w:ilvl="0">
      <w:start w:val="1"/>
      <w:numFmt w:val="lowerLetter"/>
      <w:lvlText w:val="%1)"/>
      <w:lvlJc w:val="left"/>
      <w:pPr>
        <w:tabs>
          <w:tab w:val="num" w:pos="720"/>
        </w:tabs>
        <w:ind w:left="720" w:hanging="360"/>
      </w:pPr>
    </w:lvl>
    <w:lvl w:ilvl="1">
      <w:start w:val="25"/>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E9932F0"/>
    <w:multiLevelType w:val="hybridMultilevel"/>
    <w:tmpl w:val="777662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5852EA7"/>
    <w:multiLevelType w:val="hybridMultilevel"/>
    <w:tmpl w:val="F1AC17B6"/>
    <w:lvl w:ilvl="0">
      <w:start w:val="1"/>
      <w:numFmt w:val="decimal"/>
      <w:lvlText w:val="%1."/>
      <w:lvlJc w:val="left"/>
      <w:pPr>
        <w:tabs>
          <w:tab w:val="num" w:pos="1440"/>
        </w:tabs>
        <w:ind w:left="1440" w:hanging="360"/>
      </w:pPr>
      <w:rPr>
        <w:color w:val="3366FF"/>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1">
    <w:nsid w:val="760C70A7"/>
    <w:multiLevelType w:val="hybridMultilevel"/>
    <w:tmpl w:val="B4F833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6527326"/>
    <w:multiLevelType w:val="hybridMultilevel"/>
    <w:tmpl w:val="828CA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7252410"/>
    <w:multiLevelType w:val="hybridMultilevel"/>
    <w:tmpl w:val="FF0ABB36"/>
    <w:lvl w:ilvl="0">
      <w:start w:val="1"/>
      <w:numFmt w:val="lowerLetter"/>
      <w:lvlText w:val="%1)"/>
      <w:lvlJc w:val="left"/>
      <w:pPr>
        <w:tabs>
          <w:tab w:val="num" w:pos="1069"/>
        </w:tabs>
        <w:ind w:left="1069" w:hanging="360"/>
      </w:pPr>
    </w:lvl>
    <w:lvl w:ilvl="1">
      <w:start w:val="39"/>
      <w:numFmt w:val="decimal"/>
      <w:lvlText w:val="%2."/>
      <w:lvlJc w:val="left"/>
      <w:pPr>
        <w:tabs>
          <w:tab w:val="num" w:pos="1609"/>
        </w:tabs>
        <w:ind w:left="1609" w:hanging="360"/>
      </w:pPr>
      <w:rPr>
        <w:color w:val="auto"/>
      </w:rPr>
    </w:lvl>
    <w:lvl w:ilvl="2">
      <w:start w:val="1"/>
      <w:numFmt w:val="lowerRoman"/>
      <w:lvlText w:val="%3."/>
      <w:lvlJc w:val="right"/>
      <w:pPr>
        <w:tabs>
          <w:tab w:val="num" w:pos="2329"/>
        </w:tabs>
        <w:ind w:left="2329" w:hanging="180"/>
      </w:pPr>
    </w:lvl>
    <w:lvl w:ilvl="3">
      <w:start w:val="1"/>
      <w:numFmt w:val="decimal"/>
      <w:lvlText w:val="%4."/>
      <w:lvlJc w:val="left"/>
      <w:pPr>
        <w:tabs>
          <w:tab w:val="num" w:pos="3049"/>
        </w:tabs>
        <w:ind w:left="3049" w:hanging="360"/>
      </w:pPr>
    </w:lvl>
    <w:lvl w:ilvl="4">
      <w:start w:val="1"/>
      <w:numFmt w:val="lowerLetter"/>
      <w:lvlText w:val="%5."/>
      <w:lvlJc w:val="left"/>
      <w:pPr>
        <w:tabs>
          <w:tab w:val="num" w:pos="3769"/>
        </w:tabs>
        <w:ind w:left="3769" w:hanging="360"/>
      </w:pPr>
    </w:lvl>
    <w:lvl w:ilvl="5">
      <w:start w:val="1"/>
      <w:numFmt w:val="lowerRoman"/>
      <w:lvlText w:val="%6."/>
      <w:lvlJc w:val="right"/>
      <w:pPr>
        <w:tabs>
          <w:tab w:val="num" w:pos="4489"/>
        </w:tabs>
        <w:ind w:left="4489" w:hanging="180"/>
      </w:pPr>
    </w:lvl>
    <w:lvl w:ilvl="6">
      <w:start w:val="1"/>
      <w:numFmt w:val="decimal"/>
      <w:lvlText w:val="%7."/>
      <w:lvlJc w:val="left"/>
      <w:pPr>
        <w:tabs>
          <w:tab w:val="num" w:pos="5209"/>
        </w:tabs>
        <w:ind w:left="5209" w:hanging="360"/>
      </w:pPr>
    </w:lvl>
    <w:lvl w:ilvl="7">
      <w:start w:val="1"/>
      <w:numFmt w:val="lowerLetter"/>
      <w:lvlText w:val="%8."/>
      <w:lvlJc w:val="left"/>
      <w:pPr>
        <w:tabs>
          <w:tab w:val="num" w:pos="5929"/>
        </w:tabs>
        <w:ind w:left="5929" w:hanging="360"/>
      </w:pPr>
    </w:lvl>
    <w:lvl w:ilvl="8">
      <w:start w:val="1"/>
      <w:numFmt w:val="lowerRoman"/>
      <w:lvlText w:val="%9."/>
      <w:lvlJc w:val="right"/>
      <w:pPr>
        <w:tabs>
          <w:tab w:val="num" w:pos="6649"/>
        </w:tabs>
        <w:ind w:left="6649" w:hanging="180"/>
      </w:pPr>
    </w:lvl>
  </w:abstractNum>
  <w:abstractNum w:abstractNumId="44">
    <w:nsid w:val="78967539"/>
    <w:multiLevelType w:val="multilevel"/>
    <w:tmpl w:val="87846242"/>
    <w:lvl w:ilvl="0">
      <w:start w:val="1"/>
      <w:numFmt w:val="none"/>
      <w:lvlText w:val="89."/>
      <w:lvlJc w:val="left"/>
      <w:pPr>
        <w:tabs>
          <w:tab w:val="num" w:pos="1440"/>
        </w:tabs>
        <w:ind w:left="1440" w:hanging="360"/>
      </w:pPr>
      <w:rPr>
        <w:color w:val="3366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8BF1377"/>
    <w:multiLevelType w:val="hybridMultilevel"/>
    <w:tmpl w:val="789EDCD2"/>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6">
    <w:nsid w:val="7C005203"/>
    <w:multiLevelType w:val="hybridMultilevel"/>
    <w:tmpl w:val="1AC451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B27F42"/>
    <w:multiLevelType w:val="hybridMultilevel"/>
    <w:tmpl w:val="C4CA08A8"/>
    <w:lvl w:ilvl="0">
      <w:start w:val="1"/>
      <w:numFmt w:val="decimal"/>
      <w:lvlText w:val="%1."/>
      <w:lvlJc w:val="left"/>
      <w:pPr>
        <w:tabs>
          <w:tab w:val="num" w:pos="360"/>
        </w:tabs>
        <w:ind w:left="360" w:hanging="360"/>
      </w:pPr>
      <w:rPr>
        <w:b w:val="0"/>
        <w:color w:val="auto"/>
        <w:rtl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33"/>
  </w:num>
  <w:num w:numId="3">
    <w:abstractNumId w:val="43"/>
  </w:num>
  <w:num w:numId="4">
    <w:abstractNumId w:val="2"/>
  </w:num>
  <w:num w:numId="5">
    <w:abstractNumId w:val="1"/>
  </w:num>
  <w:num w:numId="6">
    <w:abstractNumId w:val="19"/>
  </w:num>
  <w:num w:numId="7">
    <w:abstractNumId w:val="7"/>
  </w:num>
  <w:num w:numId="8">
    <w:abstractNumId w:val="13"/>
  </w:num>
  <w:num w:numId="9">
    <w:abstractNumId w:val="47"/>
  </w:num>
  <w:num w:numId="10">
    <w:abstractNumId w:val="30"/>
  </w:num>
  <w:num w:numId="11">
    <w:abstractNumId w:val="41"/>
  </w:num>
  <w:num w:numId="12">
    <w:abstractNumId w:val="14"/>
  </w:num>
  <w:num w:numId="13">
    <w:abstractNumId w:val="6"/>
  </w:num>
  <w:num w:numId="14">
    <w:abstractNumId w:val="15"/>
  </w:num>
  <w:num w:numId="15">
    <w:abstractNumId w:val="39"/>
  </w:num>
  <w:num w:numId="16">
    <w:abstractNumId w:val="31"/>
  </w:num>
  <w:num w:numId="17">
    <w:abstractNumId w:val="9"/>
  </w:num>
  <w:num w:numId="18">
    <w:abstractNumId w:val="4"/>
  </w:num>
  <w:num w:numId="19">
    <w:abstractNumId w:val="18"/>
  </w:num>
  <w:num w:numId="20">
    <w:abstractNumId w:val="40"/>
  </w:num>
  <w:num w:numId="21">
    <w:abstractNumId w:val="10"/>
  </w:num>
  <w:num w:numId="22">
    <w:abstractNumId w:val="24"/>
  </w:num>
  <w:num w:numId="23">
    <w:abstractNumId w:val="29"/>
  </w:num>
  <w:num w:numId="24">
    <w:abstractNumId w:val="36"/>
  </w:num>
  <w:num w:numId="25">
    <w:abstractNumId w:val="44"/>
  </w:num>
  <w:num w:numId="26">
    <w:abstractNumId w:val="25"/>
  </w:num>
  <w:num w:numId="27">
    <w:abstractNumId w:val="5"/>
  </w:num>
  <w:num w:numId="28">
    <w:abstractNumId w:val="34"/>
  </w:num>
  <w:num w:numId="29">
    <w:abstractNumId w:val="38"/>
  </w:num>
  <w:num w:numId="30">
    <w:abstractNumId w:val="11"/>
  </w:num>
  <w:num w:numId="31">
    <w:abstractNumId w:val="1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35"/>
  </w:num>
  <w:num w:numId="35">
    <w:abstractNumId w:val="26"/>
  </w:num>
  <w:num w:numId="36">
    <w:abstractNumId w:val="12"/>
  </w:num>
  <w:num w:numId="37">
    <w:abstractNumId w:val="42"/>
  </w:num>
  <w:num w:numId="38">
    <w:abstractNumId w:val="22"/>
  </w:num>
  <w:num w:numId="39">
    <w:abstractNumId w:val="46"/>
  </w:num>
  <w:num w:numId="40">
    <w:abstractNumId w:val="3"/>
  </w:num>
  <w:num w:numId="41">
    <w:abstractNumId w:val="23"/>
  </w:num>
  <w:num w:numId="42">
    <w:abstractNumId w:val="21"/>
  </w:num>
  <w:num w:numId="43">
    <w:abstractNumId w:val="32"/>
  </w:num>
  <w:num w:numId="44">
    <w:abstractNumId w:val="20"/>
  </w:num>
  <w:num w:numId="45">
    <w:abstractNumId w:val="17"/>
  </w:num>
  <w:num w:numId="46">
    <w:abstractNumId w:val="0"/>
  </w:num>
  <w:num w:numId="47">
    <w:abstractNumId w:val="28"/>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09"/>
  <w:hyphenationZone w:val="425"/>
  <w:characterSpacingControl w:val="doNotCompress"/>
  <w:compat>
    <w:doNotUseIndentAsNumberingTabStop/>
    <w:allowSpaceOfSameStyleInTable/>
    <w:splitPgBreakAndParaMark/>
    <w:useAnsiKerningPairs/>
  </w:compat>
  <w:rsids>
    <w:rsidRoot w:val="00000000"/>
    <w:rsid w:val="000016A6"/>
    <w:rsid w:val="00004C00"/>
    <w:rsid w:val="00006906"/>
    <w:rsid w:val="00007A78"/>
    <w:rsid w:val="00007E13"/>
    <w:rsid w:val="000102B9"/>
    <w:rsid w:val="00010D48"/>
    <w:rsid w:val="0001151F"/>
    <w:rsid w:val="00012945"/>
    <w:rsid w:val="00015DF4"/>
    <w:rsid w:val="0002026D"/>
    <w:rsid w:val="00020922"/>
    <w:rsid w:val="00021694"/>
    <w:rsid w:val="00021B7D"/>
    <w:rsid w:val="000247B1"/>
    <w:rsid w:val="000255D1"/>
    <w:rsid w:val="00025C3C"/>
    <w:rsid w:val="000274E9"/>
    <w:rsid w:val="000311F5"/>
    <w:rsid w:val="00034CA4"/>
    <w:rsid w:val="00036EE8"/>
    <w:rsid w:val="00036F0B"/>
    <w:rsid w:val="00040D62"/>
    <w:rsid w:val="0004251D"/>
    <w:rsid w:val="00045105"/>
    <w:rsid w:val="000459C4"/>
    <w:rsid w:val="00055249"/>
    <w:rsid w:val="00056155"/>
    <w:rsid w:val="000605C9"/>
    <w:rsid w:val="000676FE"/>
    <w:rsid w:val="00070E2A"/>
    <w:rsid w:val="0007381F"/>
    <w:rsid w:val="00075425"/>
    <w:rsid w:val="0007691D"/>
    <w:rsid w:val="00077B29"/>
    <w:rsid w:val="00082B36"/>
    <w:rsid w:val="00082FF7"/>
    <w:rsid w:val="000851B5"/>
    <w:rsid w:val="000870D7"/>
    <w:rsid w:val="000914FD"/>
    <w:rsid w:val="00091933"/>
    <w:rsid w:val="000A348C"/>
    <w:rsid w:val="000A452C"/>
    <w:rsid w:val="000A4E47"/>
    <w:rsid w:val="000A63E2"/>
    <w:rsid w:val="000B19B4"/>
    <w:rsid w:val="000B1F8F"/>
    <w:rsid w:val="000B3EA5"/>
    <w:rsid w:val="000B548C"/>
    <w:rsid w:val="000B54A9"/>
    <w:rsid w:val="000C28B5"/>
    <w:rsid w:val="000C6388"/>
    <w:rsid w:val="000C7477"/>
    <w:rsid w:val="000D05F9"/>
    <w:rsid w:val="000D1AD8"/>
    <w:rsid w:val="000D2155"/>
    <w:rsid w:val="000D215D"/>
    <w:rsid w:val="000D37B3"/>
    <w:rsid w:val="000D3918"/>
    <w:rsid w:val="000D3DD6"/>
    <w:rsid w:val="000D45C8"/>
    <w:rsid w:val="000D4AF2"/>
    <w:rsid w:val="000D6917"/>
    <w:rsid w:val="000D7151"/>
    <w:rsid w:val="000D73A8"/>
    <w:rsid w:val="000D75CC"/>
    <w:rsid w:val="000E05E6"/>
    <w:rsid w:val="000E106D"/>
    <w:rsid w:val="000E1B99"/>
    <w:rsid w:val="000E23DE"/>
    <w:rsid w:val="000E2CCC"/>
    <w:rsid w:val="000E35EE"/>
    <w:rsid w:val="000E37AE"/>
    <w:rsid w:val="000E63BA"/>
    <w:rsid w:val="000E63F2"/>
    <w:rsid w:val="000F0147"/>
    <w:rsid w:val="000F3632"/>
    <w:rsid w:val="0010021F"/>
    <w:rsid w:val="00100CB9"/>
    <w:rsid w:val="001052DB"/>
    <w:rsid w:val="001107C1"/>
    <w:rsid w:val="00110F79"/>
    <w:rsid w:val="00111A10"/>
    <w:rsid w:val="00112727"/>
    <w:rsid w:val="001238AC"/>
    <w:rsid w:val="00126A72"/>
    <w:rsid w:val="00131973"/>
    <w:rsid w:val="00131A46"/>
    <w:rsid w:val="0013205D"/>
    <w:rsid w:val="001350D7"/>
    <w:rsid w:val="00136DB8"/>
    <w:rsid w:val="001435F4"/>
    <w:rsid w:val="00144B15"/>
    <w:rsid w:val="00146E0F"/>
    <w:rsid w:val="001473B3"/>
    <w:rsid w:val="00147E45"/>
    <w:rsid w:val="00154161"/>
    <w:rsid w:val="00155424"/>
    <w:rsid w:val="001559FA"/>
    <w:rsid w:val="001560A4"/>
    <w:rsid w:val="001620BC"/>
    <w:rsid w:val="00162865"/>
    <w:rsid w:val="00162E86"/>
    <w:rsid w:val="0016434B"/>
    <w:rsid w:val="00164590"/>
    <w:rsid w:val="00165EA9"/>
    <w:rsid w:val="0017013C"/>
    <w:rsid w:val="00171628"/>
    <w:rsid w:val="00171D7A"/>
    <w:rsid w:val="00172A28"/>
    <w:rsid w:val="00174964"/>
    <w:rsid w:val="0018260A"/>
    <w:rsid w:val="00182D7D"/>
    <w:rsid w:val="00182E72"/>
    <w:rsid w:val="00184B48"/>
    <w:rsid w:val="00185AE1"/>
    <w:rsid w:val="0018642E"/>
    <w:rsid w:val="00187F33"/>
    <w:rsid w:val="0019046B"/>
    <w:rsid w:val="001928B9"/>
    <w:rsid w:val="001A1E72"/>
    <w:rsid w:val="001A22FE"/>
    <w:rsid w:val="001A2F7E"/>
    <w:rsid w:val="001A58EE"/>
    <w:rsid w:val="001A6ED4"/>
    <w:rsid w:val="001B2A5B"/>
    <w:rsid w:val="001B513D"/>
    <w:rsid w:val="001B6425"/>
    <w:rsid w:val="001B7A0D"/>
    <w:rsid w:val="001C2733"/>
    <w:rsid w:val="001D09E3"/>
    <w:rsid w:val="001D4E53"/>
    <w:rsid w:val="001E14ED"/>
    <w:rsid w:val="001E4F73"/>
    <w:rsid w:val="001E5286"/>
    <w:rsid w:val="001E7C99"/>
    <w:rsid w:val="001F75E4"/>
    <w:rsid w:val="002034D1"/>
    <w:rsid w:val="0020390D"/>
    <w:rsid w:val="00203CCE"/>
    <w:rsid w:val="00204D03"/>
    <w:rsid w:val="0020638D"/>
    <w:rsid w:val="002114CB"/>
    <w:rsid w:val="00214FD1"/>
    <w:rsid w:val="00215404"/>
    <w:rsid w:val="00215A86"/>
    <w:rsid w:val="00226750"/>
    <w:rsid w:val="00226E6D"/>
    <w:rsid w:val="0023203F"/>
    <w:rsid w:val="00232EB8"/>
    <w:rsid w:val="002332C1"/>
    <w:rsid w:val="00234D13"/>
    <w:rsid w:val="002367D3"/>
    <w:rsid w:val="00236C27"/>
    <w:rsid w:val="00237770"/>
    <w:rsid w:val="00240814"/>
    <w:rsid w:val="00241C58"/>
    <w:rsid w:val="00242DD8"/>
    <w:rsid w:val="002437D1"/>
    <w:rsid w:val="002472D0"/>
    <w:rsid w:val="002519C7"/>
    <w:rsid w:val="00251C26"/>
    <w:rsid w:val="002526B0"/>
    <w:rsid w:val="002534F2"/>
    <w:rsid w:val="00255088"/>
    <w:rsid w:val="0026581A"/>
    <w:rsid w:val="00270267"/>
    <w:rsid w:val="00271C09"/>
    <w:rsid w:val="00277F66"/>
    <w:rsid w:val="002801BD"/>
    <w:rsid w:val="002811FB"/>
    <w:rsid w:val="00281315"/>
    <w:rsid w:val="002820E9"/>
    <w:rsid w:val="002836D1"/>
    <w:rsid w:val="00283C39"/>
    <w:rsid w:val="00283F35"/>
    <w:rsid w:val="00283F62"/>
    <w:rsid w:val="00284F38"/>
    <w:rsid w:val="00290317"/>
    <w:rsid w:val="00292FCC"/>
    <w:rsid w:val="00295548"/>
    <w:rsid w:val="00296182"/>
    <w:rsid w:val="00297559"/>
    <w:rsid w:val="002A0724"/>
    <w:rsid w:val="002A10C7"/>
    <w:rsid w:val="002A13EA"/>
    <w:rsid w:val="002A1E60"/>
    <w:rsid w:val="002A3976"/>
    <w:rsid w:val="002A3E93"/>
    <w:rsid w:val="002A50A0"/>
    <w:rsid w:val="002B34B0"/>
    <w:rsid w:val="002B3FC5"/>
    <w:rsid w:val="002B4378"/>
    <w:rsid w:val="002B6C5A"/>
    <w:rsid w:val="002C276F"/>
    <w:rsid w:val="002D75FD"/>
    <w:rsid w:val="002E021C"/>
    <w:rsid w:val="002E0D8C"/>
    <w:rsid w:val="002E0FB8"/>
    <w:rsid w:val="002E4E98"/>
    <w:rsid w:val="002E51AF"/>
    <w:rsid w:val="002E51D8"/>
    <w:rsid w:val="002E6A71"/>
    <w:rsid w:val="002E6B7A"/>
    <w:rsid w:val="002E74D6"/>
    <w:rsid w:val="002E7E20"/>
    <w:rsid w:val="002F08EB"/>
    <w:rsid w:val="002F2D7B"/>
    <w:rsid w:val="002F399A"/>
    <w:rsid w:val="002F4F08"/>
    <w:rsid w:val="002F5CFE"/>
    <w:rsid w:val="002F65BD"/>
    <w:rsid w:val="003010DC"/>
    <w:rsid w:val="00305016"/>
    <w:rsid w:val="003054CF"/>
    <w:rsid w:val="003101C0"/>
    <w:rsid w:val="0031096E"/>
    <w:rsid w:val="00312682"/>
    <w:rsid w:val="003136F2"/>
    <w:rsid w:val="00313BA2"/>
    <w:rsid w:val="003160DF"/>
    <w:rsid w:val="0032213E"/>
    <w:rsid w:val="0032350B"/>
    <w:rsid w:val="00324234"/>
    <w:rsid w:val="00333565"/>
    <w:rsid w:val="003347A2"/>
    <w:rsid w:val="00335DF6"/>
    <w:rsid w:val="003400D3"/>
    <w:rsid w:val="0034039E"/>
    <w:rsid w:val="00341907"/>
    <w:rsid w:val="00343E3C"/>
    <w:rsid w:val="00344722"/>
    <w:rsid w:val="00350B4E"/>
    <w:rsid w:val="00352F11"/>
    <w:rsid w:val="00354ABB"/>
    <w:rsid w:val="00355A04"/>
    <w:rsid w:val="00355C88"/>
    <w:rsid w:val="00355E07"/>
    <w:rsid w:val="003572BA"/>
    <w:rsid w:val="00360054"/>
    <w:rsid w:val="00360DEB"/>
    <w:rsid w:val="00365639"/>
    <w:rsid w:val="00366612"/>
    <w:rsid w:val="00371A88"/>
    <w:rsid w:val="00374989"/>
    <w:rsid w:val="00377194"/>
    <w:rsid w:val="00381D10"/>
    <w:rsid w:val="003824AE"/>
    <w:rsid w:val="003837D1"/>
    <w:rsid w:val="00383A8F"/>
    <w:rsid w:val="003853FD"/>
    <w:rsid w:val="00386BE5"/>
    <w:rsid w:val="00387CCB"/>
    <w:rsid w:val="00387FC3"/>
    <w:rsid w:val="0039072C"/>
    <w:rsid w:val="00391AD4"/>
    <w:rsid w:val="00392B4A"/>
    <w:rsid w:val="00394B07"/>
    <w:rsid w:val="00396648"/>
    <w:rsid w:val="003A0738"/>
    <w:rsid w:val="003A0CF2"/>
    <w:rsid w:val="003A2B27"/>
    <w:rsid w:val="003A2BDA"/>
    <w:rsid w:val="003A731C"/>
    <w:rsid w:val="003B0FFC"/>
    <w:rsid w:val="003B2E8A"/>
    <w:rsid w:val="003B5446"/>
    <w:rsid w:val="003B6747"/>
    <w:rsid w:val="003C05D9"/>
    <w:rsid w:val="003C44F2"/>
    <w:rsid w:val="003C502A"/>
    <w:rsid w:val="003C51EF"/>
    <w:rsid w:val="003C69EB"/>
    <w:rsid w:val="003C7265"/>
    <w:rsid w:val="003D6C6B"/>
    <w:rsid w:val="003E15A3"/>
    <w:rsid w:val="003E2D6E"/>
    <w:rsid w:val="003E737B"/>
    <w:rsid w:val="003E7E42"/>
    <w:rsid w:val="003F0564"/>
    <w:rsid w:val="003F0CA2"/>
    <w:rsid w:val="003F13AC"/>
    <w:rsid w:val="003F19AA"/>
    <w:rsid w:val="003F21F1"/>
    <w:rsid w:val="003F4EBA"/>
    <w:rsid w:val="003F75CB"/>
    <w:rsid w:val="00400F13"/>
    <w:rsid w:val="00403EF9"/>
    <w:rsid w:val="00405518"/>
    <w:rsid w:val="00407084"/>
    <w:rsid w:val="0041178E"/>
    <w:rsid w:val="00412503"/>
    <w:rsid w:val="00415032"/>
    <w:rsid w:val="00420B89"/>
    <w:rsid w:val="00421EB5"/>
    <w:rsid w:val="0042610E"/>
    <w:rsid w:val="00426574"/>
    <w:rsid w:val="004312D1"/>
    <w:rsid w:val="00431927"/>
    <w:rsid w:val="0043247D"/>
    <w:rsid w:val="00432EC4"/>
    <w:rsid w:val="00433DAA"/>
    <w:rsid w:val="0044123F"/>
    <w:rsid w:val="00441E20"/>
    <w:rsid w:val="00442648"/>
    <w:rsid w:val="00443333"/>
    <w:rsid w:val="0044358F"/>
    <w:rsid w:val="00450618"/>
    <w:rsid w:val="00454C12"/>
    <w:rsid w:val="0045592D"/>
    <w:rsid w:val="004608A2"/>
    <w:rsid w:val="004619A7"/>
    <w:rsid w:val="00463383"/>
    <w:rsid w:val="00463A83"/>
    <w:rsid w:val="00467291"/>
    <w:rsid w:val="00467A5A"/>
    <w:rsid w:val="00467D2B"/>
    <w:rsid w:val="00471466"/>
    <w:rsid w:val="00471F92"/>
    <w:rsid w:val="004741F0"/>
    <w:rsid w:val="00474805"/>
    <w:rsid w:val="00477606"/>
    <w:rsid w:val="00481E8B"/>
    <w:rsid w:val="004822B3"/>
    <w:rsid w:val="00487887"/>
    <w:rsid w:val="00490213"/>
    <w:rsid w:val="004905FF"/>
    <w:rsid w:val="00495312"/>
    <w:rsid w:val="00495E8F"/>
    <w:rsid w:val="004A3123"/>
    <w:rsid w:val="004A5CA5"/>
    <w:rsid w:val="004A6779"/>
    <w:rsid w:val="004A7597"/>
    <w:rsid w:val="004A76B2"/>
    <w:rsid w:val="004B0592"/>
    <w:rsid w:val="004B073B"/>
    <w:rsid w:val="004B2B6D"/>
    <w:rsid w:val="004B5015"/>
    <w:rsid w:val="004C157C"/>
    <w:rsid w:val="004C4A84"/>
    <w:rsid w:val="004C501D"/>
    <w:rsid w:val="004C5FF7"/>
    <w:rsid w:val="004D13E1"/>
    <w:rsid w:val="004D1C8F"/>
    <w:rsid w:val="004D2682"/>
    <w:rsid w:val="004D29C9"/>
    <w:rsid w:val="004D6C46"/>
    <w:rsid w:val="004E08E7"/>
    <w:rsid w:val="004E09C8"/>
    <w:rsid w:val="004E19FA"/>
    <w:rsid w:val="004E326E"/>
    <w:rsid w:val="004E3818"/>
    <w:rsid w:val="004F1A00"/>
    <w:rsid w:val="004F2D13"/>
    <w:rsid w:val="004F442A"/>
    <w:rsid w:val="004F46DA"/>
    <w:rsid w:val="004F4D4C"/>
    <w:rsid w:val="004F5C68"/>
    <w:rsid w:val="004F6113"/>
    <w:rsid w:val="004F6BCB"/>
    <w:rsid w:val="005013D7"/>
    <w:rsid w:val="00503DFF"/>
    <w:rsid w:val="00504CEE"/>
    <w:rsid w:val="005050FA"/>
    <w:rsid w:val="00505221"/>
    <w:rsid w:val="00510188"/>
    <w:rsid w:val="00512D12"/>
    <w:rsid w:val="00512E1E"/>
    <w:rsid w:val="00513337"/>
    <w:rsid w:val="005137FC"/>
    <w:rsid w:val="00513834"/>
    <w:rsid w:val="005171DA"/>
    <w:rsid w:val="005171EF"/>
    <w:rsid w:val="00523733"/>
    <w:rsid w:val="00523F9A"/>
    <w:rsid w:val="00525679"/>
    <w:rsid w:val="005265B1"/>
    <w:rsid w:val="00527747"/>
    <w:rsid w:val="0053108A"/>
    <w:rsid w:val="00532BDA"/>
    <w:rsid w:val="00534FA2"/>
    <w:rsid w:val="00535238"/>
    <w:rsid w:val="00535FB9"/>
    <w:rsid w:val="00536666"/>
    <w:rsid w:val="005412BA"/>
    <w:rsid w:val="00542731"/>
    <w:rsid w:val="00542B13"/>
    <w:rsid w:val="0054356C"/>
    <w:rsid w:val="005512E9"/>
    <w:rsid w:val="00551F89"/>
    <w:rsid w:val="00553F49"/>
    <w:rsid w:val="00554026"/>
    <w:rsid w:val="005652A2"/>
    <w:rsid w:val="00570229"/>
    <w:rsid w:val="005729EF"/>
    <w:rsid w:val="00572A55"/>
    <w:rsid w:val="005760AC"/>
    <w:rsid w:val="00580A41"/>
    <w:rsid w:val="005814CB"/>
    <w:rsid w:val="0058357D"/>
    <w:rsid w:val="0058581D"/>
    <w:rsid w:val="0059073C"/>
    <w:rsid w:val="00590E8A"/>
    <w:rsid w:val="005921B3"/>
    <w:rsid w:val="005937CD"/>
    <w:rsid w:val="00593F9C"/>
    <w:rsid w:val="00594CC9"/>
    <w:rsid w:val="00594DBF"/>
    <w:rsid w:val="00595BED"/>
    <w:rsid w:val="00596579"/>
    <w:rsid w:val="005A489C"/>
    <w:rsid w:val="005A4C79"/>
    <w:rsid w:val="005B082A"/>
    <w:rsid w:val="005B17FD"/>
    <w:rsid w:val="005B1D85"/>
    <w:rsid w:val="005B5F16"/>
    <w:rsid w:val="005B7DE8"/>
    <w:rsid w:val="005C0C81"/>
    <w:rsid w:val="005C1229"/>
    <w:rsid w:val="005C3AC5"/>
    <w:rsid w:val="005C3B77"/>
    <w:rsid w:val="005C4E03"/>
    <w:rsid w:val="005C5FB0"/>
    <w:rsid w:val="005D1453"/>
    <w:rsid w:val="005D4494"/>
    <w:rsid w:val="005D73F8"/>
    <w:rsid w:val="005E0F2E"/>
    <w:rsid w:val="005E14FC"/>
    <w:rsid w:val="005E259F"/>
    <w:rsid w:val="005E68EA"/>
    <w:rsid w:val="005F017E"/>
    <w:rsid w:val="005F1762"/>
    <w:rsid w:val="005F27A1"/>
    <w:rsid w:val="005F35A1"/>
    <w:rsid w:val="005F66BD"/>
    <w:rsid w:val="005F6BCD"/>
    <w:rsid w:val="005F73D8"/>
    <w:rsid w:val="00600068"/>
    <w:rsid w:val="00601E5B"/>
    <w:rsid w:val="006021CD"/>
    <w:rsid w:val="00602C1A"/>
    <w:rsid w:val="00606682"/>
    <w:rsid w:val="00606F48"/>
    <w:rsid w:val="00613354"/>
    <w:rsid w:val="00613551"/>
    <w:rsid w:val="00614748"/>
    <w:rsid w:val="00614CEA"/>
    <w:rsid w:val="00617965"/>
    <w:rsid w:val="006202A1"/>
    <w:rsid w:val="00622F2F"/>
    <w:rsid w:val="006243D2"/>
    <w:rsid w:val="0062738F"/>
    <w:rsid w:val="006303B3"/>
    <w:rsid w:val="00631BC9"/>
    <w:rsid w:val="00634336"/>
    <w:rsid w:val="0063794B"/>
    <w:rsid w:val="00637951"/>
    <w:rsid w:val="0064623A"/>
    <w:rsid w:val="006472B9"/>
    <w:rsid w:val="006473D3"/>
    <w:rsid w:val="00647E2E"/>
    <w:rsid w:val="00652E13"/>
    <w:rsid w:val="0065467A"/>
    <w:rsid w:val="006558A5"/>
    <w:rsid w:val="00662664"/>
    <w:rsid w:val="0066341C"/>
    <w:rsid w:val="0066449E"/>
    <w:rsid w:val="006651CA"/>
    <w:rsid w:val="00671599"/>
    <w:rsid w:val="006717E6"/>
    <w:rsid w:val="00674D60"/>
    <w:rsid w:val="00676091"/>
    <w:rsid w:val="0068331B"/>
    <w:rsid w:val="00684934"/>
    <w:rsid w:val="00685C88"/>
    <w:rsid w:val="00685FAF"/>
    <w:rsid w:val="006872F3"/>
    <w:rsid w:val="00687AE4"/>
    <w:rsid w:val="00687CBE"/>
    <w:rsid w:val="0069176F"/>
    <w:rsid w:val="00692AAA"/>
    <w:rsid w:val="00696053"/>
    <w:rsid w:val="006A32A1"/>
    <w:rsid w:val="006A43C0"/>
    <w:rsid w:val="006A50A5"/>
    <w:rsid w:val="006A6F58"/>
    <w:rsid w:val="006B0C11"/>
    <w:rsid w:val="006B0D03"/>
    <w:rsid w:val="006B1E08"/>
    <w:rsid w:val="006B2273"/>
    <w:rsid w:val="006B4C52"/>
    <w:rsid w:val="006B5476"/>
    <w:rsid w:val="006B62E5"/>
    <w:rsid w:val="006B7F71"/>
    <w:rsid w:val="006C0B4D"/>
    <w:rsid w:val="006C3D4C"/>
    <w:rsid w:val="006C588E"/>
    <w:rsid w:val="006C6D01"/>
    <w:rsid w:val="006C73D2"/>
    <w:rsid w:val="006D0ADD"/>
    <w:rsid w:val="006D4014"/>
    <w:rsid w:val="006D4EC3"/>
    <w:rsid w:val="006D50AA"/>
    <w:rsid w:val="006D5422"/>
    <w:rsid w:val="006D5778"/>
    <w:rsid w:val="006E2B16"/>
    <w:rsid w:val="006E4CD5"/>
    <w:rsid w:val="006E4DFC"/>
    <w:rsid w:val="006E6C4B"/>
    <w:rsid w:val="006E6C7E"/>
    <w:rsid w:val="006F28EA"/>
    <w:rsid w:val="006F3836"/>
    <w:rsid w:val="006F5601"/>
    <w:rsid w:val="006F5D5A"/>
    <w:rsid w:val="006F703D"/>
    <w:rsid w:val="007075ED"/>
    <w:rsid w:val="00712DDC"/>
    <w:rsid w:val="00717021"/>
    <w:rsid w:val="0071779D"/>
    <w:rsid w:val="00721236"/>
    <w:rsid w:val="007255D4"/>
    <w:rsid w:val="00726514"/>
    <w:rsid w:val="00727FB6"/>
    <w:rsid w:val="0073269C"/>
    <w:rsid w:val="00735CC5"/>
    <w:rsid w:val="007411F4"/>
    <w:rsid w:val="00741473"/>
    <w:rsid w:val="007431FC"/>
    <w:rsid w:val="0074392B"/>
    <w:rsid w:val="00751843"/>
    <w:rsid w:val="00752268"/>
    <w:rsid w:val="0075714E"/>
    <w:rsid w:val="00763177"/>
    <w:rsid w:val="0076729C"/>
    <w:rsid w:val="0076759E"/>
    <w:rsid w:val="00772669"/>
    <w:rsid w:val="007735DB"/>
    <w:rsid w:val="00774A45"/>
    <w:rsid w:val="00775D9F"/>
    <w:rsid w:val="00780C3B"/>
    <w:rsid w:val="00782524"/>
    <w:rsid w:val="00784974"/>
    <w:rsid w:val="007928A5"/>
    <w:rsid w:val="0079387E"/>
    <w:rsid w:val="007953E1"/>
    <w:rsid w:val="00795998"/>
    <w:rsid w:val="00795CF2"/>
    <w:rsid w:val="00796617"/>
    <w:rsid w:val="00796A4B"/>
    <w:rsid w:val="007A08AD"/>
    <w:rsid w:val="007A3874"/>
    <w:rsid w:val="007A4D0B"/>
    <w:rsid w:val="007A7B07"/>
    <w:rsid w:val="007B41DE"/>
    <w:rsid w:val="007B6DBA"/>
    <w:rsid w:val="007B733C"/>
    <w:rsid w:val="007C0A67"/>
    <w:rsid w:val="007C0AD4"/>
    <w:rsid w:val="007C1EE0"/>
    <w:rsid w:val="007D48E5"/>
    <w:rsid w:val="007D5953"/>
    <w:rsid w:val="007D64CB"/>
    <w:rsid w:val="007E1550"/>
    <w:rsid w:val="007E22E7"/>
    <w:rsid w:val="007E4028"/>
    <w:rsid w:val="007E4E29"/>
    <w:rsid w:val="007E7FF3"/>
    <w:rsid w:val="007F03DE"/>
    <w:rsid w:val="007F0825"/>
    <w:rsid w:val="007F113A"/>
    <w:rsid w:val="007F4239"/>
    <w:rsid w:val="007F5FA4"/>
    <w:rsid w:val="00802349"/>
    <w:rsid w:val="00802EB0"/>
    <w:rsid w:val="008056D3"/>
    <w:rsid w:val="00805C6E"/>
    <w:rsid w:val="008108C6"/>
    <w:rsid w:val="008133E6"/>
    <w:rsid w:val="00814FB6"/>
    <w:rsid w:val="00816B53"/>
    <w:rsid w:val="00821694"/>
    <w:rsid w:val="0082205B"/>
    <w:rsid w:val="00826173"/>
    <w:rsid w:val="008263DC"/>
    <w:rsid w:val="0083129C"/>
    <w:rsid w:val="00832D15"/>
    <w:rsid w:val="00832EF4"/>
    <w:rsid w:val="008335B1"/>
    <w:rsid w:val="00841BEE"/>
    <w:rsid w:val="00842E55"/>
    <w:rsid w:val="00845D31"/>
    <w:rsid w:val="00850329"/>
    <w:rsid w:val="008510A8"/>
    <w:rsid w:val="008531E2"/>
    <w:rsid w:val="0085535B"/>
    <w:rsid w:val="00856605"/>
    <w:rsid w:val="008573C5"/>
    <w:rsid w:val="00857B54"/>
    <w:rsid w:val="00864F79"/>
    <w:rsid w:val="0086702F"/>
    <w:rsid w:val="0087170D"/>
    <w:rsid w:val="00871B63"/>
    <w:rsid w:val="00871C61"/>
    <w:rsid w:val="008732E0"/>
    <w:rsid w:val="00877561"/>
    <w:rsid w:val="00877A7F"/>
    <w:rsid w:val="00882640"/>
    <w:rsid w:val="0088595B"/>
    <w:rsid w:val="00886532"/>
    <w:rsid w:val="0089038D"/>
    <w:rsid w:val="00890615"/>
    <w:rsid w:val="00892D64"/>
    <w:rsid w:val="00895AD5"/>
    <w:rsid w:val="00897266"/>
    <w:rsid w:val="008A15DE"/>
    <w:rsid w:val="008A2552"/>
    <w:rsid w:val="008A49D9"/>
    <w:rsid w:val="008A53C8"/>
    <w:rsid w:val="008A57B4"/>
    <w:rsid w:val="008B0888"/>
    <w:rsid w:val="008B36C9"/>
    <w:rsid w:val="008B6496"/>
    <w:rsid w:val="008B74DA"/>
    <w:rsid w:val="008C0B42"/>
    <w:rsid w:val="008C1E41"/>
    <w:rsid w:val="008C315B"/>
    <w:rsid w:val="008C32AF"/>
    <w:rsid w:val="008C3909"/>
    <w:rsid w:val="008C5038"/>
    <w:rsid w:val="008C5A75"/>
    <w:rsid w:val="008D063A"/>
    <w:rsid w:val="008D4D15"/>
    <w:rsid w:val="008D5EA6"/>
    <w:rsid w:val="008E09D3"/>
    <w:rsid w:val="008E27A8"/>
    <w:rsid w:val="008E3118"/>
    <w:rsid w:val="008E7DFB"/>
    <w:rsid w:val="008F1E38"/>
    <w:rsid w:val="008F4F16"/>
    <w:rsid w:val="008F6025"/>
    <w:rsid w:val="008F7037"/>
    <w:rsid w:val="009019C5"/>
    <w:rsid w:val="00902E70"/>
    <w:rsid w:val="009074CD"/>
    <w:rsid w:val="009074CE"/>
    <w:rsid w:val="0091204F"/>
    <w:rsid w:val="00914D15"/>
    <w:rsid w:val="00916088"/>
    <w:rsid w:val="00917086"/>
    <w:rsid w:val="0092065D"/>
    <w:rsid w:val="00921EBD"/>
    <w:rsid w:val="009238F0"/>
    <w:rsid w:val="009245BB"/>
    <w:rsid w:val="0092601F"/>
    <w:rsid w:val="00926D14"/>
    <w:rsid w:val="009274B8"/>
    <w:rsid w:val="00930A09"/>
    <w:rsid w:val="00932CC6"/>
    <w:rsid w:val="0093324B"/>
    <w:rsid w:val="00935034"/>
    <w:rsid w:val="00936274"/>
    <w:rsid w:val="00942D53"/>
    <w:rsid w:val="00943A61"/>
    <w:rsid w:val="009458FE"/>
    <w:rsid w:val="00947B72"/>
    <w:rsid w:val="009548CA"/>
    <w:rsid w:val="00960235"/>
    <w:rsid w:val="009622DE"/>
    <w:rsid w:val="00962AE1"/>
    <w:rsid w:val="00963D5C"/>
    <w:rsid w:val="009662B4"/>
    <w:rsid w:val="0097161A"/>
    <w:rsid w:val="00972E6F"/>
    <w:rsid w:val="0097427F"/>
    <w:rsid w:val="009759F6"/>
    <w:rsid w:val="009775C8"/>
    <w:rsid w:val="009817A5"/>
    <w:rsid w:val="0098245D"/>
    <w:rsid w:val="0098613F"/>
    <w:rsid w:val="00986AF6"/>
    <w:rsid w:val="00992648"/>
    <w:rsid w:val="00993F22"/>
    <w:rsid w:val="00995FE5"/>
    <w:rsid w:val="009A5705"/>
    <w:rsid w:val="009A7C3F"/>
    <w:rsid w:val="009A7D9C"/>
    <w:rsid w:val="009B2045"/>
    <w:rsid w:val="009B3B98"/>
    <w:rsid w:val="009B41E7"/>
    <w:rsid w:val="009B6B7C"/>
    <w:rsid w:val="009C03F8"/>
    <w:rsid w:val="009C32AE"/>
    <w:rsid w:val="009C4DFD"/>
    <w:rsid w:val="009C4E42"/>
    <w:rsid w:val="009C6B5D"/>
    <w:rsid w:val="009D16FD"/>
    <w:rsid w:val="009D3F69"/>
    <w:rsid w:val="009D4091"/>
    <w:rsid w:val="009D4261"/>
    <w:rsid w:val="009D4D81"/>
    <w:rsid w:val="009D52A2"/>
    <w:rsid w:val="009D6B4C"/>
    <w:rsid w:val="009E039F"/>
    <w:rsid w:val="009E0C50"/>
    <w:rsid w:val="009E3BB1"/>
    <w:rsid w:val="009E3DD3"/>
    <w:rsid w:val="009E6ED9"/>
    <w:rsid w:val="009F1259"/>
    <w:rsid w:val="009F2F44"/>
    <w:rsid w:val="009F427A"/>
    <w:rsid w:val="009F7724"/>
    <w:rsid w:val="00A00B0E"/>
    <w:rsid w:val="00A00FBA"/>
    <w:rsid w:val="00A01273"/>
    <w:rsid w:val="00A01BFF"/>
    <w:rsid w:val="00A035F6"/>
    <w:rsid w:val="00A101D3"/>
    <w:rsid w:val="00A11014"/>
    <w:rsid w:val="00A120B8"/>
    <w:rsid w:val="00A12A16"/>
    <w:rsid w:val="00A13E66"/>
    <w:rsid w:val="00A14339"/>
    <w:rsid w:val="00A210B9"/>
    <w:rsid w:val="00A21B6C"/>
    <w:rsid w:val="00A31D2D"/>
    <w:rsid w:val="00A32DD8"/>
    <w:rsid w:val="00A35008"/>
    <w:rsid w:val="00A35C35"/>
    <w:rsid w:val="00A3657D"/>
    <w:rsid w:val="00A41E9E"/>
    <w:rsid w:val="00A45C28"/>
    <w:rsid w:val="00A45F45"/>
    <w:rsid w:val="00A53772"/>
    <w:rsid w:val="00A53C81"/>
    <w:rsid w:val="00A553C8"/>
    <w:rsid w:val="00A5738A"/>
    <w:rsid w:val="00A63973"/>
    <w:rsid w:val="00A63C34"/>
    <w:rsid w:val="00A66643"/>
    <w:rsid w:val="00A73075"/>
    <w:rsid w:val="00A730E2"/>
    <w:rsid w:val="00A7408F"/>
    <w:rsid w:val="00A74EDC"/>
    <w:rsid w:val="00A74F22"/>
    <w:rsid w:val="00A76078"/>
    <w:rsid w:val="00A8028C"/>
    <w:rsid w:val="00A83D3D"/>
    <w:rsid w:val="00A83FA2"/>
    <w:rsid w:val="00A8683B"/>
    <w:rsid w:val="00A933FE"/>
    <w:rsid w:val="00A94C80"/>
    <w:rsid w:val="00A94FCA"/>
    <w:rsid w:val="00A951E6"/>
    <w:rsid w:val="00A95850"/>
    <w:rsid w:val="00AA203B"/>
    <w:rsid w:val="00AA543D"/>
    <w:rsid w:val="00AA5E42"/>
    <w:rsid w:val="00AA6939"/>
    <w:rsid w:val="00AB03EB"/>
    <w:rsid w:val="00AB7773"/>
    <w:rsid w:val="00AB788C"/>
    <w:rsid w:val="00AB79AC"/>
    <w:rsid w:val="00AC0BA4"/>
    <w:rsid w:val="00AC0D0F"/>
    <w:rsid w:val="00AC4E31"/>
    <w:rsid w:val="00AC757D"/>
    <w:rsid w:val="00AC7D3F"/>
    <w:rsid w:val="00AD26C0"/>
    <w:rsid w:val="00AD731A"/>
    <w:rsid w:val="00AD73BB"/>
    <w:rsid w:val="00AD7BF0"/>
    <w:rsid w:val="00AE18BE"/>
    <w:rsid w:val="00AE1A2F"/>
    <w:rsid w:val="00AE1ADC"/>
    <w:rsid w:val="00AE2EBD"/>
    <w:rsid w:val="00AE6165"/>
    <w:rsid w:val="00AE6BAB"/>
    <w:rsid w:val="00AF0940"/>
    <w:rsid w:val="00AF11A7"/>
    <w:rsid w:val="00AF2923"/>
    <w:rsid w:val="00AF3D27"/>
    <w:rsid w:val="00AF533C"/>
    <w:rsid w:val="00AF6E54"/>
    <w:rsid w:val="00AF6FAC"/>
    <w:rsid w:val="00B025E0"/>
    <w:rsid w:val="00B0306A"/>
    <w:rsid w:val="00B05B11"/>
    <w:rsid w:val="00B05EAB"/>
    <w:rsid w:val="00B10016"/>
    <w:rsid w:val="00B107CC"/>
    <w:rsid w:val="00B1598C"/>
    <w:rsid w:val="00B2192D"/>
    <w:rsid w:val="00B238CF"/>
    <w:rsid w:val="00B238FF"/>
    <w:rsid w:val="00B2610E"/>
    <w:rsid w:val="00B26FAD"/>
    <w:rsid w:val="00B27BA7"/>
    <w:rsid w:val="00B27F5B"/>
    <w:rsid w:val="00B30122"/>
    <w:rsid w:val="00B31381"/>
    <w:rsid w:val="00B32201"/>
    <w:rsid w:val="00B32CC2"/>
    <w:rsid w:val="00B3350A"/>
    <w:rsid w:val="00B33BC8"/>
    <w:rsid w:val="00B34159"/>
    <w:rsid w:val="00B35341"/>
    <w:rsid w:val="00B422DA"/>
    <w:rsid w:val="00B43E62"/>
    <w:rsid w:val="00B45597"/>
    <w:rsid w:val="00B46044"/>
    <w:rsid w:val="00B53524"/>
    <w:rsid w:val="00B53D3A"/>
    <w:rsid w:val="00B54A0E"/>
    <w:rsid w:val="00B54C68"/>
    <w:rsid w:val="00B56097"/>
    <w:rsid w:val="00B602F5"/>
    <w:rsid w:val="00B60991"/>
    <w:rsid w:val="00B63614"/>
    <w:rsid w:val="00B65F6E"/>
    <w:rsid w:val="00B67B64"/>
    <w:rsid w:val="00B73385"/>
    <w:rsid w:val="00B77712"/>
    <w:rsid w:val="00B860C2"/>
    <w:rsid w:val="00B87981"/>
    <w:rsid w:val="00B90822"/>
    <w:rsid w:val="00B93220"/>
    <w:rsid w:val="00B9621E"/>
    <w:rsid w:val="00BA792E"/>
    <w:rsid w:val="00BA7950"/>
    <w:rsid w:val="00BB6283"/>
    <w:rsid w:val="00BB7379"/>
    <w:rsid w:val="00BC0012"/>
    <w:rsid w:val="00BC2E69"/>
    <w:rsid w:val="00BC4465"/>
    <w:rsid w:val="00BC4710"/>
    <w:rsid w:val="00BD268F"/>
    <w:rsid w:val="00BD4630"/>
    <w:rsid w:val="00BD4696"/>
    <w:rsid w:val="00BD539C"/>
    <w:rsid w:val="00BD596B"/>
    <w:rsid w:val="00BD74E9"/>
    <w:rsid w:val="00BD7FDE"/>
    <w:rsid w:val="00BE0993"/>
    <w:rsid w:val="00BE0DC9"/>
    <w:rsid w:val="00BF25AA"/>
    <w:rsid w:val="00BF387A"/>
    <w:rsid w:val="00C009F3"/>
    <w:rsid w:val="00C02C07"/>
    <w:rsid w:val="00C02FBE"/>
    <w:rsid w:val="00C0502F"/>
    <w:rsid w:val="00C0507C"/>
    <w:rsid w:val="00C1211A"/>
    <w:rsid w:val="00C16FA2"/>
    <w:rsid w:val="00C2051E"/>
    <w:rsid w:val="00C2127F"/>
    <w:rsid w:val="00C21333"/>
    <w:rsid w:val="00C24301"/>
    <w:rsid w:val="00C2537C"/>
    <w:rsid w:val="00C25E44"/>
    <w:rsid w:val="00C26361"/>
    <w:rsid w:val="00C27FCF"/>
    <w:rsid w:val="00C3257B"/>
    <w:rsid w:val="00C37C3C"/>
    <w:rsid w:val="00C42AED"/>
    <w:rsid w:val="00C4516E"/>
    <w:rsid w:val="00C45884"/>
    <w:rsid w:val="00C46613"/>
    <w:rsid w:val="00C467E2"/>
    <w:rsid w:val="00C46F24"/>
    <w:rsid w:val="00C503EE"/>
    <w:rsid w:val="00C50AFC"/>
    <w:rsid w:val="00C5403C"/>
    <w:rsid w:val="00C5618E"/>
    <w:rsid w:val="00C570D1"/>
    <w:rsid w:val="00C57625"/>
    <w:rsid w:val="00C6035A"/>
    <w:rsid w:val="00C609D9"/>
    <w:rsid w:val="00C62781"/>
    <w:rsid w:val="00C6298E"/>
    <w:rsid w:val="00C62A6A"/>
    <w:rsid w:val="00C66121"/>
    <w:rsid w:val="00C66F5E"/>
    <w:rsid w:val="00C66F79"/>
    <w:rsid w:val="00C70405"/>
    <w:rsid w:val="00C71189"/>
    <w:rsid w:val="00C73719"/>
    <w:rsid w:val="00C7375D"/>
    <w:rsid w:val="00C73AAD"/>
    <w:rsid w:val="00C74597"/>
    <w:rsid w:val="00C74709"/>
    <w:rsid w:val="00C805C1"/>
    <w:rsid w:val="00C81120"/>
    <w:rsid w:val="00C860FC"/>
    <w:rsid w:val="00C900F9"/>
    <w:rsid w:val="00CA069A"/>
    <w:rsid w:val="00CA5A39"/>
    <w:rsid w:val="00CA5AD8"/>
    <w:rsid w:val="00CA6847"/>
    <w:rsid w:val="00CB71E7"/>
    <w:rsid w:val="00CB7AAE"/>
    <w:rsid w:val="00CC5ADE"/>
    <w:rsid w:val="00CC7532"/>
    <w:rsid w:val="00CD1FF7"/>
    <w:rsid w:val="00CD273A"/>
    <w:rsid w:val="00CD2EFA"/>
    <w:rsid w:val="00CD380F"/>
    <w:rsid w:val="00CD3E55"/>
    <w:rsid w:val="00CD42D0"/>
    <w:rsid w:val="00CE2524"/>
    <w:rsid w:val="00CE74E8"/>
    <w:rsid w:val="00CE7847"/>
    <w:rsid w:val="00CF1742"/>
    <w:rsid w:val="00CF1B04"/>
    <w:rsid w:val="00CF648A"/>
    <w:rsid w:val="00D00903"/>
    <w:rsid w:val="00D00BF8"/>
    <w:rsid w:val="00D03769"/>
    <w:rsid w:val="00D052F0"/>
    <w:rsid w:val="00D06266"/>
    <w:rsid w:val="00D1199A"/>
    <w:rsid w:val="00D11B7F"/>
    <w:rsid w:val="00D16826"/>
    <w:rsid w:val="00D17324"/>
    <w:rsid w:val="00D24240"/>
    <w:rsid w:val="00D3048B"/>
    <w:rsid w:val="00D30EEC"/>
    <w:rsid w:val="00D3118C"/>
    <w:rsid w:val="00D315D2"/>
    <w:rsid w:val="00D35057"/>
    <w:rsid w:val="00D356F7"/>
    <w:rsid w:val="00D35C89"/>
    <w:rsid w:val="00D40049"/>
    <w:rsid w:val="00D40139"/>
    <w:rsid w:val="00D41DA6"/>
    <w:rsid w:val="00D42F6D"/>
    <w:rsid w:val="00D454C6"/>
    <w:rsid w:val="00D50CE7"/>
    <w:rsid w:val="00D50D5C"/>
    <w:rsid w:val="00D5102A"/>
    <w:rsid w:val="00D51D72"/>
    <w:rsid w:val="00D5373F"/>
    <w:rsid w:val="00D56744"/>
    <w:rsid w:val="00D56F45"/>
    <w:rsid w:val="00D57056"/>
    <w:rsid w:val="00D60BD7"/>
    <w:rsid w:val="00D60BEF"/>
    <w:rsid w:val="00D60FA1"/>
    <w:rsid w:val="00D67C33"/>
    <w:rsid w:val="00D718DF"/>
    <w:rsid w:val="00D71F83"/>
    <w:rsid w:val="00D727AE"/>
    <w:rsid w:val="00D73CC6"/>
    <w:rsid w:val="00D73F16"/>
    <w:rsid w:val="00D76C4B"/>
    <w:rsid w:val="00D80C77"/>
    <w:rsid w:val="00D81CC3"/>
    <w:rsid w:val="00D828C3"/>
    <w:rsid w:val="00D828FA"/>
    <w:rsid w:val="00D835D4"/>
    <w:rsid w:val="00D83649"/>
    <w:rsid w:val="00D856F9"/>
    <w:rsid w:val="00D85C67"/>
    <w:rsid w:val="00D878B9"/>
    <w:rsid w:val="00D879B6"/>
    <w:rsid w:val="00D90CD7"/>
    <w:rsid w:val="00D918E4"/>
    <w:rsid w:val="00D91A91"/>
    <w:rsid w:val="00D947DC"/>
    <w:rsid w:val="00DA26E7"/>
    <w:rsid w:val="00DA2D2A"/>
    <w:rsid w:val="00DA4B45"/>
    <w:rsid w:val="00DB315E"/>
    <w:rsid w:val="00DB3E17"/>
    <w:rsid w:val="00DB56C7"/>
    <w:rsid w:val="00DC031F"/>
    <w:rsid w:val="00DC397A"/>
    <w:rsid w:val="00DC3A92"/>
    <w:rsid w:val="00DC411B"/>
    <w:rsid w:val="00DC560C"/>
    <w:rsid w:val="00DC69D6"/>
    <w:rsid w:val="00DC710B"/>
    <w:rsid w:val="00DD355D"/>
    <w:rsid w:val="00DD44A5"/>
    <w:rsid w:val="00DD4C36"/>
    <w:rsid w:val="00DD6E4D"/>
    <w:rsid w:val="00DE1679"/>
    <w:rsid w:val="00DE4A6C"/>
    <w:rsid w:val="00DE6973"/>
    <w:rsid w:val="00DF2D59"/>
    <w:rsid w:val="00DF4046"/>
    <w:rsid w:val="00DF7214"/>
    <w:rsid w:val="00DF7C16"/>
    <w:rsid w:val="00E0032F"/>
    <w:rsid w:val="00E01668"/>
    <w:rsid w:val="00E03F2B"/>
    <w:rsid w:val="00E04057"/>
    <w:rsid w:val="00E05A22"/>
    <w:rsid w:val="00E0785D"/>
    <w:rsid w:val="00E10EB1"/>
    <w:rsid w:val="00E2669D"/>
    <w:rsid w:val="00E30D43"/>
    <w:rsid w:val="00E31B1D"/>
    <w:rsid w:val="00E33522"/>
    <w:rsid w:val="00E33849"/>
    <w:rsid w:val="00E34064"/>
    <w:rsid w:val="00E365D8"/>
    <w:rsid w:val="00E40E0C"/>
    <w:rsid w:val="00E43291"/>
    <w:rsid w:val="00E46ADF"/>
    <w:rsid w:val="00E46F8F"/>
    <w:rsid w:val="00E47A92"/>
    <w:rsid w:val="00E53283"/>
    <w:rsid w:val="00E535F2"/>
    <w:rsid w:val="00E54E02"/>
    <w:rsid w:val="00E56ABD"/>
    <w:rsid w:val="00E62366"/>
    <w:rsid w:val="00E717F1"/>
    <w:rsid w:val="00E720E2"/>
    <w:rsid w:val="00E75328"/>
    <w:rsid w:val="00E7631F"/>
    <w:rsid w:val="00E77330"/>
    <w:rsid w:val="00E77656"/>
    <w:rsid w:val="00E845A4"/>
    <w:rsid w:val="00E86D84"/>
    <w:rsid w:val="00E870A9"/>
    <w:rsid w:val="00E87B57"/>
    <w:rsid w:val="00E905D5"/>
    <w:rsid w:val="00E90995"/>
    <w:rsid w:val="00E90FDB"/>
    <w:rsid w:val="00E947BB"/>
    <w:rsid w:val="00E9628E"/>
    <w:rsid w:val="00EA00A7"/>
    <w:rsid w:val="00EA0C72"/>
    <w:rsid w:val="00EA5DE5"/>
    <w:rsid w:val="00EA603B"/>
    <w:rsid w:val="00EA731E"/>
    <w:rsid w:val="00EB162C"/>
    <w:rsid w:val="00EB2A24"/>
    <w:rsid w:val="00EB4959"/>
    <w:rsid w:val="00EB4D1D"/>
    <w:rsid w:val="00EB5ED6"/>
    <w:rsid w:val="00EC0B8E"/>
    <w:rsid w:val="00ED1A92"/>
    <w:rsid w:val="00ED3A33"/>
    <w:rsid w:val="00EE0F45"/>
    <w:rsid w:val="00EE7D7D"/>
    <w:rsid w:val="00EF01CD"/>
    <w:rsid w:val="00EF1002"/>
    <w:rsid w:val="00EF1962"/>
    <w:rsid w:val="00EF48C0"/>
    <w:rsid w:val="00EF57CE"/>
    <w:rsid w:val="00F005E5"/>
    <w:rsid w:val="00F02B5F"/>
    <w:rsid w:val="00F0364A"/>
    <w:rsid w:val="00F05315"/>
    <w:rsid w:val="00F110AC"/>
    <w:rsid w:val="00F1291A"/>
    <w:rsid w:val="00F17865"/>
    <w:rsid w:val="00F223DA"/>
    <w:rsid w:val="00F22A74"/>
    <w:rsid w:val="00F233A6"/>
    <w:rsid w:val="00F2482F"/>
    <w:rsid w:val="00F3150D"/>
    <w:rsid w:val="00F336E4"/>
    <w:rsid w:val="00F42DEB"/>
    <w:rsid w:val="00F50818"/>
    <w:rsid w:val="00F523A9"/>
    <w:rsid w:val="00F534AE"/>
    <w:rsid w:val="00F55A1C"/>
    <w:rsid w:val="00F55D0E"/>
    <w:rsid w:val="00F5774C"/>
    <w:rsid w:val="00F60D2B"/>
    <w:rsid w:val="00F62AC7"/>
    <w:rsid w:val="00F6327A"/>
    <w:rsid w:val="00F64748"/>
    <w:rsid w:val="00F72248"/>
    <w:rsid w:val="00F73A2A"/>
    <w:rsid w:val="00F76274"/>
    <w:rsid w:val="00F76B97"/>
    <w:rsid w:val="00F81C85"/>
    <w:rsid w:val="00F85107"/>
    <w:rsid w:val="00F8522A"/>
    <w:rsid w:val="00F95622"/>
    <w:rsid w:val="00F970FA"/>
    <w:rsid w:val="00FA05EC"/>
    <w:rsid w:val="00FA06B2"/>
    <w:rsid w:val="00FA2D0D"/>
    <w:rsid w:val="00FA3C7A"/>
    <w:rsid w:val="00FA4557"/>
    <w:rsid w:val="00FA6190"/>
    <w:rsid w:val="00FB0A72"/>
    <w:rsid w:val="00FB0AEE"/>
    <w:rsid w:val="00FB0BC7"/>
    <w:rsid w:val="00FB267C"/>
    <w:rsid w:val="00FB58B3"/>
    <w:rsid w:val="00FB7DAE"/>
    <w:rsid w:val="00FC0991"/>
    <w:rsid w:val="00FC10F8"/>
    <w:rsid w:val="00FC2CF0"/>
    <w:rsid w:val="00FC56EC"/>
    <w:rsid w:val="00FD1ABB"/>
    <w:rsid w:val="00FD1B14"/>
    <w:rsid w:val="00FD642E"/>
    <w:rsid w:val="00FD6BB1"/>
    <w:rsid w:val="00FD71F0"/>
    <w:rsid w:val="00FD7525"/>
    <w:rsid w:val="00FE3479"/>
    <w:rsid w:val="00FE36C2"/>
    <w:rsid w:val="00FE6AE8"/>
    <w:rsid w:val="00FF0F97"/>
    <w:rsid w:val="00FF1A66"/>
    <w:rsid w:val="00FF2261"/>
    <w:rsid w:val="00FF25CD"/>
    <w:rsid w:val="00FF2C34"/>
    <w:rsid w:val="00FF332E"/>
    <w:rsid w:val="00FF510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31E"/>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D35057"/>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D35057"/>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CE7107"/>
    <w:pPr>
      <w:keepNext/>
      <w:spacing w:before="240" w:after="60"/>
      <w:jc w:val="left"/>
      <w:outlineLvl w:val="2"/>
    </w:pPr>
    <w:rPr>
      <w:rFonts w:ascii="Arial" w:hAnsi="Arial" w:cs="Arial"/>
      <w:b/>
      <w:bCs/>
      <w:sz w:val="26"/>
      <w:szCs w:val="26"/>
    </w:rPr>
  </w:style>
  <w:style w:type="paragraph" w:styleId="Heading5">
    <w:name w:val="heading 5"/>
    <w:basedOn w:val="Normal"/>
    <w:next w:val="Normal"/>
    <w:qFormat/>
    <w:rsid w:val="002E6A71"/>
    <w:pPr>
      <w:keepNext/>
      <w:ind w:right="519" w:firstLine="284"/>
      <w:jc w:val="center"/>
      <w:outlineLvl w:val="4"/>
    </w:pPr>
    <w:rPr>
      <w:szCs w:val="20"/>
    </w:rPr>
  </w:style>
  <w:style w:type="character" w:default="1" w:styleId="DefaultParagraphFont">
    <w:name w:val="Default Paragraph Font"/>
    <w:semiHidden/>
  </w:style>
  <w:style w:type="paragraph" w:styleId="BodyTextIndent">
    <w:name w:val="Body Text Indent"/>
    <w:basedOn w:val="Normal"/>
    <w:rsid w:val="00C81120"/>
    <w:pPr>
      <w:ind w:left="360"/>
      <w:jc w:val="both"/>
    </w:pPr>
  </w:style>
  <w:style w:type="paragraph" w:styleId="BodyText">
    <w:name w:val="Body Text"/>
    <w:basedOn w:val="Normal"/>
    <w:rsid w:val="007F2852"/>
    <w:pPr>
      <w:spacing w:after="120"/>
      <w:jc w:val="left"/>
    </w:pPr>
  </w:style>
  <w:style w:type="paragraph" w:customStyle="1" w:styleId="Odsekzoznamu">
    <w:name w:val="Odsek zoznamu"/>
    <w:basedOn w:val="Normal"/>
    <w:uiPriority w:val="34"/>
    <w:qFormat/>
    <w:rsid w:val="00082FF7"/>
    <w:pPr>
      <w:ind w:left="708"/>
      <w:jc w:val="left"/>
    </w:pPr>
  </w:style>
  <w:style w:type="paragraph" w:styleId="Footer">
    <w:name w:val="footer"/>
    <w:basedOn w:val="Normal"/>
    <w:rsid w:val="000D6917"/>
    <w:pPr>
      <w:tabs>
        <w:tab w:val="center" w:pos="4536"/>
        <w:tab w:val="right" w:pos="9072"/>
      </w:tabs>
      <w:jc w:val="left"/>
    </w:pPr>
  </w:style>
  <w:style w:type="character" w:styleId="PageNumber">
    <w:name w:val="page number"/>
    <w:basedOn w:val="DefaultParagraphFont"/>
    <w:rsid w:val="000D6917"/>
  </w:style>
  <w:style w:type="paragraph" w:customStyle="1" w:styleId="Odstavecseseznamem">
    <w:name w:val="Odstavec se seznamem"/>
    <w:basedOn w:val="Normal"/>
    <w:uiPriority w:val="34"/>
    <w:qFormat/>
    <w:rsid w:val="005921B3"/>
    <w:pPr>
      <w:ind w:left="708"/>
      <w:jc w:val="left"/>
    </w:pPr>
  </w:style>
  <w:style w:type="paragraph" w:styleId="BodyText3">
    <w:name w:val="Body Text 3"/>
    <w:basedOn w:val="Normal"/>
    <w:rsid w:val="002E6A71"/>
    <w:pPr>
      <w:spacing w:after="120"/>
      <w:jc w:val="left"/>
    </w:pPr>
    <w:rPr>
      <w:sz w:val="16"/>
      <w:szCs w:val="16"/>
    </w:rPr>
  </w:style>
  <w:style w:type="paragraph" w:styleId="Title">
    <w:name w:val="Title"/>
    <w:basedOn w:val="Normal"/>
    <w:qFormat/>
    <w:rsid w:val="002E6A71"/>
    <w:pPr>
      <w:ind w:right="-1"/>
      <w:jc w:val="center"/>
    </w:pPr>
    <w:rPr>
      <w:bCs/>
      <w:spacing w:val="40"/>
      <w:szCs w:val="20"/>
    </w:rPr>
  </w:style>
  <w:style w:type="character" w:styleId="Emphasis">
    <w:name w:val="Emphasis"/>
    <w:basedOn w:val="DefaultParagraphFont"/>
    <w:qFormat/>
    <w:rsid w:val="00C009F3"/>
    <w:rPr>
      <w:i/>
      <w:iCs/>
      <w:rtl w:val="0"/>
    </w:rPr>
  </w:style>
  <w:style w:type="table" w:styleId="TableGrid">
    <w:name w:val="Table Grid"/>
    <w:rsid w:val="006E005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BalloonText">
    <w:name w:val="Balloon Text"/>
    <w:basedOn w:val="Normal"/>
    <w:semiHidden/>
    <w:rsid w:val="00821266"/>
    <w:pPr>
      <w:jc w:val="left"/>
    </w:pPr>
    <w:rPr>
      <w:rFonts w:ascii="Tahoma" w:hAnsi="Tahoma" w:cs="Tahoma"/>
      <w:sz w:val="16"/>
      <w:szCs w:val="16"/>
    </w:rPr>
  </w:style>
  <w:style w:type="paragraph" w:customStyle="1" w:styleId="Normlny">
    <w:name w:val="_Normálny"/>
    <w:basedOn w:val="Normal"/>
    <w:rsid w:val="00850329"/>
    <w:pPr>
      <w:autoSpaceDE/>
      <w:autoSpaceDN/>
      <w:jc w:val="left"/>
    </w:pPr>
    <w:rPr>
      <w:sz w:val="20"/>
      <w:szCs w:val="20"/>
    </w:rPr>
  </w:style>
  <w:style w:type="paragraph" w:customStyle="1" w:styleId="CharChar">
    <w:name w:val="Char Char"/>
    <w:basedOn w:val="Normal"/>
    <w:rsid w:val="008A538B"/>
    <w:pPr>
      <w:jc w:val="left"/>
    </w:pPr>
    <w:rPr>
      <w:lang w:val="pl-PL"/>
    </w:rPr>
  </w:style>
  <w:style w:type="paragraph" w:styleId="DocumentMap">
    <w:name w:val="Document Map"/>
    <w:basedOn w:val="Normal"/>
    <w:semiHidden/>
    <w:rsid w:val="00357EB4"/>
    <w:pPr>
      <w:shd w:val="clear" w:color="auto" w:fill="000080"/>
      <w:jc w:val="left"/>
    </w:pPr>
    <w:rPr>
      <w:rFonts w:ascii="Tahoma" w:hAnsi="Tahoma" w:cs="Tahoma"/>
      <w:sz w:val="20"/>
      <w:szCs w:val="20"/>
    </w:rPr>
  </w:style>
  <w:style w:type="paragraph" w:customStyle="1" w:styleId="CharCharCharCharChar">
    <w:name w:val="Char Char Char Char Char"/>
    <w:basedOn w:val="Normal"/>
    <w:rsid w:val="000D4AF2"/>
    <w:pPr>
      <w:spacing w:after="160" w:line="240" w:lineRule="exact"/>
      <w:jc w:val="left"/>
    </w:pPr>
    <w:rPr>
      <w:rFonts w:ascii="Tahoma" w:hAnsi="Tahoma" w:cs="Tahoma"/>
      <w:sz w:val="20"/>
      <w:szCs w:val="20"/>
      <w:lang w:val="en-US"/>
    </w:rPr>
  </w:style>
  <w:style w:type="character" w:styleId="Strong">
    <w:name w:val="Strong"/>
    <w:basedOn w:val="DefaultParagraphFont"/>
    <w:qFormat/>
    <w:rsid w:val="000D4AF2"/>
    <w:rPr>
      <w:b/>
      <w:bCs/>
      <w:rtl w:val="0"/>
    </w:rPr>
  </w:style>
  <w:style w:type="paragraph" w:customStyle="1" w:styleId="Odstavec">
    <w:name w:val="Odstavec"/>
    <w:basedOn w:val="Normal"/>
    <w:rsid w:val="0058581D"/>
    <w:pPr>
      <w:tabs>
        <w:tab w:val="left" w:pos="567"/>
      </w:tabs>
      <w:overflowPunct w:val="0"/>
      <w:autoSpaceDE/>
      <w:autoSpaceDN/>
      <w:spacing w:before="180" w:line="360" w:lineRule="auto"/>
      <w:jc w:val="both"/>
    </w:pPr>
  </w:style>
  <w:style w:type="paragraph" w:styleId="BodyText2">
    <w:name w:val="Body Text 2"/>
    <w:basedOn w:val="Normal"/>
    <w:rsid w:val="00972E6F"/>
    <w:pPr>
      <w:spacing w:after="120" w:line="480" w:lineRule="auto"/>
      <w:jc w:val="left"/>
    </w:pPr>
    <w:rPr>
      <w:lang w:val="ru-RU"/>
    </w:rPr>
  </w:style>
  <w:style w:type="paragraph" w:styleId="NormalWeb">
    <w:name w:val="Normal (Web)"/>
    <w:basedOn w:val="Normal"/>
    <w:rsid w:val="00972E6F"/>
    <w:pPr>
      <w:spacing w:before="100" w:beforeAutospacing="1" w:after="100" w:afterAutospacing="1"/>
      <w:jc w:val="left"/>
    </w:pPr>
    <w:rPr>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62</TotalTime>
  <Pages>1</Pages>
  <Words>12678</Words>
  <Characters>72265</Characters>
  <Application>Microsoft Office Word</Application>
  <DocSecurity>0</DocSecurity>
  <Lines>0</Lines>
  <Paragraphs>0</Paragraphs>
  <ScaleCrop>false</ScaleCrop>
  <Company>MZP SR</Company>
  <LinksUpToDate>false</LinksUpToDate>
  <CharactersWithSpaces>84774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č</dc:title>
  <dc:creator>stranak</dc:creator>
  <cp:lastModifiedBy>Administrator</cp:lastModifiedBy>
  <cp:revision>4</cp:revision>
  <cp:lastPrinted>2009-09-09T10:46:00Z</cp:lastPrinted>
  <dcterms:created xsi:type="dcterms:W3CDTF">2009-09-09T08:38:00Z</dcterms:created>
  <dcterms:modified xsi:type="dcterms:W3CDTF">2009-09-09T10:57:00Z</dcterms:modified>
</cp:coreProperties>
</file>