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8C7AFB">
        <w:rPr>
          <w:rFonts w:ascii="Times New Roman" w:hAnsi="Times New Roman" w:cs="Times New Roman"/>
        </w:rPr>
        <w:t>10</w:t>
      </w:r>
      <w:r w:rsidR="00FD4551">
        <w:rPr>
          <w:rFonts w:ascii="Times New Roman" w:hAnsi="Times New Roman" w:cs="Times New Roman"/>
        </w:rPr>
        <w:t>1</w:t>
      </w:r>
      <w:r w:rsidR="00FF7CD2">
        <w:rPr>
          <w:rFonts w:ascii="Times New Roman" w:hAnsi="Times New Roman" w:cs="Times New Roman"/>
        </w:rPr>
        <w:t>7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8C7AF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FD4551">
        <w:rPr>
          <w:rFonts w:ascii="Times New Roman" w:hAnsi="Times New Roman" w:cs="Times New Roman"/>
          <w:b/>
          <w:bCs/>
          <w:sz w:val="32"/>
          <w:szCs w:val="32"/>
        </w:rPr>
        <w:t>07</w:t>
      </w:r>
      <w:r w:rsidR="00FF7CD2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RPr="0016707B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 w:rsidRPr="0016707B">
        <w:rPr>
          <w:rFonts w:ascii="AT*Toronto" w:hAnsi="AT*Toronto"/>
          <w:b/>
          <w:bCs/>
          <w:sz w:val="28"/>
          <w:szCs w:val="28"/>
        </w:rPr>
        <w:t>S p o l o č n á   s p r á v</w:t>
      </w:r>
      <w:r w:rsidRPr="0016707B" w:rsidR="00B71A0B">
        <w:rPr>
          <w:rFonts w:ascii="AT*Toronto" w:hAnsi="AT*Toronto"/>
          <w:b/>
          <w:bCs/>
          <w:sz w:val="28"/>
          <w:szCs w:val="28"/>
        </w:rPr>
        <w:t> </w:t>
      </w:r>
      <w:r w:rsidRPr="0016707B">
        <w:rPr>
          <w:rFonts w:ascii="AT*Toronto" w:hAnsi="AT*Toronto"/>
          <w:b/>
          <w:bCs/>
          <w:sz w:val="28"/>
          <w:szCs w:val="28"/>
        </w:rPr>
        <w:t>a</w:t>
      </w:r>
    </w:p>
    <w:p w:rsidR="000C3652" w:rsidRPr="0016707B" w:rsidP="00A6195F">
      <w:pPr>
        <w:adjustRightInd/>
        <w:jc w:val="center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 xml:space="preserve">výborov Národnej rady Slovenskej republiky </w:t>
      </w:r>
      <w:r w:rsidRPr="00FD4551">
        <w:rPr>
          <w:rFonts w:ascii="Times New Roman" w:hAnsi="Times New Roman" w:cs="Times New Roman"/>
        </w:rPr>
        <w:t xml:space="preserve">o výsledku prerokovania </w:t>
      </w:r>
      <w:r w:rsidRPr="00FD4551" w:rsidR="001A2A6E">
        <w:rPr>
          <w:rFonts w:ascii="Times New Roman" w:hAnsi="Times New Roman" w:cs="Times New Roman"/>
        </w:rPr>
        <w:t>vl</w:t>
      </w:r>
      <w:r w:rsidRPr="00FD4551" w:rsidR="001A2A6E">
        <w:rPr>
          <w:rFonts w:ascii="Times New Roman" w:hAnsi="Times New Roman" w:cs="Times New Roman"/>
        </w:rPr>
        <w:t xml:space="preserve">ádneho </w:t>
      </w:r>
      <w:r w:rsidRPr="00FD4551" w:rsidR="001A2A6E">
        <w:rPr>
          <w:rStyle w:val="Strong"/>
          <w:rFonts w:ascii="Times New Roman" w:hAnsi="Times New Roman" w:cs="Times New Roman"/>
          <w:b w:val="0"/>
        </w:rPr>
        <w:t>návrhu</w:t>
      </w:r>
      <w:r w:rsidRPr="00FD4551" w:rsidR="001A2A6E">
        <w:rPr>
          <w:rStyle w:val="Strong"/>
          <w:rFonts w:ascii="Times New Roman" w:hAnsi="Times New Roman" w:cs="Times New Roman"/>
        </w:rPr>
        <w:t xml:space="preserve"> </w:t>
      </w:r>
      <w:r w:rsidRPr="00FF7CD2" w:rsidR="00FF7CD2">
        <w:rPr>
          <w:rFonts w:ascii="Times New Roman" w:hAnsi="Times New Roman" w:cs="Times New Roman"/>
        </w:rPr>
        <w:t xml:space="preserve">zákona, ktorým sa  mení a dopĺňa zákon č. 179/1998 Z. z. o obchodovaní s vojenským materiálom a o doplnení zákona č. 455/1991 Zb. o živnostenskom podnikaní (živnostenský zákon) v znení neskorších predpisov v znení neskorších predpisov a ktorým sa mení a dopĺňa zákon č. 575/2001 Z.z. o organizácii činnosti vlády a organizácii ústrednej štátnej správy v znení neskorších predpisov (tlač </w:t>
      </w:r>
      <w:r w:rsidRPr="00FF7CD2" w:rsidR="00FF7CD2">
        <w:rPr>
          <w:rFonts w:ascii="Times New Roman" w:hAnsi="Times New Roman" w:cs="Times New Roman"/>
          <w:b/>
        </w:rPr>
        <w:t>1074</w:t>
      </w:r>
      <w:r w:rsidRPr="00FF7CD2" w:rsidR="00FF7CD2">
        <w:rPr>
          <w:rFonts w:ascii="Times New Roman" w:hAnsi="Times New Roman" w:cs="Times New Roman"/>
        </w:rPr>
        <w:t>)</w:t>
      </w:r>
      <w:r w:rsidR="008C7AFB">
        <w:rPr>
          <w:rFonts w:ascii="Times New Roman" w:hAnsi="Times New Roman" w:cs="Times New Roman"/>
        </w:rPr>
        <w:t xml:space="preserve"> </w:t>
      </w:r>
      <w:r w:rsidRPr="0016707B">
        <w:rPr>
          <w:rFonts w:ascii="Times New Roman" w:hAnsi="Times New Roman" w:cs="Times New Roman"/>
        </w:rPr>
        <w:t>v druhom čítaní</w:t>
      </w:r>
    </w:p>
    <w:p w:rsidR="000C3652" w:rsidRPr="00AF5BE9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B71A0B" w:rsidRPr="00AF5BE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ab/>
        <w:t xml:space="preserve">Výbor Národnej rady Slovenskej republiky pre </w:t>
      </w:r>
      <w:r w:rsidRPr="0016707B" w:rsidR="006E1191">
        <w:rPr>
          <w:rFonts w:ascii="Times New Roman" w:hAnsi="Times New Roman" w:cs="Times New Roman"/>
        </w:rPr>
        <w:t>hospodársku politiku</w:t>
      </w:r>
      <w:r w:rsidRPr="0016707B">
        <w:rPr>
          <w:rFonts w:ascii="Times New Roman" w:hAnsi="Times New Roman" w:cs="Times New Roman"/>
        </w:rPr>
        <w:t xml:space="preserve"> ako gestorský výbor </w:t>
      </w:r>
      <w:r w:rsidRPr="0016707B">
        <w:rPr>
          <w:rFonts w:ascii="Times New Roman" w:hAnsi="Times New Roman" w:cs="Times New Roman"/>
        </w:rPr>
        <w:t xml:space="preserve"> k vládnemu návrhu </w:t>
      </w:r>
      <w:r w:rsidRPr="00FF7CD2" w:rsidR="00FF7CD2">
        <w:rPr>
          <w:rFonts w:ascii="Times New Roman" w:hAnsi="Times New Roman" w:cs="Times New Roman"/>
        </w:rPr>
        <w:t xml:space="preserve">zákona, ktorým sa  mení a dopĺňa zákon č. 179/1998 Z. z. o obchodovaní s vojenským materiálom a o doplnení zákona č. 455/1991 Zb. o živnostenskom podnikaní (živnostenský zákon) v znení neskorších predpisov v znení neskorších predpisov a ktorým sa mení a dopĺňa zákon č. 575/2001 Z.z. o organizácii činnosti vlády a organizácii ústrednej štátnej správy v znení neskorších predpisov (tlač </w:t>
      </w:r>
      <w:r w:rsidRPr="00FF7CD2" w:rsidR="00FF7CD2">
        <w:rPr>
          <w:rFonts w:ascii="Times New Roman" w:hAnsi="Times New Roman" w:cs="Times New Roman"/>
          <w:b/>
        </w:rPr>
        <w:t>1074</w:t>
      </w:r>
      <w:r w:rsidRPr="00FF7CD2" w:rsidR="00FF7CD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7F2438" w:rsidR="00A6195F">
        <w:rPr>
          <w:rFonts w:ascii="Times New Roman" w:hAnsi="Times New Roman" w:cs="Times New Roman"/>
        </w:rPr>
        <w:t>(ďalej len „gestorský výbor“)</w:t>
      </w:r>
      <w:r w:rsidR="00A6195F">
        <w:rPr>
          <w:rFonts w:ascii="Times New Roman" w:hAnsi="Times New Roman" w:cs="Times New Roman"/>
        </w:rPr>
        <w:t xml:space="preserve"> podáva Národnej rade Slovenskej republiky podľa</w:t>
      </w:r>
      <w:r>
        <w:rPr>
          <w:rFonts w:ascii="Times New Roman" w:hAnsi="Times New Roman" w:cs="Times New Roman"/>
        </w:rPr>
        <w:t xml:space="preserve"> § 79 </w:t>
      </w:r>
      <w:r w:rsidR="00A6195F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zákona N</w:t>
      </w:r>
      <w:r w:rsidR="00A6195F">
        <w:rPr>
          <w:rFonts w:ascii="Times New Roman" w:hAnsi="Times New Roman" w:cs="Times New Roman"/>
        </w:rPr>
        <w:t>ár</w:t>
      </w:r>
      <w:r w:rsidR="00A6195F">
        <w:rPr>
          <w:rFonts w:ascii="Times New Roman" w:hAnsi="Times New Roman" w:cs="Times New Roman"/>
        </w:rPr>
        <w:t>odnej rady Slovenskej republiky</w:t>
      </w:r>
      <w:r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="00A6195F">
        <w:rPr>
          <w:rFonts w:ascii="Times New Roman" w:hAnsi="Times New Roman" w:cs="Times New Roman"/>
        </w:rPr>
        <w:t xml:space="preserve">v znení neskorších predpisov </w:t>
      </w:r>
      <w:r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 xml:space="preserve">Národná rada Slovenskej </w:t>
      </w:r>
      <w:r w:rsidRPr="00B71ACC">
        <w:rPr>
          <w:rFonts w:ascii="Times New Roman" w:hAnsi="Times New Roman" w:cs="Times New Roman"/>
        </w:rPr>
        <w:t>republiky uznesením</w:t>
      </w:r>
      <w:r w:rsidR="007F6A30">
        <w:rPr>
          <w:rFonts w:ascii="Times New Roman" w:hAnsi="Times New Roman" w:cs="Times New Roman"/>
        </w:rPr>
        <w:t xml:space="preserve"> </w:t>
      </w:r>
      <w:r w:rsidR="002D5F04">
        <w:rPr>
          <w:rFonts w:ascii="Times New Roman" w:hAnsi="Times New Roman" w:cs="Times New Roman"/>
        </w:rPr>
        <w:t>zo 1</w:t>
      </w:r>
      <w:r w:rsidR="00FD4551">
        <w:rPr>
          <w:rFonts w:ascii="Times New Roman" w:hAnsi="Times New Roman" w:cs="Times New Roman"/>
        </w:rPr>
        <w:t>7</w:t>
      </w:r>
      <w:r w:rsidR="008C7AFB">
        <w:rPr>
          <w:rFonts w:ascii="Times New Roman" w:hAnsi="Times New Roman" w:cs="Times New Roman"/>
        </w:rPr>
        <w:t>. júna</w:t>
      </w:r>
      <w:r w:rsidR="0016707B">
        <w:rPr>
          <w:rFonts w:ascii="Times New Roman" w:hAnsi="Times New Roman" w:cs="Times New Roman"/>
        </w:rPr>
        <w:t xml:space="preserve"> </w:t>
      </w:r>
      <w:r w:rsidRPr="008A7836" w:rsidR="00BB70A3">
        <w:rPr>
          <w:rFonts w:ascii="Times New Roman" w:hAnsi="Times New Roman" w:cs="Times New Roman"/>
        </w:rPr>
        <w:t>2009</w:t>
      </w:r>
      <w:r w:rsidRPr="00B71ACC">
        <w:rPr>
          <w:rFonts w:ascii="Times New Roman" w:hAnsi="Times New Roman" w:cs="Times New Roman"/>
        </w:rPr>
        <w:t xml:space="preserve"> </w:t>
      </w:r>
      <w:r w:rsidRPr="00251524" w:rsidR="00E569F0">
        <w:rPr>
          <w:rFonts w:ascii="Times New Roman" w:hAnsi="Times New Roman" w:cs="Times New Roman"/>
        </w:rPr>
        <w:t>č.</w:t>
      </w:r>
      <w:r w:rsidR="002D5F04">
        <w:rPr>
          <w:rFonts w:ascii="Times New Roman" w:hAnsi="Times New Roman" w:cs="Times New Roman"/>
        </w:rPr>
        <w:t xml:space="preserve"> 14</w:t>
      </w:r>
      <w:r w:rsidR="00FF7CD2">
        <w:rPr>
          <w:rFonts w:ascii="Times New Roman" w:hAnsi="Times New Roman" w:cs="Times New Roman"/>
        </w:rPr>
        <w:t>70</w:t>
      </w:r>
      <w:r w:rsidRPr="008A7836" w:rsidR="00E569F0">
        <w:rPr>
          <w:rFonts w:ascii="Times New Roman" w:hAnsi="Times New Roman" w:cs="Times New Roman"/>
        </w:rPr>
        <w:t xml:space="preserve"> </w:t>
      </w:r>
      <w:r w:rsidRPr="00B71ACC">
        <w:rPr>
          <w:rFonts w:ascii="Times New Roman" w:hAnsi="Times New Roman" w:cs="Times New Roman"/>
        </w:rPr>
        <w:t xml:space="preserve">pridelila vládny  návrh </w:t>
      </w:r>
      <w:r w:rsidRPr="00FF7CD2" w:rsidR="00FF7CD2">
        <w:rPr>
          <w:rFonts w:ascii="Times New Roman" w:hAnsi="Times New Roman" w:cs="Times New Roman"/>
        </w:rPr>
        <w:t xml:space="preserve">zákona, ktorým sa  mení a dopĺňa zákon č. 179/1998 Z. z. o obchodovaní s vojenským materiálom a o doplnení zákona č. 455/1991 Zb. o živnostenskom podnikaní (živnostenský zákon) v znení neskorších predpisov v znení neskorších predpisov a ktorým sa mení a dopĺňa zákon č. 575/2001 Z.z. o organizácii činnosti vlády a organizácii ústrednej štátnej správy v znení neskorších predpisov (tlač </w:t>
      </w:r>
      <w:r w:rsidRPr="00FF7CD2" w:rsidR="00FF7CD2">
        <w:rPr>
          <w:rFonts w:ascii="Times New Roman" w:hAnsi="Times New Roman" w:cs="Times New Roman"/>
          <w:b/>
        </w:rPr>
        <w:t>1074</w:t>
      </w:r>
      <w:r w:rsidRPr="00FF7CD2" w:rsidR="00FF7CD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prerokovanie </w:t>
      </w:r>
      <w:r w:rsidR="002D5F04">
        <w:rPr>
          <w:rFonts w:ascii="Times New Roman" w:hAnsi="Times New Roman" w:cs="Times New Roman"/>
        </w:rPr>
        <w:t>týmto výborom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</w:t>
      </w:r>
      <w:r>
        <w:rPr>
          <w:rFonts w:ascii="Times New Roman" w:hAnsi="Times New Roman" w:cs="Times New Roman"/>
        </w:rPr>
        <w:t>boru Národnej rady Slovenskej republiky</w:t>
      </w:r>
      <w:r w:rsidR="00FD4551">
        <w:rPr>
          <w:rFonts w:ascii="Times New Roman" w:hAnsi="Times New Roman" w:cs="Times New Roman"/>
        </w:rPr>
        <w:t xml:space="preserve"> </w:t>
      </w:r>
      <w:r w:rsidR="00BB70A3">
        <w:rPr>
          <w:rFonts w:ascii="Times New Roman" w:hAnsi="Times New Roman" w:cs="Times New Roman"/>
        </w:rPr>
        <w:t xml:space="preserve"> </w:t>
      </w:r>
    </w:p>
    <w:p w:rsidR="0016707B" w:rsidP="008C7AFB">
      <w:pPr>
        <w:ind w:firstLine="540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Výboru Národnej rady Slovenskej republiky pre </w:t>
      </w:r>
      <w:r w:rsidR="008C7AFB">
        <w:rPr>
          <w:rFonts w:ascii="Times New Roman" w:hAnsi="Times New Roman" w:cs="Times New Roman"/>
        </w:rPr>
        <w:t>hospodársku politiku</w:t>
      </w:r>
      <w:r w:rsidR="00FD4551">
        <w:rPr>
          <w:rFonts w:ascii="Times New Roman" w:hAnsi="Times New Roman" w:cs="Times New Roman"/>
        </w:rPr>
        <w:t xml:space="preserve"> a</w:t>
      </w:r>
    </w:p>
    <w:p w:rsidR="00FD4551" w:rsidP="008C7AF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bezpečnosť.</w:t>
      </w:r>
    </w:p>
    <w:p w:rsidR="0016707B" w:rsidP="0016707B">
      <w:pPr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="0016707B">
        <w:rPr>
          <w:rFonts w:ascii="Times New Roman" w:hAnsi="Times New Roman" w:cs="Times New Roman"/>
        </w:rPr>
        <w:t>N</w:t>
      </w:r>
      <w:r w:rsidRPr="007358BE">
        <w:rPr>
          <w:rFonts w:ascii="Times New Roman" w:hAnsi="Times New Roman" w:cs="Times New Roman"/>
        </w:rPr>
        <w:t>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7F2438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7358BE" w:rsidR="00D14D36">
        <w:rPr>
          <w:rFonts w:ascii="Times New Roman" w:hAnsi="Times New Roman" w:cs="Times New Roman"/>
        </w:rPr>
        <w:t>Ústavnoprávny v</w:t>
      </w:r>
      <w:r w:rsidRPr="007358BE" w:rsidR="00D14D36">
        <w:rPr>
          <w:rFonts w:ascii="Times New Roman" w:hAnsi="Times New Roman" w:cs="Times New Roman"/>
        </w:rPr>
        <w:t xml:space="preserve">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F1221E" w:rsidR="001935FB">
        <w:rPr>
          <w:rFonts w:ascii="Times New Roman" w:hAnsi="Times New Roman" w:cs="Times New Roman"/>
          <w:bCs/>
        </w:rPr>
        <w:t>z</w:t>
      </w:r>
      <w:r w:rsidR="008C7AFB">
        <w:rPr>
          <w:rFonts w:ascii="Times New Roman" w:hAnsi="Times New Roman" w:cs="Times New Roman"/>
          <w:bCs/>
        </w:rPr>
        <w:t> 2. septembra</w:t>
      </w:r>
      <w:r w:rsidRPr="00F1221E" w:rsidR="00D14D36">
        <w:rPr>
          <w:rFonts w:ascii="Times New Roman" w:hAnsi="Times New Roman" w:cs="Times New Roman"/>
          <w:bCs/>
        </w:rPr>
        <w:t xml:space="preserve"> 200</w:t>
      </w:r>
      <w:r w:rsidRPr="00F1221E" w:rsidR="00BB70A3">
        <w:rPr>
          <w:rFonts w:ascii="Times New Roman" w:hAnsi="Times New Roman" w:cs="Times New Roman"/>
          <w:bCs/>
        </w:rPr>
        <w:t>9</w:t>
      </w:r>
      <w:r w:rsidRPr="00F1221E" w:rsidR="00F1221E">
        <w:rPr>
          <w:rFonts w:ascii="Times New Roman" w:hAnsi="Times New Roman" w:cs="Times New Roman"/>
          <w:bCs/>
        </w:rPr>
        <w:t xml:space="preserve"> č. </w:t>
      </w:r>
      <w:r w:rsidR="00CA4BD2">
        <w:rPr>
          <w:rFonts w:ascii="Times New Roman" w:hAnsi="Times New Roman" w:cs="Times New Roman"/>
          <w:bCs/>
        </w:rPr>
        <w:t>692</w:t>
      </w:r>
      <w:r w:rsidRPr="00F1221E">
        <w:rPr>
          <w:rFonts w:ascii="Times New Roman" w:hAnsi="Times New Roman" w:cs="Times New Roman"/>
          <w:bCs/>
        </w:rPr>
        <w:t>;</w:t>
      </w:r>
    </w:p>
    <w:p w:rsidR="001935FB" w:rsidRPr="00FD4551" w:rsidP="00B71A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</w:t>
      </w:r>
      <w:r w:rsidR="00F66C57">
        <w:rPr>
          <w:rFonts w:ascii="Times New Roman" w:hAnsi="Times New Roman" w:cs="Times New Roman"/>
        </w:rPr>
        <w:t>hospodársku politiku</w:t>
      </w:r>
      <w:r w:rsidRPr="007358BE">
        <w:rPr>
          <w:rFonts w:ascii="Times New Roman" w:hAnsi="Times New Roman" w:cs="Times New Roman"/>
        </w:rPr>
        <w:t xml:space="preserve"> uznesením </w:t>
      </w:r>
      <w:r w:rsidRPr="00F1221E" w:rsidR="0016707B">
        <w:rPr>
          <w:rFonts w:ascii="Times New Roman" w:hAnsi="Times New Roman" w:cs="Times New Roman"/>
          <w:bCs/>
        </w:rPr>
        <w:t>z</w:t>
      </w:r>
      <w:r w:rsidR="008C7AFB">
        <w:rPr>
          <w:rFonts w:ascii="Times New Roman" w:hAnsi="Times New Roman" w:cs="Times New Roman"/>
          <w:bCs/>
        </w:rPr>
        <w:t>             2. septembra</w:t>
      </w:r>
      <w:r w:rsidRPr="00F1221E" w:rsidR="0016707B">
        <w:rPr>
          <w:rFonts w:ascii="Times New Roman" w:hAnsi="Times New Roman" w:cs="Times New Roman"/>
          <w:bCs/>
        </w:rPr>
        <w:t xml:space="preserve"> 2009 č. </w:t>
      </w:r>
      <w:r w:rsidR="004D57CA">
        <w:rPr>
          <w:rFonts w:ascii="Times New Roman" w:hAnsi="Times New Roman" w:cs="Times New Roman"/>
          <w:bCs/>
        </w:rPr>
        <w:t>539</w:t>
      </w:r>
      <w:r w:rsidR="008C7AFB">
        <w:rPr>
          <w:rFonts w:ascii="Times New Roman" w:hAnsi="Times New Roman" w:cs="Times New Roman"/>
          <w:bCs/>
        </w:rPr>
        <w:t>.</w:t>
      </w:r>
    </w:p>
    <w:p w:rsidR="00FD4551" w:rsidRPr="0016707B" w:rsidP="00B71A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>Výbor Národnej rady Slovenskej  republiky pre obranu a bezpečnosť uznesením z</w:t>
      </w:r>
      <w:r w:rsidR="004D57CA">
        <w:rPr>
          <w:rFonts w:ascii="Times New Roman" w:hAnsi="Times New Roman" w:cs="Times New Roman"/>
          <w:bCs/>
        </w:rPr>
        <w:t> 26. augusta</w:t>
      </w:r>
      <w:r>
        <w:rPr>
          <w:rFonts w:ascii="Times New Roman" w:hAnsi="Times New Roman" w:cs="Times New Roman"/>
          <w:bCs/>
        </w:rPr>
        <w:t xml:space="preserve"> 2009 č. </w:t>
      </w:r>
      <w:r w:rsidR="004D57CA">
        <w:rPr>
          <w:rFonts w:ascii="Times New Roman" w:hAnsi="Times New Roman" w:cs="Times New Roman"/>
          <w:bCs/>
        </w:rPr>
        <w:t>263</w:t>
      </w:r>
      <w:r>
        <w:rPr>
          <w:rFonts w:ascii="Times New Roman" w:hAnsi="Times New Roman" w:cs="Times New Roman"/>
          <w:bCs/>
        </w:rPr>
        <w:t>.</w:t>
      </w:r>
    </w:p>
    <w:p w:rsidR="0016707B" w:rsidRPr="007F2438" w:rsidP="0016707B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16707B" w:rsidP="0016707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uznesení v</w:t>
      </w:r>
      <w:r w:rsidRPr="007358BE">
        <w:rPr>
          <w:rFonts w:ascii="Times New Roman" w:hAnsi="Times New Roman" w:cs="Times New Roman"/>
        </w:rPr>
        <w:t>ýbor</w:t>
      </w:r>
      <w:r>
        <w:rPr>
          <w:rFonts w:ascii="Times New Roman" w:hAnsi="Times New Roman" w:cs="Times New Roman"/>
        </w:rPr>
        <w:t>ov</w:t>
      </w:r>
      <w:r w:rsidRPr="007358BE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pod bodom III tejto správy </w:t>
      </w:r>
      <w:r>
        <w:rPr>
          <w:rFonts w:ascii="Times New Roman" w:hAnsi="Times New Roman" w:cs="Times New Roman"/>
        </w:rPr>
        <w:t>vyplývajú nasledovné pozmeňujúce a doplňujúce návrhy:</w:t>
      </w:r>
    </w:p>
    <w:p w:rsidR="00E569F0" w:rsidRPr="00E569F0" w:rsidP="00E569F0">
      <w:pPr>
        <w:ind w:left="360"/>
        <w:jc w:val="both"/>
        <w:rPr>
          <w:rFonts w:ascii="Times New Roman" w:hAnsi="Times New Roman" w:cs="Times New Roman"/>
          <w:b/>
        </w:rPr>
      </w:pPr>
    </w:p>
    <w:p w:rsidR="00682BC9" w:rsidRPr="00682BC9" w:rsidP="00040693">
      <w:pPr>
        <w:numPr>
          <w:ilvl w:val="0"/>
          <w:numId w:val="31"/>
        </w:numPr>
        <w:tabs>
          <w:tab w:val="left" w:pos="-567"/>
          <w:tab w:val="clear" w:pos="1470"/>
        </w:tabs>
        <w:adjustRightInd/>
        <w:ind w:left="426"/>
        <w:jc w:val="both"/>
        <w:rPr>
          <w:rFonts w:ascii="Times New Roman" w:hAnsi="Times New Roman" w:cs="Times New Roman"/>
        </w:rPr>
      </w:pPr>
      <w:r w:rsidR="00040693">
        <w:rPr>
          <w:rFonts w:ascii="Times New Roman" w:hAnsi="Times New Roman" w:cs="Times New Roman"/>
          <w:u w:val="single"/>
        </w:rPr>
        <w:t>V čl. I </w:t>
      </w:r>
      <w:r w:rsidRPr="00703819" w:rsidR="00040693">
        <w:rPr>
          <w:rFonts w:ascii="Times New Roman" w:hAnsi="Times New Roman" w:cs="Times New Roman"/>
          <w:u w:val="single"/>
        </w:rPr>
        <w:t xml:space="preserve">sa za </w:t>
      </w:r>
      <w:r w:rsidRPr="00703819">
        <w:rPr>
          <w:rFonts w:ascii="Times New Roman" w:hAnsi="Times New Roman" w:cs="Times New Roman"/>
          <w:u w:val="single"/>
        </w:rPr>
        <w:t xml:space="preserve"> 1. bod vkladá nový 2. bod</w:t>
      </w:r>
      <w:r w:rsidRPr="00682BC9">
        <w:rPr>
          <w:rFonts w:ascii="Times New Roman" w:hAnsi="Times New Roman" w:cs="Times New Roman"/>
        </w:rPr>
        <w:t>, ktorý znie:</w:t>
      </w:r>
    </w:p>
    <w:p w:rsidR="00682BC9" w:rsidRPr="00682BC9" w:rsidP="00682BC9">
      <w:pPr>
        <w:rPr>
          <w:rFonts w:ascii="Times New Roman" w:hAnsi="Times New Roman" w:cs="Times New Roman"/>
          <w:color w:val="FF0000"/>
        </w:rPr>
      </w:pPr>
      <w:r w:rsidRPr="00682BC9">
        <w:rPr>
          <w:rFonts w:ascii="Times New Roman" w:hAnsi="Times New Roman" w:cs="Times New Roman"/>
        </w:rPr>
        <w:t xml:space="preserve">       „2.  § 3 ods</w:t>
      </w:r>
      <w:r w:rsidRPr="00682BC9">
        <w:rPr>
          <w:rFonts w:ascii="Times New Roman" w:hAnsi="Times New Roman" w:cs="Times New Roman"/>
        </w:rPr>
        <w:t>. 1 písm. b) znie:</w:t>
      </w:r>
    </w:p>
    <w:p w:rsidR="00682BC9" w:rsidRPr="00682BC9" w:rsidP="00891C06">
      <w:pPr>
        <w:ind w:left="426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„b</w:t>
      </w:r>
      <w:r w:rsidRPr="00682BC9">
        <w:rPr>
          <w:rFonts w:ascii="Times New Roman" w:hAnsi="Times New Roman" w:cs="Times New Roman"/>
          <w:color w:val="000000"/>
        </w:rPr>
        <w:t xml:space="preserve">) oprávnenou osobou </w:t>
      </w:r>
      <w:r w:rsidRPr="00682BC9">
        <w:rPr>
          <w:rFonts w:ascii="Times New Roman" w:hAnsi="Times New Roman" w:cs="Times New Roman"/>
        </w:rPr>
        <w:t>fyzická</w:t>
      </w:r>
      <w:r w:rsidRPr="00682BC9">
        <w:rPr>
          <w:rFonts w:ascii="Times New Roman" w:hAnsi="Times New Roman" w:cs="Times New Roman"/>
          <w:color w:val="FF0000"/>
        </w:rPr>
        <w:t xml:space="preserve"> </w:t>
      </w:r>
      <w:r w:rsidRPr="00682BC9">
        <w:rPr>
          <w:rFonts w:ascii="Times New Roman" w:hAnsi="Times New Roman" w:cs="Times New Roman"/>
        </w:rPr>
        <w:t>osoba a</w:t>
      </w:r>
      <w:r w:rsidRPr="00682BC9">
        <w:rPr>
          <w:rFonts w:ascii="Times New Roman" w:hAnsi="Times New Roman" w:cs="Times New Roman"/>
          <w:color w:val="000000"/>
        </w:rPr>
        <w:t>lebo právnická osoba, ktorá</w:t>
        <w:br/>
        <w:t>1. má sídlo na území Slovenskej republiky a má povolenie na obchodovanie s vojenským materiálom vydané podľa tohto zákona alebo</w:t>
        <w:br/>
        <w:t>2. je výrobcom vojenského materiálu a nevyváža ho z územia Slovenskej republiky a nevykonáva ani sprostredkovateľskú činnosť,</w:t>
      </w:r>
    </w:p>
    <w:p w:rsidR="00682BC9" w:rsidRPr="00682BC9" w:rsidP="00891C06">
      <w:pPr>
        <w:ind w:left="426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3. je zberateľom vojenského materiálu.“.“</w:t>
      </w:r>
    </w:p>
    <w:p w:rsidR="00682BC9" w:rsidP="00682BC9">
      <w:pPr>
        <w:rPr>
          <w:rFonts w:ascii="Times New Roman" w:hAnsi="Times New Roman" w:cs="Times New Roman"/>
        </w:rPr>
      </w:pPr>
    </w:p>
    <w:p w:rsidR="005A1574" w:rsidRPr="00D86BFC" w:rsidP="005A1574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5A1574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ind w:left="2835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Doplnenie zberateľov ako oprávnených osôb pre nadobúdanie vojenského materiálu a</w:t>
      </w:r>
      <w:r>
        <w:rPr>
          <w:rFonts w:ascii="Times New Roman" w:hAnsi="Times New Roman" w:cs="Times New Roman"/>
        </w:rPr>
        <w:t xml:space="preserve"> o</w:t>
      </w:r>
      <w:r w:rsidRPr="00682BC9">
        <w:rPr>
          <w:rFonts w:ascii="Times New Roman" w:hAnsi="Times New Roman" w:cs="Times New Roman"/>
        </w:rPr>
        <w:t>bchodovanie s vo</w:t>
      </w:r>
      <w:r w:rsidRPr="00682BC9">
        <w:rPr>
          <w:rFonts w:ascii="Times New Roman" w:hAnsi="Times New Roman" w:cs="Times New Roman"/>
        </w:rPr>
        <w:t xml:space="preserve">jenským </w:t>
      </w:r>
      <w:r w:rsidR="00703819">
        <w:rPr>
          <w:rFonts w:ascii="Times New Roman" w:hAnsi="Times New Roman" w:cs="Times New Roman"/>
        </w:rPr>
        <w:t>m</w:t>
      </w:r>
      <w:r w:rsidRPr="00682BC9">
        <w:rPr>
          <w:rFonts w:ascii="Times New Roman" w:hAnsi="Times New Roman" w:cs="Times New Roman"/>
        </w:rPr>
        <w:t>ateriálom reaguje na zavedenú prax, keď právnické osoby (napr. múzeá, záu</w:t>
      </w:r>
      <w:r>
        <w:rPr>
          <w:rFonts w:ascii="Times New Roman" w:hAnsi="Times New Roman" w:cs="Times New Roman"/>
        </w:rPr>
        <w:t xml:space="preserve">jmové združenia) a fyzické </w:t>
      </w:r>
      <w:r w:rsidRPr="00682BC9">
        <w:rPr>
          <w:rFonts w:ascii="Times New Roman" w:hAnsi="Times New Roman" w:cs="Times New Roman"/>
        </w:rPr>
        <w:t>osoby vykonávajú zberateľskú činnosť, ktorej cieľom je predovšetkým zachovanie funkčnosti</w:t>
      </w:r>
      <w:r>
        <w:rPr>
          <w:rFonts w:ascii="Times New Roman" w:hAnsi="Times New Roman" w:cs="Times New Roman"/>
        </w:rPr>
        <w:t xml:space="preserve"> </w:t>
      </w:r>
      <w:r w:rsidRPr="00682BC9">
        <w:rPr>
          <w:rFonts w:ascii="Times New Roman" w:hAnsi="Times New Roman" w:cs="Times New Roman"/>
        </w:rPr>
        <w:t>a dynamických vlastností zbieraného vojenského materiálu. Cieľom početnej zberateľskej komunity je najmä prezentácie histórie a poukazovanie na kultúrne a technické hodnoty zbieraného vojenského materiálu, ktorý bol v značnej časti vyrábaný na území Slovenskej republiky. Pri jeho prezentácii ide predovšetkým o zviditeľňovanie týchto technických hodnôt, histórie, ale v nemalej miere aj o výchovu k vlastenectvu.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ind w:left="2835"/>
        <w:rPr>
          <w:rFonts w:ascii="Times New Roman" w:hAnsi="Times New Roman" w:cs="Times New Roman"/>
          <w:b/>
          <w:bCs/>
        </w:rPr>
      </w:pPr>
      <w:r w:rsidRPr="00682BC9">
        <w:rPr>
          <w:rFonts w:ascii="Times New Roman" w:hAnsi="Times New Roman" w:cs="Times New Roman"/>
          <w:b/>
          <w:bCs/>
        </w:rPr>
        <w:t>Výbor NR SR pre obranu a bezpečnosť</w:t>
      </w:r>
    </w:p>
    <w:p w:rsidR="00682BC9" w:rsidRPr="00682BC9" w:rsidP="00682BC9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682BC9" w:rsidRPr="00682BC9" w:rsidP="00682BC9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0D74C7">
        <w:rPr>
          <w:rFonts w:ascii="Times New Roman" w:hAnsi="Times New Roman" w:cs="Times New Roman"/>
          <w:b/>
          <w:i/>
          <w:iCs/>
        </w:rPr>
        <w:t>neschváliť</w:t>
      </w:r>
    </w:p>
    <w:p w:rsidR="00682BC9" w:rsidP="00682BC9">
      <w:pPr>
        <w:rPr>
          <w:rFonts w:ascii="Times New Roman" w:hAnsi="Times New Roman" w:cs="Times New Roman"/>
        </w:rPr>
      </w:pPr>
    </w:p>
    <w:p w:rsidR="004D57CA" w:rsidRPr="004D57CA" w:rsidP="004D57CA">
      <w:pPr>
        <w:numPr>
          <w:ilvl w:val="0"/>
          <w:numId w:val="31"/>
        </w:numPr>
        <w:tabs>
          <w:tab w:val="left" w:pos="-567"/>
          <w:tab w:val="clear" w:pos="1470"/>
        </w:tabs>
        <w:adjustRightInd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V čl. I  </w:t>
      </w:r>
      <w:r w:rsidRPr="004D57CA">
        <w:rPr>
          <w:rFonts w:ascii="Times New Roman" w:hAnsi="Times New Roman" w:cs="Times New Roman"/>
          <w:u w:val="single"/>
        </w:rPr>
        <w:t>v 4. bode</w:t>
      </w:r>
      <w:r w:rsidRPr="004D57CA">
        <w:rPr>
          <w:rFonts w:ascii="Times New Roman" w:hAnsi="Times New Roman" w:cs="Times New Roman"/>
        </w:rPr>
        <w:t xml:space="preserve"> sa za slovami „§ 23 ods. 1 až 4“ vypúšťa čiarka a slová „8 a</w:t>
      </w:r>
      <w:r w:rsidRPr="004D57CA">
        <w:rPr>
          <w:rFonts w:ascii="Times New Roman" w:hAnsi="Times New Roman" w:cs="Times New Roman"/>
        </w:rPr>
        <w:t xml:space="preserve"> 9“ sa nahrádz</w:t>
      </w:r>
      <w:r w:rsidRPr="004D57CA">
        <w:rPr>
          <w:rFonts w:ascii="Times New Roman" w:hAnsi="Times New Roman" w:cs="Times New Roman"/>
        </w:rPr>
        <w:t>a</w:t>
      </w:r>
      <w:r w:rsidRPr="004D57CA">
        <w:rPr>
          <w:rFonts w:ascii="Times New Roman" w:hAnsi="Times New Roman" w:cs="Times New Roman"/>
        </w:rPr>
        <w:t>jú slovami „a 8“.</w:t>
      </w:r>
    </w:p>
    <w:p w:rsidR="004D57CA" w:rsidP="00682BC9">
      <w:pPr>
        <w:rPr>
          <w:rFonts w:ascii="Times New Roman" w:hAnsi="Times New Roman" w:cs="Times New Roman"/>
        </w:rPr>
      </w:pPr>
    </w:p>
    <w:p w:rsidR="004E599B" w:rsidRPr="009A1621" w:rsidP="004E599B">
      <w:pPr>
        <w:ind w:left="2880"/>
        <w:jc w:val="both"/>
        <w:rPr>
          <w:rFonts w:ascii="Times New Roman" w:hAnsi="Times New Roman" w:cs="Times New Roman"/>
        </w:rPr>
      </w:pPr>
      <w:r w:rsidRPr="009A1621">
        <w:rPr>
          <w:rFonts w:ascii="Times New Roman" w:hAnsi="Times New Roman" w:cs="Times New Roman"/>
        </w:rPr>
        <w:t>Navrhovan</w:t>
      </w:r>
      <w:r>
        <w:rPr>
          <w:rFonts w:ascii="Times New Roman" w:hAnsi="Times New Roman" w:cs="Times New Roman"/>
        </w:rPr>
        <w:t>á</w:t>
      </w:r>
      <w:r w:rsidRPr="009A1621">
        <w:rPr>
          <w:rFonts w:ascii="Times New Roman" w:hAnsi="Times New Roman" w:cs="Times New Roman"/>
        </w:rPr>
        <w:t xml:space="preserve"> zmen</w:t>
      </w:r>
      <w:r>
        <w:rPr>
          <w:rFonts w:ascii="Times New Roman" w:hAnsi="Times New Roman" w:cs="Times New Roman"/>
        </w:rPr>
        <w:t>a</w:t>
      </w:r>
      <w:r w:rsidRPr="009A1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9A1621">
        <w:rPr>
          <w:rFonts w:ascii="Times New Roman" w:hAnsi="Times New Roman" w:cs="Times New Roman"/>
        </w:rPr>
        <w:t xml:space="preserve"> legisl</w:t>
      </w:r>
      <w:r w:rsidRPr="009A1621">
        <w:rPr>
          <w:rFonts w:ascii="Times New Roman" w:hAnsi="Times New Roman" w:cs="Times New Roman"/>
        </w:rPr>
        <w:t>a</w:t>
      </w:r>
      <w:r w:rsidRPr="009A1621">
        <w:rPr>
          <w:rFonts w:ascii="Times New Roman" w:hAnsi="Times New Roman" w:cs="Times New Roman"/>
        </w:rPr>
        <w:t>tívno-technického charakteru a súvis</w:t>
      </w:r>
      <w:r>
        <w:rPr>
          <w:rFonts w:ascii="Times New Roman" w:hAnsi="Times New Roman" w:cs="Times New Roman"/>
        </w:rPr>
        <w:t>í</w:t>
      </w:r>
      <w:r w:rsidRPr="009A1621">
        <w:rPr>
          <w:rFonts w:ascii="Times New Roman" w:hAnsi="Times New Roman" w:cs="Times New Roman"/>
        </w:rPr>
        <w:t xml:space="preserve"> s vypustením ods</w:t>
      </w:r>
      <w:r w:rsidRPr="009A1621">
        <w:rPr>
          <w:rFonts w:ascii="Times New Roman" w:hAnsi="Times New Roman" w:cs="Times New Roman"/>
        </w:rPr>
        <w:t>e</w:t>
      </w:r>
      <w:r w:rsidRPr="009A1621">
        <w:rPr>
          <w:rFonts w:ascii="Times New Roman" w:hAnsi="Times New Roman" w:cs="Times New Roman"/>
        </w:rPr>
        <w:t>ku 8 z § 23.</w:t>
      </w:r>
    </w:p>
    <w:p w:rsidR="004D57CA" w:rsidP="00682BC9">
      <w:pPr>
        <w:rPr>
          <w:rFonts w:ascii="Times New Roman" w:hAnsi="Times New Roman" w:cs="Times New Roman"/>
        </w:rPr>
      </w:pPr>
    </w:p>
    <w:p w:rsidR="004D57CA" w:rsidRPr="00682BC9" w:rsidP="004D57CA">
      <w:pPr>
        <w:ind w:left="2835"/>
        <w:rPr>
          <w:rFonts w:ascii="Times New Roman" w:hAnsi="Times New Roman" w:cs="Times New Roman"/>
          <w:b/>
          <w:bCs/>
        </w:rPr>
      </w:pPr>
      <w:r w:rsidRPr="00682BC9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hospodársku politiku</w:t>
      </w:r>
    </w:p>
    <w:p w:rsidR="004D57CA" w:rsidRPr="00682BC9" w:rsidP="004D57CA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4D57CA" w:rsidRPr="00682BC9" w:rsidP="004D57CA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schváliť</w:t>
      </w:r>
    </w:p>
    <w:p w:rsidR="004D57CA" w:rsidRPr="004D57CA" w:rsidP="00682BC9">
      <w:pPr>
        <w:rPr>
          <w:rFonts w:ascii="Times New Roman" w:hAnsi="Times New Roman" w:cs="Times New Roman"/>
        </w:rPr>
      </w:pPr>
    </w:p>
    <w:p w:rsidR="00682BC9" w:rsidRPr="00703819" w:rsidP="00703819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 w:rsidR="00703819">
        <w:rPr>
          <w:rFonts w:ascii="Times New Roman" w:hAnsi="Times New Roman" w:cs="Times New Roman"/>
          <w:u w:val="single"/>
        </w:rPr>
        <w:t>V</w:t>
      </w:r>
      <w:r w:rsidRPr="00682BC9">
        <w:rPr>
          <w:rFonts w:ascii="Times New Roman" w:hAnsi="Times New Roman" w:cs="Times New Roman"/>
          <w:u w:val="single"/>
        </w:rPr>
        <w:t> Čl. I</w:t>
      </w:r>
      <w:r w:rsidR="00703819">
        <w:rPr>
          <w:rFonts w:ascii="Times New Roman" w:hAnsi="Times New Roman" w:cs="Times New Roman"/>
          <w:u w:val="single"/>
        </w:rPr>
        <w:t xml:space="preserve"> sa </w:t>
      </w:r>
      <w:r w:rsidRPr="00703819" w:rsidR="00703819">
        <w:rPr>
          <w:rFonts w:ascii="Times New Roman" w:hAnsi="Times New Roman" w:cs="Times New Roman"/>
          <w:u w:val="single"/>
        </w:rPr>
        <w:t>z</w:t>
      </w:r>
      <w:r w:rsidR="00703819">
        <w:rPr>
          <w:rFonts w:ascii="Times New Roman" w:hAnsi="Times New Roman" w:cs="Times New Roman"/>
          <w:u w:val="single"/>
        </w:rPr>
        <w:t xml:space="preserve">a 5. bod </w:t>
      </w:r>
      <w:r w:rsidRPr="00703819">
        <w:rPr>
          <w:rFonts w:ascii="Times New Roman" w:hAnsi="Times New Roman" w:cs="Times New Roman"/>
          <w:u w:val="single"/>
        </w:rPr>
        <w:t xml:space="preserve"> vkladá nový 6. bod</w:t>
      </w:r>
      <w:r w:rsidRPr="00682BC9">
        <w:rPr>
          <w:rFonts w:ascii="Times New Roman" w:hAnsi="Times New Roman" w:cs="Times New Roman"/>
        </w:rPr>
        <w:t>, ktorý znie:</w:t>
      </w:r>
    </w:p>
    <w:p w:rsidR="00682BC9" w:rsidRPr="00682BC9" w:rsidP="00682BC9">
      <w:pPr>
        <w:ind w:left="360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„6. Za § 6 sa vkladajú § 6a a § 6b, ktoré vrátane nadpisov znejú:</w:t>
      </w:r>
    </w:p>
    <w:p w:rsidR="00682BC9" w:rsidRPr="00682BC9" w:rsidP="00682BC9">
      <w:pPr>
        <w:ind w:left="360"/>
        <w:rPr>
          <w:rFonts w:ascii="Times New Roman" w:hAnsi="Times New Roman" w:cs="Times New Roman"/>
        </w:rPr>
      </w:pPr>
    </w:p>
    <w:p w:rsidR="00682BC9" w:rsidRPr="00682BC9" w:rsidP="00682BC9">
      <w:pPr>
        <w:ind w:left="360"/>
        <w:jc w:val="center"/>
        <w:rPr>
          <w:rFonts w:ascii="Times New Roman" w:hAnsi="Times New Roman" w:cs="Times New Roman"/>
          <w:b/>
        </w:rPr>
      </w:pPr>
      <w:r w:rsidRPr="00682BC9">
        <w:rPr>
          <w:rFonts w:ascii="Times New Roman" w:hAnsi="Times New Roman" w:cs="Times New Roman"/>
          <w:b/>
        </w:rPr>
        <w:t>„§ 6a</w:t>
      </w:r>
    </w:p>
    <w:p w:rsidR="00682BC9" w:rsidRPr="00682BC9" w:rsidP="00682BC9">
      <w:pPr>
        <w:ind w:left="360"/>
        <w:jc w:val="center"/>
        <w:rPr>
          <w:rFonts w:ascii="Times New Roman" w:hAnsi="Times New Roman" w:cs="Times New Roman"/>
          <w:b/>
        </w:rPr>
      </w:pPr>
      <w:r w:rsidRPr="00682BC9">
        <w:rPr>
          <w:rFonts w:ascii="Times New Roman" w:hAnsi="Times New Roman" w:cs="Times New Roman"/>
          <w:b/>
        </w:rPr>
        <w:t>Zberateľ vojenského materiálu</w:t>
      </w:r>
    </w:p>
    <w:p w:rsidR="00682BC9" w:rsidRPr="00682BC9" w:rsidP="00682BC9">
      <w:pPr>
        <w:ind w:left="360"/>
        <w:jc w:val="center"/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4"/>
        </w:numPr>
        <w:tabs>
          <w:tab w:val="clear" w:pos="720"/>
        </w:tabs>
        <w:adjustRightInd/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 Zberateľom vojenského materiálu je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5"/>
        </w:numPr>
        <w:tabs>
          <w:tab w:val="clear" w:pos="735"/>
        </w:tabs>
        <w:adjustRightInd/>
        <w:ind w:left="357" w:hanging="357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fyzická osoba s bydliskom na území Slovenskej republiky, ktorá je bezúhonná a spoľahlivá alebo právnická osoba so </w:t>
      </w:r>
      <w:r w:rsidRPr="00682BC9">
        <w:rPr>
          <w:rFonts w:ascii="Times New Roman" w:hAnsi="Times New Roman" w:cs="Times New Roman"/>
        </w:rPr>
        <w:t>sídlom na území Slovenskej republiky,</w:t>
      </w:r>
    </w:p>
    <w:p w:rsidR="00682BC9" w:rsidRPr="00682BC9" w:rsidP="00682BC9">
      <w:pPr>
        <w:numPr>
          <w:ilvl w:val="0"/>
          <w:numId w:val="25"/>
        </w:numPr>
        <w:tabs>
          <w:tab w:val="clear" w:pos="735"/>
        </w:tabs>
        <w:adjustRightInd/>
        <w:ind w:left="360" w:hanging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je zapísaná v registri zberateľov.  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4"/>
        </w:numPr>
        <w:tabs>
          <w:tab w:val="clear" w:pos="720"/>
        </w:tabs>
        <w:adjustRightInd/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Zberateľ vojenského materiálu obchoduje s vojenským materiálom výlučne v súvislosti s výkonom svojej zberateľskej činnosti, nevykonáva sprostredkovateľskú činnosť s vojenským mater</w:t>
      </w:r>
      <w:r w:rsidRPr="00682BC9">
        <w:rPr>
          <w:rFonts w:ascii="Times New Roman" w:hAnsi="Times New Roman" w:cs="Times New Roman"/>
        </w:rPr>
        <w:t>iálom.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4"/>
        </w:numPr>
        <w:tabs>
          <w:tab w:val="clear" w:pos="720"/>
        </w:tabs>
        <w:adjustRightInd/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Zberateľ vojenského materiálu je oprávnený nakupovať a predávať vojenský materiál na území Slovenskej republiky len na základe povolenia na nákup alebo predaj vojenského materiálu.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4"/>
        </w:numPr>
        <w:tabs>
          <w:tab w:val="clear" w:pos="720"/>
        </w:tabs>
        <w:adjustRightInd/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Žiadosť o vydanie povolenia na nákup alebo predaj vojenského materiálu podľa odseku 3 obsahuje: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8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identifikačné údaje zberateľa vojenského materiálu,</w:t>
      </w:r>
    </w:p>
    <w:p w:rsidR="00682BC9" w:rsidRPr="00682BC9" w:rsidP="00682BC9">
      <w:pPr>
        <w:numPr>
          <w:ilvl w:val="0"/>
          <w:numId w:val="28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číslo osvedčenia o zápise do registra zberateľov vojenského materiálu,</w:t>
      </w:r>
    </w:p>
    <w:p w:rsidR="00682BC9" w:rsidRPr="00682BC9" w:rsidP="00682BC9">
      <w:pPr>
        <w:numPr>
          <w:ilvl w:val="0"/>
          <w:numId w:val="28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kategórie a množstvo vojenského materiálu, </w:t>
      </w:r>
    </w:p>
    <w:p w:rsidR="00682BC9" w:rsidRPr="00682BC9" w:rsidP="00682BC9">
      <w:pPr>
        <w:numPr>
          <w:ilvl w:val="0"/>
          <w:numId w:val="28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označenie oprávnenej osoby, od ktorej bude chce zberateľ vojenský materiál nakúpiť alebo ktorej chce vojenský materiál predať,</w:t>
      </w:r>
    </w:p>
    <w:p w:rsidR="00682BC9" w:rsidRPr="00682BC9" w:rsidP="00682BC9">
      <w:pPr>
        <w:numPr>
          <w:ilvl w:val="0"/>
          <w:numId w:val="28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údaje o mieste uloženia vojenského materiálu, ktorý je predmetom žiadosti.</w:t>
      </w:r>
    </w:p>
    <w:p w:rsidR="00682BC9" w:rsidRPr="00682BC9" w:rsidP="00682BC9">
      <w:pPr>
        <w:ind w:left="360"/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4"/>
        </w:numPr>
        <w:tabs>
          <w:tab w:val="clear" w:pos="720"/>
        </w:tabs>
        <w:adjustRightInd/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Vzor povolenia na nákup alebo predaj vojenského materiálu podľa odseku 3 a vzor žiadosti o vydanie povolenia na nákup alebo predaj vojenského materiálu podľa odseku 4 ustanoví všeobecne záväzný právny predpis, ktorý vydá ministerstvo obrany.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4"/>
        </w:numPr>
        <w:tabs>
          <w:tab w:val="clear" w:pos="720"/>
        </w:tabs>
        <w:adjustRightInd/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 Zberateľ vojenského materiálu je oprávnený vykonávať zahraničnoobchodnú činnosť s vojenským materiálom na základe platnej licencie podľa § 14 ods. 1 písm. d). 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4"/>
        </w:numPr>
        <w:tabs>
          <w:tab w:val="clear" w:pos="720"/>
        </w:tabs>
        <w:adjustRightInd/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Zberateľ vojenského materiálu je povinný 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1"/>
          <w:numId w:val="29"/>
        </w:numPr>
        <w:tabs>
          <w:tab w:val="clear" w:pos="1140"/>
        </w:tabs>
        <w:adjustRightInd/>
        <w:ind w:left="72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písomne informovať ministerstvo obrany o kategóriách, typoch a množstve vojenského materiálu ktorý vlastní spolu s údajmi o mieste jeho uloženia vždy do 25. dňa nasledujúceho po uplynutí kalendárneho štvrťroka,</w:t>
      </w:r>
    </w:p>
    <w:p w:rsidR="00682BC9" w:rsidRPr="00682BC9" w:rsidP="00682BC9">
      <w:pPr>
        <w:ind w:left="360"/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1"/>
          <w:numId w:val="29"/>
        </w:numPr>
        <w:tabs>
          <w:tab w:val="clear" w:pos="1140"/>
        </w:tabs>
        <w:adjustRightInd/>
        <w:ind w:left="72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v lehote do 3 dní odo dňa nákupu alebo predaja vojenského materiálu písomne informovať ministerstvo obrany o uskutočnenej transakcii,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1"/>
          <w:numId w:val="29"/>
        </w:numPr>
        <w:tabs>
          <w:tab w:val="clear" w:pos="1140"/>
        </w:tabs>
        <w:adjustRightInd/>
        <w:ind w:left="72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zabezpečiť vojenský materiál vo svojom vlastníctve pred odcudzením alebo zneužitím a bezodkladne informovať ministerstvo obrany o akejkoľvek neoprávnenej manipulácii s vojenským materiálom vo svojom vlastníctve,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1"/>
          <w:numId w:val="29"/>
        </w:numPr>
        <w:tabs>
          <w:tab w:val="clear" w:pos="1140"/>
        </w:tabs>
        <w:adjustRightInd/>
        <w:ind w:left="72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umožniť povereným zástupcom ministerstva obrany a prizvaným osobám výkon kontroly podľa § 23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1"/>
          <w:numId w:val="29"/>
        </w:numPr>
        <w:tabs>
          <w:tab w:val="clear" w:pos="1140"/>
        </w:tabs>
        <w:adjustRightInd/>
        <w:ind w:left="72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viesť evidenciu vojenského mater</w:t>
      </w:r>
      <w:r w:rsidRPr="00682BC9">
        <w:rPr>
          <w:rFonts w:ascii="Times New Roman" w:hAnsi="Times New Roman" w:cs="Times New Roman"/>
        </w:rPr>
        <w:t>iálu vo svojom vlastníctve, ktorá obsahuje  minimálne nasledujúce údaje: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30"/>
        </w:numPr>
        <w:tabs>
          <w:tab w:val="left" w:pos="1854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názov vojenského materiálu,</w:t>
      </w:r>
    </w:p>
    <w:p w:rsidR="00682BC9" w:rsidRPr="00682BC9" w:rsidP="00682BC9">
      <w:pPr>
        <w:numPr>
          <w:ilvl w:val="0"/>
          <w:numId w:val="30"/>
        </w:numPr>
        <w:tabs>
          <w:tab w:val="left" w:pos="1854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kategóriu vojenského materiálu,</w:t>
      </w:r>
    </w:p>
    <w:p w:rsidR="00682BC9" w:rsidRPr="00682BC9" w:rsidP="00682BC9">
      <w:pPr>
        <w:numPr>
          <w:ilvl w:val="0"/>
          <w:numId w:val="30"/>
        </w:numPr>
        <w:tabs>
          <w:tab w:val="left" w:pos="1854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množstvo vojenského materiálu</w:t>
      </w:r>
    </w:p>
    <w:p w:rsidR="00682BC9" w:rsidRPr="00682BC9" w:rsidP="00682BC9">
      <w:pPr>
        <w:numPr>
          <w:ilvl w:val="0"/>
          <w:numId w:val="30"/>
        </w:numPr>
        <w:tabs>
          <w:tab w:val="left" w:pos="1854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identifikačné údaje oprávnenej osoby, od ktorej zberateľ vojenský materiál nadobudol,</w:t>
      </w:r>
    </w:p>
    <w:p w:rsidR="00682BC9" w:rsidRPr="00682BC9" w:rsidP="00682BC9">
      <w:pPr>
        <w:numPr>
          <w:ilvl w:val="0"/>
          <w:numId w:val="30"/>
        </w:numPr>
        <w:tabs>
          <w:tab w:val="left" w:pos="1854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identifikačné údaje oprávnenej osoby, ktorej zberateľ vojenský materiál </w:t>
      </w:r>
    </w:p>
    <w:p w:rsidR="00682BC9" w:rsidRPr="00682BC9" w:rsidP="00682BC9">
      <w:pPr>
        <w:ind w:left="1494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      predal,</w:t>
      </w:r>
    </w:p>
    <w:p w:rsidR="00682BC9" w:rsidRPr="00682BC9" w:rsidP="00682BC9">
      <w:pPr>
        <w:numPr>
          <w:ilvl w:val="0"/>
          <w:numId w:val="30"/>
        </w:numPr>
        <w:tabs>
          <w:tab w:val="left" w:pos="1854"/>
        </w:tabs>
        <w:adjustRightInd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výrobné číslo alebo iné identifikačné označenie vojenského materiálu, ak je dostupné.</w:t>
      </w:r>
    </w:p>
    <w:p w:rsidR="00682BC9" w:rsidRPr="00682BC9" w:rsidP="00682BC9">
      <w:pPr>
        <w:ind w:left="1680"/>
        <w:rPr>
          <w:rFonts w:ascii="Times New Roman" w:hAnsi="Times New Roman" w:cs="Times New Roman"/>
        </w:rPr>
      </w:pPr>
    </w:p>
    <w:p w:rsidR="00682BC9" w:rsidRPr="00682BC9" w:rsidP="00682BC9">
      <w:pPr>
        <w:ind w:left="720" w:hanging="720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  (8)  Vzory formulárov podľa odseku 7 písmena a),  b) a d) ustanoví všeobecne záväzný p</w:t>
      </w:r>
      <w:r w:rsidRPr="00682BC9">
        <w:rPr>
          <w:rFonts w:ascii="Times New Roman" w:hAnsi="Times New Roman" w:cs="Times New Roman"/>
        </w:rPr>
        <w:t>rávny predpis, ktorý vydá ministerstvo obrany.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jc w:val="center"/>
        <w:rPr>
          <w:rFonts w:ascii="Times New Roman" w:hAnsi="Times New Roman" w:cs="Times New Roman"/>
          <w:b/>
        </w:rPr>
      </w:pPr>
      <w:r w:rsidRPr="00682BC9">
        <w:rPr>
          <w:rFonts w:ascii="Times New Roman" w:hAnsi="Times New Roman" w:cs="Times New Roman"/>
          <w:b/>
        </w:rPr>
        <w:t xml:space="preserve">§ 6b </w:t>
      </w:r>
    </w:p>
    <w:p w:rsidR="00682BC9" w:rsidRPr="00682BC9" w:rsidP="00682BC9">
      <w:pPr>
        <w:jc w:val="center"/>
        <w:rPr>
          <w:rFonts w:ascii="Times New Roman" w:hAnsi="Times New Roman" w:cs="Times New Roman"/>
          <w:b/>
        </w:rPr>
      </w:pPr>
      <w:r w:rsidRPr="00682BC9">
        <w:rPr>
          <w:rFonts w:ascii="Times New Roman" w:hAnsi="Times New Roman" w:cs="Times New Roman"/>
          <w:b/>
        </w:rPr>
        <w:t>Register zberateľov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6"/>
        </w:numPr>
        <w:tabs>
          <w:tab w:val="clear" w:pos="735"/>
        </w:tabs>
        <w:adjustRightInd/>
        <w:ind w:left="360" w:hanging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Register zberateľov slúži na evidenciu a identifikáciu zberateľov vojenského materiálu ako aj evidenciu vojenského materiálu, ktorý je predmetom zberateľskej činnosti.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6"/>
        </w:numPr>
        <w:tabs>
          <w:tab w:val="clear" w:pos="735"/>
        </w:tabs>
        <w:adjustRightInd/>
        <w:ind w:left="360" w:hanging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Žiadosť o zápis do registra zberateľov žiadateľa – fyzickej osoby obsahuje: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7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meno a priezvisko žiadateľa,</w:t>
      </w:r>
    </w:p>
    <w:p w:rsidR="00682BC9" w:rsidRPr="00682BC9" w:rsidP="00682BC9">
      <w:pPr>
        <w:numPr>
          <w:ilvl w:val="0"/>
          <w:numId w:val="27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trvalý pobyt žiadateľa,</w:t>
      </w:r>
    </w:p>
    <w:p w:rsidR="00682BC9" w:rsidRPr="00682BC9" w:rsidP="00682BC9">
      <w:pPr>
        <w:numPr>
          <w:ilvl w:val="0"/>
          <w:numId w:val="27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rodné číslo žiadateľa,</w:t>
      </w:r>
    </w:p>
    <w:p w:rsidR="00682BC9" w:rsidRPr="00682BC9" w:rsidP="00682BC9">
      <w:pPr>
        <w:numPr>
          <w:ilvl w:val="0"/>
          <w:numId w:val="27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kategórie vojenského materiálu, ktorý bude predmetom zberateľskej činnosti,</w:t>
      </w:r>
    </w:p>
    <w:p w:rsidR="00682BC9" w:rsidRPr="00682BC9" w:rsidP="00682BC9">
      <w:pPr>
        <w:numPr>
          <w:ilvl w:val="0"/>
          <w:numId w:val="27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údaje o spôsobe skladovania vojenského</w:t>
      </w:r>
      <w:r w:rsidRPr="00682BC9">
        <w:rPr>
          <w:rFonts w:ascii="Times New Roman" w:hAnsi="Times New Roman" w:cs="Times New Roman"/>
        </w:rPr>
        <w:t xml:space="preserve"> materiálu.</w:t>
      </w:r>
    </w:p>
    <w:p w:rsidR="00682BC9" w:rsidRPr="00682BC9" w:rsidP="00682BC9">
      <w:pPr>
        <w:ind w:left="360"/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6"/>
        </w:numPr>
        <w:tabs>
          <w:tab w:val="clear" w:pos="735"/>
        </w:tabs>
        <w:adjustRightInd/>
        <w:ind w:left="360" w:hanging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Žiadosť o zápis do registra zberateľov podľa odseku 2 je žiadateľ povinný doložiť výpisom z registra trestov nie starším ako tri mesiace.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6"/>
        </w:numPr>
        <w:tabs>
          <w:tab w:val="clear" w:pos="735"/>
        </w:tabs>
        <w:adjustRightInd/>
        <w:ind w:left="360" w:hanging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Žiadosť o zápis do registra zberateľov žiadateľa – právnickej osoby obsahuje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1"/>
          <w:numId w:val="26"/>
        </w:numPr>
        <w:tabs>
          <w:tab w:val="clear" w:pos="1440"/>
        </w:tabs>
        <w:adjustRightInd/>
        <w:ind w:left="72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obchodné meno alebo názov žiadateľa,</w:t>
      </w:r>
    </w:p>
    <w:p w:rsidR="00682BC9" w:rsidRPr="00682BC9" w:rsidP="00682BC9">
      <w:pPr>
        <w:numPr>
          <w:ilvl w:val="1"/>
          <w:numId w:val="26"/>
        </w:numPr>
        <w:tabs>
          <w:tab w:val="clear" w:pos="1440"/>
        </w:tabs>
        <w:adjustRightInd/>
        <w:ind w:left="72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sídlo žiadateľa,</w:t>
      </w:r>
    </w:p>
    <w:p w:rsidR="00682BC9" w:rsidRPr="00682BC9" w:rsidP="00682BC9">
      <w:pPr>
        <w:numPr>
          <w:ilvl w:val="1"/>
          <w:numId w:val="26"/>
        </w:numPr>
        <w:tabs>
          <w:tab w:val="clear" w:pos="1440"/>
        </w:tabs>
        <w:adjustRightInd/>
        <w:ind w:left="72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identifikační číslo žiadateľa,</w:t>
      </w:r>
    </w:p>
    <w:p w:rsidR="00682BC9" w:rsidRPr="00682BC9" w:rsidP="00682BC9">
      <w:pPr>
        <w:numPr>
          <w:ilvl w:val="1"/>
          <w:numId w:val="26"/>
        </w:numPr>
        <w:tabs>
          <w:tab w:val="clear" w:pos="1440"/>
        </w:tabs>
        <w:adjustRightInd/>
        <w:ind w:hanging="108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kategórie vojenského materiálu, ktorý bude predmetom zberateľskej činnosti,</w:t>
      </w:r>
    </w:p>
    <w:p w:rsidR="00682BC9" w:rsidRPr="00682BC9" w:rsidP="00682BC9">
      <w:pPr>
        <w:numPr>
          <w:ilvl w:val="1"/>
          <w:numId w:val="26"/>
        </w:numPr>
        <w:tabs>
          <w:tab w:val="clear" w:pos="1440"/>
        </w:tabs>
        <w:adjustRightInd/>
        <w:ind w:hanging="108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údaje o spôsobe skladovania vojenského materiálu.</w:t>
      </w:r>
    </w:p>
    <w:p w:rsidR="00682BC9" w:rsidRPr="00682BC9" w:rsidP="00682BC9">
      <w:pPr>
        <w:ind w:left="360"/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6"/>
        </w:numPr>
        <w:tabs>
          <w:tab w:val="clear" w:pos="735"/>
        </w:tabs>
        <w:adjustRightInd/>
        <w:ind w:left="360" w:hanging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Žiadosť o zápis do registra zberateľov podľa odseku 4 je žiadateľ povinný doložiť výpisom z registra trestov štatutárneho orgánu alebo osôb, oprávnených konať v mene žiadateľa, nie starším ako tri mesiace a výpisom z obchodného alebo iného obdobného registra nie starším ako tri mesiace.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6"/>
        </w:numPr>
        <w:tabs>
          <w:tab w:val="clear" w:pos="735"/>
        </w:tabs>
        <w:adjustRightInd/>
        <w:ind w:left="360" w:hanging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Ministerstvo obrany zapíše žiadateľa do registra zberateľov do tridsiatich dní odo dňa doručenia úplnej žiadosti. Po zápise do registra vydá žiadateľovi osvedčenie o zápise do registra zberateľov. V prípade, ak zberateľ prestane spĺňať podmienky pre zápis do registra zberateľov, ministerstvo obrany do sedem dní odo dňa, keď sa o tejto skutočnosti dozvedelo, osvedčenie o zápise do registra zberateľov zruší. </w:t>
      </w:r>
    </w:p>
    <w:p w:rsidR="00682BC9" w:rsidRPr="00682BC9" w:rsidP="00682BC9">
      <w:pPr>
        <w:rPr>
          <w:rFonts w:ascii="Times New Roman" w:hAnsi="Times New Roman" w:cs="Times New Roman"/>
        </w:rPr>
      </w:pPr>
    </w:p>
    <w:p w:rsidR="00682BC9" w:rsidRPr="00682BC9" w:rsidP="00682BC9">
      <w:pPr>
        <w:numPr>
          <w:ilvl w:val="0"/>
          <w:numId w:val="26"/>
        </w:numPr>
        <w:tabs>
          <w:tab w:val="clear" w:pos="735"/>
        </w:tabs>
        <w:adjustRightInd/>
        <w:ind w:left="360" w:hanging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Vzor žiadosti o zápis do registra zberateľov podľa odseku 2, vzor žiadosti o zápis do registra zberateľov podľa odseku 4 a vzor osvedčenia o zápise do registra zberateľov ustanoví všeobecne záväzný právny predpis, ktorý vydá ministerstvo obrany.“</w:t>
      </w:r>
    </w:p>
    <w:p w:rsidR="00682BC9" w:rsidP="00682BC9">
      <w:pPr>
        <w:rPr>
          <w:rFonts w:ascii="Times New Roman" w:hAnsi="Times New Roman" w:cs="Times New Roman"/>
        </w:rPr>
      </w:pPr>
    </w:p>
    <w:p w:rsidR="005A1574" w:rsidRPr="00D86BFC" w:rsidP="006F30A5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5A1574" w:rsidRPr="00682BC9" w:rsidP="00682BC9">
      <w:pPr>
        <w:rPr>
          <w:rFonts w:ascii="Times New Roman" w:hAnsi="Times New Roman" w:cs="Times New Roman"/>
        </w:rPr>
      </w:pPr>
    </w:p>
    <w:p w:rsidR="00040693" w:rsidP="00040693">
      <w:pPr>
        <w:ind w:left="2835"/>
        <w:jc w:val="both"/>
        <w:rPr>
          <w:rFonts w:ascii="Times New Roman" w:hAnsi="Times New Roman" w:cs="Times New Roman"/>
        </w:rPr>
      </w:pPr>
      <w:r w:rsidRPr="00682BC9" w:rsidR="00682BC9">
        <w:rPr>
          <w:rFonts w:ascii="Times New Roman" w:hAnsi="Times New Roman" w:cs="Times New Roman"/>
        </w:rPr>
        <w:t>Pozmeňujúci návrh zavádza pojem zberateľ vojenského materiálu a zároveň definuje, že zberateľom vojenského materiálu môžu byť fyzické alebo právnické osoby, zapísané v registri zberateľov vedenom Ministerstvom obrany Slovenskej republiky. Táto právna úprava je</w:t>
      </w:r>
      <w:r>
        <w:rPr>
          <w:rFonts w:ascii="Times New Roman" w:hAnsi="Times New Roman" w:cs="Times New Roman"/>
        </w:rPr>
        <w:t xml:space="preserve"> </w:t>
      </w:r>
      <w:r w:rsidRPr="00682BC9" w:rsidR="00682BC9">
        <w:rPr>
          <w:rFonts w:ascii="Times New Roman" w:hAnsi="Times New Roman" w:cs="Times New Roman"/>
        </w:rPr>
        <w:t>nevyhnutná z dôvodu rastúceho záujmu o určité druhy vojenského materiálu najmä zo strany súkromných zberateľov. Z pohľadu týchto zberateľov je nevyhnutné, aby si vojenský materiál zachoval určitú technickú charakteristiku, ktorá</w:t>
      </w:r>
      <w:r>
        <w:rPr>
          <w:rFonts w:ascii="Times New Roman" w:hAnsi="Times New Roman" w:cs="Times New Roman"/>
        </w:rPr>
        <w:t xml:space="preserve"> </w:t>
      </w:r>
      <w:r w:rsidRPr="00682BC9" w:rsidR="00682BC9">
        <w:rPr>
          <w:rFonts w:ascii="Times New Roman" w:hAnsi="Times New Roman" w:cs="Times New Roman"/>
        </w:rPr>
        <w:t>reprezentuje jeho historickú</w:t>
      </w:r>
      <w:r>
        <w:rPr>
          <w:rFonts w:ascii="Times New Roman" w:hAnsi="Times New Roman" w:cs="Times New Roman"/>
        </w:rPr>
        <w:t xml:space="preserve"> </w:t>
      </w:r>
      <w:r w:rsidRPr="00682BC9" w:rsidR="00682BC9">
        <w:rPr>
          <w:rFonts w:ascii="Times New Roman" w:hAnsi="Times New Roman" w:cs="Times New Roman"/>
        </w:rPr>
        <w:t>hodnotu. Pretože takýto vojenský materiál nie je zbavený všetkých svojich osobitný</w:t>
      </w:r>
      <w:r>
        <w:rPr>
          <w:rFonts w:ascii="Times New Roman" w:hAnsi="Times New Roman" w:cs="Times New Roman"/>
        </w:rPr>
        <w:t>ch vlastností, predstav</w:t>
      </w:r>
      <w:r>
        <w:rPr>
          <w:rFonts w:ascii="Times New Roman" w:hAnsi="Times New Roman" w:cs="Times New Roman"/>
        </w:rPr>
        <w:t xml:space="preserve">ujúcich </w:t>
      </w:r>
      <w:r w:rsidRPr="00682BC9" w:rsidR="00682BC9">
        <w:rPr>
          <w:rFonts w:ascii="Times New Roman" w:hAnsi="Times New Roman" w:cs="Times New Roman"/>
        </w:rPr>
        <w:t xml:space="preserve">bezpečnostné riziko, je nutné tento stav právne regulovať. Rozsah nakladania s vojenským materiálom v prípade zberateľov preto musí zodpovedať rozsahu ich zberateľskej činnosti. Pozmeňujúci návrh ďalej zavádza povinnú registráciu zberateľov, tak aby bolo možné na </w:t>
        <w:tab/>
        <w:t>úrovni príslušných štátnych orgánov viesť súhrnné údaje</w:t>
      </w:r>
      <w:r>
        <w:rPr>
          <w:rFonts w:ascii="Times New Roman" w:hAnsi="Times New Roman" w:cs="Times New Roman"/>
        </w:rPr>
        <w:t xml:space="preserve"> </w:t>
      </w:r>
      <w:r w:rsidRPr="00682BC9" w:rsidR="00682BC9">
        <w:rPr>
          <w:rFonts w:ascii="Times New Roman" w:hAnsi="Times New Roman" w:cs="Times New Roman"/>
        </w:rPr>
        <w:t>o zberateľoch, ktorí vlastnia vojenský materiál, počtoch tohto materiálu ako aj stave tohto materiálu. Táto registrácia vlastníka, spolu s druhmi a počtami jednotlivých druho</w:t>
      </w:r>
      <w:r w:rsidRPr="00682BC9" w:rsidR="00682BC9">
        <w:rPr>
          <w:rFonts w:ascii="Times New Roman" w:hAnsi="Times New Roman" w:cs="Times New Roman"/>
        </w:rPr>
        <w:t>v vojenského materiálu je nutná pre kompletizáciu údajov, ktoré sú v rámci medzinárodných záväzkov v súhrnných častiach poskytované aj ostatným signatárskym krajinám – hlavne v oblasti Zmluvy</w:t>
      </w:r>
      <w:r>
        <w:rPr>
          <w:rFonts w:ascii="Times New Roman" w:hAnsi="Times New Roman" w:cs="Times New Roman"/>
        </w:rPr>
        <w:t xml:space="preserve"> </w:t>
      </w:r>
      <w:r w:rsidRPr="00682BC9" w:rsidR="00682BC9">
        <w:rPr>
          <w:rFonts w:ascii="Times New Roman" w:hAnsi="Times New Roman" w:cs="Times New Roman"/>
        </w:rPr>
        <w:t>o konvenčných ozbrojených silách v Európe.</w:t>
      </w:r>
      <w:r>
        <w:rPr>
          <w:rFonts w:ascii="Times New Roman" w:hAnsi="Times New Roman" w:cs="Times New Roman"/>
        </w:rPr>
        <w:t xml:space="preserve"> </w:t>
      </w:r>
      <w:r w:rsidRPr="00682BC9" w:rsidR="00682BC9">
        <w:rPr>
          <w:rFonts w:ascii="Times New Roman" w:hAnsi="Times New Roman" w:cs="Times New Roman"/>
        </w:rPr>
        <w:t xml:space="preserve">Navrhovaná procedúra zároveň poskytuje možnosť regulácie zberateľskej obce najmä z bezpečnostného hľadiska. Pozmeňujúci návrh zároveň zavádza povinnosti zberateľov, vyplývajúce najmä z potreby eliminácie bezpečnostných rizík a zneužitia vojenského materiálu, nachádzajúceho sa vo vlastníctve zberateľov. Riadna evidencia vojenského materiálu vo vlastníctve zberateľov a jej kontrola ministerstvom tieto riziká odstraňuje. </w:t>
      </w:r>
    </w:p>
    <w:p w:rsidR="00040693" w:rsidP="00682BC9">
      <w:pPr>
        <w:jc w:val="both"/>
        <w:rPr>
          <w:rFonts w:ascii="Times New Roman" w:hAnsi="Times New Roman" w:cs="Times New Roman"/>
        </w:rPr>
      </w:pPr>
    </w:p>
    <w:p w:rsidR="00D66310" w:rsidRPr="00933561" w:rsidP="00D66310">
      <w:pPr>
        <w:ind w:left="2835"/>
        <w:rPr>
          <w:rFonts w:ascii="Times New Roman" w:hAnsi="Times New Roman" w:cs="Times New Roman"/>
          <w:b/>
          <w:bCs/>
        </w:rPr>
      </w:pPr>
      <w:r w:rsidRPr="00933561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D66310" w:rsidRPr="00933561" w:rsidP="00D66310">
      <w:pPr>
        <w:ind w:left="2268"/>
        <w:rPr>
          <w:rFonts w:ascii="Times New Roman" w:hAnsi="Times New Roman" w:cs="Times New Roman"/>
          <w:b/>
          <w:bCs/>
        </w:rPr>
      </w:pPr>
    </w:p>
    <w:p w:rsidR="000D74C7" w:rsidRPr="00682BC9" w:rsidP="000D74C7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neschváliť</w:t>
      </w:r>
    </w:p>
    <w:p w:rsidR="00D66310" w:rsidRPr="00682BC9" w:rsidP="00682BC9">
      <w:pPr>
        <w:rPr>
          <w:rFonts w:ascii="Times New Roman" w:hAnsi="Times New Roman" w:cs="Times New Roman"/>
        </w:rPr>
      </w:pPr>
    </w:p>
    <w:p w:rsidR="00703819" w:rsidRPr="00703819" w:rsidP="00703819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682BC9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sa </w:t>
      </w:r>
      <w:r w:rsidRPr="00703819">
        <w:rPr>
          <w:rFonts w:ascii="Times New Roman" w:hAnsi="Times New Roman" w:cs="Times New Roman"/>
          <w:u w:val="single"/>
        </w:rPr>
        <w:t>z</w:t>
      </w:r>
      <w:r>
        <w:rPr>
          <w:rFonts w:ascii="Times New Roman" w:hAnsi="Times New Roman" w:cs="Times New Roman"/>
          <w:u w:val="single"/>
        </w:rPr>
        <w:t xml:space="preserve">a 11. bod </w:t>
      </w:r>
      <w:r w:rsidRPr="00703819">
        <w:rPr>
          <w:rFonts w:ascii="Times New Roman" w:hAnsi="Times New Roman" w:cs="Times New Roman"/>
          <w:u w:val="single"/>
        </w:rPr>
        <w:t xml:space="preserve"> vkladá nový </w:t>
      </w:r>
      <w:r>
        <w:rPr>
          <w:rFonts w:ascii="Times New Roman" w:hAnsi="Times New Roman" w:cs="Times New Roman"/>
          <w:u w:val="single"/>
        </w:rPr>
        <w:t>12</w:t>
      </w:r>
      <w:r w:rsidRPr="00703819">
        <w:rPr>
          <w:rFonts w:ascii="Times New Roman" w:hAnsi="Times New Roman" w:cs="Times New Roman"/>
          <w:u w:val="single"/>
        </w:rPr>
        <w:t>. bod</w:t>
      </w:r>
      <w:r w:rsidRPr="00682BC9">
        <w:rPr>
          <w:rFonts w:ascii="Times New Roman" w:hAnsi="Times New Roman" w:cs="Times New Roman"/>
        </w:rPr>
        <w:t>, ktorý znie:</w:t>
      </w:r>
    </w:p>
    <w:p w:rsidR="00682BC9" w:rsidRPr="00682BC9" w:rsidP="00682BC9">
      <w:pPr>
        <w:ind w:left="360"/>
        <w:rPr>
          <w:rFonts w:ascii="Times New Roman" w:hAnsi="Times New Roman" w:cs="Times New Roman"/>
        </w:rPr>
      </w:pPr>
      <w:r w:rsidRPr="00682BC9" w:rsidR="00703819">
        <w:rPr>
          <w:rFonts w:ascii="Times New Roman" w:hAnsi="Times New Roman" w:cs="Times New Roman"/>
        </w:rPr>
        <w:t xml:space="preserve"> </w:t>
      </w:r>
      <w:r w:rsidRPr="00682BC9">
        <w:rPr>
          <w:rFonts w:ascii="Times New Roman" w:hAnsi="Times New Roman" w:cs="Times New Roman"/>
        </w:rPr>
        <w:t>„12. § 14 znie:</w:t>
      </w:r>
    </w:p>
    <w:p w:rsidR="00040693" w:rsidP="00040693">
      <w:pPr>
        <w:pStyle w:val="Heading5"/>
        <w:ind w:left="0"/>
        <w:rPr>
          <w:rFonts w:cs="Times New Roman"/>
          <w:b w:val="0"/>
          <w:bCs w:val="0"/>
        </w:rPr>
      </w:pPr>
    </w:p>
    <w:p w:rsidR="00682BC9" w:rsidRPr="00040693" w:rsidP="00040693">
      <w:pPr>
        <w:pStyle w:val="Heading5"/>
        <w:ind w:left="0" w:right="50"/>
        <w:jc w:val="center"/>
        <w:rPr>
          <w:rFonts w:cs="Times New Roman"/>
          <w:b w:val="0"/>
        </w:rPr>
      </w:pPr>
      <w:r w:rsidRPr="00040693">
        <w:rPr>
          <w:rFonts w:cs="Times New Roman"/>
          <w:b w:val="0"/>
        </w:rPr>
        <w:t>„§14</w:t>
        <w:br/>
        <w:t>Licencie</w:t>
      </w:r>
    </w:p>
    <w:p w:rsidR="00A46B87" w:rsidP="00A46B87">
      <w:pPr>
        <w:ind w:left="142"/>
        <w:jc w:val="both"/>
        <w:rPr>
          <w:rFonts w:ascii="Times New Roman" w:hAnsi="Times New Roman" w:cs="Times New Roman"/>
          <w:color w:val="000000"/>
        </w:rPr>
      </w:pPr>
      <w:r w:rsidRPr="00682BC9" w:rsidR="00682BC9">
        <w:rPr>
          <w:rFonts w:ascii="Times New Roman" w:hAnsi="Times New Roman" w:cs="Times New Roman"/>
          <w:color w:val="000000"/>
        </w:rPr>
        <w:br/>
        <w:t>(1) Oprávnená osoba [§ 3 písm. b) bod 1], ktorá má povolenie podľa § 10 alebo je zberateľom vojenského materiálu podľa § 6a, môže vojenský materiál doviezť pre potreby</w:t>
        <w:br/>
        <w:br/>
        <w:t xml:space="preserve">a) obrany a bezpečnosti Slovenskej republiky, </w:t>
      </w:r>
    </w:p>
    <w:p w:rsidR="00A46B87" w:rsidP="00A46B87">
      <w:pPr>
        <w:ind w:left="142"/>
        <w:jc w:val="both"/>
        <w:rPr>
          <w:rFonts w:ascii="Times New Roman" w:hAnsi="Times New Roman" w:cs="Times New Roman"/>
          <w:color w:val="000000"/>
        </w:rPr>
      </w:pPr>
      <w:r w:rsidRPr="00682BC9" w:rsidR="00682BC9">
        <w:rPr>
          <w:rFonts w:ascii="Times New Roman" w:hAnsi="Times New Roman" w:cs="Times New Roman"/>
          <w:color w:val="000000"/>
        </w:rPr>
        <w:t>b) tuzemského výskumu, vývoja, výroby a marketingu,</w:t>
      </w:r>
    </w:p>
    <w:p w:rsidR="00682BC9" w:rsidRPr="00682BC9" w:rsidP="00A46B87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682BC9">
        <w:rPr>
          <w:rFonts w:ascii="Times New Roman" w:hAnsi="Times New Roman" w:cs="Times New Roman"/>
          <w:color w:val="000000"/>
        </w:rPr>
        <w:t>c) obchodovania so zahraničným užívateľom</w:t>
      </w:r>
      <w:r w:rsidRPr="00682BC9">
        <w:rPr>
          <w:rFonts w:ascii="Times New Roman" w:hAnsi="Times New Roman" w:cs="Times New Roman"/>
        </w:rPr>
        <w:t>,</w:t>
      </w:r>
    </w:p>
    <w:p w:rsidR="00682BC9" w:rsidRPr="00682BC9" w:rsidP="00A46B87">
      <w:pPr>
        <w:ind w:left="142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d) zberateľa vojenského materiálu za účelom zberateľskej činnosti.</w:t>
      </w:r>
    </w:p>
    <w:p w:rsidR="00682BC9" w:rsidRPr="00682BC9" w:rsidP="00040693">
      <w:pPr>
        <w:ind w:left="360"/>
        <w:rPr>
          <w:rFonts w:ascii="Times New Roman" w:hAnsi="Times New Roman" w:cs="Times New Roman"/>
          <w:i/>
        </w:rPr>
      </w:pPr>
    </w:p>
    <w:p w:rsidR="00A46B87" w:rsidP="00A46B87">
      <w:pPr>
        <w:ind w:left="142"/>
        <w:jc w:val="both"/>
        <w:rPr>
          <w:rFonts w:ascii="Times New Roman" w:hAnsi="Times New Roman" w:cs="Times New Roman"/>
        </w:rPr>
      </w:pPr>
      <w:r w:rsidRPr="00682BC9" w:rsidR="00682BC9">
        <w:rPr>
          <w:rFonts w:ascii="Times New Roman" w:hAnsi="Times New Roman" w:cs="Times New Roman"/>
        </w:rPr>
        <w:t xml:space="preserve">2) Oprávnená osoba [§ 3 písm. b) bod 1], ktorá má povolenie podľa § 10 alebo je zberateľom vojenského materiálu podľa § 6a, môže vyviezť vojenský materiál získaný </w:t>
        <w:br/>
        <w:br/>
        <w:t>a) z prebytkov vojenského materiálu ozbrojených síl alebo ozbrojených zborov,</w:t>
      </w:r>
    </w:p>
    <w:p w:rsidR="00A46B87" w:rsidP="00A46B87">
      <w:pPr>
        <w:ind w:left="142"/>
        <w:jc w:val="both"/>
        <w:rPr>
          <w:rFonts w:ascii="Times New Roman" w:hAnsi="Times New Roman" w:cs="Times New Roman"/>
        </w:rPr>
      </w:pPr>
      <w:r w:rsidRPr="00682BC9" w:rsidR="00682BC9">
        <w:rPr>
          <w:rFonts w:ascii="Times New Roman" w:hAnsi="Times New Roman" w:cs="Times New Roman"/>
        </w:rPr>
        <w:t>b) od tuzemského výrobcu vojenského materiálu alebo</w:t>
      </w:r>
    </w:p>
    <w:p w:rsidR="00682BC9" w:rsidRPr="00682BC9" w:rsidP="00A46B87">
      <w:pPr>
        <w:ind w:left="142"/>
        <w:jc w:val="both"/>
        <w:rPr>
          <w:rFonts w:ascii="Times New Roman" w:hAnsi="Times New Roman" w:cs="Times New Roman"/>
          <w:i/>
        </w:rPr>
      </w:pPr>
      <w:r w:rsidRPr="00682BC9">
        <w:rPr>
          <w:rFonts w:ascii="Times New Roman" w:hAnsi="Times New Roman" w:cs="Times New Roman"/>
        </w:rPr>
        <w:t>c) od oprávnenej osoby podľa odseku 1.“</w:t>
      </w:r>
    </w:p>
    <w:p w:rsidR="005A1574" w:rsidP="00703819">
      <w:pPr>
        <w:adjustRightInd/>
        <w:rPr>
          <w:rFonts w:ascii="Times New Roman" w:hAnsi="Times New Roman" w:cs="Times New Roman"/>
          <w:u w:val="single"/>
        </w:rPr>
      </w:pPr>
    </w:p>
    <w:p w:rsidR="005A1574" w:rsidRPr="00D86BFC" w:rsidP="006F30A5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4D57CA" w:rsidP="00703819">
      <w:pPr>
        <w:adjustRightInd/>
        <w:rPr>
          <w:rFonts w:ascii="Times New Roman" w:hAnsi="Times New Roman" w:cs="Times New Roman"/>
          <w:u w:val="single"/>
        </w:rPr>
      </w:pPr>
    </w:p>
    <w:p w:rsidR="00C909FF" w:rsidRPr="00C909FF" w:rsidP="00C909FF">
      <w:pPr>
        <w:adjustRightInd/>
        <w:ind w:left="2835"/>
        <w:jc w:val="both"/>
        <w:rPr>
          <w:rFonts w:ascii="Times New Roman" w:hAnsi="Times New Roman" w:cs="Times New Roman"/>
        </w:rPr>
      </w:pPr>
      <w:r w:rsidRPr="00C909FF">
        <w:rPr>
          <w:rFonts w:ascii="Times New Roman" w:hAnsi="Times New Roman" w:cs="Times New Roman"/>
        </w:rPr>
        <w:t>Navrhované ustanovenie zosú</w:t>
      </w:r>
      <w:r>
        <w:rPr>
          <w:rFonts w:ascii="Times New Roman" w:hAnsi="Times New Roman" w:cs="Times New Roman"/>
        </w:rPr>
        <w:t>l</w:t>
      </w:r>
      <w:r w:rsidRPr="00C909FF">
        <w:rPr>
          <w:rFonts w:ascii="Times New Roman" w:hAnsi="Times New Roman" w:cs="Times New Roman"/>
        </w:rPr>
        <w:t xml:space="preserve">aďuje zámer predkladateľa s platným znením zákona a upravuje podmienky výkonu zahraničnoobchodnej činnosti zberateľa vojenského materiálu.  Cieľom návrhu je umožniť zberateľom (a rovnako držiteľom povolenia na obchodovanie s vojenským materiálom) dovážať vojenský materiál za účelom zberateľskej činnosti a vyvážať vojenský materiál, nadobudnutý od zberateľa vojenského materiálu. </w:t>
      </w:r>
    </w:p>
    <w:p w:rsidR="005A1574" w:rsidRPr="005A1574" w:rsidP="005A1574">
      <w:pPr>
        <w:adjustRightInd/>
        <w:ind w:left="2835"/>
        <w:rPr>
          <w:rFonts w:ascii="Times New Roman" w:hAnsi="Times New Roman" w:cs="Times New Roman"/>
        </w:rPr>
      </w:pPr>
    </w:p>
    <w:p w:rsidR="004D57CA" w:rsidRPr="00933561" w:rsidP="004D57CA">
      <w:pPr>
        <w:ind w:left="2835"/>
        <w:rPr>
          <w:rFonts w:ascii="Times New Roman" w:hAnsi="Times New Roman" w:cs="Times New Roman"/>
          <w:b/>
          <w:bCs/>
        </w:rPr>
      </w:pPr>
      <w:r w:rsidRPr="00933561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4D57CA" w:rsidRPr="00933561" w:rsidP="004D57CA">
      <w:pPr>
        <w:ind w:left="2268"/>
        <w:rPr>
          <w:rFonts w:ascii="Times New Roman" w:hAnsi="Times New Roman" w:cs="Times New Roman"/>
          <w:b/>
          <w:bCs/>
        </w:rPr>
      </w:pPr>
    </w:p>
    <w:p w:rsidR="000D74C7" w:rsidRPr="00682BC9" w:rsidP="000D74C7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neschváliť</w:t>
      </w:r>
    </w:p>
    <w:p w:rsidR="004D57CA" w:rsidP="00703819">
      <w:pPr>
        <w:adjustRightInd/>
        <w:rPr>
          <w:rFonts w:ascii="Times New Roman" w:hAnsi="Times New Roman" w:cs="Times New Roman"/>
          <w:u w:val="single"/>
        </w:rPr>
      </w:pPr>
    </w:p>
    <w:p w:rsidR="005A1574" w:rsidP="00703819">
      <w:pPr>
        <w:adjustRightInd/>
        <w:rPr>
          <w:rFonts w:ascii="Times New Roman" w:hAnsi="Times New Roman" w:cs="Times New Roman"/>
          <w:u w:val="single"/>
        </w:rPr>
      </w:pPr>
    </w:p>
    <w:p w:rsidR="00703819" w:rsidRPr="00703819" w:rsidP="00703819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682BC9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sa </w:t>
      </w:r>
      <w:r w:rsidRPr="00703819">
        <w:rPr>
          <w:rFonts w:ascii="Times New Roman" w:hAnsi="Times New Roman" w:cs="Times New Roman"/>
          <w:u w:val="single"/>
        </w:rPr>
        <w:t>z</w:t>
      </w:r>
      <w:r>
        <w:rPr>
          <w:rFonts w:ascii="Times New Roman" w:hAnsi="Times New Roman" w:cs="Times New Roman"/>
          <w:u w:val="single"/>
        </w:rPr>
        <w:t xml:space="preserve">a 12. bod </w:t>
      </w:r>
      <w:r w:rsidRPr="00703819">
        <w:rPr>
          <w:rFonts w:ascii="Times New Roman" w:hAnsi="Times New Roman" w:cs="Times New Roman"/>
          <w:u w:val="single"/>
        </w:rPr>
        <w:t xml:space="preserve"> vkladá nový </w:t>
      </w:r>
      <w:r>
        <w:rPr>
          <w:rFonts w:ascii="Times New Roman" w:hAnsi="Times New Roman" w:cs="Times New Roman"/>
          <w:u w:val="single"/>
        </w:rPr>
        <w:t>13</w:t>
      </w:r>
      <w:r w:rsidRPr="00703819">
        <w:rPr>
          <w:rFonts w:ascii="Times New Roman" w:hAnsi="Times New Roman" w:cs="Times New Roman"/>
          <w:u w:val="single"/>
        </w:rPr>
        <w:t>. bod</w:t>
      </w:r>
      <w:r w:rsidRPr="00682BC9">
        <w:rPr>
          <w:rFonts w:ascii="Times New Roman" w:hAnsi="Times New Roman" w:cs="Times New Roman"/>
        </w:rPr>
        <w:t>, ktorý znie:</w:t>
      </w:r>
    </w:p>
    <w:p w:rsidR="00682BC9" w:rsidRPr="00682BC9" w:rsidP="00A46B87">
      <w:pPr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„13. V § 15 odsek 1 znie:</w:t>
      </w:r>
    </w:p>
    <w:p w:rsidR="00682BC9" w:rsidRPr="00682BC9" w:rsidP="00A46B87">
      <w:pPr>
        <w:ind w:left="284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„(1) </w:t>
      </w:r>
      <w:r w:rsidRPr="00682BC9">
        <w:rPr>
          <w:rFonts w:ascii="Times New Roman" w:hAnsi="Times New Roman" w:cs="Times New Roman"/>
          <w:color w:val="000000"/>
        </w:rPr>
        <w:t>Písomnú žiadosť o udelenie licencie (ďalej len "žiadosť o licenciu") predkladá ministerstvu obrany žiadateľ, ktorému bolo vydané povolenie obchodovať s vojenským materiálom alebo osvedčenie o zápise do registra zberateľov (ďalej len "žiadateľ o licenciu").“</w:t>
      </w:r>
    </w:p>
    <w:p w:rsidR="00682BC9" w:rsidP="00040693">
      <w:pPr>
        <w:ind w:left="360"/>
        <w:rPr>
          <w:rFonts w:ascii="Times New Roman" w:hAnsi="Times New Roman" w:cs="Times New Roman"/>
        </w:rPr>
      </w:pPr>
    </w:p>
    <w:p w:rsidR="005A1574" w:rsidRPr="00D86BFC" w:rsidP="006F30A5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5A1574" w:rsidP="00040693">
      <w:pPr>
        <w:ind w:left="360"/>
        <w:rPr>
          <w:rFonts w:ascii="Times New Roman" w:hAnsi="Times New Roman" w:cs="Times New Roman"/>
        </w:rPr>
      </w:pPr>
    </w:p>
    <w:p w:rsidR="005A1574" w:rsidRPr="00C909FF" w:rsidP="00C909FF">
      <w:pPr>
        <w:ind w:left="2835"/>
        <w:jc w:val="both"/>
        <w:rPr>
          <w:rFonts w:ascii="Times New Roman" w:hAnsi="Times New Roman" w:cs="Times New Roman"/>
        </w:rPr>
      </w:pPr>
      <w:r w:rsidRPr="00C909FF" w:rsidR="00C909FF">
        <w:rPr>
          <w:rFonts w:ascii="Times New Roman" w:hAnsi="Times New Roman" w:cs="Times New Roman"/>
        </w:rPr>
        <w:t>Navrhované ustanovenie berie do úvahy skutočnosť, že žiadosť o udelenie licencie je oprávnený podať nielen držiteľ povolenia na obchodovanie s vojenským materiálom, ale aj zberateľ, ktorému bolo vydané osvedčenie o zápise do registra zberateľov.</w:t>
      </w:r>
    </w:p>
    <w:p w:rsidR="00C909FF" w:rsidRPr="00C909FF" w:rsidP="00C909FF">
      <w:pPr>
        <w:ind w:left="2835"/>
        <w:jc w:val="both"/>
        <w:rPr>
          <w:rFonts w:ascii="Times New Roman" w:hAnsi="Times New Roman" w:cs="Times New Roman"/>
        </w:rPr>
      </w:pPr>
    </w:p>
    <w:p w:rsidR="00933561" w:rsidRPr="00933561" w:rsidP="00933561">
      <w:pPr>
        <w:ind w:left="2835"/>
        <w:rPr>
          <w:rFonts w:ascii="Times New Roman" w:hAnsi="Times New Roman" w:cs="Times New Roman"/>
          <w:b/>
          <w:bCs/>
        </w:rPr>
      </w:pPr>
      <w:r w:rsidRPr="00933561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933561" w:rsidRPr="00933561" w:rsidP="00933561">
      <w:pPr>
        <w:ind w:left="2268"/>
        <w:rPr>
          <w:rFonts w:ascii="Times New Roman" w:hAnsi="Times New Roman" w:cs="Times New Roman"/>
          <w:b/>
          <w:bCs/>
        </w:rPr>
      </w:pPr>
    </w:p>
    <w:p w:rsidR="000D74C7" w:rsidRPr="00682BC9" w:rsidP="000D74C7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neschváliť</w:t>
      </w:r>
    </w:p>
    <w:p w:rsidR="00933561" w:rsidP="00040693">
      <w:pPr>
        <w:ind w:left="360"/>
        <w:rPr>
          <w:rFonts w:ascii="Times New Roman" w:hAnsi="Times New Roman" w:cs="Times New Roman"/>
        </w:rPr>
      </w:pPr>
    </w:p>
    <w:p w:rsidR="00682BC9" w:rsidRPr="00703819" w:rsidP="00703819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 w:rsidR="00703819">
        <w:rPr>
          <w:rFonts w:ascii="Times New Roman" w:hAnsi="Times New Roman" w:cs="Times New Roman"/>
          <w:u w:val="single"/>
        </w:rPr>
        <w:t>V</w:t>
      </w:r>
      <w:r w:rsidRPr="00682BC9" w:rsidR="00703819">
        <w:rPr>
          <w:rFonts w:ascii="Times New Roman" w:hAnsi="Times New Roman" w:cs="Times New Roman"/>
          <w:u w:val="single"/>
        </w:rPr>
        <w:t> Čl. I</w:t>
      </w:r>
      <w:r w:rsidR="00703819">
        <w:rPr>
          <w:rFonts w:ascii="Times New Roman" w:hAnsi="Times New Roman" w:cs="Times New Roman"/>
          <w:u w:val="single"/>
        </w:rPr>
        <w:t> </w:t>
      </w:r>
      <w:r w:rsidRPr="00933561" w:rsidR="00703819">
        <w:rPr>
          <w:rFonts w:ascii="Times New Roman" w:hAnsi="Times New Roman" w:cs="Times New Roman"/>
          <w:u w:val="single"/>
        </w:rPr>
        <w:t>sa z</w:t>
      </w:r>
      <w:r w:rsidRPr="00933561">
        <w:rPr>
          <w:rFonts w:ascii="Times New Roman" w:hAnsi="Times New Roman" w:cs="Times New Roman"/>
          <w:u w:val="single"/>
        </w:rPr>
        <w:t>a 13. bod sa vkladá nový 14. bod</w:t>
      </w:r>
      <w:r w:rsidRPr="00703819">
        <w:rPr>
          <w:rFonts w:ascii="Times New Roman" w:hAnsi="Times New Roman" w:cs="Times New Roman"/>
        </w:rPr>
        <w:t xml:space="preserve"> </w:t>
      </w:r>
      <w:r w:rsidRPr="00682BC9">
        <w:rPr>
          <w:rFonts w:ascii="Times New Roman" w:hAnsi="Times New Roman" w:cs="Times New Roman"/>
        </w:rPr>
        <w:t>ktorý znie:</w:t>
      </w:r>
    </w:p>
    <w:p w:rsidR="00682BC9" w:rsidRPr="00682BC9" w:rsidP="00040693">
      <w:pPr>
        <w:ind w:left="360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„14. V § 15 ods. 4, písmená a) až d) znejú:</w:t>
      </w:r>
      <w:r w:rsidRPr="00682BC9">
        <w:rPr>
          <w:rFonts w:ascii="Times New Roman" w:hAnsi="Times New Roman" w:cs="Times New Roman"/>
          <w:color w:val="000000"/>
        </w:rPr>
        <w:br/>
        <w:t xml:space="preserve">„ a) obchodné meno a sídlo alebo meno a priezvisko žiadateľa, </w:t>
        <w:br/>
        <w:t xml:space="preserve">b) identifikačné číslo alebo rodné číslo žiadateľa, </w:t>
        <w:br/>
        <w:t xml:space="preserve">c) obchodné meno a sídlo alebo meno a miesto podnikania zahraničného zmluvného  </w:t>
      </w:r>
    </w:p>
    <w:p w:rsidR="00040693" w:rsidP="00040693">
      <w:pPr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partnera, </w:t>
      </w:r>
    </w:p>
    <w:p w:rsidR="00682BC9" w:rsidRPr="00682BC9" w:rsidP="005A1574">
      <w:pPr>
        <w:jc w:val="both"/>
        <w:rPr>
          <w:rFonts w:ascii="Times New Roman" w:hAnsi="Times New Roman" w:cs="Times New Roman"/>
          <w:color w:val="000000"/>
        </w:rPr>
      </w:pPr>
      <w:r w:rsidR="005A1574">
        <w:rPr>
          <w:rFonts w:ascii="Times New Roman" w:hAnsi="Times New Roman" w:cs="Times New Roman"/>
          <w:color w:val="000000"/>
        </w:rPr>
        <w:t xml:space="preserve">      </w:t>
      </w:r>
      <w:r w:rsidRPr="00682BC9">
        <w:rPr>
          <w:rFonts w:ascii="Times New Roman" w:hAnsi="Times New Roman" w:cs="Times New Roman"/>
          <w:color w:val="000000"/>
        </w:rPr>
        <w:t xml:space="preserve">d) číslo povolenia na vykonávanie obchodu s vojenským materiálom alebo číslo osvedčenia </w:t>
      </w:r>
    </w:p>
    <w:p w:rsidR="00682BC9" w:rsidRPr="00682BC9" w:rsidP="00040693">
      <w:pPr>
        <w:ind w:left="567"/>
        <w:rPr>
          <w:rFonts w:ascii="Times New Roman" w:hAnsi="Times New Roman" w:cs="Times New Roman"/>
          <w:color w:val="000000"/>
        </w:rPr>
      </w:pPr>
      <w:r w:rsidR="00040693">
        <w:rPr>
          <w:rFonts w:ascii="Times New Roman" w:hAnsi="Times New Roman" w:cs="Times New Roman"/>
          <w:color w:val="000000"/>
        </w:rPr>
        <w:t xml:space="preserve"> </w:t>
      </w:r>
      <w:r w:rsidRPr="00682BC9">
        <w:rPr>
          <w:rFonts w:ascii="Times New Roman" w:hAnsi="Times New Roman" w:cs="Times New Roman"/>
          <w:color w:val="000000"/>
        </w:rPr>
        <w:t>o zápise do registra zberateľov.“.</w:t>
      </w:r>
    </w:p>
    <w:p w:rsidR="00682BC9" w:rsidP="00040693">
      <w:pPr>
        <w:rPr>
          <w:rFonts w:ascii="Times New Roman" w:hAnsi="Times New Roman" w:cs="Times New Roman"/>
          <w:color w:val="000000"/>
        </w:rPr>
      </w:pPr>
    </w:p>
    <w:p w:rsidR="005A1574" w:rsidRPr="00D86BFC" w:rsidP="006F30A5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5A1574" w:rsidP="005A1574">
      <w:pPr>
        <w:ind w:left="360"/>
        <w:rPr>
          <w:rFonts w:ascii="Times New Roman" w:hAnsi="Times New Roman" w:cs="Times New Roman"/>
        </w:rPr>
      </w:pPr>
    </w:p>
    <w:p w:rsidR="00C909FF" w:rsidRPr="00C909FF" w:rsidP="00C909FF">
      <w:pPr>
        <w:ind w:left="2835"/>
        <w:jc w:val="both"/>
        <w:rPr>
          <w:rFonts w:ascii="Times New Roman" w:hAnsi="Times New Roman" w:cs="Times New Roman"/>
        </w:rPr>
      </w:pPr>
      <w:r w:rsidRPr="00C909FF">
        <w:rPr>
          <w:rFonts w:ascii="Times New Roman" w:hAnsi="Times New Roman" w:cs="Times New Roman"/>
        </w:rPr>
        <w:t>Navrhované znenie vychádza z oprávnenia zberateľa vykonávať zahraničnoobchodnú činnosť s vojenským materiálom. Podmienkou výkonu tejto činnosti je udelenie licencie na konkrétny obchodný prípad. Pretože súčasťou licencie sú aj identifikačné údaje žiadateľa, je nevyhnutné doplniť náležitosti žiadosti o udelenie licencie o identifikačné údaje žiadateľa – fyzickej osoby. Okrem toho, namiesto čísla povolenia na vykonávanie obchodu s vojenským materiálom bude zberateľ do žiadosti o udelenie licencie uvádzať číslo osvedčenia o zápise do registra zberateľov.</w:t>
      </w:r>
    </w:p>
    <w:p w:rsidR="005A1574" w:rsidP="00040693">
      <w:pPr>
        <w:rPr>
          <w:rFonts w:ascii="Times New Roman" w:hAnsi="Times New Roman" w:cs="Times New Roman"/>
          <w:color w:val="000000"/>
        </w:rPr>
      </w:pPr>
    </w:p>
    <w:p w:rsidR="00933561" w:rsidRPr="00933561" w:rsidP="00933561">
      <w:pPr>
        <w:ind w:left="2835"/>
        <w:rPr>
          <w:rFonts w:ascii="Times New Roman" w:hAnsi="Times New Roman" w:cs="Times New Roman"/>
          <w:b/>
          <w:bCs/>
        </w:rPr>
      </w:pPr>
      <w:r w:rsidRPr="00933561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933561" w:rsidRPr="00933561" w:rsidP="00933561">
      <w:pPr>
        <w:ind w:left="2268"/>
        <w:rPr>
          <w:rFonts w:ascii="Times New Roman" w:hAnsi="Times New Roman" w:cs="Times New Roman"/>
          <w:b/>
          <w:bCs/>
        </w:rPr>
      </w:pPr>
    </w:p>
    <w:p w:rsidR="000D74C7" w:rsidP="000D74C7">
      <w:pPr>
        <w:ind w:left="2835"/>
        <w:rPr>
          <w:rFonts w:ascii="Times New Roman" w:hAnsi="Times New Roman" w:cs="Times New Roman"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neschváliť</w:t>
      </w:r>
    </w:p>
    <w:p w:rsidR="00E54E8F" w:rsidRPr="00682BC9" w:rsidP="000D74C7">
      <w:pPr>
        <w:ind w:left="2835"/>
        <w:rPr>
          <w:rFonts w:ascii="Times New Roman" w:hAnsi="Times New Roman" w:cs="Times New Roman"/>
          <w:b/>
          <w:i/>
          <w:iCs/>
        </w:rPr>
      </w:pPr>
    </w:p>
    <w:p w:rsidR="00933561" w:rsidRPr="00682BC9" w:rsidP="00040693">
      <w:pPr>
        <w:rPr>
          <w:rFonts w:ascii="Times New Roman" w:hAnsi="Times New Roman" w:cs="Times New Roman"/>
          <w:color w:val="000000"/>
        </w:rPr>
      </w:pPr>
    </w:p>
    <w:p w:rsidR="00703819" w:rsidRPr="00703819" w:rsidP="00703819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682BC9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sa </w:t>
      </w:r>
      <w:r w:rsidRPr="00703819">
        <w:rPr>
          <w:rFonts w:ascii="Times New Roman" w:hAnsi="Times New Roman" w:cs="Times New Roman"/>
          <w:u w:val="single"/>
        </w:rPr>
        <w:t>z</w:t>
      </w:r>
      <w:r>
        <w:rPr>
          <w:rFonts w:ascii="Times New Roman" w:hAnsi="Times New Roman" w:cs="Times New Roman"/>
          <w:u w:val="single"/>
        </w:rPr>
        <w:t xml:space="preserve">a 14. bod </w:t>
      </w:r>
      <w:r w:rsidRPr="00703819">
        <w:rPr>
          <w:rFonts w:ascii="Times New Roman" w:hAnsi="Times New Roman" w:cs="Times New Roman"/>
          <w:u w:val="single"/>
        </w:rPr>
        <w:t xml:space="preserve"> vkladá nový </w:t>
      </w:r>
      <w:r>
        <w:rPr>
          <w:rFonts w:ascii="Times New Roman" w:hAnsi="Times New Roman" w:cs="Times New Roman"/>
          <w:u w:val="single"/>
        </w:rPr>
        <w:t>15</w:t>
      </w:r>
      <w:r w:rsidRPr="00703819">
        <w:rPr>
          <w:rFonts w:ascii="Times New Roman" w:hAnsi="Times New Roman" w:cs="Times New Roman"/>
          <w:u w:val="single"/>
        </w:rPr>
        <w:t>. bod</w:t>
      </w:r>
      <w:r w:rsidRPr="00682BC9">
        <w:rPr>
          <w:rFonts w:ascii="Times New Roman" w:hAnsi="Times New Roman" w:cs="Times New Roman"/>
        </w:rPr>
        <w:t>, ktorý znie:</w:t>
      </w:r>
    </w:p>
    <w:p w:rsidR="00682BC9" w:rsidRPr="00682BC9" w:rsidP="00682BC9">
      <w:pPr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      „15.  V § 16 ods. 5 písmená a) a b) znejú:</w:t>
      </w:r>
    </w:p>
    <w:p w:rsidR="00682BC9" w:rsidRPr="00682BC9" w:rsidP="00A46B87">
      <w:pPr>
        <w:ind w:left="284"/>
        <w:jc w:val="both"/>
        <w:rPr>
          <w:rFonts w:ascii="Times New Roman" w:hAnsi="Times New Roman" w:cs="Times New Roman"/>
          <w:color w:val="000000"/>
        </w:rPr>
      </w:pPr>
      <w:r w:rsidRPr="00682BC9">
        <w:rPr>
          <w:rFonts w:ascii="Times New Roman" w:hAnsi="Times New Roman" w:cs="Times New Roman"/>
          <w:color w:val="000000"/>
        </w:rPr>
        <w:t xml:space="preserve"> </w:t>
      </w:r>
      <w:r w:rsidR="00703819">
        <w:rPr>
          <w:rFonts w:ascii="Times New Roman" w:hAnsi="Times New Roman" w:cs="Times New Roman"/>
          <w:color w:val="000000"/>
        </w:rPr>
        <w:t xml:space="preserve"> „</w:t>
      </w:r>
      <w:r w:rsidRPr="00682BC9">
        <w:rPr>
          <w:rFonts w:ascii="Times New Roman" w:hAnsi="Times New Roman" w:cs="Times New Roman"/>
          <w:color w:val="000000"/>
        </w:rPr>
        <w:t xml:space="preserve">a) obchodné meno, sídlo a identifikačné číslo žiadateľa alebo meno ,priezvisko a bydlisko  </w:t>
      </w:r>
    </w:p>
    <w:p w:rsidR="00682BC9" w:rsidRPr="00682BC9" w:rsidP="00A46B87">
      <w:pPr>
        <w:ind w:left="284"/>
        <w:jc w:val="both"/>
        <w:rPr>
          <w:rFonts w:ascii="Times New Roman" w:hAnsi="Times New Roman" w:cs="Times New Roman"/>
          <w:color w:val="000000"/>
        </w:rPr>
      </w:pPr>
      <w:r w:rsidRPr="00682BC9">
        <w:rPr>
          <w:rFonts w:ascii="Times New Roman" w:hAnsi="Times New Roman" w:cs="Times New Roman"/>
          <w:color w:val="000000"/>
        </w:rPr>
        <w:t xml:space="preserve">    žiadateľa, </w:t>
        <w:br/>
        <w:t xml:space="preserve">   b) číslo povolenia na vykonávanie obchodu s vojenským materiálom alebo osvedčenie </w:t>
      </w:r>
    </w:p>
    <w:p w:rsidR="00682BC9" w:rsidRPr="00682BC9" w:rsidP="00A46B87">
      <w:pPr>
        <w:ind w:left="284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  <w:color w:val="000000"/>
        </w:rPr>
        <w:t xml:space="preserve">    o zápise do registra zberateľov.“.</w:t>
      </w:r>
    </w:p>
    <w:p w:rsidR="00682BC9" w:rsidP="00682BC9">
      <w:pPr>
        <w:rPr>
          <w:rFonts w:ascii="Times New Roman" w:hAnsi="Times New Roman" w:cs="Times New Roman"/>
        </w:rPr>
      </w:pPr>
    </w:p>
    <w:p w:rsidR="005A1574" w:rsidRPr="00D86BFC" w:rsidP="006F30A5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5A1574" w:rsidP="005A1574">
      <w:pPr>
        <w:ind w:left="360"/>
        <w:rPr>
          <w:rFonts w:ascii="Times New Roman" w:hAnsi="Times New Roman" w:cs="Times New Roman"/>
        </w:rPr>
      </w:pPr>
    </w:p>
    <w:p w:rsidR="00682BC9" w:rsidRPr="00682BC9" w:rsidP="00E573F4">
      <w:pPr>
        <w:ind w:left="2835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Navrhované znenie reflektuje skutočnosť, že zberateľ vo</w:t>
      </w:r>
      <w:r w:rsidR="00703819">
        <w:rPr>
          <w:rFonts w:ascii="Times New Roman" w:hAnsi="Times New Roman" w:cs="Times New Roman"/>
        </w:rPr>
        <w:t>jenského materiálu je oprávnený v</w:t>
      </w:r>
      <w:r w:rsidRPr="00682BC9">
        <w:rPr>
          <w:rFonts w:ascii="Times New Roman" w:hAnsi="Times New Roman" w:cs="Times New Roman"/>
        </w:rPr>
        <w:t>ykonávať</w:t>
      </w:r>
      <w:r w:rsidR="00703819">
        <w:rPr>
          <w:rFonts w:ascii="Times New Roman" w:hAnsi="Times New Roman" w:cs="Times New Roman"/>
        </w:rPr>
        <w:t xml:space="preserve"> </w:t>
      </w:r>
      <w:r w:rsidRPr="00682BC9">
        <w:rPr>
          <w:rFonts w:ascii="Times New Roman" w:hAnsi="Times New Roman" w:cs="Times New Roman"/>
        </w:rPr>
        <w:t>zahraničnoobchodnú činnosť s vojenským materiálom. Podmienkou výkonu tejto činnosti je udelenie licencie na konkrétny obchodný prípad. Pretože súčasťou licencie sú aj identifikačné údaje žiadateľa, je nevyhnutné doplniť náležitosti žiadosti o udelenie licencie ako aj náležitosti</w:t>
      </w:r>
      <w:r w:rsidR="00703819">
        <w:rPr>
          <w:rFonts w:ascii="Times New Roman" w:hAnsi="Times New Roman" w:cs="Times New Roman"/>
        </w:rPr>
        <w:t xml:space="preserve"> </w:t>
      </w:r>
      <w:r w:rsidRPr="00682BC9">
        <w:rPr>
          <w:rFonts w:ascii="Times New Roman" w:hAnsi="Times New Roman" w:cs="Times New Roman"/>
        </w:rPr>
        <w:t xml:space="preserve">rozhodnutia o udelení licencie tak, aby licencia mohla </w:t>
      </w:r>
      <w:r w:rsidR="00703819">
        <w:rPr>
          <w:rFonts w:ascii="Times New Roman" w:hAnsi="Times New Roman" w:cs="Times New Roman"/>
        </w:rPr>
        <w:t>byť udelená aj zberateľovi v</w:t>
      </w:r>
      <w:r w:rsidRPr="00682BC9">
        <w:rPr>
          <w:rFonts w:ascii="Times New Roman" w:hAnsi="Times New Roman" w:cs="Times New Roman"/>
        </w:rPr>
        <w:t>ojenského materiálu.</w:t>
      </w:r>
    </w:p>
    <w:p w:rsidR="00682BC9" w:rsidP="00703819">
      <w:pPr>
        <w:jc w:val="both"/>
        <w:rPr>
          <w:rFonts w:ascii="Times New Roman" w:hAnsi="Times New Roman" w:cs="Times New Roman"/>
        </w:rPr>
      </w:pPr>
    </w:p>
    <w:p w:rsidR="00933561" w:rsidRPr="00933561" w:rsidP="00933561">
      <w:pPr>
        <w:ind w:left="2835"/>
        <w:rPr>
          <w:rFonts w:ascii="Times New Roman" w:hAnsi="Times New Roman" w:cs="Times New Roman"/>
          <w:b/>
          <w:bCs/>
        </w:rPr>
      </w:pPr>
      <w:r w:rsidRPr="00933561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933561" w:rsidRPr="00933561" w:rsidP="00933561">
      <w:pPr>
        <w:ind w:left="2268"/>
        <w:rPr>
          <w:rFonts w:ascii="Times New Roman" w:hAnsi="Times New Roman" w:cs="Times New Roman"/>
          <w:b/>
          <w:bCs/>
        </w:rPr>
      </w:pPr>
    </w:p>
    <w:p w:rsidR="000D74C7" w:rsidRPr="00682BC9" w:rsidP="000D74C7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neschváliť</w:t>
      </w:r>
    </w:p>
    <w:p w:rsidR="00933561" w:rsidRPr="00682BC9" w:rsidP="00703819">
      <w:pPr>
        <w:jc w:val="both"/>
        <w:rPr>
          <w:rFonts w:ascii="Times New Roman" w:hAnsi="Times New Roman" w:cs="Times New Roman"/>
        </w:rPr>
      </w:pPr>
    </w:p>
    <w:p w:rsidR="00E573F4" w:rsidRPr="00703819" w:rsidP="00E573F4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682BC9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sa </w:t>
      </w:r>
      <w:r w:rsidRPr="00703819">
        <w:rPr>
          <w:rFonts w:ascii="Times New Roman" w:hAnsi="Times New Roman" w:cs="Times New Roman"/>
          <w:u w:val="single"/>
        </w:rPr>
        <w:t>z</w:t>
      </w:r>
      <w:r>
        <w:rPr>
          <w:rFonts w:ascii="Times New Roman" w:hAnsi="Times New Roman" w:cs="Times New Roman"/>
          <w:u w:val="single"/>
        </w:rPr>
        <w:t xml:space="preserve">a 15. bod </w:t>
      </w:r>
      <w:r w:rsidRPr="00703819">
        <w:rPr>
          <w:rFonts w:ascii="Times New Roman" w:hAnsi="Times New Roman" w:cs="Times New Roman"/>
          <w:u w:val="single"/>
        </w:rPr>
        <w:t xml:space="preserve"> vkladá nový </w:t>
      </w:r>
      <w:r>
        <w:rPr>
          <w:rFonts w:ascii="Times New Roman" w:hAnsi="Times New Roman" w:cs="Times New Roman"/>
          <w:u w:val="single"/>
        </w:rPr>
        <w:t>1</w:t>
      </w:r>
      <w:r w:rsidRPr="00703819">
        <w:rPr>
          <w:rFonts w:ascii="Times New Roman" w:hAnsi="Times New Roman" w:cs="Times New Roman"/>
          <w:u w:val="single"/>
        </w:rPr>
        <w:t>6. bod</w:t>
      </w:r>
      <w:r w:rsidRPr="00682BC9">
        <w:rPr>
          <w:rFonts w:ascii="Times New Roman" w:hAnsi="Times New Roman" w:cs="Times New Roman"/>
        </w:rPr>
        <w:t>, ktorý znie:</w:t>
      </w:r>
    </w:p>
    <w:p w:rsidR="00682BC9" w:rsidRPr="00682BC9" w:rsidP="00682BC9">
      <w:pPr>
        <w:ind w:left="360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„16.  V § 20 ods. 1 písmeno d) znie:</w:t>
      </w:r>
    </w:p>
    <w:p w:rsidR="00682BC9" w:rsidRPr="00682BC9" w:rsidP="00A46B87">
      <w:pPr>
        <w:ind w:left="360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„d) </w:t>
      </w:r>
      <w:r w:rsidRPr="00682BC9">
        <w:rPr>
          <w:rFonts w:ascii="Times New Roman" w:hAnsi="Times New Roman" w:cs="Times New Roman"/>
          <w:color w:val="000000"/>
        </w:rPr>
        <w:t>zaniklo alebo bolo zrušené povolenie na vykonávanie obchodovania s vojenským materiálom alebo bolo zrušené osvedčenie o zápise do registra zberateľov“.“.</w:t>
      </w:r>
    </w:p>
    <w:p w:rsidR="00682BC9" w:rsidP="00682BC9">
      <w:pPr>
        <w:rPr>
          <w:rFonts w:ascii="Times New Roman" w:hAnsi="Times New Roman" w:cs="Times New Roman"/>
        </w:rPr>
      </w:pPr>
    </w:p>
    <w:p w:rsidR="006F30A5" w:rsidRPr="00D86BFC" w:rsidP="006F30A5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6F30A5" w:rsidP="006F30A5">
      <w:pPr>
        <w:ind w:left="360"/>
        <w:rPr>
          <w:rFonts w:ascii="Times New Roman" w:hAnsi="Times New Roman" w:cs="Times New Roman"/>
        </w:rPr>
      </w:pPr>
    </w:p>
    <w:p w:rsidR="00682BC9" w:rsidRPr="00682BC9" w:rsidP="00E573F4">
      <w:pPr>
        <w:ind w:left="2835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Návrh umožňuje ministerstvu zrušiť a odňať udelenú licenciu v prípade, ak držiteľ licencie –</w:t>
      </w:r>
      <w:r w:rsidR="00E573F4">
        <w:rPr>
          <w:rFonts w:ascii="Times New Roman" w:hAnsi="Times New Roman" w:cs="Times New Roman"/>
        </w:rPr>
        <w:t xml:space="preserve"> </w:t>
      </w:r>
      <w:r w:rsidRPr="00682BC9">
        <w:rPr>
          <w:rFonts w:ascii="Times New Roman" w:hAnsi="Times New Roman" w:cs="Times New Roman"/>
        </w:rPr>
        <w:t>zberateľ vojenského materiálu prestane spĺňať podmienky pre výkon zberateľskej činnosti a jeho osvedčenie o zápise do registra zberateľov bude zrušené.</w:t>
      </w:r>
    </w:p>
    <w:p w:rsidR="00682BC9" w:rsidP="00682BC9">
      <w:pPr>
        <w:rPr>
          <w:rFonts w:ascii="Times New Roman" w:hAnsi="Times New Roman" w:cs="Times New Roman"/>
        </w:rPr>
      </w:pPr>
    </w:p>
    <w:p w:rsidR="00933561" w:rsidRPr="00933561" w:rsidP="00933561">
      <w:pPr>
        <w:ind w:left="2835"/>
        <w:rPr>
          <w:rFonts w:ascii="Times New Roman" w:hAnsi="Times New Roman" w:cs="Times New Roman"/>
          <w:b/>
          <w:bCs/>
        </w:rPr>
      </w:pPr>
      <w:r w:rsidRPr="00933561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933561" w:rsidRPr="00933561" w:rsidP="00933561">
      <w:pPr>
        <w:ind w:left="2268"/>
        <w:rPr>
          <w:rFonts w:ascii="Times New Roman" w:hAnsi="Times New Roman" w:cs="Times New Roman"/>
          <w:b/>
          <w:bCs/>
        </w:rPr>
      </w:pPr>
    </w:p>
    <w:p w:rsidR="000D74C7" w:rsidRPr="00682BC9" w:rsidP="000D74C7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neschváliť</w:t>
      </w:r>
    </w:p>
    <w:p w:rsidR="006F30A5" w:rsidRPr="00933561" w:rsidP="00933561">
      <w:pPr>
        <w:ind w:left="2835"/>
        <w:rPr>
          <w:rFonts w:ascii="Times New Roman" w:hAnsi="Times New Roman" w:cs="Times New Roman"/>
          <w:b/>
          <w:i/>
          <w:iCs/>
        </w:rPr>
      </w:pPr>
    </w:p>
    <w:p w:rsidR="004D57CA" w:rsidRPr="00703819" w:rsidP="004D57CA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682BC9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sa </w:t>
      </w:r>
      <w:r w:rsidRPr="00703819">
        <w:rPr>
          <w:rFonts w:ascii="Times New Roman" w:hAnsi="Times New Roman" w:cs="Times New Roman"/>
          <w:u w:val="single"/>
        </w:rPr>
        <w:t>z</w:t>
      </w:r>
      <w:r>
        <w:rPr>
          <w:rFonts w:ascii="Times New Roman" w:hAnsi="Times New Roman" w:cs="Times New Roman"/>
          <w:u w:val="single"/>
        </w:rPr>
        <w:t xml:space="preserve">a 16. bod </w:t>
      </w:r>
      <w:r w:rsidRPr="00703819">
        <w:rPr>
          <w:rFonts w:ascii="Times New Roman" w:hAnsi="Times New Roman" w:cs="Times New Roman"/>
          <w:u w:val="single"/>
        </w:rPr>
        <w:t xml:space="preserve"> vkladá nový </w:t>
      </w:r>
      <w:r>
        <w:rPr>
          <w:rFonts w:ascii="Times New Roman" w:hAnsi="Times New Roman" w:cs="Times New Roman"/>
          <w:u w:val="single"/>
        </w:rPr>
        <w:t>17</w:t>
      </w:r>
      <w:r w:rsidRPr="00703819">
        <w:rPr>
          <w:rFonts w:ascii="Times New Roman" w:hAnsi="Times New Roman" w:cs="Times New Roman"/>
          <w:u w:val="single"/>
        </w:rPr>
        <w:t>. bod</w:t>
      </w:r>
      <w:r w:rsidRPr="00682BC9">
        <w:rPr>
          <w:rFonts w:ascii="Times New Roman" w:hAnsi="Times New Roman" w:cs="Times New Roman"/>
        </w:rPr>
        <w:t>, ktorý znie:</w:t>
      </w:r>
    </w:p>
    <w:p w:rsidR="004D57CA" w:rsidRPr="004D57CA" w:rsidP="004D57CA">
      <w:pPr>
        <w:ind w:left="426"/>
        <w:jc w:val="both"/>
        <w:rPr>
          <w:rFonts w:ascii="Times New Roman" w:hAnsi="Times New Roman" w:cs="Times New Roman"/>
        </w:rPr>
      </w:pPr>
      <w:r w:rsidRPr="004D57CA">
        <w:rPr>
          <w:rFonts w:ascii="Times New Roman" w:hAnsi="Times New Roman" w:cs="Times New Roman"/>
        </w:rPr>
        <w:t>„17. V § 23 sa vypúšťa odsek 8.“.</w:t>
      </w:r>
    </w:p>
    <w:p w:rsidR="004D57CA" w:rsidP="004D57CA">
      <w:pPr>
        <w:ind w:left="426"/>
        <w:jc w:val="both"/>
        <w:rPr>
          <w:rFonts w:ascii="Times New Roman" w:hAnsi="Times New Roman" w:cs="Times New Roman"/>
        </w:rPr>
      </w:pPr>
    </w:p>
    <w:p w:rsidR="004D57CA" w:rsidP="004D57CA">
      <w:pPr>
        <w:ind w:left="426"/>
        <w:jc w:val="both"/>
        <w:rPr>
          <w:rFonts w:ascii="Times New Roman" w:hAnsi="Times New Roman" w:cs="Times New Roman"/>
        </w:rPr>
      </w:pPr>
      <w:r w:rsidRPr="004D57CA">
        <w:rPr>
          <w:rFonts w:ascii="Times New Roman" w:hAnsi="Times New Roman" w:cs="Times New Roman"/>
        </w:rPr>
        <w:t>Doterajší odsek 9 sa označ</w:t>
      </w:r>
      <w:r w:rsidRPr="004D57CA">
        <w:rPr>
          <w:rFonts w:ascii="Times New Roman" w:hAnsi="Times New Roman" w:cs="Times New Roman"/>
        </w:rPr>
        <w:t>u</w:t>
      </w:r>
      <w:r w:rsidRPr="004D57CA">
        <w:rPr>
          <w:rFonts w:ascii="Times New Roman" w:hAnsi="Times New Roman" w:cs="Times New Roman"/>
        </w:rPr>
        <w:t>je ako odsek 8.</w:t>
      </w:r>
    </w:p>
    <w:p w:rsidR="004D57CA" w:rsidP="004D57CA">
      <w:pPr>
        <w:ind w:left="426"/>
        <w:jc w:val="both"/>
        <w:rPr>
          <w:rFonts w:ascii="Times New Roman" w:hAnsi="Times New Roman" w:cs="Times New Roman"/>
        </w:rPr>
      </w:pPr>
    </w:p>
    <w:p w:rsidR="006F30A5" w:rsidRPr="00D86BFC" w:rsidP="006F30A5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6F30A5" w:rsidP="006F30A5">
      <w:pPr>
        <w:ind w:left="360"/>
        <w:rPr>
          <w:rFonts w:ascii="Times New Roman" w:hAnsi="Times New Roman" w:cs="Times New Roman"/>
        </w:rPr>
      </w:pPr>
    </w:p>
    <w:p w:rsidR="009A1621" w:rsidRPr="009A1621" w:rsidP="009A1621">
      <w:pPr>
        <w:ind w:left="2880"/>
        <w:jc w:val="both"/>
        <w:rPr>
          <w:rFonts w:ascii="Times New Roman" w:hAnsi="Times New Roman" w:cs="Times New Roman"/>
        </w:rPr>
      </w:pPr>
      <w:r w:rsidRPr="009A1621">
        <w:rPr>
          <w:rFonts w:ascii="Times New Roman" w:hAnsi="Times New Roman" w:cs="Times New Roman"/>
        </w:rPr>
        <w:t>Podľa § 23 ods. 8 platného znenia zákona č. 179/1998 Z. z. o obchodovaní s vojenským materiálom Ministerstvo hospodá</w:t>
      </w:r>
      <w:r w:rsidRPr="009A1621">
        <w:rPr>
          <w:rFonts w:ascii="Times New Roman" w:hAnsi="Times New Roman" w:cs="Times New Roman"/>
        </w:rPr>
        <w:t>r</w:t>
      </w:r>
      <w:r w:rsidRPr="009A1621">
        <w:rPr>
          <w:rFonts w:ascii="Times New Roman" w:hAnsi="Times New Roman" w:cs="Times New Roman"/>
        </w:rPr>
        <w:t>stva Slovenskej republiky, od 1. novembra 2009 Ministerstvo obrany Slovenskej republiky, každoročne do 30. apríla  pre</w:t>
      </w:r>
      <w:r w:rsidRPr="009A1621">
        <w:rPr>
          <w:rFonts w:ascii="Times New Roman" w:hAnsi="Times New Roman" w:cs="Times New Roman"/>
        </w:rPr>
        <w:t>d</w:t>
      </w:r>
      <w:r w:rsidRPr="009A1621">
        <w:rPr>
          <w:rFonts w:ascii="Times New Roman" w:hAnsi="Times New Roman" w:cs="Times New Roman"/>
        </w:rPr>
        <w:t>kladá Národnej rade Slovenskej republiky súhrnnú výročnú správu o obchode s vojenským materiálom za predchádzajúci kalendárny rok. Podľa § 23 ods. 9 zákona č. 179/1998 Z. z. m</w:t>
      </w:r>
      <w:r w:rsidRPr="009A1621">
        <w:rPr>
          <w:rFonts w:ascii="Times New Roman" w:hAnsi="Times New Roman" w:cs="Times New Roman"/>
        </w:rPr>
        <w:t>i</w:t>
      </w:r>
      <w:r w:rsidRPr="009A1621">
        <w:rPr>
          <w:rFonts w:ascii="Times New Roman" w:hAnsi="Times New Roman" w:cs="Times New Roman"/>
        </w:rPr>
        <w:t>nisterstvo hospodárstva (od 1. novembra 2009 ministerstvo o</w:t>
      </w:r>
      <w:r w:rsidRPr="009A1621">
        <w:rPr>
          <w:rFonts w:ascii="Times New Roman" w:hAnsi="Times New Roman" w:cs="Times New Roman"/>
        </w:rPr>
        <w:t>b</w:t>
      </w:r>
      <w:r w:rsidRPr="009A1621">
        <w:rPr>
          <w:rFonts w:ascii="Times New Roman" w:hAnsi="Times New Roman" w:cs="Times New Roman"/>
        </w:rPr>
        <w:t>rany) do 30. apríla zároveň zverejňuje na svojej internetovej stránke  výročnú správu o obchode s vojenským materiálom. Obsahom súhrnnej výročnej správy predkladanej Národnej r</w:t>
      </w:r>
      <w:r w:rsidRPr="009A1621">
        <w:rPr>
          <w:rFonts w:ascii="Times New Roman" w:hAnsi="Times New Roman" w:cs="Times New Roman"/>
        </w:rPr>
        <w:t>a</w:t>
      </w:r>
      <w:r w:rsidRPr="009A1621">
        <w:rPr>
          <w:rFonts w:ascii="Times New Roman" w:hAnsi="Times New Roman" w:cs="Times New Roman"/>
        </w:rPr>
        <w:t>de Slovenskej republiky, ako aj verejne publikovanej výročnej správy, sú prakticky totožné údaje. Vzhľadom na to, že info</w:t>
      </w:r>
      <w:r w:rsidRPr="009A1621">
        <w:rPr>
          <w:rFonts w:ascii="Times New Roman" w:hAnsi="Times New Roman" w:cs="Times New Roman"/>
        </w:rPr>
        <w:t>r</w:t>
      </w:r>
      <w:r w:rsidRPr="009A1621">
        <w:rPr>
          <w:rFonts w:ascii="Times New Roman" w:hAnsi="Times New Roman" w:cs="Times New Roman"/>
        </w:rPr>
        <w:t>mácie o obchode s vojenským materiálom sú sprístupnené v</w:t>
      </w:r>
      <w:r w:rsidRPr="009A1621">
        <w:rPr>
          <w:rFonts w:ascii="Times New Roman" w:hAnsi="Times New Roman" w:cs="Times New Roman"/>
        </w:rPr>
        <w:t>e</w:t>
      </w:r>
      <w:r w:rsidRPr="009A1621">
        <w:rPr>
          <w:rFonts w:ascii="Times New Roman" w:hAnsi="Times New Roman" w:cs="Times New Roman"/>
        </w:rPr>
        <w:t>rejnosti, teda aj poslancom Národnej rady Slovenskej republ</w:t>
      </w:r>
      <w:r w:rsidRPr="009A1621">
        <w:rPr>
          <w:rFonts w:ascii="Times New Roman" w:hAnsi="Times New Roman" w:cs="Times New Roman"/>
        </w:rPr>
        <w:t>i</w:t>
      </w:r>
      <w:r w:rsidRPr="009A1621">
        <w:rPr>
          <w:rFonts w:ascii="Times New Roman" w:hAnsi="Times New Roman" w:cs="Times New Roman"/>
        </w:rPr>
        <w:t xml:space="preserve">ky, prostredníctvom internetovej stránky príslušného ministerstva, navrhujem z dôvodu nadbytočnosti odsek 8 z § 23 vypustiť. </w:t>
      </w:r>
    </w:p>
    <w:p w:rsidR="004D57CA" w:rsidP="004D57CA">
      <w:pPr>
        <w:rPr>
          <w:rFonts w:ascii="Times New Roman" w:hAnsi="Times New Roman" w:cs="Times New Roman"/>
        </w:rPr>
      </w:pPr>
    </w:p>
    <w:p w:rsidR="004D57CA" w:rsidRPr="00682BC9" w:rsidP="004D57CA">
      <w:pPr>
        <w:ind w:left="2835"/>
        <w:rPr>
          <w:rFonts w:ascii="Times New Roman" w:hAnsi="Times New Roman" w:cs="Times New Roman"/>
          <w:b/>
          <w:bCs/>
        </w:rPr>
      </w:pPr>
      <w:r w:rsidRPr="00682BC9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hospodársku politiku</w:t>
      </w:r>
    </w:p>
    <w:p w:rsidR="004D57CA" w:rsidRPr="00682BC9" w:rsidP="004D57CA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4D57CA" w:rsidRPr="00682BC9" w:rsidP="004D57CA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schváliť</w:t>
      </w:r>
    </w:p>
    <w:p w:rsidR="004D57CA" w:rsidP="00682BC9">
      <w:pPr>
        <w:rPr>
          <w:rFonts w:ascii="Times New Roman" w:hAnsi="Times New Roman" w:cs="Times New Roman"/>
        </w:rPr>
      </w:pPr>
    </w:p>
    <w:p w:rsidR="00E573F4" w:rsidRPr="00703819" w:rsidP="00E573F4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682BC9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sa </w:t>
      </w:r>
      <w:r w:rsidRPr="00703819">
        <w:rPr>
          <w:rFonts w:ascii="Times New Roman" w:hAnsi="Times New Roman" w:cs="Times New Roman"/>
          <w:u w:val="single"/>
        </w:rPr>
        <w:t>z</w:t>
      </w:r>
      <w:r>
        <w:rPr>
          <w:rFonts w:ascii="Times New Roman" w:hAnsi="Times New Roman" w:cs="Times New Roman"/>
          <w:u w:val="single"/>
        </w:rPr>
        <w:t xml:space="preserve">a 16. bod </w:t>
      </w:r>
      <w:r w:rsidRPr="00703819">
        <w:rPr>
          <w:rFonts w:ascii="Times New Roman" w:hAnsi="Times New Roman" w:cs="Times New Roman"/>
          <w:u w:val="single"/>
        </w:rPr>
        <w:t xml:space="preserve"> vkladá nový </w:t>
      </w:r>
      <w:r>
        <w:rPr>
          <w:rFonts w:ascii="Times New Roman" w:hAnsi="Times New Roman" w:cs="Times New Roman"/>
          <w:u w:val="single"/>
        </w:rPr>
        <w:t>17</w:t>
      </w:r>
      <w:r w:rsidRPr="00703819">
        <w:rPr>
          <w:rFonts w:ascii="Times New Roman" w:hAnsi="Times New Roman" w:cs="Times New Roman"/>
          <w:u w:val="single"/>
        </w:rPr>
        <w:t>. bod</w:t>
      </w:r>
      <w:r w:rsidRPr="00682BC9">
        <w:rPr>
          <w:rFonts w:ascii="Times New Roman" w:hAnsi="Times New Roman" w:cs="Times New Roman"/>
        </w:rPr>
        <w:t>, ktorý znie:</w:t>
      </w:r>
    </w:p>
    <w:p w:rsidR="00682BC9" w:rsidRPr="00682BC9" w:rsidP="00A46B87">
      <w:pPr>
        <w:ind w:left="284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„17. V  § 25 sa  odsek  2  dopĺňa písmenami  d) a e), ktoré znejú:</w:t>
      </w:r>
    </w:p>
    <w:p w:rsidR="00682BC9" w:rsidRPr="00682BC9" w:rsidP="00A46B87">
      <w:pPr>
        <w:ind w:left="284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„d) zatají okolnosti dôležité pre rozhodnutie s cieľom získať neoprávnený zápis do registra  </w:t>
      </w:r>
    </w:p>
    <w:p w:rsidR="00682BC9" w:rsidRPr="00682BC9" w:rsidP="00A46B87">
      <w:pPr>
        <w:ind w:left="284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      zberateľov,</w:t>
      </w:r>
    </w:p>
    <w:p w:rsidR="00682BC9" w:rsidRPr="00682BC9" w:rsidP="00A46B87">
      <w:pPr>
        <w:ind w:left="284"/>
        <w:rPr>
          <w:rFonts w:ascii="Times New Roman" w:hAnsi="Times New Roman" w:cs="Times New Roman"/>
        </w:rPr>
      </w:pPr>
      <w:r w:rsidR="00455CB5">
        <w:rPr>
          <w:rFonts w:ascii="Times New Roman" w:hAnsi="Times New Roman" w:cs="Times New Roman"/>
        </w:rPr>
        <w:t xml:space="preserve">  </w:t>
      </w:r>
      <w:r w:rsidRPr="00682BC9">
        <w:rPr>
          <w:rFonts w:ascii="Times New Roman" w:hAnsi="Times New Roman" w:cs="Times New Roman"/>
        </w:rPr>
        <w:t>e) žiadosť o zápis do registra zberateľov doloží nepravdivým dokladom.“,</w:t>
      </w:r>
    </w:p>
    <w:p w:rsidR="00682BC9" w:rsidP="00A46B87">
      <w:pPr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ab/>
        <w:t xml:space="preserve"> </w:t>
      </w:r>
    </w:p>
    <w:p w:rsidR="00455CB5" w:rsidRPr="00D86BFC" w:rsidP="00455CB5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455CB5" w:rsidP="00A46B87">
      <w:pPr>
        <w:jc w:val="both"/>
        <w:rPr>
          <w:rFonts w:ascii="Times New Roman" w:hAnsi="Times New Roman" w:cs="Times New Roman"/>
        </w:rPr>
      </w:pPr>
    </w:p>
    <w:p w:rsidR="00933561" w:rsidRPr="00682BC9" w:rsidP="009A1621">
      <w:pPr>
        <w:ind w:left="2835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Vzhľadom na to, že do platnej právnej úpravy bola doplnená</w:t>
      </w:r>
      <w:r w:rsidR="00A46B87">
        <w:rPr>
          <w:rFonts w:ascii="Times New Roman" w:hAnsi="Times New Roman" w:cs="Times New Roman"/>
        </w:rPr>
        <w:t xml:space="preserve"> </w:t>
      </w:r>
      <w:r w:rsidRPr="00682BC9">
        <w:rPr>
          <w:rFonts w:ascii="Times New Roman" w:hAnsi="Times New Roman" w:cs="Times New Roman"/>
        </w:rPr>
        <w:t>nová</w:t>
      </w:r>
      <w:r w:rsidR="00A46B87">
        <w:rPr>
          <w:rFonts w:ascii="Times New Roman" w:hAnsi="Times New Roman" w:cs="Times New Roman"/>
        </w:rPr>
        <w:t xml:space="preserve"> kategória </w:t>
      </w:r>
      <w:r w:rsidRPr="00682BC9">
        <w:rPr>
          <w:rFonts w:ascii="Times New Roman" w:hAnsi="Times New Roman" w:cs="Times New Roman"/>
        </w:rPr>
        <w:t>oprávnenej osoby zberateľ vojenského materiálu, návrh zohľadňuje možné prípady, keď zberateľ vojenského materiálu poruší svoje zákonom stanovené povinnosti a zavádza sankcie, ktoré môže ministerstvo za toto porušenie aplikovať.</w:t>
      </w:r>
    </w:p>
    <w:p w:rsidR="00933561" w:rsidRPr="00682BC9" w:rsidP="00933561">
      <w:pPr>
        <w:jc w:val="both"/>
        <w:rPr>
          <w:rFonts w:ascii="Times New Roman" w:hAnsi="Times New Roman" w:cs="Times New Roman"/>
          <w:u w:val="single"/>
        </w:rPr>
      </w:pPr>
    </w:p>
    <w:p w:rsidR="00933561" w:rsidRPr="00933561" w:rsidP="00933561">
      <w:pPr>
        <w:ind w:left="2835"/>
        <w:rPr>
          <w:rFonts w:ascii="Times New Roman" w:hAnsi="Times New Roman" w:cs="Times New Roman"/>
          <w:b/>
          <w:bCs/>
        </w:rPr>
      </w:pPr>
      <w:r w:rsidRPr="00933561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933561" w:rsidRPr="00933561" w:rsidP="00933561">
      <w:pPr>
        <w:ind w:left="2268"/>
        <w:rPr>
          <w:rFonts w:ascii="Times New Roman" w:hAnsi="Times New Roman" w:cs="Times New Roman"/>
          <w:b/>
          <w:bCs/>
        </w:rPr>
      </w:pPr>
    </w:p>
    <w:p w:rsidR="000D74C7" w:rsidRPr="00682BC9" w:rsidP="000D74C7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neschváliť</w:t>
      </w:r>
    </w:p>
    <w:p w:rsidR="00933561" w:rsidRPr="00682BC9" w:rsidP="00682BC9">
      <w:pPr>
        <w:rPr>
          <w:rFonts w:ascii="Times New Roman" w:hAnsi="Times New Roman" w:cs="Times New Roman"/>
        </w:rPr>
      </w:pPr>
    </w:p>
    <w:p w:rsidR="00E573F4" w:rsidRPr="00703819" w:rsidP="00E573F4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682BC9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sa </w:t>
      </w:r>
      <w:r w:rsidRPr="00703819">
        <w:rPr>
          <w:rFonts w:ascii="Times New Roman" w:hAnsi="Times New Roman" w:cs="Times New Roman"/>
          <w:u w:val="single"/>
        </w:rPr>
        <w:t>z</w:t>
      </w:r>
      <w:r>
        <w:rPr>
          <w:rFonts w:ascii="Times New Roman" w:hAnsi="Times New Roman" w:cs="Times New Roman"/>
          <w:u w:val="single"/>
        </w:rPr>
        <w:t xml:space="preserve">a 17. bod </w:t>
      </w:r>
      <w:r w:rsidRPr="00703819">
        <w:rPr>
          <w:rFonts w:ascii="Times New Roman" w:hAnsi="Times New Roman" w:cs="Times New Roman"/>
          <w:u w:val="single"/>
        </w:rPr>
        <w:t xml:space="preserve"> vkladá nový </w:t>
      </w:r>
      <w:r>
        <w:rPr>
          <w:rFonts w:ascii="Times New Roman" w:hAnsi="Times New Roman" w:cs="Times New Roman"/>
          <w:u w:val="single"/>
        </w:rPr>
        <w:t>18</w:t>
      </w:r>
      <w:r w:rsidRPr="00703819">
        <w:rPr>
          <w:rFonts w:ascii="Times New Roman" w:hAnsi="Times New Roman" w:cs="Times New Roman"/>
          <w:u w:val="single"/>
        </w:rPr>
        <w:t>. bod</w:t>
      </w:r>
      <w:r w:rsidRPr="00682BC9">
        <w:rPr>
          <w:rFonts w:ascii="Times New Roman" w:hAnsi="Times New Roman" w:cs="Times New Roman"/>
        </w:rPr>
        <w:t>, ktorý znie:</w:t>
      </w:r>
    </w:p>
    <w:p w:rsidR="00682BC9" w:rsidRPr="00682BC9" w:rsidP="00A46B87">
      <w:pPr>
        <w:ind w:left="284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„18. V § 25 sa  odsek  3  dopĺňa  písmenom c) ktoré znie:</w:t>
      </w:r>
    </w:p>
    <w:p w:rsidR="00682BC9" w:rsidRPr="00682BC9" w:rsidP="00A46B87">
      <w:pPr>
        <w:ind w:left="284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„c) nesplní povinnosť podľa § 6a ods. 7 písm. a), b), c) alebo d).“.</w:t>
      </w:r>
    </w:p>
    <w:p w:rsidR="00682BC9" w:rsidP="00682BC9">
      <w:pPr>
        <w:rPr>
          <w:rFonts w:ascii="Times New Roman" w:hAnsi="Times New Roman" w:cs="Times New Roman"/>
        </w:rPr>
      </w:pPr>
    </w:p>
    <w:p w:rsidR="009A1621" w:rsidRPr="00D86BFC" w:rsidP="009A1621">
      <w:pPr>
        <w:ind w:firstLine="426"/>
        <w:jc w:val="both"/>
        <w:rPr>
          <w:rFonts w:ascii="Times New Roman" w:hAnsi="Times New Roman" w:cs="Times New Roman"/>
        </w:rPr>
      </w:pPr>
      <w:r w:rsidRPr="00D86BFC">
        <w:rPr>
          <w:rFonts w:ascii="Times New Roman" w:hAnsi="Times New Roman" w:cs="Times New Roman"/>
        </w:rPr>
        <w:t>Nasledujúce body sa prečíslujú.</w:t>
      </w:r>
    </w:p>
    <w:p w:rsidR="009A1621" w:rsidRPr="00682BC9" w:rsidP="00682BC9">
      <w:pPr>
        <w:rPr>
          <w:rFonts w:ascii="Times New Roman" w:hAnsi="Times New Roman" w:cs="Times New Roman"/>
        </w:rPr>
      </w:pPr>
    </w:p>
    <w:p w:rsidR="00682BC9" w:rsidRPr="00682BC9" w:rsidP="00E573F4">
      <w:pPr>
        <w:ind w:left="2835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>Vzhľadom na to, že do platnej právnej úpravy bola doplnená nová kategória oprávnenej osoby zberateľ vojenského materiálu, návrh zohľadňuje možné prípady, keď zberateľ vojenského materiálu poruší svoje zákonom stanovené povinnosti a zavádza sankcie, ktoré môže ministerstvo za toto porušenie aplikovať.</w:t>
      </w:r>
    </w:p>
    <w:p w:rsidR="00682BC9" w:rsidP="00682BC9">
      <w:pPr>
        <w:jc w:val="both"/>
        <w:rPr>
          <w:rFonts w:ascii="Times New Roman" w:hAnsi="Times New Roman" w:cs="Times New Roman"/>
          <w:u w:val="single"/>
        </w:rPr>
      </w:pPr>
    </w:p>
    <w:p w:rsidR="00933561" w:rsidRPr="00933561" w:rsidP="00933561">
      <w:pPr>
        <w:ind w:left="2835"/>
        <w:rPr>
          <w:rFonts w:ascii="Times New Roman" w:hAnsi="Times New Roman" w:cs="Times New Roman"/>
          <w:b/>
          <w:bCs/>
        </w:rPr>
      </w:pPr>
      <w:r w:rsidRPr="00933561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933561" w:rsidRPr="00933561" w:rsidP="00933561">
      <w:pPr>
        <w:ind w:left="2268"/>
        <w:rPr>
          <w:rFonts w:ascii="Times New Roman" w:hAnsi="Times New Roman" w:cs="Times New Roman"/>
          <w:b/>
          <w:bCs/>
        </w:rPr>
      </w:pPr>
    </w:p>
    <w:p w:rsidR="000D74C7" w:rsidRPr="00682BC9" w:rsidP="000D74C7">
      <w:pPr>
        <w:ind w:left="2835"/>
        <w:rPr>
          <w:rFonts w:ascii="Times New Roman" w:hAnsi="Times New Roman" w:cs="Times New Roman"/>
          <w:b/>
          <w:i/>
          <w:iCs/>
        </w:rPr>
      </w:pPr>
      <w:r w:rsidRPr="00682BC9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neschváliť</w:t>
      </w:r>
    </w:p>
    <w:p w:rsidR="00933561" w:rsidP="00682BC9">
      <w:pPr>
        <w:jc w:val="both"/>
        <w:rPr>
          <w:rFonts w:ascii="Times New Roman" w:hAnsi="Times New Roman" w:cs="Times New Roman"/>
          <w:u w:val="single"/>
        </w:rPr>
      </w:pPr>
    </w:p>
    <w:p w:rsidR="009A1621" w:rsidRPr="009A1621" w:rsidP="009A1621">
      <w:pPr>
        <w:numPr>
          <w:ilvl w:val="0"/>
          <w:numId w:val="31"/>
        </w:numPr>
        <w:tabs>
          <w:tab w:val="left" w:pos="-142"/>
          <w:tab w:val="clear" w:pos="1470"/>
        </w:tabs>
        <w:adjustRightInd/>
        <w:ind w:left="426"/>
        <w:jc w:val="both"/>
        <w:rPr>
          <w:rFonts w:ascii="Times New Roman" w:hAnsi="Times New Roman" w:cs="Times New Roman"/>
        </w:rPr>
      </w:pPr>
      <w:r w:rsidRPr="009A1621">
        <w:rPr>
          <w:rFonts w:ascii="Times New Roman" w:hAnsi="Times New Roman" w:cs="Times New Roman"/>
          <w:u w:val="single"/>
        </w:rPr>
        <w:t>V Čl. I   22. bode v § 27e ods. 2</w:t>
      </w:r>
      <w:r w:rsidRPr="009A1621">
        <w:rPr>
          <w:rFonts w:ascii="Times New Roman" w:hAnsi="Times New Roman" w:cs="Times New Roman"/>
        </w:rPr>
        <w:t xml:space="preserve"> sa vypúšťa písmeno a). Súčasne sa zrušuje označenie pí</w:t>
      </w:r>
      <w:r w:rsidRPr="009A1621">
        <w:rPr>
          <w:rFonts w:ascii="Times New Roman" w:hAnsi="Times New Roman" w:cs="Times New Roman"/>
        </w:rPr>
        <w:t>s</w:t>
      </w:r>
      <w:r w:rsidRPr="009A1621">
        <w:rPr>
          <w:rFonts w:ascii="Times New Roman" w:hAnsi="Times New Roman" w:cs="Times New Roman"/>
        </w:rPr>
        <w:t>mena b). Slová „§ 23 ods. 9“ sa nahrádzajú slovami „§ 23 ods. 8“.</w:t>
      </w:r>
    </w:p>
    <w:p w:rsidR="009A1621" w:rsidP="009A1621">
      <w:pPr>
        <w:ind w:left="360"/>
        <w:jc w:val="both"/>
        <w:rPr>
          <w:rFonts w:ascii="Times New Roman" w:hAnsi="Times New Roman" w:cs="Times New Roman"/>
        </w:rPr>
      </w:pPr>
    </w:p>
    <w:p w:rsidR="009A1621" w:rsidRPr="009A1621" w:rsidP="009A1621">
      <w:pPr>
        <w:ind w:left="2880"/>
        <w:jc w:val="both"/>
        <w:rPr>
          <w:rFonts w:ascii="Times New Roman" w:hAnsi="Times New Roman" w:cs="Times New Roman"/>
        </w:rPr>
      </w:pPr>
      <w:r w:rsidRPr="009A1621">
        <w:rPr>
          <w:rFonts w:ascii="Times New Roman" w:hAnsi="Times New Roman" w:cs="Times New Roman"/>
        </w:rPr>
        <w:t>Navrhovan</w:t>
      </w:r>
      <w:r w:rsidR="00143B92">
        <w:rPr>
          <w:rFonts w:ascii="Times New Roman" w:hAnsi="Times New Roman" w:cs="Times New Roman"/>
        </w:rPr>
        <w:t>á</w:t>
      </w:r>
      <w:r w:rsidRPr="009A1621">
        <w:rPr>
          <w:rFonts w:ascii="Times New Roman" w:hAnsi="Times New Roman" w:cs="Times New Roman"/>
        </w:rPr>
        <w:t xml:space="preserve"> zmen</w:t>
      </w:r>
      <w:r w:rsidR="00143B92">
        <w:rPr>
          <w:rFonts w:ascii="Times New Roman" w:hAnsi="Times New Roman" w:cs="Times New Roman"/>
        </w:rPr>
        <w:t>a</w:t>
      </w:r>
      <w:r w:rsidRPr="009A1621">
        <w:rPr>
          <w:rFonts w:ascii="Times New Roman" w:hAnsi="Times New Roman" w:cs="Times New Roman"/>
        </w:rPr>
        <w:t xml:space="preserve"> </w:t>
      </w:r>
      <w:r w:rsidR="00143B92">
        <w:rPr>
          <w:rFonts w:ascii="Times New Roman" w:hAnsi="Times New Roman" w:cs="Times New Roman"/>
        </w:rPr>
        <w:t>je</w:t>
      </w:r>
      <w:r w:rsidRPr="009A1621">
        <w:rPr>
          <w:rFonts w:ascii="Times New Roman" w:hAnsi="Times New Roman" w:cs="Times New Roman"/>
        </w:rPr>
        <w:t xml:space="preserve"> legisl</w:t>
      </w:r>
      <w:r w:rsidRPr="009A1621">
        <w:rPr>
          <w:rFonts w:ascii="Times New Roman" w:hAnsi="Times New Roman" w:cs="Times New Roman"/>
        </w:rPr>
        <w:t>a</w:t>
      </w:r>
      <w:r w:rsidRPr="009A1621">
        <w:rPr>
          <w:rFonts w:ascii="Times New Roman" w:hAnsi="Times New Roman" w:cs="Times New Roman"/>
        </w:rPr>
        <w:t>tívno-technického charakteru a súvis</w:t>
      </w:r>
      <w:r w:rsidR="00143B92">
        <w:rPr>
          <w:rFonts w:ascii="Times New Roman" w:hAnsi="Times New Roman" w:cs="Times New Roman"/>
        </w:rPr>
        <w:t>í</w:t>
      </w:r>
      <w:r w:rsidRPr="009A1621">
        <w:rPr>
          <w:rFonts w:ascii="Times New Roman" w:hAnsi="Times New Roman" w:cs="Times New Roman"/>
        </w:rPr>
        <w:t xml:space="preserve"> s vypustením ods</w:t>
      </w:r>
      <w:r w:rsidRPr="009A1621">
        <w:rPr>
          <w:rFonts w:ascii="Times New Roman" w:hAnsi="Times New Roman" w:cs="Times New Roman"/>
        </w:rPr>
        <w:t>e</w:t>
      </w:r>
      <w:r w:rsidRPr="009A1621">
        <w:rPr>
          <w:rFonts w:ascii="Times New Roman" w:hAnsi="Times New Roman" w:cs="Times New Roman"/>
        </w:rPr>
        <w:t>ku 8 z § 23.</w:t>
      </w:r>
    </w:p>
    <w:p w:rsidR="009A1621" w:rsidP="009A1621">
      <w:pPr>
        <w:ind w:left="360"/>
        <w:jc w:val="both"/>
        <w:rPr>
          <w:rFonts w:ascii="Times New Roman" w:hAnsi="Times New Roman" w:cs="Times New Roman"/>
        </w:rPr>
      </w:pPr>
    </w:p>
    <w:p w:rsidR="009A1621" w:rsidRPr="009A1621" w:rsidP="009A1621">
      <w:pPr>
        <w:ind w:left="2835"/>
        <w:rPr>
          <w:rFonts w:ascii="Times New Roman" w:hAnsi="Times New Roman" w:cs="Times New Roman"/>
          <w:b/>
          <w:bCs/>
        </w:rPr>
      </w:pPr>
      <w:r w:rsidRPr="009A1621">
        <w:rPr>
          <w:rFonts w:ascii="Times New Roman" w:hAnsi="Times New Roman" w:cs="Times New Roman"/>
          <w:b/>
          <w:bCs/>
        </w:rPr>
        <w:t>Výbor NR SR pre hospodársku politiku</w:t>
      </w:r>
    </w:p>
    <w:p w:rsidR="009A1621" w:rsidRPr="009A1621" w:rsidP="009A1621">
      <w:pPr>
        <w:ind w:left="2268"/>
        <w:rPr>
          <w:rFonts w:ascii="Times New Roman" w:hAnsi="Times New Roman" w:cs="Times New Roman"/>
          <w:b/>
          <w:bCs/>
        </w:rPr>
      </w:pPr>
    </w:p>
    <w:p w:rsidR="009A1621" w:rsidRPr="009A1621" w:rsidP="009A1621">
      <w:pPr>
        <w:ind w:left="2835"/>
        <w:rPr>
          <w:rFonts w:ascii="Times New Roman" w:hAnsi="Times New Roman" w:cs="Times New Roman"/>
          <w:b/>
          <w:i/>
          <w:iCs/>
        </w:rPr>
      </w:pPr>
      <w:r w:rsidRPr="009A1621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9A1621" w:rsidRPr="009A1621" w:rsidP="009A1621">
      <w:pPr>
        <w:ind w:left="360"/>
        <w:jc w:val="both"/>
        <w:rPr>
          <w:rFonts w:ascii="Times New Roman" w:hAnsi="Times New Roman" w:cs="Times New Roman"/>
        </w:rPr>
      </w:pPr>
    </w:p>
    <w:p w:rsidR="009A1621" w:rsidRPr="009A1621" w:rsidP="009A1621">
      <w:pPr>
        <w:numPr>
          <w:ilvl w:val="0"/>
          <w:numId w:val="31"/>
        </w:numPr>
        <w:tabs>
          <w:tab w:val="left" w:pos="-284"/>
          <w:tab w:val="clear" w:pos="1470"/>
        </w:tabs>
        <w:adjustRightInd/>
        <w:ind w:left="426"/>
        <w:jc w:val="both"/>
        <w:rPr>
          <w:rFonts w:ascii="Times New Roman" w:hAnsi="Times New Roman" w:cs="Times New Roman"/>
        </w:rPr>
      </w:pPr>
      <w:r w:rsidRPr="009A1621">
        <w:rPr>
          <w:rFonts w:ascii="Times New Roman" w:hAnsi="Times New Roman" w:cs="Times New Roman"/>
          <w:u w:val="single"/>
        </w:rPr>
        <w:t xml:space="preserve">V Čl. I 22. bode v § 27e ods. 3 </w:t>
      </w:r>
      <w:r w:rsidRPr="009A1621">
        <w:rPr>
          <w:rFonts w:ascii="Times New Roman" w:hAnsi="Times New Roman" w:cs="Times New Roman"/>
        </w:rPr>
        <w:t xml:space="preserve">sa slová „výročných správ“ nahrádzajú slovami „výročnej správy“. </w:t>
      </w:r>
    </w:p>
    <w:p w:rsidR="009A1621" w:rsidRPr="009A1621" w:rsidP="009A1621">
      <w:pPr>
        <w:jc w:val="both"/>
        <w:rPr>
          <w:rFonts w:ascii="Times New Roman" w:hAnsi="Times New Roman" w:cs="Times New Roman"/>
        </w:rPr>
      </w:pPr>
    </w:p>
    <w:p w:rsidR="00143B92" w:rsidRPr="009A1621" w:rsidP="00143B92">
      <w:pPr>
        <w:ind w:left="2880"/>
        <w:jc w:val="both"/>
        <w:rPr>
          <w:rFonts w:ascii="Times New Roman" w:hAnsi="Times New Roman" w:cs="Times New Roman"/>
        </w:rPr>
      </w:pPr>
      <w:r w:rsidRPr="009A1621">
        <w:rPr>
          <w:rFonts w:ascii="Times New Roman" w:hAnsi="Times New Roman" w:cs="Times New Roman"/>
        </w:rPr>
        <w:t>Navrhovan</w:t>
      </w:r>
      <w:r>
        <w:rPr>
          <w:rFonts w:ascii="Times New Roman" w:hAnsi="Times New Roman" w:cs="Times New Roman"/>
        </w:rPr>
        <w:t>á</w:t>
      </w:r>
      <w:r w:rsidRPr="009A1621">
        <w:rPr>
          <w:rFonts w:ascii="Times New Roman" w:hAnsi="Times New Roman" w:cs="Times New Roman"/>
        </w:rPr>
        <w:t xml:space="preserve"> zmen</w:t>
      </w:r>
      <w:r>
        <w:rPr>
          <w:rFonts w:ascii="Times New Roman" w:hAnsi="Times New Roman" w:cs="Times New Roman"/>
        </w:rPr>
        <w:t>a</w:t>
      </w:r>
      <w:r w:rsidRPr="009A1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9A1621">
        <w:rPr>
          <w:rFonts w:ascii="Times New Roman" w:hAnsi="Times New Roman" w:cs="Times New Roman"/>
        </w:rPr>
        <w:t xml:space="preserve"> legisl</w:t>
      </w:r>
      <w:r w:rsidRPr="009A1621">
        <w:rPr>
          <w:rFonts w:ascii="Times New Roman" w:hAnsi="Times New Roman" w:cs="Times New Roman"/>
        </w:rPr>
        <w:t>a</w:t>
      </w:r>
      <w:r w:rsidRPr="009A1621">
        <w:rPr>
          <w:rFonts w:ascii="Times New Roman" w:hAnsi="Times New Roman" w:cs="Times New Roman"/>
        </w:rPr>
        <w:t>tívno-technického charakteru a súvis</w:t>
      </w:r>
      <w:r>
        <w:rPr>
          <w:rFonts w:ascii="Times New Roman" w:hAnsi="Times New Roman" w:cs="Times New Roman"/>
        </w:rPr>
        <w:t>í</w:t>
      </w:r>
      <w:r w:rsidRPr="009A1621">
        <w:rPr>
          <w:rFonts w:ascii="Times New Roman" w:hAnsi="Times New Roman" w:cs="Times New Roman"/>
        </w:rPr>
        <w:t xml:space="preserve"> s vypustením ods</w:t>
      </w:r>
      <w:r w:rsidRPr="009A1621">
        <w:rPr>
          <w:rFonts w:ascii="Times New Roman" w:hAnsi="Times New Roman" w:cs="Times New Roman"/>
        </w:rPr>
        <w:t>e</w:t>
      </w:r>
      <w:r w:rsidRPr="009A1621">
        <w:rPr>
          <w:rFonts w:ascii="Times New Roman" w:hAnsi="Times New Roman" w:cs="Times New Roman"/>
        </w:rPr>
        <w:t>ku 8 z § 23.</w:t>
      </w:r>
    </w:p>
    <w:p w:rsidR="00143B92" w:rsidP="00682BC9">
      <w:pPr>
        <w:ind w:left="2835"/>
        <w:rPr>
          <w:rFonts w:ascii="Times New Roman" w:hAnsi="Times New Roman" w:cs="Times New Roman"/>
          <w:b/>
          <w:bCs/>
        </w:rPr>
      </w:pPr>
    </w:p>
    <w:p w:rsidR="00E569F0" w:rsidRPr="009A1621" w:rsidP="00682BC9">
      <w:pPr>
        <w:ind w:left="2835"/>
        <w:rPr>
          <w:rFonts w:ascii="Times New Roman" w:hAnsi="Times New Roman" w:cs="Times New Roman"/>
          <w:b/>
          <w:bCs/>
        </w:rPr>
      </w:pPr>
      <w:r w:rsidRPr="009A1621">
        <w:rPr>
          <w:rFonts w:ascii="Times New Roman" w:hAnsi="Times New Roman" w:cs="Times New Roman"/>
          <w:b/>
          <w:bCs/>
        </w:rPr>
        <w:t>Výbor NR SR pre hospodársku politiku</w:t>
      </w:r>
    </w:p>
    <w:p w:rsidR="00E569F0" w:rsidRPr="009A1621" w:rsidP="00682BC9">
      <w:pPr>
        <w:ind w:left="2268"/>
        <w:rPr>
          <w:rFonts w:ascii="Times New Roman" w:hAnsi="Times New Roman" w:cs="Times New Roman"/>
          <w:b/>
          <w:bCs/>
        </w:rPr>
      </w:pPr>
    </w:p>
    <w:p w:rsidR="00E569F0" w:rsidRPr="009A1621" w:rsidP="00682BC9">
      <w:pPr>
        <w:ind w:left="2835"/>
        <w:rPr>
          <w:rFonts w:ascii="Times New Roman" w:hAnsi="Times New Roman" w:cs="Times New Roman"/>
          <w:b/>
          <w:i/>
          <w:iCs/>
        </w:rPr>
      </w:pPr>
      <w:r w:rsidRPr="009A1621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16707B" w:rsidRPr="00682BC9" w:rsidP="00682BC9">
      <w:pPr>
        <w:jc w:val="both"/>
        <w:rPr>
          <w:rFonts w:ascii="Times New Roman" w:hAnsi="Times New Roman" w:cs="Times New Roman"/>
          <w:u w:val="single"/>
        </w:rPr>
      </w:pPr>
    </w:p>
    <w:p w:rsidR="0016707B" w:rsidRPr="009A1621" w:rsidP="00682BC9">
      <w:pPr>
        <w:ind w:firstLine="567"/>
        <w:jc w:val="both"/>
        <w:rPr>
          <w:rFonts w:ascii="Times New Roman" w:hAnsi="Times New Roman" w:cs="Times New Roman"/>
        </w:rPr>
      </w:pPr>
      <w:r w:rsidRPr="009A1621">
        <w:rPr>
          <w:rFonts w:ascii="Times New Roman" w:hAnsi="Times New Roman" w:cs="Times New Roman"/>
        </w:rPr>
        <w:t>Gestorský výbor odporúča hlasovať o pozmeňujúcich a doplňujúcich návrhoch nasledovne:</w:t>
      </w:r>
    </w:p>
    <w:p w:rsidR="0016707B" w:rsidRPr="009A1621" w:rsidP="00682BC9">
      <w:pPr>
        <w:tabs>
          <w:tab w:val="left" w:pos="7200"/>
        </w:tabs>
        <w:ind w:left="567"/>
        <w:jc w:val="both"/>
        <w:rPr>
          <w:rFonts w:ascii="Times New Roman" w:hAnsi="Times New Roman" w:cs="Times New Roman"/>
          <w:b/>
        </w:rPr>
      </w:pPr>
      <w:r w:rsidRPr="009A1621">
        <w:rPr>
          <w:rFonts w:ascii="Times New Roman" w:hAnsi="Times New Roman" w:cs="Times New Roman"/>
          <w:b/>
          <w:bCs/>
        </w:rPr>
        <w:t>o</w:t>
      </w:r>
      <w:r w:rsidR="009A1621">
        <w:rPr>
          <w:rFonts w:ascii="Times New Roman" w:hAnsi="Times New Roman" w:cs="Times New Roman"/>
          <w:b/>
          <w:bCs/>
        </w:rPr>
        <w:t> </w:t>
      </w:r>
      <w:r w:rsidRPr="009A1621">
        <w:rPr>
          <w:rFonts w:ascii="Times New Roman" w:hAnsi="Times New Roman" w:cs="Times New Roman"/>
          <w:b/>
          <w:bCs/>
        </w:rPr>
        <w:t>bodoch</w:t>
      </w:r>
      <w:r w:rsidR="009A1621">
        <w:rPr>
          <w:rFonts w:ascii="Times New Roman" w:hAnsi="Times New Roman" w:cs="Times New Roman"/>
          <w:b/>
          <w:bCs/>
        </w:rPr>
        <w:t xml:space="preserve"> 2, 9, 12 a 13</w:t>
      </w:r>
      <w:r w:rsidRPr="009A1621" w:rsidR="00736FF2">
        <w:rPr>
          <w:rFonts w:ascii="Times New Roman" w:hAnsi="Times New Roman" w:cs="Times New Roman"/>
          <w:b/>
          <w:bCs/>
        </w:rPr>
        <w:t xml:space="preserve"> </w:t>
      </w:r>
      <w:r w:rsidRPr="009A1621">
        <w:rPr>
          <w:rFonts w:ascii="Times New Roman" w:hAnsi="Times New Roman" w:cs="Times New Roman"/>
        </w:rPr>
        <w:t xml:space="preserve"> hlasovať spoločne  s odporúčaním </w:t>
      </w:r>
      <w:r w:rsidRPr="009A1621" w:rsidR="00736FF2">
        <w:rPr>
          <w:rFonts w:ascii="Times New Roman" w:hAnsi="Times New Roman" w:cs="Times New Roman"/>
        </w:rPr>
        <w:t xml:space="preserve"> </w:t>
      </w:r>
      <w:r w:rsidRPr="009A1621">
        <w:rPr>
          <w:rFonts w:ascii="Times New Roman" w:hAnsi="Times New Roman" w:cs="Times New Roman"/>
          <w:b/>
        </w:rPr>
        <w:t>s c h v á l i</w:t>
      </w:r>
      <w:r w:rsidRPr="009A1621" w:rsidR="00A16686">
        <w:rPr>
          <w:rFonts w:ascii="Times New Roman" w:hAnsi="Times New Roman" w:cs="Times New Roman"/>
          <w:b/>
        </w:rPr>
        <w:t> </w:t>
      </w:r>
      <w:r w:rsidRPr="009A1621">
        <w:rPr>
          <w:rFonts w:ascii="Times New Roman" w:hAnsi="Times New Roman" w:cs="Times New Roman"/>
          <w:b/>
        </w:rPr>
        <w:t>ť</w:t>
      </w:r>
      <w:r w:rsidRPr="009A1621" w:rsidR="00A16686">
        <w:rPr>
          <w:rFonts w:ascii="Times New Roman" w:hAnsi="Times New Roman" w:cs="Times New Roman"/>
          <w:b/>
        </w:rPr>
        <w:t>,</w:t>
      </w:r>
    </w:p>
    <w:p w:rsidR="00A16686" w:rsidRPr="00B87CF4" w:rsidP="00682BC9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B87CF4">
        <w:rPr>
          <w:rFonts w:ascii="Times New Roman" w:hAnsi="Times New Roman" w:cs="Times New Roman"/>
          <w:b/>
          <w:bCs/>
        </w:rPr>
        <w:t>o bod</w:t>
      </w:r>
      <w:r w:rsidRPr="00B87CF4" w:rsidR="000D74C7">
        <w:rPr>
          <w:rFonts w:ascii="Times New Roman" w:hAnsi="Times New Roman" w:cs="Times New Roman"/>
          <w:b/>
          <w:bCs/>
        </w:rPr>
        <w:t>och</w:t>
      </w:r>
      <w:r w:rsidRPr="00B87CF4">
        <w:rPr>
          <w:rFonts w:ascii="Times New Roman" w:hAnsi="Times New Roman" w:cs="Times New Roman"/>
          <w:b/>
          <w:bCs/>
        </w:rPr>
        <w:t xml:space="preserve"> </w:t>
      </w:r>
      <w:r w:rsidRPr="00B87CF4" w:rsidR="000D74C7">
        <w:rPr>
          <w:rFonts w:ascii="Times New Roman" w:hAnsi="Times New Roman" w:cs="Times New Roman"/>
          <w:b/>
          <w:bCs/>
        </w:rPr>
        <w:t>1, 3 až 8, 10 a 11</w:t>
      </w:r>
      <w:r w:rsidRPr="00B87CF4" w:rsidR="00736FF2">
        <w:rPr>
          <w:rFonts w:ascii="Times New Roman" w:hAnsi="Times New Roman" w:cs="Times New Roman"/>
          <w:b/>
          <w:bCs/>
        </w:rPr>
        <w:t xml:space="preserve"> </w:t>
      </w:r>
      <w:r w:rsidRPr="00B87CF4">
        <w:rPr>
          <w:rFonts w:ascii="Times New Roman" w:hAnsi="Times New Roman" w:cs="Times New Roman"/>
        </w:rPr>
        <w:t xml:space="preserve">hlasovať  s odporúčaním  </w:t>
      </w:r>
      <w:r w:rsidRPr="00B87CF4" w:rsidR="000352DE">
        <w:rPr>
          <w:rFonts w:ascii="Times New Roman" w:hAnsi="Times New Roman" w:cs="Times New Roman"/>
          <w:b/>
        </w:rPr>
        <w:t>ne</w:t>
      </w:r>
      <w:r w:rsidRPr="00B87CF4" w:rsidR="00736FF2">
        <w:rPr>
          <w:rFonts w:ascii="Times New Roman" w:hAnsi="Times New Roman" w:cs="Times New Roman"/>
          <w:b/>
        </w:rPr>
        <w:t>schváliť</w:t>
      </w:r>
      <w:r w:rsidRPr="00B87CF4" w:rsidR="009A1621">
        <w:rPr>
          <w:rFonts w:ascii="Times New Roman" w:hAnsi="Times New Roman" w:cs="Times New Roman"/>
          <w:b/>
        </w:rPr>
        <w:t>.</w:t>
      </w:r>
    </w:p>
    <w:p w:rsidR="0016707B" w:rsidRPr="00682BC9" w:rsidP="00682BC9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</w:p>
    <w:p w:rsidR="000C3652" w:rsidRPr="00682BC9" w:rsidP="00682BC9">
      <w:pPr>
        <w:jc w:val="center"/>
        <w:rPr>
          <w:rFonts w:ascii="Times New Roman" w:hAnsi="Times New Roman" w:cs="Times New Roman"/>
          <w:b/>
          <w:bCs/>
        </w:rPr>
      </w:pPr>
      <w:r w:rsidRPr="00682BC9">
        <w:rPr>
          <w:rFonts w:ascii="Times New Roman" w:hAnsi="Times New Roman" w:cs="Times New Roman"/>
          <w:b/>
          <w:bCs/>
        </w:rPr>
        <w:t>V.</w:t>
      </w:r>
    </w:p>
    <w:p w:rsidR="00CA7C7E" w:rsidRPr="00682BC9" w:rsidP="00682BC9">
      <w:pPr>
        <w:jc w:val="center"/>
        <w:rPr>
          <w:rFonts w:ascii="Times New Roman" w:hAnsi="Times New Roman" w:cs="Times New Roman"/>
          <w:b/>
          <w:bCs/>
        </w:rPr>
      </w:pPr>
    </w:p>
    <w:p w:rsidR="00D91485" w:rsidRPr="003F2A98" w:rsidP="00682BC9">
      <w:pPr>
        <w:ind w:firstLine="540"/>
        <w:jc w:val="both"/>
        <w:rPr>
          <w:rFonts w:ascii="Times New Roman" w:hAnsi="Times New Roman" w:cs="Times New Roman"/>
        </w:rPr>
      </w:pPr>
      <w:r w:rsidRPr="003F2A98" w:rsidR="000C3652">
        <w:rPr>
          <w:rFonts w:ascii="Times New Roman" w:hAnsi="Times New Roman" w:cs="Times New Roman"/>
        </w:rPr>
        <w:t xml:space="preserve">Gestorský výbor na základe stanovísk výborov </w:t>
      </w:r>
      <w:r w:rsidRPr="003F2A98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rozprave k tomuto návrhu zákona</w:t>
      </w:r>
    </w:p>
    <w:p w:rsidR="000C3652" w:rsidRPr="003F2A98" w:rsidP="00682BC9">
      <w:pPr>
        <w:ind w:firstLine="540"/>
        <w:jc w:val="both"/>
        <w:rPr>
          <w:rFonts w:ascii="Times New Roman" w:hAnsi="Times New Roman" w:cs="Times New Roman"/>
        </w:rPr>
      </w:pPr>
    </w:p>
    <w:p w:rsidR="000C3652" w:rsidRPr="003F2A98" w:rsidP="00682BC9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3F2A98"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 w:rsidRPr="003F2A98" w:rsidP="00682BC9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 w:rsidRPr="00682BC9" w:rsidP="00682BC9">
      <w:pPr>
        <w:ind w:firstLine="540"/>
        <w:jc w:val="both"/>
        <w:rPr>
          <w:rFonts w:ascii="Times New Roman" w:hAnsi="Times New Roman" w:cs="Times New Roman"/>
        </w:rPr>
      </w:pPr>
      <w:r w:rsidRPr="00682BC9" w:rsidR="000C3652">
        <w:rPr>
          <w:rFonts w:ascii="Times New Roman" w:hAnsi="Times New Roman" w:cs="Times New Roman"/>
        </w:rPr>
        <w:t xml:space="preserve">vládny návrh </w:t>
      </w:r>
      <w:r w:rsidRPr="00682BC9" w:rsidR="00FF7CD2">
        <w:rPr>
          <w:rFonts w:ascii="Times New Roman" w:hAnsi="Times New Roman" w:cs="Times New Roman"/>
        </w:rPr>
        <w:t xml:space="preserve">zákona, ktorým sa  mení a dopĺňa zákon č. 179/1998 Z. z. o obchodovaní s vojenským materiálom a o doplnení zákona č. 455/1991 Zb. o živnostenskom podnikaní (živnostenský zákon) v znení neskorších predpisov v znení neskorších predpisov a ktorým sa mení a dopĺňa zákon č. 575/2001 Z.z. o organizácii činnosti vlády a organizácii ústrednej štátnej správy v znení neskorších predpisov </w:t>
      </w:r>
    </w:p>
    <w:p w:rsidR="00B71A0B" w:rsidRPr="00682BC9" w:rsidP="00682BC9">
      <w:pPr>
        <w:ind w:firstLine="540"/>
        <w:jc w:val="both"/>
        <w:rPr>
          <w:rFonts w:ascii="Times New Roman" w:hAnsi="Times New Roman" w:cs="Times New Roman"/>
          <w:u w:val="single"/>
        </w:rPr>
      </w:pPr>
    </w:p>
    <w:p w:rsidR="00F7638F" w:rsidRPr="003F2A98" w:rsidP="00682BC9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3F2A98" w:rsidR="000C3652">
        <w:rPr>
          <w:rFonts w:ascii="Times New Roman" w:hAnsi="Times New Roman" w:cs="Times New Roman"/>
          <w:b/>
          <w:bCs/>
        </w:rPr>
        <w:t>s c h v á l i</w:t>
      </w:r>
      <w:r w:rsidRPr="003F2A98" w:rsidR="00D91485">
        <w:rPr>
          <w:rFonts w:ascii="Times New Roman" w:hAnsi="Times New Roman" w:cs="Times New Roman"/>
          <w:b/>
          <w:bCs/>
        </w:rPr>
        <w:t> </w:t>
      </w:r>
      <w:r w:rsidRPr="003F2A98" w:rsidR="000C3652">
        <w:rPr>
          <w:rFonts w:ascii="Times New Roman" w:hAnsi="Times New Roman" w:cs="Times New Roman"/>
          <w:b/>
          <w:bCs/>
        </w:rPr>
        <w:t>ť</w:t>
      </w:r>
      <w:r w:rsidRPr="003F2A98">
        <w:rPr>
          <w:rFonts w:ascii="Times New Roman" w:hAnsi="Times New Roman" w:cs="Times New Roman"/>
          <w:b/>
          <w:bCs/>
        </w:rPr>
        <w:t xml:space="preserve">  v </w:t>
      </w:r>
      <w:r w:rsidRPr="003F2A98">
        <w:rPr>
          <w:rFonts w:ascii="Times New Roman" w:hAnsi="Times New Roman" w:cs="Times New Roman"/>
          <w:bCs/>
        </w:rPr>
        <w:t>znení schválených pozmeňujúcich a doplňujúcich návrhov uvedených v tejto  správe</w:t>
      </w:r>
      <w:r w:rsidRPr="003F2A98">
        <w:rPr>
          <w:rFonts w:ascii="Times New Roman" w:hAnsi="Times New Roman" w:cs="Times New Roman"/>
          <w:b/>
          <w:bCs/>
        </w:rPr>
        <w:t>.</w:t>
      </w:r>
    </w:p>
    <w:p w:rsidR="00735075" w:rsidRPr="00682BC9" w:rsidP="00682BC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C3652" w:rsidRPr="00682BC9" w:rsidP="00682BC9">
      <w:pPr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        Spoločná správa výborov Národnej rady Slovenskej republiky o výsledku prerokovania         vládneho návrhu </w:t>
      </w:r>
      <w:r w:rsidRPr="00682BC9" w:rsidR="00FF7CD2">
        <w:rPr>
          <w:rFonts w:ascii="Times New Roman" w:hAnsi="Times New Roman" w:cs="Times New Roman"/>
        </w:rPr>
        <w:t xml:space="preserve">zákona, ktorým sa  mení a dopĺňa zákon č. 179/1998 Z. z. o obchodovaní s vojenským materiálom a o doplnení zákona č. 455/1991 Zb. o živnostenskom podnikaní (živnostenský zákon) v znení neskorších predpisov v znení neskorších predpisov a ktorým sa mení a dopĺňa zákon č. 575/2001 Z.z. o organizácii činnosti vlády a organizácii ústrednej štátnej správy v znení neskorších predpisov (tlač </w:t>
      </w:r>
      <w:r w:rsidRPr="00682BC9" w:rsidR="00FF7CD2">
        <w:rPr>
          <w:rFonts w:ascii="Times New Roman" w:hAnsi="Times New Roman" w:cs="Times New Roman"/>
          <w:b/>
        </w:rPr>
        <w:t>1074a</w:t>
      </w:r>
      <w:r w:rsidRPr="00682BC9" w:rsidR="00FF7CD2">
        <w:rPr>
          <w:rFonts w:ascii="Times New Roman" w:hAnsi="Times New Roman" w:cs="Times New Roman"/>
        </w:rPr>
        <w:t>)</w:t>
      </w:r>
      <w:r w:rsidRPr="00682BC9" w:rsidR="001935FB">
        <w:rPr>
          <w:rFonts w:ascii="Times New Roman" w:hAnsi="Times New Roman" w:cs="Times New Roman"/>
          <w:b/>
          <w:bCs/>
        </w:rPr>
        <w:t xml:space="preserve"> </w:t>
      </w:r>
      <w:r w:rsidRPr="00682BC9">
        <w:rPr>
          <w:rFonts w:ascii="Times New Roman" w:hAnsi="Times New Roman" w:cs="Times New Roman"/>
        </w:rPr>
        <w:t>v druhom čítaní bola schválená uznesením  z</w:t>
      </w:r>
      <w:r w:rsidR="003F2A98">
        <w:rPr>
          <w:rFonts w:ascii="Times New Roman" w:hAnsi="Times New Roman" w:cs="Times New Roman"/>
        </w:rPr>
        <w:t xml:space="preserve"> 8</w:t>
      </w:r>
      <w:r w:rsidRPr="00682BC9">
        <w:rPr>
          <w:rFonts w:ascii="Times New Roman" w:hAnsi="Times New Roman" w:cs="Times New Roman"/>
        </w:rPr>
        <w:t xml:space="preserve">. </w:t>
      </w:r>
      <w:r w:rsidRPr="00682BC9" w:rsidR="008C7AFB">
        <w:rPr>
          <w:rFonts w:ascii="Times New Roman" w:hAnsi="Times New Roman" w:cs="Times New Roman"/>
        </w:rPr>
        <w:t>septembra</w:t>
      </w:r>
      <w:r w:rsidRPr="00682BC9" w:rsidR="00BB70A3">
        <w:rPr>
          <w:rFonts w:ascii="Times New Roman" w:hAnsi="Times New Roman" w:cs="Times New Roman"/>
        </w:rPr>
        <w:t xml:space="preserve"> 2009</w:t>
      </w:r>
      <w:r w:rsidRPr="00682BC9" w:rsidR="00F1221E">
        <w:rPr>
          <w:rFonts w:ascii="Times New Roman" w:hAnsi="Times New Roman" w:cs="Times New Roman"/>
        </w:rPr>
        <w:t xml:space="preserve"> č. </w:t>
      </w:r>
      <w:r w:rsidR="00AB329B">
        <w:rPr>
          <w:rFonts w:ascii="Times New Roman" w:hAnsi="Times New Roman" w:cs="Times New Roman"/>
        </w:rPr>
        <w:t>552</w:t>
      </w:r>
      <w:r w:rsidRPr="00682BC9">
        <w:rPr>
          <w:rFonts w:ascii="Times New Roman" w:hAnsi="Times New Roman" w:cs="Times New Roman"/>
        </w:rPr>
        <w:t xml:space="preserve">. </w:t>
      </w:r>
    </w:p>
    <w:p w:rsidR="006416ED" w:rsidRPr="00682BC9" w:rsidP="00682BC9">
      <w:pPr>
        <w:ind w:firstLine="540"/>
        <w:jc w:val="both"/>
        <w:rPr>
          <w:rFonts w:ascii="Times New Roman" w:hAnsi="Times New Roman" w:cs="Times New Roman"/>
        </w:rPr>
      </w:pPr>
    </w:p>
    <w:p w:rsidR="00F1221E" w:rsidRPr="00682BC9" w:rsidP="00682BC9">
      <w:pPr>
        <w:ind w:firstLine="567"/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  <w:bCs/>
        </w:rPr>
        <w:t xml:space="preserve">Týmto uznesením výbor zároveň poveril spravodajcu predložiť návrhy podľa §  81 ods. 2, § 83 ods. 4, § 84 ods. 2 a § 86 </w:t>
      </w:r>
      <w:r w:rsidRPr="00682BC9" w:rsidR="005125FA">
        <w:rPr>
          <w:rFonts w:ascii="Times New Roman" w:hAnsi="Times New Roman" w:cs="Times New Roman"/>
          <w:bCs/>
        </w:rPr>
        <w:t xml:space="preserve">rokovacieho </w:t>
      </w:r>
      <w:r w:rsidRPr="00682BC9">
        <w:rPr>
          <w:rFonts w:ascii="Times New Roman" w:hAnsi="Times New Roman" w:cs="Times New Roman"/>
          <w:bCs/>
        </w:rPr>
        <w:t>poriadku Národnej rady Slovenskej republiky.</w:t>
      </w:r>
    </w:p>
    <w:p w:rsidR="000C3652" w:rsidRPr="00682BC9" w:rsidP="00682BC9">
      <w:pPr>
        <w:jc w:val="center"/>
        <w:rPr>
          <w:rFonts w:ascii="Times New Roman" w:hAnsi="Times New Roman" w:cs="Times New Roman"/>
        </w:rPr>
      </w:pPr>
    </w:p>
    <w:p w:rsidR="000C3652" w:rsidRPr="00682BC9" w:rsidP="00682BC9">
      <w:pPr>
        <w:jc w:val="both"/>
        <w:rPr>
          <w:rFonts w:ascii="Times New Roman" w:hAnsi="Times New Roman" w:cs="Times New Roman"/>
        </w:rPr>
      </w:pPr>
      <w:r w:rsidRPr="00682BC9">
        <w:rPr>
          <w:rFonts w:ascii="Times New Roman" w:hAnsi="Times New Roman" w:cs="Times New Roman"/>
        </w:rPr>
        <w:t xml:space="preserve">Bratislava </w:t>
      </w:r>
      <w:r w:rsidR="003F2A98">
        <w:rPr>
          <w:rFonts w:ascii="Times New Roman" w:hAnsi="Times New Roman" w:cs="Times New Roman"/>
        </w:rPr>
        <w:t>8</w:t>
      </w:r>
      <w:r w:rsidRPr="00682BC9" w:rsidR="0016707B">
        <w:rPr>
          <w:rFonts w:ascii="Times New Roman" w:hAnsi="Times New Roman" w:cs="Times New Roman"/>
        </w:rPr>
        <w:t xml:space="preserve">. </w:t>
      </w:r>
      <w:r w:rsidRPr="00682BC9" w:rsidR="008C7AFB">
        <w:rPr>
          <w:rFonts w:ascii="Times New Roman" w:hAnsi="Times New Roman" w:cs="Times New Roman"/>
        </w:rPr>
        <w:t>septembra</w:t>
      </w:r>
      <w:r w:rsidRPr="00682BC9" w:rsidR="00BB70A3">
        <w:rPr>
          <w:rFonts w:ascii="Times New Roman" w:hAnsi="Times New Roman" w:cs="Times New Roman"/>
        </w:rPr>
        <w:t xml:space="preserve"> 2009</w:t>
      </w:r>
    </w:p>
    <w:p w:rsidR="00F7638F" w:rsidRPr="00682BC9" w:rsidP="00682BC9">
      <w:pPr>
        <w:jc w:val="both"/>
        <w:rPr>
          <w:rFonts w:ascii="Times New Roman" w:hAnsi="Times New Roman" w:cs="Times New Roman"/>
        </w:rPr>
      </w:pPr>
    </w:p>
    <w:p w:rsidR="00F7638F" w:rsidRPr="00682BC9" w:rsidP="00682BC9">
      <w:pPr>
        <w:jc w:val="both"/>
        <w:rPr>
          <w:rFonts w:ascii="Times New Roman" w:hAnsi="Times New Roman" w:cs="Times New Roman"/>
        </w:rPr>
      </w:pPr>
    </w:p>
    <w:p w:rsidR="00F7638F" w:rsidRPr="00682BC9" w:rsidP="00682BC9">
      <w:pPr>
        <w:jc w:val="both"/>
        <w:rPr>
          <w:rFonts w:ascii="Times New Roman" w:hAnsi="Times New Roman" w:cs="Times New Roman"/>
        </w:rPr>
      </w:pPr>
    </w:p>
    <w:p w:rsidR="00F7638F" w:rsidRPr="00682BC9" w:rsidP="00682BC9">
      <w:pPr>
        <w:jc w:val="both"/>
        <w:rPr>
          <w:rFonts w:ascii="Times New Roman" w:hAnsi="Times New Roman" w:cs="Times New Roman"/>
        </w:rPr>
      </w:pPr>
    </w:p>
    <w:p w:rsidR="00F7638F" w:rsidRPr="00682BC9" w:rsidP="00682BC9">
      <w:pPr>
        <w:jc w:val="both"/>
        <w:rPr>
          <w:rFonts w:ascii="Times New Roman" w:hAnsi="Times New Roman" w:cs="Times New Roman"/>
        </w:rPr>
      </w:pPr>
    </w:p>
    <w:p w:rsidR="00F7638F" w:rsidRPr="00682BC9" w:rsidP="00682BC9">
      <w:pPr>
        <w:jc w:val="both"/>
        <w:rPr>
          <w:rFonts w:ascii="Times New Roman" w:hAnsi="Times New Roman" w:cs="Times New Roman"/>
        </w:rPr>
      </w:pPr>
    </w:p>
    <w:p w:rsidR="00B71A0B" w:rsidRPr="00682BC9" w:rsidP="00682BC9">
      <w:pPr>
        <w:jc w:val="both"/>
        <w:rPr>
          <w:rFonts w:ascii="Times New Roman" w:hAnsi="Times New Roman" w:cs="Times New Roman"/>
          <w:u w:val="single"/>
        </w:rPr>
      </w:pPr>
    </w:p>
    <w:p w:rsidR="000C3652" w:rsidRPr="00682BC9" w:rsidP="00682BC9">
      <w:pPr>
        <w:jc w:val="center"/>
        <w:rPr>
          <w:rFonts w:ascii="Times New Roman" w:hAnsi="Times New Roman" w:cs="Times New Roman"/>
          <w:bCs/>
          <w:lang w:eastAsia="cs-CZ"/>
        </w:rPr>
      </w:pPr>
      <w:r w:rsidRPr="00682BC9" w:rsidR="00221366">
        <w:rPr>
          <w:rFonts w:ascii="Times New Roman" w:hAnsi="Times New Roman" w:cs="Times New Roman"/>
          <w:lang w:eastAsia="cs-CZ"/>
        </w:rPr>
        <w:t>Maroš</w:t>
      </w:r>
      <w:r w:rsidRPr="00682BC9">
        <w:rPr>
          <w:rFonts w:ascii="Times New Roman" w:hAnsi="Times New Roman" w:cs="Times New Roman"/>
          <w:lang w:eastAsia="cs-CZ"/>
        </w:rPr>
        <w:t xml:space="preserve">  </w:t>
      </w:r>
      <w:r w:rsidRPr="00682BC9"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 w:rsidRPr="00682BC9">
        <w:rPr>
          <w:rFonts w:ascii="Times New Roman" w:hAnsi="Times New Roman" w:cs="Times New Roman"/>
          <w:b/>
          <w:lang w:eastAsia="cs-CZ"/>
        </w:rPr>
        <w:t xml:space="preserve">  </w:t>
      </w:r>
      <w:r w:rsidR="00C54EC0">
        <w:rPr>
          <w:rFonts w:ascii="Times New Roman" w:hAnsi="Times New Roman" w:cs="Times New Roman"/>
          <w:b/>
          <w:lang w:eastAsia="cs-CZ"/>
        </w:rPr>
        <w:t>v.r.</w:t>
      </w:r>
    </w:p>
    <w:p w:rsidR="000C3652" w:rsidRPr="00682BC9" w:rsidP="00682BC9">
      <w:pPr>
        <w:jc w:val="center"/>
        <w:rPr>
          <w:rFonts w:ascii="Times New Roman" w:hAnsi="Times New Roman" w:cs="Times New Roman"/>
          <w:lang w:eastAsia="cs-CZ"/>
        </w:rPr>
      </w:pPr>
      <w:r w:rsidRPr="00682BC9">
        <w:rPr>
          <w:rFonts w:ascii="Times New Roman" w:hAnsi="Times New Roman" w:cs="Times New Roman"/>
          <w:lang w:eastAsia="cs-CZ"/>
        </w:rPr>
        <w:t>predseda Výboru NR SR pre</w:t>
      </w:r>
    </w:p>
    <w:p w:rsidR="000C3652" w:rsidRPr="00682BC9" w:rsidP="00682BC9">
      <w:pPr>
        <w:jc w:val="center"/>
        <w:rPr>
          <w:rFonts w:ascii="Times New Roman" w:hAnsi="Times New Roman" w:cs="Times New Roman"/>
        </w:rPr>
      </w:pPr>
      <w:r w:rsidRPr="00682BC9"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CF4">
      <w:rPr>
        <w:rStyle w:val="PageNumber"/>
        <w:noProof/>
      </w:rPr>
      <w:t>11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2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269C7163"/>
    <w:multiLevelType w:val="hybridMultilevel"/>
    <w:tmpl w:val="EB801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E55AE"/>
    <w:multiLevelType w:val="hybridMultilevel"/>
    <w:tmpl w:val="6D747670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0">
    <w:nsid w:val="3B736035"/>
    <w:multiLevelType w:val="hybridMultilevel"/>
    <w:tmpl w:val="3B00C9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4569DB"/>
    <w:multiLevelType w:val="hybridMultilevel"/>
    <w:tmpl w:val="BA20D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8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24DD1"/>
    <w:multiLevelType w:val="hybridMultilevel"/>
    <w:tmpl w:val="8A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2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24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E718C3"/>
    <w:multiLevelType w:val="hybridMultilevel"/>
    <w:tmpl w:val="3E0CAB3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B1003"/>
    <w:multiLevelType w:val="hybridMultilevel"/>
    <w:tmpl w:val="1916CA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297E8C"/>
    <w:multiLevelType w:val="hybridMultilevel"/>
    <w:tmpl w:val="5DEC9AEA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7D8058ED"/>
    <w:multiLevelType w:val="hybridMultilevel"/>
    <w:tmpl w:val="B718988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FB4641"/>
    <w:multiLevelType w:val="hybridMultilevel"/>
    <w:tmpl w:val="AF1EC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)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9"/>
  </w:num>
  <w:num w:numId="7">
    <w:abstractNumId w:val="13"/>
  </w:num>
  <w:num w:numId="8">
    <w:abstractNumId w:val="20"/>
  </w:num>
  <w:num w:numId="9">
    <w:abstractNumId w:val="15"/>
  </w:num>
  <w:num w:numId="10">
    <w:abstractNumId w:val="23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6"/>
  </w:num>
  <w:num w:numId="16">
    <w:abstractNumId w:val="2"/>
  </w:num>
  <w:num w:numId="17">
    <w:abstractNumId w:val="24"/>
  </w:num>
  <w:num w:numId="18">
    <w:abstractNumId w:val="21"/>
  </w:num>
  <w:num w:numId="19">
    <w:abstractNumId w:val="1"/>
  </w:num>
  <w:num w:numId="20">
    <w:abstractNumId w:val="6"/>
  </w:num>
  <w:num w:numId="21">
    <w:abstractNumId w:val="7"/>
  </w:num>
  <w:num w:numId="22">
    <w:abstractNumId w:val="25"/>
  </w:num>
  <w:num w:numId="23">
    <w:abstractNumId w:val="12"/>
  </w:num>
  <w:num w:numId="24">
    <w:abstractNumId w:val="27"/>
  </w:num>
  <w:num w:numId="25">
    <w:abstractNumId w:val="26"/>
  </w:num>
  <w:num w:numId="26">
    <w:abstractNumId w:val="29"/>
  </w:num>
  <w:num w:numId="27">
    <w:abstractNumId w:val="10"/>
  </w:num>
  <w:num w:numId="28">
    <w:abstractNumId w:val="4"/>
  </w:num>
  <w:num w:numId="29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52DE"/>
    <w:rsid w:val="00040693"/>
    <w:rsid w:val="000C3652"/>
    <w:rsid w:val="000D74C7"/>
    <w:rsid w:val="00143B92"/>
    <w:rsid w:val="0016707B"/>
    <w:rsid w:val="001935FB"/>
    <w:rsid w:val="001A2A6E"/>
    <w:rsid w:val="00221366"/>
    <w:rsid w:val="00251524"/>
    <w:rsid w:val="002D5F04"/>
    <w:rsid w:val="003F2A98"/>
    <w:rsid w:val="00455CB5"/>
    <w:rsid w:val="004D57CA"/>
    <w:rsid w:val="004E599B"/>
    <w:rsid w:val="005125FA"/>
    <w:rsid w:val="005A1574"/>
    <w:rsid w:val="006416ED"/>
    <w:rsid w:val="00682BC9"/>
    <w:rsid w:val="006E1191"/>
    <w:rsid w:val="006F30A5"/>
    <w:rsid w:val="00703819"/>
    <w:rsid w:val="00735075"/>
    <w:rsid w:val="007358BE"/>
    <w:rsid w:val="00736FF2"/>
    <w:rsid w:val="007F2438"/>
    <w:rsid w:val="007F6A30"/>
    <w:rsid w:val="00891C06"/>
    <w:rsid w:val="008A7836"/>
    <w:rsid w:val="008C7AFB"/>
    <w:rsid w:val="00933561"/>
    <w:rsid w:val="009A1621"/>
    <w:rsid w:val="00A16686"/>
    <w:rsid w:val="00A46B87"/>
    <w:rsid w:val="00A6195F"/>
    <w:rsid w:val="00AB329B"/>
    <w:rsid w:val="00AF5BE9"/>
    <w:rsid w:val="00B11A19"/>
    <w:rsid w:val="00B71A0B"/>
    <w:rsid w:val="00B71ACC"/>
    <w:rsid w:val="00B87CF4"/>
    <w:rsid w:val="00BB70A3"/>
    <w:rsid w:val="00C54EC0"/>
    <w:rsid w:val="00C909FF"/>
    <w:rsid w:val="00CA4BD2"/>
    <w:rsid w:val="00CA7C7E"/>
    <w:rsid w:val="00D14D36"/>
    <w:rsid w:val="00D66310"/>
    <w:rsid w:val="00D86BFC"/>
    <w:rsid w:val="00D91485"/>
    <w:rsid w:val="00E54E8F"/>
    <w:rsid w:val="00E569F0"/>
    <w:rsid w:val="00E573F4"/>
    <w:rsid w:val="00F1221E"/>
    <w:rsid w:val="00F66C57"/>
    <w:rsid w:val="00F7638F"/>
    <w:rsid w:val="00FD4551"/>
    <w:rsid w:val="00FF7CD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131</TotalTime>
  <Pages>1</Pages>
  <Words>3118</Words>
  <Characters>17779</Characters>
  <Application>Microsoft Office Word</Application>
  <DocSecurity>0</DocSecurity>
  <Lines>0</Lines>
  <Paragraphs>0</Paragraphs>
  <ScaleCrop>false</ScaleCrop>
  <Company>Kancelária NR SR</Company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20</cp:revision>
  <cp:lastPrinted>2009-09-07T10:55:00Z</cp:lastPrinted>
  <dcterms:created xsi:type="dcterms:W3CDTF">2009-08-05T08:25:00Z</dcterms:created>
  <dcterms:modified xsi:type="dcterms:W3CDTF">2009-09-07T10:58:00Z</dcterms:modified>
</cp:coreProperties>
</file>