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395952">
        <w:rPr>
          <w:rFonts w:cs="Times New Roman"/>
        </w:rPr>
        <w:t>1466</w:t>
      </w:r>
      <w:r>
        <w:rPr>
          <w:rFonts w:cs="Times New Roman"/>
        </w:rPr>
        <w:t>/200</w:t>
      </w:r>
      <w:r w:rsidR="00107708">
        <w:rPr>
          <w:rFonts w:cs="Times New Roman"/>
        </w:rPr>
        <w:t>9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90567B">
        <w:rPr>
          <w:rFonts w:cs="Times New Roman"/>
        </w:rPr>
        <w:t>1225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395952">
        <w:rPr>
          <w:rFonts w:ascii="Arial" w:hAnsi="Arial" w:cs="Arial"/>
          <w:sz w:val="22"/>
        </w:rPr>
        <w:t>24</w:t>
      </w:r>
      <w:r w:rsidR="00723AE1">
        <w:rPr>
          <w:rFonts w:ascii="Arial" w:hAnsi="Arial" w:cs="Arial"/>
          <w:sz w:val="22"/>
        </w:rPr>
        <w:t>.</w:t>
      </w:r>
      <w:r w:rsidR="00395952">
        <w:rPr>
          <w:rFonts w:ascii="Arial" w:hAnsi="Arial" w:cs="Arial"/>
          <w:sz w:val="22"/>
        </w:rPr>
        <w:t xml:space="preserve">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200</w:t>
      </w:r>
      <w:r w:rsidR="00107708">
        <w:rPr>
          <w:rFonts w:ascii="Arial" w:hAnsi="Arial" w:cs="Arial"/>
          <w:sz w:val="22"/>
        </w:rPr>
        <w:t>9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</w:t>
      </w:r>
      <w:r>
        <w:rPr>
          <w:rFonts w:ascii="Arial" w:hAnsi="Arial" w:cs="Arial"/>
          <w:b/>
        </w:rPr>
        <w:t xml:space="preserve">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757A1E">
        <w:rPr>
          <w:rFonts w:cs="Arial"/>
          <w:noProof/>
          <w:sz w:val="22"/>
        </w:rPr>
        <w:t>mení a dopĺňa zákon č. 222/2004 Z. z. o dani z pridanej hodnoty v znení neskorších predpisov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757A1E">
        <w:rPr>
          <w:rFonts w:cs="Arial"/>
          <w:sz w:val="22"/>
          <w:lang w:val="sk-SK"/>
        </w:rPr>
        <w:t>1191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757A1E">
        <w:rPr>
          <w:rFonts w:cs="Arial"/>
          <w:sz w:val="22"/>
          <w:lang w:val="sk-SK"/>
        </w:rPr>
        <w:t>21</w:t>
      </w:r>
      <w:r w:rsidR="00723AE1">
        <w:rPr>
          <w:rFonts w:cs="Arial"/>
          <w:sz w:val="22"/>
          <w:lang w:val="sk-SK"/>
        </w:rPr>
        <w:t>.</w:t>
      </w:r>
      <w:r w:rsidR="00757A1E">
        <w:rPr>
          <w:rFonts w:cs="Arial"/>
          <w:sz w:val="22"/>
          <w:lang w:val="sk-SK"/>
        </w:rPr>
        <w:t xml:space="preserve">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00</w:t>
      </w:r>
      <w:r w:rsidR="00107708">
        <w:rPr>
          <w:rFonts w:cs="Arial"/>
          <w:sz w:val="22"/>
          <w:lang w:val="sk-SK"/>
        </w:rPr>
        <w:t>9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financie, rozpočet a menu</w:t>
      </w:r>
    </w:p>
    <w:p w:rsidR="00D62C4B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 w:rsidR="00472700">
        <w:rPr>
          <w:rFonts w:ascii="Arial" w:hAnsi="Arial" w:cs="Arial"/>
          <w:sz w:val="22"/>
        </w:rPr>
        <w:t>hospodárs</w:t>
      </w:r>
      <w:r>
        <w:rPr>
          <w:rFonts w:ascii="Arial" w:hAnsi="Arial" w:cs="Arial"/>
          <w:sz w:val="22"/>
        </w:rPr>
        <w:t>ku politiku</w:t>
      </w:r>
      <w:r w:rsidR="00757A1E">
        <w:rPr>
          <w:rFonts w:ascii="Arial" w:hAnsi="Arial" w:cs="Arial"/>
          <w:sz w:val="22"/>
        </w:rPr>
        <w:t xml:space="preserve"> a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 w:rsidR="00757A1E">
        <w:rPr>
          <w:rFonts w:ascii="Arial" w:hAnsi="Arial" w:cs="Arial"/>
          <w:sz w:val="22"/>
        </w:rPr>
        <w:t>verejnú s</w:t>
      </w:r>
      <w:r w:rsidR="00757A1E">
        <w:rPr>
          <w:rFonts w:ascii="Arial" w:hAnsi="Arial" w:cs="Arial"/>
          <w:sz w:val="22"/>
        </w:rPr>
        <w:t>právu a regionálny rozvoj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757A1E">
        <w:rPr>
          <w:rFonts w:ascii="Arial" w:hAnsi="Arial" w:cs="Arial"/>
          <w:sz w:val="22"/>
        </w:rPr>
        <w:t>financie, rozpočet a menu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 druhom čítaní vo výboroch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757A1E">
        <w:rPr>
          <w:rFonts w:ascii="Arial" w:hAnsi="Arial" w:cs="Arial"/>
          <w:b/>
          <w:bCs/>
          <w:sz w:val="22"/>
          <w:u w:val="single"/>
        </w:rPr>
        <w:t>14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757A1E">
        <w:rPr>
          <w:rFonts w:ascii="Arial" w:hAnsi="Arial" w:cs="Arial"/>
          <w:b/>
          <w:bCs/>
          <w:sz w:val="22"/>
          <w:u w:val="single"/>
        </w:rPr>
        <w:t xml:space="preserve"> októbra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B21800">
        <w:rPr>
          <w:rFonts w:ascii="Arial" w:hAnsi="Arial" w:cs="Arial"/>
          <w:b/>
          <w:bCs/>
          <w:sz w:val="22"/>
          <w:u w:val="single"/>
        </w:rPr>
        <w:t>9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757A1E">
        <w:rPr>
          <w:rFonts w:ascii="Arial" w:hAnsi="Arial" w:cs="Arial"/>
          <w:b/>
          <w:bCs/>
          <w:sz w:val="22"/>
          <w:u w:val="single"/>
        </w:rPr>
        <w:t>16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757A1E">
        <w:rPr>
          <w:rFonts w:ascii="Arial" w:hAnsi="Arial" w:cs="Arial"/>
          <w:b/>
          <w:bCs/>
          <w:sz w:val="22"/>
          <w:u w:val="single"/>
        </w:rPr>
        <w:t xml:space="preserve"> októbra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B21800">
        <w:rPr>
          <w:rFonts w:ascii="Arial" w:hAnsi="Arial" w:cs="Arial"/>
          <w:b/>
          <w:bCs/>
          <w:sz w:val="22"/>
          <w:u w:val="single"/>
        </w:rPr>
        <w:t>9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656763">
        <w:rPr>
          <w:rFonts w:ascii="Arial" w:hAnsi="Arial" w:cs="Arial"/>
          <w:sz w:val="22"/>
        </w:rPr>
        <w:t xml:space="preserve">Pavol </w:t>
      </w:r>
      <w:r w:rsidR="00D62C4B">
        <w:rPr>
          <w:rFonts w:ascii="Arial" w:hAnsi="Arial" w:cs="Arial"/>
          <w:sz w:val="22"/>
        </w:rPr>
        <w:t xml:space="preserve"> </w:t>
      </w:r>
      <w:r w:rsidR="006B015A">
        <w:rPr>
          <w:rFonts w:ascii="Arial" w:hAnsi="Arial" w:cs="Arial"/>
          <w:sz w:val="22"/>
        </w:rPr>
        <w:t>P a š k a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7708"/>
    <w:rsid w:val="003259C0"/>
    <w:rsid w:val="00395952"/>
    <w:rsid w:val="00472700"/>
    <w:rsid w:val="006562EE"/>
    <w:rsid w:val="00656763"/>
    <w:rsid w:val="006B015A"/>
    <w:rsid w:val="00723AE1"/>
    <w:rsid w:val="00757A1E"/>
    <w:rsid w:val="008B7C2F"/>
    <w:rsid w:val="0090567B"/>
    <w:rsid w:val="009701A7"/>
    <w:rsid w:val="00B21800"/>
    <w:rsid w:val="00BE641C"/>
    <w:rsid w:val="00CE3CC7"/>
    <w:rsid w:val="00D62C4B"/>
    <w:rsid w:val="00D772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161</Words>
  <Characters>922</Characters>
  <Application>Microsoft Office Word</Application>
  <DocSecurity>0</DocSecurity>
  <Lines>0</Lines>
  <Paragraphs>0</Paragraphs>
  <ScaleCrop>false</ScaleCrop>
  <Company>Kancelária NR SR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2009-08-24T09:26:00Z</dcterms:created>
  <dcterms:modified xsi:type="dcterms:W3CDTF">2009-08-24T09:30:00Z</dcterms:modified>
</cp:coreProperties>
</file>