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 w:rsidRPr="00F77B71"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 w:rsidRPr="00F77B71"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 w:rsidRPr="00F77B71">
        <w:rPr>
          <w:rFonts w:ascii="Times New Roman" w:hAnsi="Times New Roman" w:cs="Times New Roman"/>
          <w:b/>
          <w:szCs w:val="28"/>
        </w:rPr>
        <w:t>IV. volebné obdobie</w:t>
        <w:br/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</w:p>
    <w:p w:rsidR="004314FC" w:rsidP="004314FC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251326" w:rsidRPr="00F77B71" w:rsidP="004314FC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4314FC" w:rsidRPr="00F77B71" w:rsidP="004314FC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4314FC" w:rsidRPr="00F77B71" w:rsidP="004314FC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 w:rsidRPr="00F77B71">
        <w:rPr>
          <w:rFonts w:ascii="Times New Roman" w:hAnsi="Times New Roman" w:cs="Times New Roman"/>
          <w:bCs/>
          <w:sz w:val="28"/>
          <w:szCs w:val="28"/>
        </w:rPr>
        <w:t>Číslo: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8D6">
        <w:rPr>
          <w:rFonts w:ascii="Times New Roman" w:hAnsi="Times New Roman" w:cs="Times New Roman"/>
          <w:bCs/>
          <w:sz w:val="28"/>
          <w:szCs w:val="28"/>
        </w:rPr>
        <w:t>734</w:t>
      </w:r>
      <w:r>
        <w:rPr>
          <w:rFonts w:ascii="Times New Roman" w:hAnsi="Times New Roman" w:cs="Times New Roman"/>
          <w:bCs/>
          <w:sz w:val="28"/>
          <w:szCs w:val="28"/>
        </w:rPr>
        <w:t>/2009</w:t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4314FC" w:rsidRPr="00F77B71" w:rsidP="004314FC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4314FC" w:rsidRPr="00F77B71" w:rsidP="004314FC">
      <w:pPr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rPr>
          <w:rFonts w:ascii="Times New Roman" w:hAnsi="Times New Roman" w:cs="Times New Roman"/>
          <w:szCs w:val="28"/>
          <w:lang w:val="cs-CZ"/>
        </w:rPr>
      </w:pPr>
    </w:p>
    <w:p w:rsidR="004314FC" w:rsidRPr="006538BF" w:rsidP="004314FC">
      <w:pPr>
        <w:pStyle w:val="Heading3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1053</w:t>
      </w:r>
      <w:r w:rsidRPr="006538BF">
        <w:rPr>
          <w:rFonts w:ascii="Times New Roman" w:hAnsi="Times New Roman" w:cs="Times New Roman"/>
          <w:bCs/>
          <w:sz w:val="32"/>
          <w:szCs w:val="32"/>
        </w:rPr>
        <w:t>a</w:t>
      </w:r>
    </w:p>
    <w:p w:rsidR="004314FC" w:rsidRPr="00F77B71" w:rsidP="004314FC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4314FC" w:rsidRPr="00F77B71" w:rsidP="004314FC">
      <w:pPr>
        <w:pStyle w:val="Heading3"/>
        <w:rPr>
          <w:rFonts w:ascii="Times New Roman" w:hAnsi="Times New Roman" w:cs="Times New Roman"/>
          <w:bCs/>
          <w:szCs w:val="28"/>
        </w:rPr>
      </w:pPr>
      <w:r w:rsidRPr="00F77B71">
        <w:rPr>
          <w:rFonts w:ascii="Times New Roman" w:hAnsi="Times New Roman" w:cs="Times New Roman"/>
          <w:bCs/>
          <w:szCs w:val="28"/>
        </w:rPr>
        <w:t>S p o l o č n á    s p r á v a</w:t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 w:rsidRPr="00F77B71">
        <w:rPr>
          <w:rFonts w:ascii="Times New Roman" w:hAnsi="Times New Roman" w:cs="Times New Roman"/>
          <w:b/>
          <w:szCs w:val="28"/>
        </w:rPr>
        <w:t>výborov Národnej rady Slovenskej republiky o prerokovaní návrh</w:t>
      </w:r>
      <w:r w:rsidRPr="00F77B71">
        <w:rPr>
          <w:rFonts w:ascii="Times New Roman" w:hAnsi="Times New Roman" w:cs="Times New Roman"/>
          <w:b/>
          <w:szCs w:val="28"/>
        </w:rPr>
        <w:t xml:space="preserve">u poslanca Národnej rady Slovenskej republiky  </w:t>
      </w:r>
      <w:r>
        <w:rPr>
          <w:rFonts w:ascii="Times New Roman" w:hAnsi="Times New Roman" w:cs="Times New Roman"/>
          <w:b/>
          <w:szCs w:val="28"/>
        </w:rPr>
        <w:t xml:space="preserve">Mariána KOVAČÓCYHO </w:t>
      </w:r>
      <w:r w:rsidRPr="00F77B71">
        <w:rPr>
          <w:rFonts w:ascii="Times New Roman" w:hAnsi="Times New Roman" w:cs="Times New Roman"/>
          <w:b/>
          <w:szCs w:val="28"/>
        </w:rPr>
        <w:t xml:space="preserve">na vydanie zákona, ktorým sa mení  zákon </w:t>
      </w:r>
      <w:r>
        <w:rPr>
          <w:rFonts w:ascii="Times New Roman" w:hAnsi="Times New Roman" w:cs="Times New Roman"/>
          <w:b/>
          <w:szCs w:val="28"/>
        </w:rPr>
        <w:t xml:space="preserve"> Slovenskej národnej rady               </w:t>
      </w:r>
      <w:r w:rsidRPr="00F77B71">
        <w:rPr>
          <w:rFonts w:ascii="Times New Roman" w:hAnsi="Times New Roman" w:cs="Times New Roman"/>
          <w:b/>
          <w:szCs w:val="28"/>
        </w:rPr>
        <w:t xml:space="preserve">č. </w:t>
      </w:r>
      <w:r>
        <w:rPr>
          <w:rFonts w:ascii="Times New Roman" w:hAnsi="Times New Roman" w:cs="Times New Roman"/>
          <w:b/>
          <w:szCs w:val="28"/>
        </w:rPr>
        <w:t>372/1990</w:t>
      </w:r>
      <w:r w:rsidRPr="00F77B71">
        <w:rPr>
          <w:rFonts w:ascii="Times New Roman" w:hAnsi="Times New Roman" w:cs="Times New Roman"/>
          <w:b/>
          <w:szCs w:val="28"/>
        </w:rPr>
        <w:t xml:space="preserve"> Zb. o</w:t>
      </w:r>
      <w:r>
        <w:rPr>
          <w:rFonts w:ascii="Times New Roman" w:hAnsi="Times New Roman" w:cs="Times New Roman"/>
          <w:b/>
          <w:szCs w:val="28"/>
        </w:rPr>
        <w:t> priestupkoch v zne</w:t>
      </w:r>
      <w:r w:rsidRPr="00F77B71">
        <w:rPr>
          <w:rFonts w:ascii="Times New Roman" w:hAnsi="Times New Roman" w:cs="Times New Roman"/>
          <w:b/>
          <w:szCs w:val="28"/>
        </w:rPr>
        <w:t xml:space="preserve">ní neskorších predpisov (tlač </w:t>
      </w:r>
      <w:r>
        <w:rPr>
          <w:rFonts w:ascii="Times New Roman" w:hAnsi="Times New Roman" w:cs="Times New Roman"/>
          <w:b/>
          <w:szCs w:val="28"/>
        </w:rPr>
        <w:t>1053</w:t>
      </w:r>
      <w:r w:rsidRPr="00F77B71">
        <w:rPr>
          <w:rFonts w:ascii="Times New Roman" w:hAnsi="Times New Roman" w:cs="Times New Roman"/>
          <w:b/>
          <w:szCs w:val="28"/>
        </w:rPr>
        <w:t>) vo výboroch Národnej rady Slovenskej republiky v druhom čítaní</w:t>
      </w: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4314F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ab/>
        <w:t>Výbor Národnej rady Slovenskej republiky pre verejnú správu a regionálny rozvoj ako gestorský výbor k </w:t>
      </w:r>
      <w:r w:rsidRPr="00F77B71">
        <w:rPr>
          <w:rFonts w:ascii="Times New Roman" w:hAnsi="Times New Roman" w:cs="Times New Roman"/>
          <w:b/>
          <w:szCs w:val="28"/>
        </w:rPr>
        <w:t xml:space="preserve">návrhu  poslanca Národnej rady Slovenskej republiky  </w:t>
      </w:r>
      <w:r>
        <w:rPr>
          <w:rFonts w:ascii="Times New Roman" w:hAnsi="Times New Roman" w:cs="Times New Roman"/>
          <w:b/>
          <w:szCs w:val="28"/>
        </w:rPr>
        <w:t xml:space="preserve">Mariána KOVAČÓCYHO </w:t>
      </w:r>
      <w:r w:rsidRPr="00F77B71">
        <w:rPr>
          <w:rFonts w:ascii="Times New Roman" w:hAnsi="Times New Roman" w:cs="Times New Roman"/>
          <w:b/>
          <w:szCs w:val="28"/>
        </w:rPr>
        <w:t xml:space="preserve">na vydanie zákona, ktorým sa mení  zákon </w:t>
      </w:r>
      <w:r>
        <w:rPr>
          <w:rFonts w:ascii="Times New Roman" w:hAnsi="Times New Roman" w:cs="Times New Roman"/>
          <w:b/>
          <w:szCs w:val="28"/>
        </w:rPr>
        <w:t xml:space="preserve"> Slovenske</w:t>
      </w:r>
      <w:r>
        <w:rPr>
          <w:rFonts w:ascii="Times New Roman" w:hAnsi="Times New Roman" w:cs="Times New Roman"/>
          <w:b/>
          <w:szCs w:val="28"/>
        </w:rPr>
        <w:t xml:space="preserve">j národnej rady </w:t>
      </w:r>
      <w:r w:rsidRPr="00F77B71">
        <w:rPr>
          <w:rFonts w:ascii="Times New Roman" w:hAnsi="Times New Roman" w:cs="Times New Roman"/>
          <w:b/>
          <w:szCs w:val="28"/>
        </w:rPr>
        <w:t xml:space="preserve">č. </w:t>
      </w:r>
      <w:r>
        <w:rPr>
          <w:rFonts w:ascii="Times New Roman" w:hAnsi="Times New Roman" w:cs="Times New Roman"/>
          <w:b/>
          <w:szCs w:val="28"/>
        </w:rPr>
        <w:t>372/1990</w:t>
      </w:r>
      <w:r w:rsidRPr="00F77B71">
        <w:rPr>
          <w:rFonts w:ascii="Times New Roman" w:hAnsi="Times New Roman" w:cs="Times New Roman"/>
          <w:b/>
          <w:szCs w:val="28"/>
        </w:rPr>
        <w:t xml:space="preserve"> Zb. o</w:t>
      </w:r>
      <w:r>
        <w:rPr>
          <w:rFonts w:ascii="Times New Roman" w:hAnsi="Times New Roman" w:cs="Times New Roman"/>
          <w:b/>
          <w:szCs w:val="28"/>
        </w:rPr>
        <w:t> priestupkoch v zne</w:t>
      </w:r>
      <w:r w:rsidRPr="00F77B71">
        <w:rPr>
          <w:rFonts w:ascii="Times New Roman" w:hAnsi="Times New Roman" w:cs="Times New Roman"/>
          <w:b/>
          <w:szCs w:val="28"/>
        </w:rPr>
        <w:t xml:space="preserve">ní neskorších predpisov (tlač </w:t>
      </w:r>
      <w:r>
        <w:rPr>
          <w:rFonts w:ascii="Times New Roman" w:hAnsi="Times New Roman" w:cs="Times New Roman"/>
          <w:b/>
          <w:szCs w:val="28"/>
        </w:rPr>
        <w:t>1053</w:t>
      </w:r>
      <w:r w:rsidRPr="00F77B71">
        <w:rPr>
          <w:rFonts w:ascii="Times New Roman" w:hAnsi="Times New Roman" w:cs="Times New Roman"/>
          <w:b/>
          <w:szCs w:val="28"/>
        </w:rPr>
        <w:t>)</w:t>
      </w:r>
      <w:r w:rsidRPr="00F77B71">
        <w:rPr>
          <w:rFonts w:ascii="Times New Roman" w:hAnsi="Times New Roman" w:cs="Times New Roman"/>
          <w:szCs w:val="28"/>
        </w:rPr>
        <w:t xml:space="preserve"> (ďalej len „gestorský výbor“) podáva Národnej rade Slovenskej republiky v súlade s § 79 ods. 1 zákona Národnej rady Slovenskej republiky č. 350/1996 Z. z. o rokovacom p</w:t>
      </w:r>
      <w:r w:rsidRPr="00F77B71">
        <w:rPr>
          <w:rFonts w:ascii="Times New Roman" w:hAnsi="Times New Roman" w:cs="Times New Roman"/>
          <w:szCs w:val="28"/>
        </w:rPr>
        <w:t xml:space="preserve">oriadku Národnej rady Slovenskej republiky v znení neskorších predpisov </w:t>
      </w:r>
      <w:r w:rsidRPr="00F77B71">
        <w:rPr>
          <w:rFonts w:ascii="Times New Roman" w:hAnsi="Times New Roman" w:cs="Times New Roman"/>
          <w:b/>
          <w:bCs/>
          <w:szCs w:val="28"/>
        </w:rPr>
        <w:t>spoločnú správu</w:t>
      </w:r>
      <w:r w:rsidRPr="00F77B71">
        <w:rPr>
          <w:rFonts w:ascii="Times New Roman" w:hAnsi="Times New Roman" w:cs="Times New Roman"/>
          <w:szCs w:val="28"/>
        </w:rPr>
        <w:t xml:space="preserve"> výborov Národnej rady Slovenskej republiky: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06101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 w:rsidRPr="00F77B71">
        <w:rPr>
          <w:rFonts w:ascii="Times New Roman" w:hAnsi="Times New Roman" w:cs="Times New Roman"/>
          <w:b/>
          <w:bCs/>
          <w:szCs w:val="28"/>
        </w:rPr>
        <w:t>I.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pStyle w:val="BodyText2"/>
        <w:rPr>
          <w:rFonts w:ascii="Times New Roman" w:hAnsi="Times New Roman" w:cs="Times New Roman"/>
          <w:b/>
          <w:sz w:val="28"/>
          <w:szCs w:val="28"/>
        </w:rPr>
      </w:pPr>
      <w:r w:rsidRPr="00F77B71">
        <w:rPr>
          <w:rFonts w:ascii="Times New Roman" w:hAnsi="Times New Roman" w:cs="Times New Roman"/>
          <w:sz w:val="28"/>
          <w:szCs w:val="28"/>
        </w:rPr>
        <w:tab/>
        <w:t xml:space="preserve">Národná rada Slovenskej republiky uznesením č. </w:t>
      </w:r>
      <w:r>
        <w:rPr>
          <w:rFonts w:ascii="Times New Roman" w:hAnsi="Times New Roman" w:cs="Times New Roman"/>
          <w:sz w:val="28"/>
          <w:szCs w:val="28"/>
        </w:rPr>
        <w:t>1418</w:t>
      </w:r>
      <w:r w:rsidRPr="00F77B71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> 24. apríla 2009</w:t>
      </w:r>
      <w:r w:rsidRPr="00F77B71">
        <w:rPr>
          <w:rFonts w:ascii="Times New Roman" w:hAnsi="Times New Roman" w:cs="Times New Roman"/>
          <w:sz w:val="28"/>
          <w:szCs w:val="28"/>
        </w:rPr>
        <w:t xml:space="preserve"> pridelila </w:t>
      </w:r>
      <w:r w:rsidRPr="004314FC">
        <w:rPr>
          <w:rFonts w:ascii="Times New Roman" w:hAnsi="Times New Roman" w:cs="Times New Roman"/>
          <w:b/>
          <w:sz w:val="28"/>
          <w:szCs w:val="28"/>
        </w:rPr>
        <w:t xml:space="preserve"> návrh  </w:t>
      </w:r>
      <w:r w:rsidRPr="004314FC">
        <w:rPr>
          <w:rFonts w:cs="Times New Roman"/>
          <w:b/>
          <w:sz w:val="28"/>
          <w:szCs w:val="28"/>
        </w:rPr>
        <w:t>poslanca Národnej rady Slovenskej republiky  Mariána KOVAČÓCYHO na vydanie zákona, ktorým sa mení  zákon  Slovens</w:t>
      </w:r>
      <w:r>
        <w:rPr>
          <w:rFonts w:cs="Times New Roman"/>
          <w:b/>
          <w:sz w:val="28"/>
          <w:szCs w:val="28"/>
        </w:rPr>
        <w:t xml:space="preserve">kej národnej rady  </w:t>
      </w:r>
      <w:r w:rsidRPr="004314FC">
        <w:rPr>
          <w:rFonts w:cs="Times New Roman"/>
          <w:b/>
          <w:sz w:val="28"/>
          <w:szCs w:val="28"/>
        </w:rPr>
        <w:t>č. 372/1990 Zb. o priestupkoch v znení neskorších predpisov (tlač 1053)</w:t>
      </w:r>
      <w:r w:rsidRPr="00F77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B71">
        <w:rPr>
          <w:rFonts w:ascii="Times New Roman" w:hAnsi="Times New Roman" w:cs="Times New Roman"/>
          <w:sz w:val="28"/>
          <w:szCs w:val="28"/>
        </w:rPr>
        <w:t>na prerokovanie týmto výborom: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ab/>
        <w:t xml:space="preserve">Ústavnoprávnemu výboru Národnej rady Slovenskej </w:t>
      </w:r>
      <w:r w:rsidRPr="00F77B71">
        <w:rPr>
          <w:rFonts w:ascii="Times New Roman" w:hAnsi="Times New Roman" w:cs="Times New Roman"/>
          <w:szCs w:val="28"/>
        </w:rPr>
        <w:t>republiky</w:t>
        <w:tab/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ab/>
        <w:t>Výboru   Národnej   rady   Slovenskej   republiky   pre  verejnú  správu   a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 xml:space="preserve">          regionálny rozvoj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ab/>
        <w:t>a</w:t>
      </w:r>
      <w:r w:rsidRPr="00F77B71">
        <w:rPr>
          <w:rFonts w:ascii="Times New Roman" w:hAnsi="Times New Roman" w:cs="Times New Roman"/>
          <w:szCs w:val="28"/>
          <w:lang w:val="cs-CZ"/>
        </w:rPr>
        <w:tab/>
      </w:r>
    </w:p>
    <w:p w:rsidR="004314FC" w:rsidRPr="00F77B71" w:rsidP="005838BD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 w:rsidRPr="00F77B71">
        <w:rPr>
          <w:rFonts w:ascii="Times New Roman" w:hAnsi="Times New Roman" w:cs="Times New Roman"/>
          <w:szCs w:val="28"/>
          <w:lang w:val="cs-CZ"/>
        </w:rPr>
        <w:t xml:space="preserve">Výboru Národnej rady Slovenskej republiky pre </w:t>
      </w:r>
      <w:r w:rsidR="005838BD">
        <w:rPr>
          <w:rFonts w:ascii="Times New Roman" w:hAnsi="Times New Roman" w:cs="Times New Roman"/>
          <w:szCs w:val="28"/>
          <w:lang w:val="cs-CZ"/>
        </w:rPr>
        <w:t>ľudské práva, národnosti a postavenie žien</w:t>
      </w:r>
      <w:r>
        <w:rPr>
          <w:rFonts w:ascii="Times New Roman" w:hAnsi="Times New Roman" w:cs="Times New Roman"/>
          <w:szCs w:val="28"/>
          <w:lang w:val="cs-CZ"/>
        </w:rPr>
        <w:t>;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 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  <w:lang w:val="cs-CZ"/>
        </w:rPr>
        <w:tab/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ab/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</w:rPr>
        <w:tab/>
        <w:t>Výbory prerokovali predmetný  návrh zákona v lehote určenej uznesením Národnej rady Slovenskej republiky.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06101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 w:rsidRPr="00F77B71">
        <w:rPr>
          <w:rFonts w:ascii="Times New Roman" w:hAnsi="Times New Roman" w:cs="Times New Roman"/>
          <w:b/>
          <w:bCs/>
          <w:szCs w:val="28"/>
        </w:rPr>
        <w:t>II.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návrh zákona pridelený, neoznámili v určenej lehote gestorskému výboru žiadne stanovisko k predmetnému   návrhu  zákona podľa   § 75 ods. 2 zákona Národnej rady Slovenskej republiky č. 350/1996 Z. z. o rokovacom poriadku Národnej rady Slovenskej republiky v znení neskorších predpisov.</w:t>
      </w:r>
    </w:p>
    <w:p w:rsidR="0010610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06101" w:rsidRPr="0010610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 w:rsidRPr="00F77B71">
        <w:rPr>
          <w:rFonts w:ascii="Times New Roman" w:hAnsi="Times New Roman" w:cs="Times New Roman"/>
          <w:b/>
          <w:bCs/>
          <w:szCs w:val="28"/>
        </w:rPr>
        <w:t>III.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b/>
          <w:szCs w:val="28"/>
        </w:rPr>
        <w:tab/>
        <w:t xml:space="preserve">Návrh poslanca Národnej rady Slovenskej republiky  </w:t>
      </w:r>
      <w:r>
        <w:rPr>
          <w:rFonts w:ascii="Times New Roman" w:hAnsi="Times New Roman" w:cs="Times New Roman"/>
          <w:b/>
          <w:szCs w:val="28"/>
        </w:rPr>
        <w:t xml:space="preserve">Mariána KOVAČÓCYHO </w:t>
      </w:r>
      <w:r w:rsidRPr="00F77B71">
        <w:rPr>
          <w:rFonts w:ascii="Times New Roman" w:hAnsi="Times New Roman" w:cs="Times New Roman"/>
          <w:b/>
          <w:szCs w:val="28"/>
        </w:rPr>
        <w:t xml:space="preserve">na vydanie zákona, ktorým sa mení  zákon </w:t>
      </w:r>
      <w:r>
        <w:rPr>
          <w:rFonts w:ascii="Times New Roman" w:hAnsi="Times New Roman" w:cs="Times New Roman"/>
          <w:b/>
          <w:szCs w:val="28"/>
        </w:rPr>
        <w:t xml:space="preserve"> Slovenskej národnej rady  </w:t>
      </w:r>
      <w:r w:rsidRPr="00F77B71">
        <w:rPr>
          <w:rFonts w:ascii="Times New Roman" w:hAnsi="Times New Roman" w:cs="Times New Roman"/>
          <w:b/>
          <w:szCs w:val="28"/>
        </w:rPr>
        <w:t xml:space="preserve">č. </w:t>
      </w:r>
      <w:r>
        <w:rPr>
          <w:rFonts w:ascii="Times New Roman" w:hAnsi="Times New Roman" w:cs="Times New Roman"/>
          <w:b/>
          <w:szCs w:val="28"/>
        </w:rPr>
        <w:t>372/1990</w:t>
      </w:r>
      <w:r w:rsidRPr="00F77B71">
        <w:rPr>
          <w:rFonts w:ascii="Times New Roman" w:hAnsi="Times New Roman" w:cs="Times New Roman"/>
          <w:b/>
          <w:szCs w:val="28"/>
        </w:rPr>
        <w:t xml:space="preserve"> Zb. o</w:t>
      </w:r>
      <w:r>
        <w:rPr>
          <w:rFonts w:ascii="Times New Roman" w:hAnsi="Times New Roman" w:cs="Times New Roman"/>
          <w:b/>
          <w:szCs w:val="28"/>
        </w:rPr>
        <w:t> priestupkoch v zne</w:t>
      </w:r>
      <w:r w:rsidRPr="00F77B71">
        <w:rPr>
          <w:rFonts w:ascii="Times New Roman" w:hAnsi="Times New Roman" w:cs="Times New Roman"/>
          <w:b/>
          <w:szCs w:val="28"/>
        </w:rPr>
        <w:t xml:space="preserve">ní neskorších predpisov (tlač </w:t>
      </w:r>
      <w:r>
        <w:rPr>
          <w:rFonts w:ascii="Times New Roman" w:hAnsi="Times New Roman" w:cs="Times New Roman"/>
          <w:b/>
          <w:szCs w:val="28"/>
        </w:rPr>
        <w:t>1053</w:t>
      </w:r>
      <w:r w:rsidRPr="00F77B71">
        <w:rPr>
          <w:rFonts w:ascii="Times New Roman" w:hAnsi="Times New Roman" w:cs="Times New Roman"/>
          <w:b/>
          <w:szCs w:val="28"/>
        </w:rPr>
        <w:t xml:space="preserve">) </w:t>
      </w:r>
      <w:r w:rsidRPr="00F77B71">
        <w:rPr>
          <w:rFonts w:ascii="Times New Roman" w:hAnsi="Times New Roman" w:cs="Times New Roman"/>
          <w:szCs w:val="28"/>
        </w:rPr>
        <w:t>prerokovali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 </w:t>
      </w:r>
      <w:r w:rsidRPr="00F77B71">
        <w:rPr>
          <w:rFonts w:ascii="Times New Roman" w:hAnsi="Times New Roman" w:cs="Times New Roman"/>
          <w:szCs w:val="28"/>
        </w:rPr>
        <w:t>všetky uvedené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  </w:t>
      </w:r>
      <w:r w:rsidRPr="00F77B71">
        <w:rPr>
          <w:rFonts w:ascii="Times New Roman" w:hAnsi="Times New Roman" w:cs="Times New Roman"/>
          <w:szCs w:val="28"/>
        </w:rPr>
        <w:t xml:space="preserve">výbory Národnej rady Slovenskej republiky 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 </w:t>
      </w:r>
      <w:r w:rsidRPr="00F77B71">
        <w:rPr>
          <w:rFonts w:ascii="Times New Roman" w:hAnsi="Times New Roman" w:cs="Times New Roman"/>
          <w:szCs w:val="28"/>
        </w:rPr>
        <w:t>nasledovne: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>Národnej rade Slove</w:t>
      </w:r>
      <w:r w:rsidRPr="00F77B71">
        <w:rPr>
          <w:rFonts w:ascii="Times New Roman" w:hAnsi="Times New Roman" w:cs="Times New Roman"/>
          <w:szCs w:val="28"/>
        </w:rPr>
        <w:t>nskej republiky ho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 odporúča </w:t>
      </w:r>
      <w:r w:rsidR="005838BD">
        <w:rPr>
          <w:rFonts w:ascii="Times New Roman" w:hAnsi="Times New Roman" w:cs="Times New Roman"/>
          <w:b/>
          <w:bCs/>
          <w:szCs w:val="28"/>
        </w:rPr>
        <w:t xml:space="preserve"> </w:t>
      </w:r>
      <w:r w:rsidRPr="00F77B71">
        <w:rPr>
          <w:rFonts w:ascii="Times New Roman" w:hAnsi="Times New Roman" w:cs="Times New Roman"/>
          <w:b/>
          <w:bCs/>
          <w:szCs w:val="28"/>
        </w:rPr>
        <w:t>schváliť</w:t>
      </w:r>
      <w:r>
        <w:rPr>
          <w:rFonts w:ascii="Times New Roman" w:hAnsi="Times New Roman" w:cs="Times New Roman"/>
          <w:szCs w:val="28"/>
        </w:rPr>
        <w:t>: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="009F63ED">
        <w:rPr>
          <w:rFonts w:ascii="Times New Roman" w:hAnsi="Times New Roman" w:cs="Times New Roman"/>
          <w:szCs w:val="28"/>
        </w:rPr>
        <w:tab/>
      </w:r>
      <w:r w:rsidR="00607929">
        <w:rPr>
          <w:rFonts w:ascii="Times New Roman" w:hAnsi="Times New Roman" w:cs="Times New Roman"/>
          <w:szCs w:val="28"/>
        </w:rPr>
        <w:t xml:space="preserve">Ústavnoprávny výbor </w:t>
      </w:r>
      <w:r w:rsidRPr="00F77B71">
        <w:rPr>
          <w:rFonts w:ascii="Times New Roman" w:hAnsi="Times New Roman" w:cs="Times New Roman"/>
          <w:szCs w:val="28"/>
        </w:rPr>
        <w:t xml:space="preserve">Národnej  rady Slovenskej republiky </w:t>
      </w:r>
      <w:r w:rsidR="00995ED8">
        <w:rPr>
          <w:rFonts w:ascii="Times New Roman" w:hAnsi="Times New Roman" w:cs="Times New Roman"/>
          <w:szCs w:val="28"/>
        </w:rPr>
        <w:t xml:space="preserve">bez pripomienok </w:t>
      </w:r>
      <w:r w:rsidRPr="00F77B71">
        <w:rPr>
          <w:rFonts w:ascii="Times New Roman" w:hAnsi="Times New Roman" w:cs="Times New Roman"/>
          <w:szCs w:val="28"/>
        </w:rPr>
        <w:t>(uznesenie č.</w:t>
      </w:r>
      <w:r>
        <w:rPr>
          <w:rFonts w:ascii="Times New Roman" w:hAnsi="Times New Roman" w:cs="Times New Roman"/>
          <w:szCs w:val="28"/>
        </w:rPr>
        <w:t xml:space="preserve"> </w:t>
      </w:r>
      <w:r w:rsidR="009F63ED">
        <w:rPr>
          <w:rFonts w:ascii="Times New Roman" w:hAnsi="Times New Roman" w:cs="Times New Roman"/>
          <w:szCs w:val="28"/>
        </w:rPr>
        <w:t>674</w:t>
      </w:r>
      <w:r w:rsidR="00607929">
        <w:rPr>
          <w:rFonts w:ascii="Times New Roman" w:hAnsi="Times New Roman" w:cs="Times New Roman"/>
          <w:szCs w:val="28"/>
        </w:rPr>
        <w:t xml:space="preserve">  </w:t>
      </w:r>
      <w:r w:rsidRPr="00F77B71">
        <w:rPr>
          <w:rFonts w:ascii="Times New Roman" w:hAnsi="Times New Roman" w:cs="Times New Roman"/>
          <w:szCs w:val="28"/>
        </w:rPr>
        <w:t>z</w:t>
      </w:r>
      <w:r w:rsidR="009F63ED">
        <w:rPr>
          <w:rFonts w:ascii="Times New Roman" w:hAnsi="Times New Roman" w:cs="Times New Roman"/>
          <w:szCs w:val="28"/>
        </w:rPr>
        <w:t xml:space="preserve"> 10. </w:t>
      </w:r>
      <w:r>
        <w:rPr>
          <w:rFonts w:ascii="Times New Roman" w:hAnsi="Times New Roman" w:cs="Times New Roman"/>
          <w:szCs w:val="28"/>
        </w:rPr>
        <w:t xml:space="preserve"> júna 2009)</w:t>
      </w:r>
      <w:r w:rsidR="00995ED8">
        <w:rPr>
          <w:rFonts w:ascii="Times New Roman" w:hAnsi="Times New Roman" w:cs="Times New Roman"/>
          <w:szCs w:val="28"/>
        </w:rPr>
        <w:t>;</w:t>
      </w:r>
    </w:p>
    <w:p w:rsidR="009F63ED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ab/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="009F63ED">
        <w:rPr>
          <w:rFonts w:ascii="Times New Roman" w:hAnsi="Times New Roman" w:cs="Times New Roman"/>
          <w:szCs w:val="28"/>
          <w:lang w:val="cs-CZ"/>
        </w:rPr>
        <w:tab/>
      </w:r>
      <w:r w:rsidRPr="00F77B71">
        <w:rPr>
          <w:rFonts w:ascii="Times New Roman" w:hAnsi="Times New Roman" w:cs="Times New Roman"/>
          <w:szCs w:val="28"/>
          <w:lang w:val="cs-CZ"/>
        </w:rPr>
        <w:t xml:space="preserve">Výbor Národnej rady Slovenskej republiky pre verejnú správu a regionálny rozvoj </w:t>
      </w:r>
      <w:r w:rsidR="00995ED8">
        <w:rPr>
          <w:rFonts w:ascii="Times New Roman" w:hAnsi="Times New Roman" w:cs="Times New Roman"/>
          <w:szCs w:val="28"/>
          <w:lang w:val="cs-CZ"/>
        </w:rPr>
        <w:t>s prip</w:t>
      </w:r>
      <w:r w:rsidR="005838BD">
        <w:rPr>
          <w:rFonts w:ascii="Times New Roman" w:hAnsi="Times New Roman" w:cs="Times New Roman"/>
          <w:szCs w:val="28"/>
          <w:lang w:val="cs-CZ"/>
        </w:rPr>
        <w:t>o</w:t>
      </w:r>
      <w:r w:rsidR="00995ED8">
        <w:rPr>
          <w:rFonts w:ascii="Times New Roman" w:hAnsi="Times New Roman" w:cs="Times New Roman"/>
          <w:szCs w:val="28"/>
          <w:lang w:val="cs-CZ"/>
        </w:rPr>
        <w:t>mie</w:t>
      </w:r>
      <w:r w:rsidR="005838BD">
        <w:rPr>
          <w:rFonts w:ascii="Times New Roman" w:hAnsi="Times New Roman" w:cs="Times New Roman"/>
          <w:szCs w:val="28"/>
          <w:lang w:val="cs-CZ"/>
        </w:rPr>
        <w:t>n</w:t>
      </w:r>
      <w:r w:rsidR="00995ED8">
        <w:rPr>
          <w:rFonts w:ascii="Times New Roman" w:hAnsi="Times New Roman" w:cs="Times New Roman"/>
          <w:szCs w:val="28"/>
          <w:lang w:val="cs-CZ"/>
        </w:rPr>
        <w:t xml:space="preserve">kami 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(uznesenie č. </w:t>
      </w:r>
      <w:r>
        <w:rPr>
          <w:rFonts w:ascii="Times New Roman" w:hAnsi="Times New Roman" w:cs="Times New Roman"/>
          <w:szCs w:val="28"/>
          <w:lang w:val="cs-CZ"/>
        </w:rPr>
        <w:t>291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  z</w:t>
      </w:r>
      <w:r>
        <w:rPr>
          <w:rFonts w:ascii="Times New Roman" w:hAnsi="Times New Roman" w:cs="Times New Roman"/>
          <w:szCs w:val="28"/>
          <w:lang w:val="cs-CZ"/>
        </w:rPr>
        <w:t>o 4. júna 2009</w:t>
      </w:r>
      <w:r w:rsidRPr="00F77B71">
        <w:rPr>
          <w:rFonts w:ascii="Times New Roman" w:hAnsi="Times New Roman" w:cs="Times New Roman"/>
          <w:szCs w:val="28"/>
          <w:lang w:val="cs-CZ"/>
        </w:rPr>
        <w:t>)</w:t>
      </w:r>
      <w:r w:rsidR="009F63ED">
        <w:rPr>
          <w:rFonts w:ascii="Times New Roman" w:hAnsi="Times New Roman" w:cs="Times New Roman"/>
          <w:szCs w:val="28"/>
          <w:lang w:val="cs-CZ"/>
        </w:rPr>
        <w:t>;</w:t>
      </w:r>
    </w:p>
    <w:p w:rsidR="009F63ED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ab/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="009F63ED">
        <w:rPr>
          <w:rFonts w:ascii="Times New Roman" w:hAnsi="Times New Roman" w:cs="Times New Roman"/>
          <w:szCs w:val="28"/>
          <w:lang w:val="cs-CZ"/>
        </w:rPr>
        <w:tab/>
      </w:r>
      <w:r w:rsidRPr="00F77B71">
        <w:rPr>
          <w:rFonts w:ascii="Times New Roman" w:hAnsi="Times New Roman" w:cs="Times New Roman"/>
          <w:szCs w:val="28"/>
          <w:lang w:val="cs-CZ"/>
        </w:rPr>
        <w:t xml:space="preserve">Výbor Národnej rady Slovenskej republiky pre </w:t>
      </w:r>
      <w:r>
        <w:rPr>
          <w:rFonts w:ascii="Times New Roman" w:hAnsi="Times New Roman" w:cs="Times New Roman"/>
          <w:szCs w:val="28"/>
          <w:lang w:val="cs-CZ"/>
        </w:rPr>
        <w:t xml:space="preserve"> ľudské práva, národnosti a postavenie žien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 </w:t>
      </w:r>
      <w:r w:rsidR="00995ED8">
        <w:rPr>
          <w:rFonts w:ascii="Times New Roman" w:hAnsi="Times New Roman" w:cs="Times New Roman"/>
          <w:szCs w:val="28"/>
          <w:lang w:val="cs-CZ"/>
        </w:rPr>
        <w:t>s pripomie</w:t>
      </w:r>
      <w:r w:rsidR="005838BD">
        <w:rPr>
          <w:rFonts w:ascii="Times New Roman" w:hAnsi="Times New Roman" w:cs="Times New Roman"/>
          <w:szCs w:val="28"/>
          <w:lang w:val="cs-CZ"/>
        </w:rPr>
        <w:t>n</w:t>
      </w:r>
      <w:r w:rsidR="00995ED8">
        <w:rPr>
          <w:rFonts w:ascii="Times New Roman" w:hAnsi="Times New Roman" w:cs="Times New Roman"/>
          <w:szCs w:val="28"/>
          <w:lang w:val="cs-CZ"/>
        </w:rPr>
        <w:t xml:space="preserve">kami 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(uznesenie č. </w:t>
      </w:r>
      <w:r>
        <w:rPr>
          <w:rFonts w:ascii="Times New Roman" w:hAnsi="Times New Roman" w:cs="Times New Roman"/>
          <w:szCs w:val="28"/>
          <w:lang w:val="cs-CZ"/>
        </w:rPr>
        <w:t>203</w:t>
      </w:r>
      <w:r w:rsidRPr="00F77B71">
        <w:rPr>
          <w:rFonts w:ascii="Times New Roman" w:hAnsi="Times New Roman" w:cs="Times New Roman"/>
          <w:szCs w:val="28"/>
          <w:lang w:val="cs-CZ"/>
        </w:rPr>
        <w:t xml:space="preserve"> z</w:t>
      </w:r>
      <w:r>
        <w:rPr>
          <w:rFonts w:ascii="Times New Roman" w:hAnsi="Times New Roman" w:cs="Times New Roman"/>
          <w:szCs w:val="28"/>
          <w:lang w:val="cs-CZ"/>
        </w:rPr>
        <w:t>o 4. júna 2009).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106101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 w:rsidRPr="00F77B71">
        <w:rPr>
          <w:rFonts w:ascii="Times New Roman" w:hAnsi="Times New Roman" w:cs="Times New Roman"/>
          <w:b/>
          <w:bCs/>
          <w:szCs w:val="28"/>
        </w:rPr>
        <w:t>IV.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  <w:lang w:val="cs-CZ"/>
        </w:rPr>
        <w:tab/>
        <w:t>Z uznesení výborov Národnej rady Slovenskej republiky  uvedených pod bodom III. tejto správy vyplývajú tieto  pozmeňujúce a doplňujúce návrhy:</w:t>
      </w:r>
    </w:p>
    <w:p w:rsidR="004314FC" w:rsidP="00106101">
      <w:pPr>
        <w:rPr>
          <w:rFonts w:ascii="Times New Roman" w:hAnsi="Times New Roman" w:cs="Times New Roman"/>
          <w:b/>
          <w:szCs w:val="28"/>
          <w:lang w:val="cs-CZ"/>
        </w:rPr>
      </w:pPr>
    </w:p>
    <w:p w:rsidR="00106101" w:rsidP="00106101">
      <w:pPr>
        <w:rPr>
          <w:rFonts w:ascii="Times New Roman" w:hAnsi="Times New Roman" w:cs="Times New Roman"/>
          <w:b/>
          <w:szCs w:val="28"/>
          <w:lang w:val="cs-CZ"/>
        </w:rPr>
      </w:pP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 xml:space="preserve">1.  </w:t>
      </w:r>
      <w:r w:rsidRPr="00995ED8">
        <w:rPr>
          <w:rFonts w:ascii="Times New Roman" w:hAnsi="Times New Roman" w:cs="Times New Roman"/>
          <w:szCs w:val="28"/>
          <w:u w:val="single"/>
        </w:rPr>
        <w:t xml:space="preserve">K čl. I úvodnej vete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995ED8">
        <w:rPr>
          <w:rFonts w:ascii="Times New Roman" w:hAnsi="Times New Roman" w:cs="Times New Roman"/>
          <w:szCs w:val="28"/>
        </w:rPr>
        <w:t>V úvodnej vete v citáciách noviel zákona sa slová „zákona č. 216/2008 Z. z.“ vypúšťajú.</w:t>
      </w:r>
    </w:p>
    <w:p w:rsidR="00995ED8" w:rsidRPr="00995ED8" w:rsidP="00106101">
      <w:pPr>
        <w:ind w:left="36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995ED8">
        <w:rPr>
          <w:rFonts w:ascii="Times New Roman" w:hAnsi="Times New Roman" w:cs="Times New Roman"/>
          <w:szCs w:val="28"/>
        </w:rPr>
        <w:t>Ide o legislatívnu úpravu.</w:t>
      </w:r>
    </w:p>
    <w:p w:rsidR="00995ED8" w:rsidP="00106101">
      <w:pPr>
        <w:jc w:val="both"/>
        <w:rPr>
          <w:rFonts w:ascii="Times New Roman" w:hAnsi="Times New Roman" w:cs="Times New Roman"/>
          <w:szCs w:val="28"/>
        </w:rPr>
      </w:pP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ľudské práva, národ</w:t>
      </w:r>
      <w:r>
        <w:rPr>
          <w:rFonts w:ascii="Times New Roman" w:hAnsi="Times New Roman" w:cs="Times New Roman"/>
          <w:szCs w:val="28"/>
        </w:rPr>
        <w:t xml:space="preserve">nosti </w:t>
      </w:r>
    </w:p>
    <w:p w:rsidR="00995ED8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 w:rsidR="00106101"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106101">
        <w:rPr>
          <w:rFonts w:ascii="Times New Roman" w:hAnsi="Times New Roman" w:cs="Times New Roman"/>
          <w:b/>
          <w:szCs w:val="28"/>
        </w:rPr>
        <w:t>Ge</w:t>
      </w:r>
      <w:r w:rsidR="00167C15"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106101" w:rsidP="00106101">
      <w:pPr>
        <w:jc w:val="both"/>
        <w:rPr>
          <w:rFonts w:ascii="Times New Roman" w:hAnsi="Times New Roman" w:cs="Times New Roman"/>
          <w:szCs w:val="28"/>
        </w:rPr>
      </w:pPr>
    </w:p>
    <w:p w:rsidR="005838BD" w:rsidP="00106101">
      <w:pPr>
        <w:jc w:val="both"/>
        <w:rPr>
          <w:rFonts w:ascii="Times New Roman" w:hAnsi="Times New Roman" w:cs="Times New Roman"/>
          <w:szCs w:val="28"/>
        </w:rPr>
      </w:pPr>
    </w:p>
    <w:p w:rsidR="00B67653" w:rsidRPr="0035112B" w:rsidP="00B67653">
      <w:pPr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2</w:t>
      </w:r>
      <w:r w:rsidRPr="0035112B">
        <w:rPr>
          <w:rFonts w:ascii="Times New Roman" w:hAnsi="Times New Roman" w:cs="Times New Roman"/>
          <w:szCs w:val="28"/>
        </w:rPr>
        <w:t xml:space="preserve">. </w:t>
      </w:r>
      <w:r w:rsidRPr="0035112B">
        <w:rPr>
          <w:rFonts w:ascii="Times New Roman" w:hAnsi="Times New Roman" w:cs="Times New Roman"/>
          <w:szCs w:val="28"/>
          <w:u w:val="single"/>
        </w:rPr>
        <w:t>K čl. I (§ 89a ods. 3)</w:t>
      </w:r>
    </w:p>
    <w:p w:rsidR="00B67653" w:rsidRPr="0035112B" w:rsidP="00B67653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V odseku 3 úvodná veta znie: </w:t>
      </w:r>
    </w:p>
    <w:p w:rsidR="00B67653" w:rsidRPr="0035112B" w:rsidP="00B67653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„(3) Ak osobitný zákon neustanovuje inak, evidencia priestupkov obsahuje tieto údaje o priestupku a jeho páchateľovi“</w:t>
      </w:r>
    </w:p>
    <w:p w:rsidR="00B67653" w:rsidRPr="0035112B" w:rsidP="00B67653">
      <w:pPr>
        <w:rPr>
          <w:rFonts w:ascii="Times New Roman" w:hAnsi="Times New Roman" w:cs="Times New Roman"/>
          <w:szCs w:val="28"/>
        </w:rPr>
      </w:pPr>
    </w:p>
    <w:p w:rsidR="00B67653" w:rsidRPr="0035112B" w:rsidP="00B67653">
      <w:pPr>
        <w:ind w:left="2832"/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Osobitné právne predpisy vo svojich ustanoveniach upravujú rozsah evidovania údajov o spáchanom priestupku, ktorý sa od  navrhovanej právnej úpravy líši.  Napr. § 108 ods. 3  zákona č. 8/2009 Z. z. o cestnej premávke a o zmene a doplnení niektorých zákonov. Preto je potrebné túto skutočnosť v navrhovanom zákone zohľadniť. Evidencia obsahuje nielen údaje o páchateľovi ale aj s spáchanom priestupku. </w:t>
      </w:r>
    </w:p>
    <w:p w:rsidR="00B67653" w:rsidP="00B67653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B67653" w:rsidP="00B67653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B67653" w:rsidP="00B67653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B67653">
        <w:rPr>
          <w:rFonts w:ascii="Times New Roman" w:hAnsi="Times New Roman" w:cs="Times New Roman"/>
          <w:szCs w:val="28"/>
        </w:rPr>
        <w:tab/>
      </w:r>
      <w:r w:rsidRPr="00106101" w:rsidR="00B67653">
        <w:rPr>
          <w:rFonts w:ascii="Times New Roman" w:hAnsi="Times New Roman" w:cs="Times New Roman"/>
          <w:b/>
          <w:szCs w:val="28"/>
        </w:rPr>
        <w:t>Ge</w:t>
      </w:r>
      <w:r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B67653" w:rsidRPr="00106101" w:rsidP="00B67653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B67653" w:rsidP="00106101">
      <w:pPr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="00B67653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. </w:t>
      </w:r>
      <w:r w:rsidRPr="00995ED8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95ED8">
        <w:rPr>
          <w:rFonts w:ascii="Times New Roman" w:hAnsi="Times New Roman" w:cs="Times New Roman"/>
          <w:color w:val="000000"/>
          <w:szCs w:val="28"/>
          <w:u w:val="single"/>
        </w:rPr>
        <w:t>K čl. 1 § 89a ods. 3</w:t>
      </w:r>
    </w:p>
    <w:p w:rsidR="00B67653" w:rsidP="00106101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995ED8" w:rsidR="00995ED8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95ED8" w:rsidR="00995ED8">
        <w:rPr>
          <w:rFonts w:ascii="Times New Roman" w:hAnsi="Times New Roman" w:cs="Times New Roman"/>
          <w:color w:val="000000"/>
          <w:szCs w:val="28"/>
        </w:rPr>
        <w:t xml:space="preserve">    V § 89a odseku 3 úvodná veta znie: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 w:rsidR="00B67653">
        <w:rPr>
          <w:rFonts w:ascii="Times New Roman" w:hAnsi="Times New Roman" w:cs="Times New Roman"/>
          <w:color w:val="000000"/>
          <w:szCs w:val="28"/>
        </w:rPr>
        <w:t xml:space="preserve">      </w:t>
      </w:r>
      <w:r w:rsidRPr="00995ED8">
        <w:rPr>
          <w:rFonts w:ascii="Times New Roman" w:hAnsi="Times New Roman" w:cs="Times New Roman"/>
          <w:color w:val="000000"/>
          <w:szCs w:val="28"/>
        </w:rPr>
        <w:t>„(3) E</w:t>
      </w:r>
      <w:r w:rsidRPr="00995ED8">
        <w:rPr>
          <w:rFonts w:ascii="Times New Roman" w:hAnsi="Times New Roman" w:cs="Times New Roman"/>
          <w:szCs w:val="28"/>
        </w:rPr>
        <w:t xml:space="preserve">videncia priestupkov obsahuje tieto údaje o priestupku a jeho páchateľovi:“ .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ind w:left="2832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Uvádzané údaje sa totiž týkajú nielen páchateľa, ale i jeho priestupku.</w:t>
      </w:r>
    </w:p>
    <w:p w:rsidR="00995ED8" w:rsidRPr="00995ED8" w:rsidP="00106101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106101">
        <w:rPr>
          <w:rFonts w:ascii="Times New Roman" w:hAnsi="Times New Roman" w:cs="Times New Roman"/>
          <w:b/>
          <w:szCs w:val="28"/>
        </w:rPr>
        <w:t>Ge</w:t>
      </w:r>
      <w:r w:rsidR="00B67653">
        <w:rPr>
          <w:rFonts w:ascii="Times New Roman" w:hAnsi="Times New Roman" w:cs="Times New Roman"/>
          <w:b/>
          <w:szCs w:val="28"/>
        </w:rPr>
        <w:t xml:space="preserve">storský výbor odporúča neschváliť. </w:t>
      </w:r>
    </w:p>
    <w:p w:rsidR="00995ED8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35112B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35112B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 w:rsidR="0035112B">
        <w:rPr>
          <w:rFonts w:ascii="Times New Roman" w:hAnsi="Times New Roman" w:cs="Times New Roman"/>
          <w:szCs w:val="28"/>
        </w:rPr>
        <w:t>4</w:t>
      </w:r>
      <w:r w:rsidRPr="00995ED8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 xml:space="preserve">K čl. I § 89a ods. 3 písm. b)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995ED8">
        <w:rPr>
          <w:rFonts w:ascii="Times New Roman" w:hAnsi="Times New Roman" w:cs="Times New Roman"/>
          <w:szCs w:val="28"/>
        </w:rPr>
        <w:t>V § 89a ods. 3  písm. b)  sa na konci pripájajú tieto slová: „alebo dátum narodenia, ak páchateľ nemá rodné číslo,“.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ind w:left="2832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Páchateľom priestupku môže byť aj cudzinec, ktorý nemusí mať rodné číslo.</w:t>
      </w:r>
    </w:p>
    <w:p w:rsidR="00995ED8" w:rsidP="00106101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sto</w:t>
      </w:r>
      <w:r>
        <w:rPr>
          <w:rFonts w:ascii="Times New Roman" w:hAnsi="Times New Roman" w:cs="Times New Roman"/>
          <w:b/>
          <w:szCs w:val="28"/>
        </w:rPr>
        <w:t xml:space="preserve">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106101" w:rsidRPr="00995ED8" w:rsidP="00106101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5838BD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="0035112B">
        <w:rPr>
          <w:rFonts w:ascii="Times New Roman" w:hAnsi="Times New Roman" w:cs="Times New Roman"/>
          <w:szCs w:val="28"/>
        </w:rPr>
        <w:t>5</w:t>
      </w:r>
      <w:r w:rsidRPr="00995ED8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 xml:space="preserve">K čl. I § 89a ods. 3 písm. g)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995ED8">
        <w:rPr>
          <w:rFonts w:ascii="Times New Roman" w:hAnsi="Times New Roman" w:cs="Times New Roman"/>
          <w:szCs w:val="28"/>
        </w:rPr>
        <w:t>V § 89a ods. 3 písmeno g) znie: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</w:t>
      </w:r>
      <w:r w:rsidRPr="00995ED8">
        <w:rPr>
          <w:rFonts w:ascii="Times New Roman" w:hAnsi="Times New Roman" w:cs="Times New Roman"/>
          <w:szCs w:val="28"/>
        </w:rPr>
        <w:t>„g) označenie priestupku vrátane príslušného ustanovenia zákona, stručný popis skutku a následok jeho spáchania,“.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ind w:left="2832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Slovo „druh“  pri aplikácii zákona môže vyvolávať otázky o konkrétnom obsahu tohto slova.</w:t>
      </w:r>
    </w:p>
    <w:p w:rsid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</w:t>
      </w:r>
      <w:r>
        <w:rPr>
          <w:rFonts w:ascii="Times New Roman" w:hAnsi="Times New Roman" w:cs="Times New Roman"/>
          <w:szCs w:val="28"/>
        </w:rPr>
        <w:t>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</w:t>
      </w:r>
      <w:r>
        <w:rPr>
          <w:rFonts w:ascii="Times New Roman" w:hAnsi="Times New Roman" w:cs="Times New Roman"/>
          <w:b/>
          <w:szCs w:val="28"/>
        </w:rPr>
        <w:t xml:space="preserve">torský výbor odporúča schváliť. </w:t>
      </w:r>
    </w:p>
    <w:p w:rsidR="005838BD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607929">
      <w:pPr>
        <w:spacing w:before="120"/>
        <w:jc w:val="both"/>
        <w:rPr>
          <w:rFonts w:ascii="Times New Roman" w:hAnsi="Times New Roman" w:cs="Times New Roman"/>
          <w:szCs w:val="28"/>
        </w:rPr>
      </w:pPr>
      <w:r w:rsidR="0035112B">
        <w:rPr>
          <w:rFonts w:ascii="Times New Roman" w:hAnsi="Times New Roman" w:cs="Times New Roman"/>
          <w:szCs w:val="28"/>
        </w:rPr>
        <w:t>6</w:t>
      </w:r>
      <w:r w:rsidRPr="00995ED8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>K čl. I § 89a ods. 4 písm. a)</w:t>
      </w:r>
    </w:p>
    <w:p w:rsidR="00995ED8" w:rsidRPr="00995ED8" w:rsidP="00607929">
      <w:pPr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995ED8">
        <w:rPr>
          <w:rFonts w:ascii="Times New Roman" w:hAnsi="Times New Roman" w:cs="Times New Roman"/>
          <w:szCs w:val="28"/>
        </w:rPr>
        <w:t>V § 89a v odseku 4  písmeno a) znie:</w:t>
      </w:r>
    </w:p>
    <w:p w:rsidR="00995ED8" w:rsidRPr="00995ED8" w:rsidP="00607929">
      <w:pPr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Pr="00995ED8">
        <w:rPr>
          <w:rFonts w:ascii="Times New Roman" w:hAnsi="Times New Roman" w:cs="Times New Roman"/>
          <w:szCs w:val="28"/>
        </w:rPr>
        <w:t xml:space="preserve"> „a) osobe uvedenej v evidencii,“.</w:t>
      </w:r>
    </w:p>
    <w:p w:rsidR="00995ED8" w:rsidP="00106101">
      <w:pPr>
        <w:tabs>
          <w:tab w:val="left" w:pos="3600"/>
        </w:tabs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tabs>
          <w:tab w:val="left" w:pos="2880"/>
        </w:tabs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</w:t>
        <w:tab/>
      </w:r>
      <w:r w:rsidRPr="00995ED8">
        <w:rPr>
          <w:rFonts w:ascii="Times New Roman" w:hAnsi="Times New Roman" w:cs="Times New Roman"/>
          <w:szCs w:val="28"/>
        </w:rPr>
        <w:t>Ide o spresnenie navrhova</w:t>
      </w:r>
      <w:r w:rsidRPr="00995ED8">
        <w:rPr>
          <w:rFonts w:ascii="Times New Roman" w:hAnsi="Times New Roman" w:cs="Times New Roman"/>
          <w:szCs w:val="28"/>
        </w:rPr>
        <w:t>ného ustanovenia.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</w:t>
      </w:r>
      <w:r>
        <w:rPr>
          <w:rFonts w:ascii="Times New Roman" w:hAnsi="Times New Roman" w:cs="Times New Roman"/>
          <w:b/>
          <w:szCs w:val="28"/>
        </w:rPr>
        <w:t xml:space="preserve">torský výbor odporúča schváliť.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="0035112B">
        <w:rPr>
          <w:rFonts w:ascii="Times New Roman" w:hAnsi="Times New Roman" w:cs="Times New Roman"/>
          <w:szCs w:val="28"/>
        </w:rPr>
        <w:t>7</w:t>
      </w:r>
      <w:r w:rsidRPr="00995ED8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>K čl. I § 89a ods. 4 písm. e)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Pr="00995ED8">
        <w:rPr>
          <w:rFonts w:ascii="Times New Roman" w:hAnsi="Times New Roman" w:cs="Times New Roman"/>
          <w:szCs w:val="28"/>
        </w:rPr>
        <w:t xml:space="preserve">V § 89a v odseku 4 písm. e) sa odkaz 15 vrátane poznámky pod čiarou označuje ako odkaz 16.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bCs/>
          <w:szCs w:val="28"/>
        </w:rPr>
        <w:t>Zároveň v poznámke pod čiarou k tomuto odkazu na začiatku vety slovo „Napr.“ nahradiť slovom „Napríklad“ a v citáciách zákonov č. 46/1993 Z. z. a č. 171/1993 Z. z.  za slovo „zákon“ vložiť slová „Národnej rady Sl</w:t>
      </w:r>
      <w:r w:rsidRPr="00995ED8">
        <w:rPr>
          <w:rFonts w:ascii="Times New Roman" w:hAnsi="Times New Roman" w:cs="Times New Roman"/>
          <w:bCs/>
          <w:szCs w:val="28"/>
        </w:rPr>
        <w:t>ovenskej republiky“.</w:t>
      </w:r>
      <w:r w:rsidRPr="00995ED8">
        <w:rPr>
          <w:rFonts w:ascii="Times New Roman" w:hAnsi="Times New Roman" w:cs="Times New Roman"/>
          <w:szCs w:val="28"/>
        </w:rPr>
        <w:t xml:space="preserve">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V nadväznosti na navrhovanú  úpravu sa odkazy 16 a 17 vrátane poznámok pod čiarou označujú ako odkazy 17 a 18.</w:t>
      </w:r>
    </w:p>
    <w:p w:rsidR="00995ED8" w:rsidRPr="00995ED8" w:rsidP="00106101">
      <w:pPr>
        <w:jc w:val="both"/>
        <w:rPr>
          <w:rFonts w:ascii="Times New Roman" w:hAnsi="Times New Roman" w:cs="Times New Roman"/>
          <w:bCs/>
          <w:szCs w:val="28"/>
        </w:rPr>
      </w:pPr>
    </w:p>
    <w:p w:rsidR="00995ED8" w:rsidRPr="00995ED8" w:rsidP="00106101">
      <w:pPr>
        <w:tabs>
          <w:tab w:val="left" w:pos="2880"/>
        </w:tabs>
        <w:ind w:left="2829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ab/>
        <w:t>Táto úprava nadväzuje na novelu  zákona o priestupkoch obsiahnutú v zákone č. 8/2009 Z. z..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</w:t>
      </w:r>
      <w:r>
        <w:rPr>
          <w:rFonts w:ascii="Times New Roman" w:hAnsi="Times New Roman" w:cs="Times New Roman"/>
          <w:szCs w:val="28"/>
        </w:rPr>
        <w:t>vu  a regionálny rozvoj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</w:t>
      </w:r>
      <w:r>
        <w:rPr>
          <w:rFonts w:ascii="Times New Roman" w:hAnsi="Times New Roman" w:cs="Times New Roman"/>
          <w:b/>
          <w:szCs w:val="28"/>
        </w:rPr>
        <w:t xml:space="preserve">torský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995ED8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35112B" w:rsidRPr="0035112B" w:rsidP="0035112B">
      <w:pPr>
        <w:jc w:val="both"/>
        <w:rPr>
          <w:rFonts w:ascii="Times New Roman" w:hAnsi="Times New Roman" w:cs="Times New Roman"/>
          <w:szCs w:val="28"/>
          <w:u w:val="single"/>
        </w:rPr>
      </w:pPr>
      <w:r w:rsidRPr="0035112B">
        <w:rPr>
          <w:rFonts w:ascii="Times New Roman" w:hAnsi="Times New Roman" w:cs="Times New Roman"/>
          <w:szCs w:val="28"/>
        </w:rPr>
        <w:t xml:space="preserve">8. </w:t>
      </w:r>
      <w:r w:rsidRPr="0035112B">
        <w:rPr>
          <w:rFonts w:ascii="Times New Roman" w:hAnsi="Times New Roman" w:cs="Times New Roman"/>
          <w:szCs w:val="28"/>
          <w:u w:val="single"/>
        </w:rPr>
        <w:t>K čl. I (§ 89a ods. 4)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V ods. 4 písm. f) za čiarkou vypustiť slová „spôsobom a v rozsahu ustanovenom medzinárodnou zmluvou“ a čiarku nahradiť bodkou.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2832"/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Ide len o legislatívno-technickú úpravu v nadväznosti na ods. (6).  </w:t>
      </w: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35112B" w:rsidP="0035112B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35112B">
        <w:rPr>
          <w:rFonts w:ascii="Times New Roman" w:hAnsi="Times New Roman" w:cs="Times New Roman"/>
          <w:szCs w:val="28"/>
        </w:rPr>
        <w:tab/>
      </w:r>
      <w:r w:rsidRPr="00106101" w:rsidR="0035112B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</w:t>
      </w:r>
      <w:r>
        <w:rPr>
          <w:rFonts w:ascii="Times New Roman" w:hAnsi="Times New Roman" w:cs="Times New Roman"/>
          <w:b/>
          <w:szCs w:val="28"/>
        </w:rPr>
        <w:t xml:space="preserve">torský výbor odporúča schváliť. </w:t>
      </w:r>
    </w:p>
    <w:p w:rsidR="0035112B" w:rsidRPr="00106101" w:rsidP="0035112B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35112B" w:rsidRPr="0035112B" w:rsidP="00106101">
      <w:pPr>
        <w:jc w:val="both"/>
        <w:rPr>
          <w:rFonts w:ascii="Times New Roman" w:hAnsi="Times New Roman" w:cs="Times New Roman"/>
          <w:szCs w:val="28"/>
          <w:u w:val="single"/>
        </w:rPr>
      </w:pPr>
    </w:p>
    <w:p w:rsidR="0035112B" w:rsidRPr="0035112B" w:rsidP="0035112B">
      <w:pPr>
        <w:jc w:val="both"/>
        <w:rPr>
          <w:rFonts w:ascii="Times New Roman" w:hAnsi="Times New Roman" w:cs="Times New Roman"/>
          <w:szCs w:val="28"/>
          <w:u w:val="single"/>
        </w:rPr>
      </w:pPr>
      <w:r w:rsidRPr="0035112B">
        <w:rPr>
          <w:rFonts w:ascii="Times New Roman" w:hAnsi="Times New Roman" w:cs="Times New Roman"/>
          <w:szCs w:val="28"/>
        </w:rPr>
        <w:t xml:space="preserve">9. </w:t>
      </w:r>
      <w:r w:rsidRPr="0035112B">
        <w:rPr>
          <w:rFonts w:ascii="Times New Roman" w:hAnsi="Times New Roman" w:cs="Times New Roman"/>
          <w:szCs w:val="28"/>
          <w:u w:val="single"/>
        </w:rPr>
        <w:t xml:space="preserve">K čl. I (§ 89a) 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Za odsek 4 sa vkladajú  nové odseky 5 a 6, kt</w:t>
      </w:r>
      <w:r w:rsidRPr="0035112B">
        <w:rPr>
          <w:rFonts w:ascii="Times New Roman" w:hAnsi="Times New Roman" w:cs="Times New Roman"/>
          <w:szCs w:val="28"/>
        </w:rPr>
        <w:t>oré znejú: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„(5) Údaje z evidencie priestupkov poskytuje a základe písomnej žiadosti správny orgán príslušný na prejednanie priestupku, v ktorého územnom obvode má žiadajúci trvalý pobyt alebo sídlo.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      (6) Osobe podľa odseku 4 písmena a) sa na základe písomnej žiadosti poskytujú  z evidencie priestupkov všetky údaje o nej a o jej priestupku; orgánom podľa odseku 4 písmena b) až f) sa údaje poskytujú v rozsahu spôsobom a v lehotách ustanovených v osobitnom zákone alebo v  medzinárodnej zmluve.“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</w:p>
    <w:p w:rsidR="0035112B" w:rsidRPr="0035112B" w:rsidP="0035112B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 xml:space="preserve">Doterajšie odseky 5 až 8 sa označujú ako odseky 7 až 10. </w:t>
      </w:r>
    </w:p>
    <w:p w:rsidR="0035112B" w:rsidRPr="0035112B" w:rsidP="0035112B">
      <w:pPr>
        <w:jc w:val="both"/>
        <w:rPr>
          <w:rFonts w:ascii="Times New Roman" w:hAnsi="Times New Roman" w:cs="Times New Roman"/>
          <w:szCs w:val="28"/>
        </w:rPr>
      </w:pPr>
    </w:p>
    <w:p w:rsidR="0035112B" w:rsidRPr="0035112B" w:rsidP="0035112B">
      <w:pPr>
        <w:ind w:left="2832"/>
        <w:jc w:val="both"/>
        <w:rPr>
          <w:rFonts w:ascii="Times New Roman" w:hAnsi="Times New Roman" w:cs="Times New Roman"/>
          <w:szCs w:val="28"/>
        </w:rPr>
      </w:pPr>
      <w:r w:rsidRPr="0035112B">
        <w:rPr>
          <w:rFonts w:ascii="Times New Roman" w:hAnsi="Times New Roman" w:cs="Times New Roman"/>
          <w:szCs w:val="28"/>
        </w:rPr>
        <w:t>Navrhované ustanovenia vychádzajú z potreby upraviť príslušnosť orgánu na poskytovanie údajov z evidencie ako aj rozsah, spôsob a lehoty poskytovania údajov ustanovených v osobitnom zákone alebo v medzinárodnej zmluve.</w:t>
      </w:r>
    </w:p>
    <w:p w:rsidR="005838BD" w:rsidP="00106101">
      <w:pPr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35112B" w:rsidP="0035112B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35112B">
        <w:rPr>
          <w:rFonts w:ascii="Times New Roman" w:hAnsi="Times New Roman" w:cs="Times New Roman"/>
          <w:szCs w:val="28"/>
        </w:rPr>
        <w:tab/>
      </w:r>
      <w:r w:rsidRPr="00106101" w:rsidR="0035112B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</w:t>
      </w:r>
      <w:r>
        <w:rPr>
          <w:rFonts w:ascii="Times New Roman" w:hAnsi="Times New Roman" w:cs="Times New Roman"/>
          <w:b/>
          <w:szCs w:val="28"/>
        </w:rPr>
        <w:t xml:space="preserve">torský výbor odporúča schváliť. </w:t>
      </w:r>
    </w:p>
    <w:p w:rsidR="0035112B" w:rsidRPr="00106101" w:rsidP="0035112B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35112B" w:rsidP="00106101">
      <w:pPr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 w:rsidR="0035112B">
        <w:rPr>
          <w:rFonts w:ascii="Times New Roman" w:hAnsi="Times New Roman" w:cs="Times New Roman"/>
          <w:szCs w:val="28"/>
        </w:rPr>
        <w:t>10</w:t>
      </w:r>
      <w:r w:rsidRPr="00995ED8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 xml:space="preserve">K čl. I § 89a ods. 5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="0035112B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</w:t>
      </w:r>
      <w:r w:rsidRPr="00995ED8">
        <w:rPr>
          <w:rFonts w:ascii="Times New Roman" w:hAnsi="Times New Roman" w:cs="Times New Roman"/>
          <w:szCs w:val="28"/>
        </w:rPr>
        <w:t>V § 89a odseku 5</w:t>
      </w:r>
      <w:r w:rsidRPr="00995ED8">
        <w:rPr>
          <w:rFonts w:ascii="Times New Roman" w:hAnsi="Times New Roman" w:cs="Times New Roman"/>
          <w:bCs/>
          <w:szCs w:val="28"/>
        </w:rPr>
        <w:t xml:space="preserve"> sa za slovo „evidencie“ vkladá slovo „priestupkov“, </w:t>
      </w:r>
      <w:r w:rsidRPr="00995ED8">
        <w:rPr>
          <w:rFonts w:ascii="Times New Roman" w:hAnsi="Times New Roman" w:cs="Times New Roman"/>
          <w:szCs w:val="28"/>
        </w:rPr>
        <w:t xml:space="preserve">slová „troch rokov“ sa nahrádzajú slovami „päť rokov“.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ind w:left="2832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 xml:space="preserve">Podľa poznatkov z praxe týkajúcej sa vydávania osvedčení o bezúhonnosti a spoľahlivosti </w:t>
      </w:r>
      <w:r>
        <w:rPr>
          <w:rFonts w:ascii="Times New Roman" w:hAnsi="Times New Roman" w:cs="Times New Roman"/>
          <w:szCs w:val="28"/>
        </w:rPr>
        <w:t xml:space="preserve"> </w:t>
      </w:r>
      <w:r w:rsidRPr="00995ED8">
        <w:rPr>
          <w:rFonts w:ascii="Times New Roman" w:hAnsi="Times New Roman" w:cs="Times New Roman"/>
          <w:szCs w:val="28"/>
        </w:rPr>
        <w:t xml:space="preserve">fyzickej osoby je potrebná dlhšia lehota ako tri roky. </w:t>
      </w:r>
    </w:p>
    <w:p w:rsidR="00995ED8" w:rsidRPr="00995ED8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 w:rsidR="001234AA">
        <w:rPr>
          <w:rFonts w:ascii="Times New Roman" w:hAnsi="Times New Roman" w:cs="Times New Roman"/>
          <w:b/>
          <w:szCs w:val="28"/>
        </w:rPr>
        <w:t>st</w:t>
      </w:r>
      <w:r>
        <w:rPr>
          <w:rFonts w:ascii="Times New Roman" w:hAnsi="Times New Roman" w:cs="Times New Roman"/>
          <w:b/>
          <w:szCs w:val="28"/>
        </w:rPr>
        <w:t xml:space="preserve">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995ED8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838BD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ED8" w:rsidRPr="00995ED8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="0035112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995ED8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995ED8">
        <w:rPr>
          <w:rFonts w:ascii="Times New Roman" w:hAnsi="Times New Roman" w:cs="Times New Roman"/>
          <w:color w:val="000000"/>
          <w:sz w:val="28"/>
          <w:szCs w:val="28"/>
          <w:u w:val="single"/>
        </w:rPr>
        <w:t>K čl. I § 89a ods. 6</w:t>
      </w:r>
    </w:p>
    <w:p w:rsidR="00995ED8" w:rsidRPr="00995ED8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5112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5ED8">
        <w:rPr>
          <w:rFonts w:ascii="Times New Roman" w:hAnsi="Times New Roman" w:cs="Times New Roman"/>
          <w:color w:val="000000"/>
          <w:sz w:val="28"/>
          <w:szCs w:val="28"/>
        </w:rPr>
        <w:t>V § 89a odseku 6 sa vypúšťajú slová  „a  ich sprístupňovaní“.</w:t>
      </w:r>
    </w:p>
    <w:p w:rsidR="00995ED8" w:rsidRPr="00995ED8" w:rsidP="00106101">
      <w:pPr>
        <w:pStyle w:val="Normlny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ED8" w:rsidRPr="00995ED8" w:rsidP="00106101">
      <w:pPr>
        <w:pStyle w:val="Normlny"/>
        <w:shd w:val="clear" w:color="auto" w:fill="FFFFFF"/>
        <w:ind w:left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ED8">
        <w:rPr>
          <w:rFonts w:ascii="Times New Roman" w:hAnsi="Times New Roman" w:cs="Times New Roman"/>
          <w:color w:val="000000"/>
          <w:sz w:val="28"/>
          <w:szCs w:val="28"/>
        </w:rPr>
        <w:t>Sprístupňovanie je súčasťou spracúvania osobných údajov, čo vyplýva z definície pojmu „spracúvanie“ uvedenej v § 4 ods.1 písm. a) zákona o ochrane osobných údajov.</w:t>
      </w:r>
    </w:p>
    <w:p w:rsidR="00995ED8" w:rsidRPr="00995ED8" w:rsidP="00106101">
      <w:pPr>
        <w:ind w:left="360"/>
        <w:jc w:val="both"/>
        <w:rPr>
          <w:rFonts w:ascii="Times New Roman" w:hAnsi="Times New Roman" w:cs="Times New Roman"/>
          <w:color w:val="000000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106101" w:rsidP="00106101">
      <w:pPr>
        <w:jc w:val="both"/>
        <w:rPr>
          <w:rFonts w:ascii="Times New Roman" w:hAnsi="Times New Roman" w:cs="Times New Roman"/>
          <w:color w:val="000000"/>
          <w:szCs w:val="28"/>
          <w:u w:val="single"/>
        </w:rPr>
      </w:pPr>
    </w:p>
    <w:p w:rsidR="00995ED8" w:rsidRPr="00995ED8" w:rsidP="00106101">
      <w:pPr>
        <w:jc w:val="both"/>
        <w:rPr>
          <w:rFonts w:ascii="Times New Roman" w:hAnsi="Times New Roman" w:cs="Times New Roman"/>
          <w:color w:val="000000"/>
          <w:szCs w:val="28"/>
        </w:rPr>
      </w:pPr>
      <w:r w:rsidR="0035112B">
        <w:rPr>
          <w:rFonts w:ascii="Times New Roman" w:hAnsi="Times New Roman" w:cs="Times New Roman"/>
          <w:color w:val="000000"/>
          <w:szCs w:val="28"/>
        </w:rPr>
        <w:t>12</w:t>
      </w:r>
      <w:r w:rsidRPr="00106101" w:rsidR="00106101">
        <w:rPr>
          <w:rFonts w:ascii="Times New Roman" w:hAnsi="Times New Roman" w:cs="Times New Roman"/>
          <w:color w:val="000000"/>
          <w:szCs w:val="28"/>
        </w:rPr>
        <w:t xml:space="preserve">.  </w:t>
      </w:r>
      <w:r w:rsidRPr="00995ED8">
        <w:rPr>
          <w:rFonts w:ascii="Times New Roman" w:hAnsi="Times New Roman" w:cs="Times New Roman"/>
          <w:color w:val="000000"/>
          <w:szCs w:val="28"/>
          <w:u w:val="single"/>
        </w:rPr>
        <w:t xml:space="preserve">K čl. I § 89a ods. 8 </w:t>
      </w:r>
    </w:p>
    <w:p w:rsidR="00995ED8" w:rsidRPr="00607929" w:rsidP="00106101">
      <w:pPr>
        <w:jc w:val="both"/>
        <w:rPr>
          <w:rFonts w:ascii="Times New Roman" w:hAnsi="Times New Roman" w:cs="Times New Roman"/>
          <w:color w:val="000000"/>
          <w:szCs w:val="28"/>
        </w:rPr>
      </w:pPr>
      <w:r w:rsidR="00106101">
        <w:rPr>
          <w:rFonts w:ascii="Times New Roman" w:hAnsi="Times New Roman" w:cs="Times New Roman"/>
          <w:color w:val="000000"/>
          <w:szCs w:val="28"/>
        </w:rPr>
        <w:t xml:space="preserve">     </w:t>
      </w:r>
      <w:r w:rsidR="0035112B">
        <w:rPr>
          <w:rFonts w:ascii="Times New Roman" w:hAnsi="Times New Roman" w:cs="Times New Roman"/>
          <w:color w:val="000000"/>
          <w:szCs w:val="28"/>
        </w:rPr>
        <w:t xml:space="preserve">  </w:t>
      </w:r>
      <w:r w:rsidRPr="00995ED8">
        <w:rPr>
          <w:rFonts w:ascii="Times New Roman" w:hAnsi="Times New Roman" w:cs="Times New Roman"/>
          <w:color w:val="000000"/>
          <w:szCs w:val="28"/>
        </w:rPr>
        <w:t xml:space="preserve">V § 89a sa  dopĺňa </w:t>
      </w:r>
      <w:r w:rsidR="00B67653">
        <w:rPr>
          <w:rFonts w:ascii="Times New Roman" w:hAnsi="Times New Roman" w:cs="Times New Roman"/>
          <w:color w:val="000000"/>
          <w:szCs w:val="28"/>
        </w:rPr>
        <w:t>odsekom 9,</w:t>
      </w:r>
      <w:r w:rsidRPr="00995ED8">
        <w:rPr>
          <w:rFonts w:ascii="Times New Roman" w:hAnsi="Times New Roman" w:cs="Times New Roman"/>
          <w:color w:val="000000"/>
          <w:szCs w:val="28"/>
        </w:rPr>
        <w:t xml:space="preserve"> ktorý znie: </w:t>
      </w:r>
    </w:p>
    <w:p w:rsidR="00995ED8" w:rsidRPr="00995ED8" w:rsidP="00106101">
      <w:pPr>
        <w:jc w:val="both"/>
        <w:rPr>
          <w:rFonts w:ascii="Times New Roman" w:hAnsi="Times New Roman" w:cs="Arial"/>
          <w:szCs w:val="28"/>
        </w:rPr>
      </w:pPr>
      <w:r w:rsidR="00106101">
        <w:rPr>
          <w:rFonts w:ascii="Times New Roman" w:hAnsi="Times New Roman" w:cs="Arial"/>
          <w:szCs w:val="28"/>
        </w:rPr>
        <w:t xml:space="preserve">     </w:t>
      </w:r>
      <w:r w:rsidR="0035112B">
        <w:rPr>
          <w:rFonts w:ascii="Times New Roman" w:hAnsi="Times New Roman" w:cs="Arial"/>
          <w:szCs w:val="28"/>
        </w:rPr>
        <w:t xml:space="preserve">  </w:t>
      </w:r>
      <w:r w:rsidRPr="00995ED8">
        <w:rPr>
          <w:rFonts w:ascii="Times New Roman" w:hAnsi="Times New Roman" w:cs="Arial"/>
          <w:szCs w:val="28"/>
        </w:rPr>
        <w:t>„(9) Ustanovenia odsekov 2 až 8 sa nevzťahujú na priestupky, o ktorých sa vedie evidencia podľa osobitného predpisu.</w:t>
      </w:r>
      <w:r w:rsidRPr="00995ED8">
        <w:rPr>
          <w:rFonts w:ascii="Times New Roman" w:hAnsi="Times New Roman" w:cs="Arial"/>
          <w:szCs w:val="28"/>
          <w:vertAlign w:val="superscript"/>
        </w:rPr>
        <w:t>19)“</w:t>
      </w:r>
      <w:r w:rsidRPr="00995ED8">
        <w:rPr>
          <w:rFonts w:ascii="Times New Roman" w:hAnsi="Times New Roman" w:cs="Arial"/>
          <w:szCs w:val="28"/>
        </w:rPr>
        <w:t>.</w:t>
      </w:r>
    </w:p>
    <w:p w:rsidR="00995ED8" w:rsidRPr="00995ED8" w:rsidP="00106101">
      <w:pPr>
        <w:jc w:val="both"/>
        <w:rPr>
          <w:rFonts w:ascii="Times New Roman" w:hAnsi="Times New Roman" w:cs="Arial"/>
          <w:szCs w:val="28"/>
        </w:rPr>
      </w:pPr>
    </w:p>
    <w:p w:rsidR="00995ED8" w:rsidRPr="00995ED8" w:rsidP="00607929">
      <w:pPr>
        <w:jc w:val="both"/>
        <w:rPr>
          <w:rFonts w:ascii="Times New Roman" w:hAnsi="Times New Roman" w:cs="Arial"/>
          <w:szCs w:val="28"/>
        </w:rPr>
      </w:pPr>
      <w:r w:rsidR="00607929">
        <w:rPr>
          <w:rFonts w:ascii="Times New Roman" w:hAnsi="Times New Roman" w:cs="Arial"/>
          <w:szCs w:val="28"/>
        </w:rPr>
        <w:t xml:space="preserve">   </w:t>
      </w:r>
      <w:r w:rsidR="00106101">
        <w:rPr>
          <w:rFonts w:ascii="Times New Roman" w:hAnsi="Times New Roman" w:cs="Arial"/>
          <w:szCs w:val="28"/>
        </w:rPr>
        <w:t xml:space="preserve">    </w:t>
      </w:r>
      <w:r w:rsidRPr="00995ED8">
        <w:rPr>
          <w:rFonts w:ascii="Times New Roman" w:hAnsi="Times New Roman" w:cs="Arial"/>
          <w:szCs w:val="28"/>
        </w:rPr>
        <w:t xml:space="preserve">Poznámka pod čiarou k odkazu 19 znie: </w:t>
      </w:r>
    </w:p>
    <w:p w:rsidR="00995ED8" w:rsidRPr="00995ED8" w:rsidP="00106101">
      <w:pPr>
        <w:tabs>
          <w:tab w:val="left" w:pos="0"/>
        </w:tabs>
        <w:jc w:val="both"/>
        <w:rPr>
          <w:rFonts w:ascii="Times New Roman" w:hAnsi="Times New Roman" w:cs="Arial"/>
          <w:szCs w:val="28"/>
        </w:rPr>
      </w:pPr>
      <w:r w:rsidR="00106101">
        <w:rPr>
          <w:rFonts w:ascii="Times New Roman" w:hAnsi="Times New Roman" w:cs="Arial"/>
          <w:szCs w:val="28"/>
        </w:rPr>
        <w:t xml:space="preserve">   </w:t>
      </w:r>
      <w:r w:rsidR="00607929">
        <w:rPr>
          <w:rFonts w:ascii="Times New Roman" w:hAnsi="Times New Roman" w:cs="Arial"/>
          <w:szCs w:val="28"/>
        </w:rPr>
        <w:t xml:space="preserve">   </w:t>
      </w:r>
      <w:r w:rsidR="00106101">
        <w:rPr>
          <w:rFonts w:ascii="Times New Roman" w:hAnsi="Times New Roman" w:cs="Arial"/>
          <w:szCs w:val="28"/>
        </w:rPr>
        <w:t xml:space="preserve"> </w:t>
      </w:r>
      <w:r w:rsidRPr="00995ED8">
        <w:rPr>
          <w:rFonts w:ascii="Times New Roman" w:hAnsi="Times New Roman" w:cs="Arial"/>
          <w:szCs w:val="28"/>
        </w:rPr>
        <w:t>„19) Zákon č. 193/2003 Z. z. o  strelných zbraniach a  strelive a o  zmene a doplnení niektorých zákonov v znení neskorších predpisov.</w:t>
      </w:r>
    </w:p>
    <w:p w:rsidR="00995ED8" w:rsidRPr="00995ED8" w:rsidP="00106101">
      <w:pPr>
        <w:tabs>
          <w:tab w:val="left" w:pos="1080"/>
        </w:tabs>
        <w:jc w:val="both"/>
        <w:rPr>
          <w:rFonts w:ascii="Times New Roman" w:hAnsi="Times New Roman" w:cs="Arial"/>
          <w:szCs w:val="28"/>
        </w:rPr>
      </w:pPr>
      <w:r w:rsidRPr="00995ED8">
        <w:rPr>
          <w:rFonts w:ascii="Times New Roman" w:hAnsi="Times New Roman" w:cs="Arial"/>
          <w:szCs w:val="28"/>
        </w:rPr>
        <w:t>Zákon č. 224/2006 Z. z. o občianskych preukazoch a o zmene a doplnení niektorých zákonov v znení neskorších predpisov.</w:t>
      </w:r>
    </w:p>
    <w:p w:rsidR="00995ED8" w:rsidRPr="00995ED8" w:rsidP="00106101">
      <w:pPr>
        <w:tabs>
          <w:tab w:val="left" w:pos="1080"/>
        </w:tabs>
        <w:jc w:val="both"/>
        <w:rPr>
          <w:rFonts w:ascii="Times New Roman" w:hAnsi="Times New Roman" w:cs="Arial"/>
          <w:szCs w:val="28"/>
        </w:rPr>
      </w:pPr>
      <w:r w:rsidRPr="00995ED8">
        <w:rPr>
          <w:rFonts w:ascii="Times New Roman" w:hAnsi="Times New Roman" w:cs="Arial"/>
          <w:szCs w:val="28"/>
        </w:rPr>
        <w:t xml:space="preserve">Zákon č. 647/2007 Z. z. o cestovných dokladoch a o zmene a  doplnení niektorých zákonov v znení zákona č. 445/2008 Z. z., ktorým sa menia a  dopĺňajú  niektoré zákony v   pôsobnosti Ministerstva vnútra Slovenskej republiky v  súvislosti so zavedením meny euro v Slovenskej republike. </w:t>
      </w:r>
    </w:p>
    <w:p w:rsidR="00995ED8" w:rsidRPr="00995ED8" w:rsidP="00106101">
      <w:pPr>
        <w:tabs>
          <w:tab w:val="left" w:pos="0"/>
        </w:tabs>
        <w:jc w:val="both"/>
        <w:rPr>
          <w:rFonts w:ascii="Times New Roman" w:hAnsi="Times New Roman" w:cs="Arial"/>
          <w:szCs w:val="28"/>
        </w:rPr>
      </w:pPr>
      <w:r w:rsidRPr="00995ED8">
        <w:rPr>
          <w:rFonts w:ascii="Times New Roman" w:hAnsi="Times New Roman" w:cs="Arial"/>
          <w:szCs w:val="28"/>
        </w:rPr>
        <w:t>Zákon č. 8/2009 Z. z. o cestnej premávke a o zmene a doplnení niektorých zákonov.“.</w:t>
      </w:r>
    </w:p>
    <w:p w:rsidR="00995ED8" w:rsidRPr="00995ED8" w:rsidP="00106101">
      <w:pPr>
        <w:tabs>
          <w:tab w:val="left" w:pos="0"/>
        </w:tabs>
        <w:jc w:val="both"/>
        <w:rPr>
          <w:rFonts w:ascii="Times New Roman" w:hAnsi="Times New Roman" w:cs="Arial"/>
          <w:szCs w:val="28"/>
        </w:rPr>
      </w:pPr>
    </w:p>
    <w:p w:rsidR="00995ED8" w:rsidRPr="00106101" w:rsidP="00106101">
      <w:pPr>
        <w:tabs>
          <w:tab w:val="left" w:pos="0"/>
        </w:tabs>
        <w:ind w:left="2880" w:hanging="1464"/>
        <w:jc w:val="both"/>
        <w:rPr>
          <w:rFonts w:ascii="Times New Roman" w:hAnsi="Times New Roman" w:cs="Times New Roman"/>
          <w:szCs w:val="28"/>
        </w:rPr>
      </w:pPr>
      <w:r w:rsidR="00106101">
        <w:rPr>
          <w:rFonts w:ascii="Times New Roman" w:hAnsi="Times New Roman" w:cs="Arial"/>
          <w:szCs w:val="28"/>
        </w:rPr>
        <w:tab/>
      </w:r>
      <w:r w:rsidRPr="00995ED8">
        <w:rPr>
          <w:rFonts w:ascii="Times New Roman" w:hAnsi="Times New Roman" w:cs="Arial"/>
          <w:szCs w:val="28"/>
        </w:rPr>
        <w:t xml:space="preserve">Navrhovanou úpravou sa </w:t>
      </w:r>
      <w:r w:rsidRPr="00995ED8">
        <w:rPr>
          <w:rFonts w:ascii="Times New Roman" w:hAnsi="Times New Roman" w:cs="Times New Roman"/>
          <w:szCs w:val="28"/>
        </w:rPr>
        <w:t xml:space="preserve">zohľadní existencia viacerých osobitných zákonov upravujúcich evidenciu priestupkov s odlišnými údajmi, ktorá je na účely týchto zákonov postačujúca. Inak by predložené znenie bolo neprípustnou nepriamou novelizáciou. </w:t>
      </w:r>
    </w:p>
    <w:p w:rsidR="00995ED8" w:rsidRPr="00995ED8" w:rsidP="00106101">
      <w:pPr>
        <w:tabs>
          <w:tab w:val="left" w:pos="142"/>
          <w:tab w:val="left" w:pos="709"/>
        </w:tabs>
        <w:ind w:left="720"/>
        <w:jc w:val="both"/>
        <w:rPr>
          <w:rFonts w:ascii="Times New Roman" w:hAnsi="Times New Roman" w:cs="Arial"/>
          <w:szCs w:val="28"/>
        </w:rPr>
      </w:pPr>
      <w:r w:rsidRPr="00995ED8">
        <w:rPr>
          <w:rFonts w:ascii="Times New Roman" w:hAnsi="Times New Roman" w:cs="Arial"/>
          <w:szCs w:val="28"/>
        </w:rPr>
        <w:tab/>
        <w:t xml:space="preserve">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106101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  <w:u w:val="single"/>
        </w:rPr>
      </w:pPr>
      <w:r w:rsidRPr="00106101" w:rsidR="00106101">
        <w:rPr>
          <w:rFonts w:ascii="Times New Roman" w:hAnsi="Times New Roman" w:cs="Times New Roman"/>
          <w:szCs w:val="28"/>
        </w:rPr>
        <w:t>1</w:t>
      </w:r>
      <w:r w:rsidR="0035112B">
        <w:rPr>
          <w:rFonts w:ascii="Times New Roman" w:hAnsi="Times New Roman" w:cs="Times New Roman"/>
          <w:szCs w:val="28"/>
        </w:rPr>
        <w:t>3</w:t>
      </w:r>
      <w:r w:rsidRPr="00106101" w:rsidR="00106101">
        <w:rPr>
          <w:rFonts w:ascii="Times New Roman" w:hAnsi="Times New Roman" w:cs="Times New Roman"/>
          <w:szCs w:val="28"/>
        </w:rPr>
        <w:t xml:space="preserve">.  </w:t>
      </w:r>
      <w:r w:rsidRPr="00995ED8">
        <w:rPr>
          <w:rFonts w:ascii="Times New Roman" w:hAnsi="Times New Roman" w:cs="Times New Roman"/>
          <w:szCs w:val="28"/>
          <w:u w:val="single"/>
        </w:rPr>
        <w:t xml:space="preserve">K čl. I § 95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color w:val="000000"/>
          <w:szCs w:val="28"/>
        </w:rPr>
      </w:pPr>
      <w:r w:rsidR="00106101">
        <w:rPr>
          <w:rFonts w:ascii="Times New Roman" w:hAnsi="Times New Roman" w:cs="Times New Roman"/>
          <w:szCs w:val="28"/>
        </w:rPr>
        <w:t xml:space="preserve">       </w:t>
      </w:r>
      <w:r w:rsidRPr="00995ED8">
        <w:rPr>
          <w:rFonts w:ascii="Times New Roman" w:hAnsi="Times New Roman" w:cs="Times New Roman"/>
          <w:szCs w:val="28"/>
        </w:rPr>
        <w:t>Za § 95 sa vkladá nový § 96, ktorý znie:</w:t>
      </w:r>
    </w:p>
    <w:p w:rsidR="00995ED8" w:rsidRPr="00995ED8" w:rsidP="00106101">
      <w:pPr>
        <w:spacing w:before="120"/>
        <w:jc w:val="center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„ § 96</w:t>
      </w:r>
    </w:p>
    <w:p w:rsidR="00995ED8" w:rsidRPr="00995ED8" w:rsidP="00106101">
      <w:pPr>
        <w:spacing w:before="120"/>
        <w:jc w:val="center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Prechodné ustanovenie účinné od 1. septembra 2009</w:t>
      </w:r>
    </w:p>
    <w:p w:rsidR="00106101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>Správne orgány zriadia evidenciu priestupkov podľa § 89a najneskôr do 31. decembra 2010.“.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995ED8" w:rsidP="00106101">
      <w:pPr>
        <w:ind w:left="2832"/>
        <w:jc w:val="both"/>
        <w:rPr>
          <w:rFonts w:ascii="Times New Roman" w:hAnsi="Times New Roman" w:cs="Times New Roman"/>
          <w:color w:val="000000"/>
          <w:szCs w:val="28"/>
        </w:rPr>
      </w:pPr>
      <w:r w:rsidRPr="00995ED8">
        <w:rPr>
          <w:rFonts w:ascii="Times New Roman" w:hAnsi="Times New Roman" w:cs="Times New Roman"/>
          <w:color w:val="000000"/>
          <w:szCs w:val="28"/>
        </w:rPr>
        <w:t>Navrhovanou úpravou sa poskytuje správnym orgánom dod</w:t>
      </w:r>
      <w:r w:rsidR="00106101">
        <w:rPr>
          <w:rFonts w:ascii="Times New Roman" w:hAnsi="Times New Roman" w:cs="Times New Roman"/>
          <w:color w:val="000000"/>
          <w:szCs w:val="28"/>
        </w:rPr>
        <w:t xml:space="preserve">atočne dlhá lehota na zriadenie </w:t>
      </w:r>
      <w:r w:rsidRPr="00995ED8">
        <w:rPr>
          <w:rFonts w:ascii="Times New Roman" w:hAnsi="Times New Roman" w:cs="Times New Roman"/>
          <w:color w:val="000000"/>
          <w:szCs w:val="28"/>
        </w:rPr>
        <w:t xml:space="preserve">evidencie priestupkov podľa predloženého návrhu zákona. 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b/>
          <w:bCs/>
          <w:szCs w:val="28"/>
        </w:rPr>
      </w:pP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106101" w:rsidP="00106101">
      <w:pPr>
        <w:spacing w:before="120"/>
        <w:jc w:val="both"/>
        <w:rPr>
          <w:rFonts w:ascii="Times New Roman" w:hAnsi="Times New Roman" w:cs="Times New Roman"/>
          <w:bCs/>
          <w:szCs w:val="28"/>
        </w:rPr>
      </w:pP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Pr="00106101" w:rsidR="00106101">
        <w:rPr>
          <w:rFonts w:ascii="Times New Roman" w:hAnsi="Times New Roman" w:cs="Times New Roman"/>
          <w:bCs/>
          <w:szCs w:val="28"/>
        </w:rPr>
        <w:t>1</w:t>
      </w:r>
      <w:r w:rsidR="0035112B">
        <w:rPr>
          <w:rFonts w:ascii="Times New Roman" w:hAnsi="Times New Roman" w:cs="Times New Roman"/>
          <w:bCs/>
          <w:szCs w:val="28"/>
        </w:rPr>
        <w:t>4</w:t>
      </w:r>
      <w:r w:rsidRPr="00106101" w:rsidR="00106101">
        <w:rPr>
          <w:rFonts w:ascii="Times New Roman" w:hAnsi="Times New Roman" w:cs="Times New Roman"/>
          <w:bCs/>
          <w:szCs w:val="28"/>
        </w:rPr>
        <w:t xml:space="preserve">.  </w:t>
      </w:r>
      <w:r w:rsidRPr="00995ED8">
        <w:rPr>
          <w:rFonts w:ascii="Times New Roman" w:hAnsi="Times New Roman" w:cs="Times New Roman"/>
          <w:bCs/>
          <w:szCs w:val="28"/>
          <w:u w:val="single"/>
        </w:rPr>
        <w:t xml:space="preserve">K Čl. II </w:t>
      </w:r>
      <w:r w:rsidRPr="00995ED8">
        <w:rPr>
          <w:rFonts w:ascii="Times New Roman" w:hAnsi="Times New Roman" w:cs="Times New Roman"/>
          <w:szCs w:val="28"/>
        </w:rPr>
        <w:tab/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  <w:r w:rsidR="00106101">
        <w:rPr>
          <w:rFonts w:ascii="Times New Roman" w:hAnsi="Times New Roman" w:cs="Times New Roman"/>
          <w:szCs w:val="28"/>
        </w:rPr>
        <w:t xml:space="preserve">       </w:t>
      </w:r>
      <w:r w:rsidRPr="00995ED8">
        <w:rPr>
          <w:rFonts w:ascii="Times New Roman" w:hAnsi="Times New Roman" w:cs="Times New Roman"/>
          <w:szCs w:val="28"/>
        </w:rPr>
        <w:t>Slová „dňom jeho vyhlásenia“ sa nahrádzajú slovami „1. septembra 2009“.</w:t>
      </w:r>
    </w:p>
    <w:p w:rsidR="00995ED8" w:rsidRPr="00995ED8" w:rsidP="00106101">
      <w:pPr>
        <w:spacing w:before="120"/>
        <w:jc w:val="both"/>
        <w:rPr>
          <w:rFonts w:ascii="Times New Roman" w:hAnsi="Times New Roman" w:cs="Times New Roman"/>
          <w:szCs w:val="28"/>
        </w:rPr>
      </w:pPr>
    </w:p>
    <w:p w:rsidR="00995ED8" w:rsidRPr="00106101" w:rsidP="00106101">
      <w:pPr>
        <w:ind w:left="2832"/>
        <w:jc w:val="both"/>
        <w:rPr>
          <w:rFonts w:ascii="Times New Roman" w:hAnsi="Times New Roman" w:cs="Times New Roman"/>
          <w:szCs w:val="28"/>
        </w:rPr>
      </w:pPr>
      <w:r w:rsidRPr="00995ED8">
        <w:rPr>
          <w:rFonts w:ascii="Times New Roman" w:hAnsi="Times New Roman" w:cs="Times New Roman"/>
          <w:szCs w:val="28"/>
        </w:rPr>
        <w:t xml:space="preserve">Navrhuje sa nový deň účinnosti zákona a to s prihliadnutím na predpokladaný termín schválenia zákona. </w:t>
      </w:r>
    </w:p>
    <w:p w:rsidR="00995ED8" w:rsidRPr="00995ED8" w:rsidP="00106101">
      <w:pPr>
        <w:jc w:val="both"/>
        <w:rPr>
          <w:rFonts w:ascii="Times New Roman" w:hAnsi="Times New Roman" w:cs="Times New Roman"/>
          <w:szCs w:val="28"/>
        </w:rPr>
      </w:pPr>
    </w:p>
    <w:p w:rsidR="0035112B" w:rsidP="0035112B">
      <w:pPr>
        <w:ind w:left="3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 NR SR pre verejnú správu a regionálny rozvoj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Výbor NR SR pre ľudské práva, národnosti 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postavenie žien</w:t>
      </w:r>
    </w:p>
    <w:p w:rsidR="00106101" w:rsidP="00106101">
      <w:pPr>
        <w:ind w:left="2832" w:firstLine="708"/>
        <w:jc w:val="both"/>
        <w:rPr>
          <w:rFonts w:ascii="Times New Roman" w:hAnsi="Times New Roman" w:cs="Times New Roman"/>
          <w:szCs w:val="28"/>
        </w:rPr>
      </w:pPr>
    </w:p>
    <w:p w:rsidR="00167C15" w:rsidRPr="00106101" w:rsidP="00167C15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  <w:r w:rsidR="00106101">
        <w:rPr>
          <w:rFonts w:ascii="Times New Roman" w:hAnsi="Times New Roman" w:cs="Times New Roman"/>
          <w:szCs w:val="28"/>
        </w:rPr>
        <w:tab/>
      </w:r>
      <w:r w:rsidRPr="00106101" w:rsidR="00106101">
        <w:rPr>
          <w:rFonts w:ascii="Times New Roman" w:hAnsi="Times New Roman" w:cs="Times New Roman"/>
          <w:b/>
          <w:szCs w:val="28"/>
        </w:rPr>
        <w:t>Ge</w:t>
      </w:r>
      <w:r>
        <w:rPr>
          <w:rFonts w:ascii="Times New Roman" w:hAnsi="Times New Roman" w:cs="Times New Roman"/>
          <w:b/>
          <w:szCs w:val="28"/>
        </w:rPr>
        <w:t xml:space="preserve">storský výbor odporúča schváliť. </w:t>
      </w:r>
    </w:p>
    <w:p w:rsidR="00106101" w:rsidRPr="00106101" w:rsidP="00106101">
      <w:pPr>
        <w:ind w:left="2832" w:firstLine="708"/>
        <w:jc w:val="both"/>
        <w:rPr>
          <w:rFonts w:ascii="Times New Roman" w:hAnsi="Times New Roman" w:cs="Times New Roman"/>
          <w:b/>
          <w:szCs w:val="28"/>
        </w:rPr>
      </w:pPr>
    </w:p>
    <w:p w:rsidR="004314FC" w:rsidRPr="00F77B71" w:rsidP="00106101">
      <w:pPr>
        <w:jc w:val="both"/>
        <w:rPr>
          <w:rFonts w:ascii="Times New Roman" w:hAnsi="Times New Roman" w:cs="Times New Roman"/>
          <w:b/>
          <w:szCs w:val="28"/>
          <w:u w:val="single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  <w:lang w:val="cs-CZ"/>
        </w:rPr>
        <w:tab/>
        <w:t>O pozmeňujúcich a doplňujúcich návrhoch odporúča hlasovať: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  <w:lang w:val="cs-CZ"/>
        </w:rPr>
        <w:t>a) sp</w:t>
      </w:r>
      <w:r>
        <w:rPr>
          <w:rFonts w:ascii="Times New Roman" w:hAnsi="Times New Roman" w:cs="Times New Roman"/>
          <w:szCs w:val="28"/>
          <w:lang w:val="cs-CZ"/>
        </w:rPr>
        <w:t xml:space="preserve">oločne hlasovať o bodoch </w:t>
      </w:r>
      <w:r w:rsidR="00B67653">
        <w:rPr>
          <w:rFonts w:ascii="Times New Roman" w:hAnsi="Times New Roman" w:cs="Times New Roman"/>
          <w:szCs w:val="28"/>
          <w:lang w:val="cs-CZ"/>
        </w:rPr>
        <w:t xml:space="preserve">1, 2, 4, 5, 6, 7, 8, 9, 10, 11, 12, 13, 14, </w:t>
      </w:r>
      <w:r>
        <w:rPr>
          <w:rFonts w:ascii="Times New Roman" w:hAnsi="Times New Roman" w:cs="Times New Roman"/>
          <w:szCs w:val="28"/>
          <w:lang w:val="cs-CZ"/>
        </w:rPr>
        <w:t xml:space="preserve">s odporúčaním </w:t>
      </w:r>
      <w:r w:rsidR="00106101">
        <w:rPr>
          <w:rFonts w:ascii="Times New Roman" w:hAnsi="Times New Roman" w:cs="Times New Roman"/>
          <w:szCs w:val="28"/>
          <w:lang w:val="cs-CZ"/>
        </w:rPr>
        <w:t xml:space="preserve">gestorského výboru </w:t>
      </w:r>
      <w:r w:rsidRPr="00B26C79">
        <w:rPr>
          <w:rFonts w:ascii="Times New Roman" w:hAnsi="Times New Roman" w:cs="Times New Roman"/>
          <w:b/>
          <w:szCs w:val="28"/>
          <w:lang w:val="cs-CZ"/>
        </w:rPr>
        <w:t>schváliť</w:t>
      </w:r>
      <w:r>
        <w:rPr>
          <w:rFonts w:ascii="Times New Roman" w:hAnsi="Times New Roman" w:cs="Times New Roman"/>
          <w:szCs w:val="28"/>
          <w:lang w:val="cs-CZ"/>
        </w:rPr>
        <w:t>,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>b) hlasovať o bod</w:t>
      </w:r>
      <w:r w:rsidR="00B67653">
        <w:rPr>
          <w:rFonts w:ascii="Times New Roman" w:hAnsi="Times New Roman" w:cs="Times New Roman"/>
          <w:szCs w:val="28"/>
          <w:lang w:val="cs-CZ"/>
        </w:rPr>
        <w:t xml:space="preserve">e 3, </w:t>
      </w:r>
      <w:r>
        <w:rPr>
          <w:rFonts w:ascii="Times New Roman" w:hAnsi="Times New Roman" w:cs="Times New Roman"/>
          <w:szCs w:val="28"/>
          <w:lang w:val="cs-CZ"/>
        </w:rPr>
        <w:t xml:space="preserve">s odporúčaním </w:t>
      </w:r>
      <w:r w:rsidR="00106101">
        <w:rPr>
          <w:rFonts w:ascii="Times New Roman" w:hAnsi="Times New Roman" w:cs="Times New Roman"/>
          <w:szCs w:val="28"/>
          <w:lang w:val="cs-CZ"/>
        </w:rPr>
        <w:t xml:space="preserve">gestorského výboru </w:t>
      </w:r>
      <w:r w:rsidRPr="00B26C79">
        <w:rPr>
          <w:rFonts w:ascii="Times New Roman" w:hAnsi="Times New Roman" w:cs="Times New Roman"/>
          <w:b/>
          <w:szCs w:val="28"/>
          <w:lang w:val="cs-CZ"/>
        </w:rPr>
        <w:t>neschváliť</w:t>
      </w:r>
      <w:r>
        <w:rPr>
          <w:rFonts w:ascii="Times New Roman" w:hAnsi="Times New Roman" w:cs="Times New Roman"/>
          <w:szCs w:val="28"/>
          <w:lang w:val="cs-CZ"/>
        </w:rPr>
        <w:t xml:space="preserve">. </w:t>
      </w: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251326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224D73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 w:rsidRPr="00F77B71">
        <w:rPr>
          <w:rFonts w:ascii="Times New Roman" w:hAnsi="Times New Roman" w:cs="Times New Roman"/>
          <w:szCs w:val="28"/>
          <w:lang w:val="cs-CZ"/>
        </w:rPr>
        <w:tab/>
      </w:r>
      <w:r w:rsidRPr="00F77B71">
        <w:rPr>
          <w:rFonts w:ascii="Times New Roman" w:hAnsi="Times New Roman" w:cs="Times New Roman"/>
          <w:szCs w:val="28"/>
        </w:rPr>
        <w:t>Gestorský   výbor  na  základe  stanovísk    výborov   k </w:t>
      </w:r>
      <w:r w:rsidRPr="00F77B71">
        <w:rPr>
          <w:rFonts w:ascii="Times New Roman" w:hAnsi="Times New Roman" w:cs="Times New Roman"/>
          <w:b/>
          <w:szCs w:val="28"/>
        </w:rPr>
        <w:tab/>
        <w:t xml:space="preserve">návrhu poslanca Národnej rady Slovenskej republiky  </w:t>
      </w:r>
      <w:r>
        <w:rPr>
          <w:rFonts w:ascii="Times New Roman" w:hAnsi="Times New Roman" w:cs="Times New Roman"/>
          <w:b/>
          <w:szCs w:val="28"/>
        </w:rPr>
        <w:t xml:space="preserve">Mariána KOVAČÓCYHO </w:t>
      </w:r>
      <w:r w:rsidRPr="00F77B71">
        <w:rPr>
          <w:rFonts w:ascii="Times New Roman" w:hAnsi="Times New Roman" w:cs="Times New Roman"/>
          <w:b/>
          <w:szCs w:val="28"/>
        </w:rPr>
        <w:t xml:space="preserve">na vydanie zákona, ktorým sa mení  zákon </w:t>
      </w:r>
      <w:r>
        <w:rPr>
          <w:rFonts w:ascii="Times New Roman" w:hAnsi="Times New Roman" w:cs="Times New Roman"/>
          <w:b/>
          <w:szCs w:val="28"/>
        </w:rPr>
        <w:t xml:space="preserve"> Slovenskej národnej rady </w:t>
      </w:r>
      <w:r w:rsidRPr="00F77B71">
        <w:rPr>
          <w:rFonts w:ascii="Times New Roman" w:hAnsi="Times New Roman" w:cs="Times New Roman"/>
          <w:b/>
          <w:szCs w:val="28"/>
        </w:rPr>
        <w:t xml:space="preserve">č. </w:t>
      </w:r>
      <w:r>
        <w:rPr>
          <w:rFonts w:ascii="Times New Roman" w:hAnsi="Times New Roman" w:cs="Times New Roman"/>
          <w:b/>
          <w:szCs w:val="28"/>
        </w:rPr>
        <w:t>372/1990</w:t>
      </w:r>
      <w:r w:rsidRPr="00F77B71">
        <w:rPr>
          <w:rFonts w:ascii="Times New Roman" w:hAnsi="Times New Roman" w:cs="Times New Roman"/>
          <w:b/>
          <w:szCs w:val="28"/>
        </w:rPr>
        <w:t xml:space="preserve"> Zb. o</w:t>
      </w:r>
      <w:r>
        <w:rPr>
          <w:rFonts w:ascii="Times New Roman" w:hAnsi="Times New Roman" w:cs="Times New Roman"/>
          <w:b/>
          <w:szCs w:val="28"/>
        </w:rPr>
        <w:t> priestupkoch v zne</w:t>
      </w:r>
      <w:r w:rsidRPr="00F77B71">
        <w:rPr>
          <w:rFonts w:ascii="Times New Roman" w:hAnsi="Times New Roman" w:cs="Times New Roman"/>
          <w:b/>
          <w:szCs w:val="28"/>
        </w:rPr>
        <w:t xml:space="preserve">ní neskorších predpisov (tlač </w:t>
      </w:r>
      <w:r>
        <w:rPr>
          <w:rFonts w:ascii="Times New Roman" w:hAnsi="Times New Roman" w:cs="Times New Roman"/>
          <w:b/>
          <w:szCs w:val="28"/>
        </w:rPr>
        <w:t>1053</w:t>
      </w:r>
      <w:r w:rsidRPr="00F77B71">
        <w:rPr>
          <w:rFonts w:ascii="Times New Roman" w:hAnsi="Times New Roman" w:cs="Times New Roman"/>
          <w:b/>
          <w:szCs w:val="28"/>
        </w:rPr>
        <w:t xml:space="preserve">) </w:t>
      </w:r>
      <w:r w:rsidRPr="00F77B71">
        <w:rPr>
          <w:rFonts w:ascii="Times New Roman" w:hAnsi="Times New Roman" w:cs="Times New Roman"/>
          <w:szCs w:val="28"/>
        </w:rPr>
        <w:t xml:space="preserve">vyjadrených v ich uzneseniach uvedených pod bodom </w:t>
      </w:r>
      <w:r w:rsidRPr="00F77B71">
        <w:rPr>
          <w:rFonts w:ascii="Times New Roman" w:hAnsi="Times New Roman" w:cs="Times New Roman"/>
          <w:b/>
          <w:bCs/>
          <w:szCs w:val="28"/>
        </w:rPr>
        <w:t>III.</w:t>
      </w:r>
      <w:r w:rsidRPr="00F77B71">
        <w:rPr>
          <w:rFonts w:ascii="Times New Roman" w:hAnsi="Times New Roman" w:cs="Times New Roman"/>
          <w:szCs w:val="28"/>
        </w:rPr>
        <w:t xml:space="preserve"> tejto správy a v stanoviskách poslancov gestorského výboru vyjadrených v rozprave k tomuto návrhu zákona v súlade s § 79 ods. 4 a § 83 zákona Národnej rady Slovenskej republiky č. 350/1996 Z. z. o rokovacom poriadku Národnej rady Slovenskej republiky v znení neskorších predpisov 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odporúča Národnej rade Slovenskej republiky  </w:t>
      </w:r>
      <w:r w:rsidRPr="00F77B71">
        <w:rPr>
          <w:rFonts w:ascii="Times New Roman" w:hAnsi="Times New Roman" w:cs="Times New Roman"/>
          <w:b/>
          <w:i/>
          <w:szCs w:val="28"/>
        </w:rPr>
        <w:t xml:space="preserve">návrh </w:t>
      </w:r>
      <w:r w:rsidRPr="004314FC">
        <w:rPr>
          <w:rFonts w:ascii="Times New Roman" w:hAnsi="Times New Roman" w:cs="Times New Roman"/>
          <w:b/>
          <w:i/>
          <w:szCs w:val="28"/>
        </w:rPr>
        <w:t xml:space="preserve"> poslanca Národnej rady Slovenskej republiky  Mariána KOVAČÓCYHO na vydanie zákona, ktorým sa mení  zákon  Slovenskej národnej rady č. 372/1990 Zb. o priestupkoch v znení neskorších predpisov (tlač 1053)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77B71">
        <w:rPr>
          <w:rFonts w:ascii="Times New Roman" w:hAnsi="Times New Roman" w:cs="Times New Roman"/>
          <w:szCs w:val="28"/>
        </w:rPr>
        <w:t xml:space="preserve">v znení schválených pozmeňujúcich a doplňujúcich návrhov uvedených v tejto správe a prednesených v rozprave   </w:t>
      </w:r>
      <w:r w:rsidRPr="00F77B71">
        <w:rPr>
          <w:rFonts w:ascii="Times New Roman" w:hAnsi="Times New Roman" w:cs="Times New Roman"/>
          <w:b/>
          <w:szCs w:val="28"/>
        </w:rPr>
        <w:t>s c h v á l i ť</w:t>
      </w:r>
      <w:r w:rsidRPr="00F77B71">
        <w:rPr>
          <w:rFonts w:ascii="Times New Roman" w:hAnsi="Times New Roman" w:cs="Times New Roman"/>
          <w:b/>
          <w:bCs/>
          <w:szCs w:val="28"/>
        </w:rPr>
        <w:t>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4314FC" w:rsidRPr="00224D73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>Predmetná</w:t>
      </w:r>
      <w:r w:rsidRPr="00F77B71">
        <w:rPr>
          <w:rFonts w:ascii="Times New Roman" w:hAnsi="Times New Roman" w:cs="Times New Roman"/>
          <w:b/>
          <w:bCs/>
          <w:szCs w:val="28"/>
        </w:rPr>
        <w:t xml:space="preserve"> správa</w:t>
      </w:r>
      <w:r w:rsidRPr="00F77B71">
        <w:rPr>
          <w:rFonts w:ascii="Times New Roman" w:hAnsi="Times New Roman" w:cs="Times New Roman"/>
          <w:szCs w:val="28"/>
        </w:rPr>
        <w:t xml:space="preserve"> výborov Národnej rady Slovenskej republiky o   </w:t>
      </w:r>
      <w:r>
        <w:rPr>
          <w:rFonts w:ascii="Times New Roman" w:hAnsi="Times New Roman" w:cs="Times New Roman"/>
          <w:b/>
          <w:szCs w:val="28"/>
        </w:rPr>
        <w:t xml:space="preserve">návrhu </w:t>
      </w:r>
      <w:r w:rsidRPr="004314FC">
        <w:rPr>
          <w:rFonts w:ascii="Times New Roman" w:hAnsi="Times New Roman" w:cs="Times New Roman"/>
          <w:b/>
          <w:szCs w:val="28"/>
        </w:rPr>
        <w:t>poslanca Náro</w:t>
      </w:r>
      <w:r>
        <w:rPr>
          <w:rFonts w:ascii="Times New Roman" w:hAnsi="Times New Roman" w:cs="Times New Roman"/>
          <w:b/>
          <w:szCs w:val="28"/>
        </w:rPr>
        <w:t xml:space="preserve">dnej rady Slovenskej republiky </w:t>
      </w:r>
      <w:r w:rsidRPr="004314FC">
        <w:rPr>
          <w:rFonts w:ascii="Times New Roman" w:hAnsi="Times New Roman" w:cs="Times New Roman"/>
          <w:b/>
          <w:szCs w:val="28"/>
        </w:rPr>
        <w:t xml:space="preserve">Mariána </w:t>
      </w:r>
      <w:r>
        <w:rPr>
          <w:rFonts w:ascii="Times New Roman" w:hAnsi="Times New Roman" w:cs="Times New Roman"/>
          <w:b/>
          <w:szCs w:val="28"/>
        </w:rPr>
        <w:t xml:space="preserve">KOVAČÓCYHO </w:t>
      </w:r>
      <w:r w:rsidRPr="00F77B71">
        <w:rPr>
          <w:rFonts w:ascii="Times New Roman" w:hAnsi="Times New Roman" w:cs="Times New Roman"/>
          <w:b/>
          <w:szCs w:val="28"/>
        </w:rPr>
        <w:t xml:space="preserve">na vydanie zákona, ktorým sa mení  zákon </w:t>
      </w:r>
      <w:r>
        <w:rPr>
          <w:rFonts w:ascii="Times New Roman" w:hAnsi="Times New Roman" w:cs="Times New Roman"/>
          <w:b/>
          <w:szCs w:val="28"/>
        </w:rPr>
        <w:t xml:space="preserve"> Slovenskej národnej rady </w:t>
      </w:r>
      <w:r w:rsidRPr="00F77B71">
        <w:rPr>
          <w:rFonts w:ascii="Times New Roman" w:hAnsi="Times New Roman" w:cs="Times New Roman"/>
          <w:b/>
          <w:szCs w:val="28"/>
        </w:rPr>
        <w:t xml:space="preserve">č. </w:t>
      </w:r>
      <w:r>
        <w:rPr>
          <w:rFonts w:ascii="Times New Roman" w:hAnsi="Times New Roman" w:cs="Times New Roman"/>
          <w:b/>
          <w:szCs w:val="28"/>
        </w:rPr>
        <w:t>372/1990</w:t>
      </w:r>
      <w:r w:rsidRPr="00F77B71">
        <w:rPr>
          <w:rFonts w:ascii="Times New Roman" w:hAnsi="Times New Roman" w:cs="Times New Roman"/>
          <w:b/>
          <w:szCs w:val="28"/>
        </w:rPr>
        <w:t xml:space="preserve"> Zb. o</w:t>
      </w:r>
      <w:r>
        <w:rPr>
          <w:rFonts w:ascii="Times New Roman" w:hAnsi="Times New Roman" w:cs="Times New Roman"/>
          <w:b/>
          <w:szCs w:val="28"/>
        </w:rPr>
        <w:t> priestupkoch v zne</w:t>
      </w:r>
      <w:r w:rsidRPr="00F77B71">
        <w:rPr>
          <w:rFonts w:ascii="Times New Roman" w:hAnsi="Times New Roman" w:cs="Times New Roman"/>
          <w:b/>
          <w:szCs w:val="28"/>
        </w:rPr>
        <w:t xml:space="preserve">ní neskorších predpisov (tlač </w:t>
      </w:r>
      <w:r>
        <w:rPr>
          <w:rFonts w:ascii="Times New Roman" w:hAnsi="Times New Roman" w:cs="Times New Roman"/>
          <w:b/>
          <w:szCs w:val="28"/>
        </w:rPr>
        <w:t>1053a</w:t>
      </w:r>
      <w:r w:rsidRPr="00F77B71">
        <w:rPr>
          <w:rFonts w:ascii="Times New Roman" w:hAnsi="Times New Roman" w:cs="Times New Roman"/>
          <w:b/>
          <w:szCs w:val="28"/>
        </w:rPr>
        <w:t>)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 w:rsidRPr="00F77B71">
        <w:rPr>
          <w:rFonts w:ascii="Times New Roman" w:hAnsi="Times New Roman" w:cs="Times New Roman"/>
          <w:szCs w:val="28"/>
        </w:rPr>
        <w:t xml:space="preserve"> </w:t>
      </w:r>
      <w:r w:rsidRPr="00224D73">
        <w:rPr>
          <w:rFonts w:ascii="Times New Roman" w:hAnsi="Times New Roman" w:cs="Times New Roman"/>
          <w:bCs/>
          <w:iCs/>
          <w:szCs w:val="28"/>
        </w:rPr>
        <w:t xml:space="preserve">bola </w:t>
      </w:r>
      <w:r w:rsidR="009F63ED">
        <w:rPr>
          <w:rFonts w:ascii="Times New Roman" w:hAnsi="Times New Roman" w:cs="Times New Roman"/>
          <w:bCs/>
          <w:iCs/>
          <w:szCs w:val="28"/>
        </w:rPr>
        <w:t xml:space="preserve"> </w:t>
      </w:r>
      <w:r w:rsidRPr="00224D73">
        <w:rPr>
          <w:rFonts w:ascii="Times New Roman" w:hAnsi="Times New Roman" w:cs="Times New Roman"/>
          <w:bCs/>
          <w:iCs/>
          <w:szCs w:val="28"/>
        </w:rPr>
        <w:t>schválená v </w:t>
      </w:r>
      <w:r w:rsidR="009F63ED">
        <w:rPr>
          <w:rFonts w:ascii="Times New Roman" w:hAnsi="Times New Roman" w:cs="Times New Roman"/>
          <w:bCs/>
          <w:iCs/>
          <w:szCs w:val="28"/>
        </w:rPr>
        <w:t xml:space="preserve"> </w:t>
      </w:r>
      <w:r w:rsidRPr="00224D73">
        <w:rPr>
          <w:rFonts w:ascii="Times New Roman" w:hAnsi="Times New Roman" w:cs="Times New Roman"/>
          <w:bCs/>
          <w:iCs/>
          <w:szCs w:val="28"/>
        </w:rPr>
        <w:t xml:space="preserve">druhom </w:t>
      </w:r>
      <w:r w:rsidR="009F63ED">
        <w:rPr>
          <w:rFonts w:ascii="Times New Roman" w:hAnsi="Times New Roman" w:cs="Times New Roman"/>
          <w:bCs/>
          <w:iCs/>
          <w:szCs w:val="28"/>
        </w:rPr>
        <w:t xml:space="preserve"> </w:t>
      </w:r>
      <w:r w:rsidRPr="00224D73">
        <w:rPr>
          <w:rFonts w:ascii="Times New Roman" w:hAnsi="Times New Roman" w:cs="Times New Roman"/>
          <w:bCs/>
          <w:iCs/>
          <w:szCs w:val="28"/>
        </w:rPr>
        <w:t xml:space="preserve">čítaní uznesením </w:t>
      </w:r>
      <w:r>
        <w:rPr>
          <w:rFonts w:ascii="Times New Roman" w:hAnsi="Times New Roman" w:cs="Times New Roman"/>
          <w:bCs/>
          <w:iCs/>
          <w:szCs w:val="28"/>
        </w:rPr>
        <w:t>gestorského výboru</w:t>
      </w:r>
      <w:r w:rsidRPr="00224D73">
        <w:rPr>
          <w:rFonts w:ascii="Times New Roman" w:hAnsi="Times New Roman" w:cs="Times New Roman"/>
          <w:bCs/>
          <w:iCs/>
          <w:szCs w:val="28"/>
        </w:rPr>
        <w:t xml:space="preserve"> </w:t>
      </w:r>
      <w:r w:rsidRPr="00F77B71">
        <w:rPr>
          <w:rFonts w:ascii="Times New Roman" w:hAnsi="Times New Roman" w:cs="Times New Roman"/>
          <w:b/>
          <w:bCs/>
          <w:i/>
          <w:iCs/>
          <w:szCs w:val="28"/>
        </w:rPr>
        <w:t xml:space="preserve"> č.</w:t>
      </w:r>
      <w:r w:rsidR="009F63ED">
        <w:rPr>
          <w:rFonts w:ascii="Times New Roman" w:hAnsi="Times New Roman" w:cs="Times New Roman"/>
          <w:b/>
          <w:bCs/>
          <w:i/>
          <w:iCs/>
          <w:szCs w:val="28"/>
        </w:rPr>
        <w:t xml:space="preserve"> 296</w:t>
      </w:r>
      <w:r>
        <w:rPr>
          <w:rFonts w:ascii="Times New Roman" w:hAnsi="Times New Roman" w:cs="Times New Roman"/>
          <w:b/>
          <w:bCs/>
          <w:i/>
          <w:iCs/>
          <w:szCs w:val="28"/>
        </w:rPr>
        <w:t>.</w:t>
      </w:r>
      <w:r w:rsidRPr="00F77B71">
        <w:rPr>
          <w:rFonts w:ascii="Times New Roman" w:hAnsi="Times New Roman" w:cs="Times New Roman"/>
          <w:b/>
          <w:bCs/>
          <w:i/>
          <w:iCs/>
          <w:szCs w:val="28"/>
        </w:rPr>
        <w:t xml:space="preserve"> z</w:t>
      </w: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o 16. júna 2009. </w:t>
      </w:r>
      <w:r>
        <w:rPr>
          <w:rFonts w:ascii="Times New Roman" w:hAnsi="Times New Roman" w:cs="Times New Roman"/>
          <w:bCs/>
          <w:iCs/>
          <w:szCs w:val="28"/>
        </w:rPr>
        <w:t xml:space="preserve">Výbor určil poslanca </w:t>
      </w:r>
      <w:r w:rsidR="005B4FAD">
        <w:rPr>
          <w:rFonts w:ascii="Times New Roman" w:hAnsi="Times New Roman" w:cs="Times New Roman"/>
          <w:b/>
          <w:bCs/>
          <w:iCs/>
          <w:szCs w:val="28"/>
        </w:rPr>
        <w:t xml:space="preserve">Tibora  CABAJA </w:t>
      </w:r>
      <w:r w:rsidRPr="00224D73">
        <w:rPr>
          <w:rFonts w:ascii="Times New Roman" w:hAnsi="Times New Roman" w:cs="Times New Roman"/>
          <w:bCs/>
          <w:iCs/>
          <w:szCs w:val="28"/>
        </w:rPr>
        <w:t xml:space="preserve"> za spoločného spravodajcu výborov. 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183A05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357F1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 w:rsidRPr="00357F11">
        <w:rPr>
          <w:rFonts w:ascii="Times New Roman" w:hAnsi="Times New Roman" w:cs="Times New Roman"/>
          <w:szCs w:val="28"/>
        </w:rPr>
        <w:t>Súčasne  ho poveril</w:t>
      </w:r>
    </w:p>
    <w:p w:rsidR="004314FC" w:rsidRPr="00357F11" w:rsidP="00106101">
      <w:pPr>
        <w:jc w:val="both"/>
        <w:rPr>
          <w:rFonts w:ascii="Times New Roman" w:hAnsi="Times New Roman" w:cs="Times New Roman"/>
          <w:szCs w:val="28"/>
        </w:rPr>
      </w:pPr>
    </w:p>
    <w:p w:rsidR="004314FC" w:rsidRPr="00357F11" w:rsidP="0010610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 w:rsidRPr="00357F11">
        <w:rPr>
          <w:rFonts w:ascii="Times New Roman" w:hAnsi="Times New Roman" w:cs="Times New Roman"/>
          <w:szCs w:val="28"/>
        </w:rPr>
        <w:t>predniesť spoločnú správu výborov na schôdzi  Národnej rady Slovenskej republiky,</w:t>
      </w:r>
    </w:p>
    <w:p w:rsidR="004314FC" w:rsidRPr="00357F11" w:rsidP="00106101">
      <w:pPr>
        <w:jc w:val="both"/>
        <w:rPr>
          <w:rFonts w:ascii="Times New Roman" w:hAnsi="Times New Roman" w:cs="Times New Roman"/>
          <w:szCs w:val="28"/>
        </w:rPr>
      </w:pPr>
    </w:p>
    <w:p w:rsidR="004314FC" w:rsidRPr="00357F11" w:rsidP="0010610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 w:rsidRPr="00357F11">
        <w:rPr>
          <w:rFonts w:ascii="Times New Roman" w:hAnsi="Times New Roman" w:cs="Times New Roman"/>
          <w:szCs w:val="28"/>
        </w:rPr>
        <w:t>navrhnúť Národnej rade Slovenskej republiky hlasova</w:t>
      </w:r>
      <w:r>
        <w:rPr>
          <w:rFonts w:ascii="Times New Roman" w:hAnsi="Times New Roman" w:cs="Times New Roman"/>
          <w:szCs w:val="28"/>
        </w:rPr>
        <w:t>ť</w:t>
      </w:r>
      <w:r w:rsidRPr="00357F11">
        <w:rPr>
          <w:rFonts w:ascii="Times New Roman" w:hAnsi="Times New Roman" w:cs="Times New Roman"/>
          <w:szCs w:val="28"/>
        </w:rPr>
        <w:t xml:space="preserve"> o pozmeňujúcich a doplňujúcich návrhoch, ktoré vyplynuli z rozpravy a hlasovať  o predmetnom  návrhu zákona </w:t>
      </w:r>
      <w:r w:rsidRPr="00357F11">
        <w:rPr>
          <w:rFonts w:ascii="Times New Roman" w:hAnsi="Times New Roman" w:cs="Times New Roman"/>
          <w:b/>
          <w:szCs w:val="28"/>
        </w:rPr>
        <w:t>ihneď</w:t>
      </w:r>
      <w:r w:rsidRPr="00357F11">
        <w:rPr>
          <w:rFonts w:ascii="Times New Roman" w:hAnsi="Times New Roman" w:cs="Times New Roman"/>
          <w:szCs w:val="28"/>
        </w:rPr>
        <w:t xml:space="preserve"> po ukončení rozpravy k nemu (§ 83 ods. </w:t>
      </w:r>
      <w:r>
        <w:rPr>
          <w:rFonts w:ascii="Times New Roman" w:hAnsi="Times New Roman" w:cs="Times New Roman"/>
          <w:szCs w:val="28"/>
        </w:rPr>
        <w:t>4</w:t>
      </w:r>
      <w:r w:rsidRPr="00357F11">
        <w:rPr>
          <w:rFonts w:ascii="Times New Roman" w:hAnsi="Times New Roman" w:cs="Times New Roman"/>
          <w:szCs w:val="28"/>
        </w:rPr>
        <w:t xml:space="preserve">  a § 86 zákona č. 350/1996 Z. z. o rokovacom poriadku Národnej rady Slovenskej republiky v znení neskorších predpisov). Zároveň po skončení druhého čítania, pristúpiť k tretiemu čítaniu </w:t>
      </w:r>
      <w:r w:rsidRPr="00357F11">
        <w:rPr>
          <w:rFonts w:ascii="Times New Roman" w:hAnsi="Times New Roman" w:cs="Times New Roman"/>
          <w:b/>
          <w:szCs w:val="28"/>
        </w:rPr>
        <w:t>ihneď</w:t>
      </w:r>
      <w:r w:rsidRPr="00357F11">
        <w:rPr>
          <w:rFonts w:ascii="Times New Roman" w:hAnsi="Times New Roman" w:cs="Times New Roman"/>
          <w:szCs w:val="28"/>
        </w:rPr>
        <w:t xml:space="preserve"> podľa § 84 ods. 2 zákona  č. 350/1996 Z. z. o rokovacom poriadku Národnej rady Slovenskej republiky v znení neskorších predpisov. </w:t>
      </w:r>
    </w:p>
    <w:p w:rsidR="004314FC" w:rsidRP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b/>
          <w:szCs w:val="28"/>
          <w:lang w:val="cs-CZ"/>
        </w:rPr>
        <w:t xml:space="preserve">Tibor  Ca b a j, </w:t>
      </w:r>
      <w:r w:rsidRPr="00F77B71">
        <w:rPr>
          <w:rFonts w:ascii="Times New Roman" w:hAnsi="Times New Roman" w:cs="Times New Roman"/>
          <w:szCs w:val="28"/>
          <w:lang w:val="cs-CZ"/>
        </w:rPr>
        <w:t>v. r.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bCs/>
          <w:szCs w:val="28"/>
        </w:rPr>
        <w:t>p</w:t>
      </w:r>
      <w:r w:rsidRPr="00F77B71">
        <w:rPr>
          <w:rFonts w:ascii="Times New Roman" w:hAnsi="Times New Roman" w:cs="Times New Roman"/>
          <w:szCs w:val="28"/>
        </w:rPr>
        <w:t>redseda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 w:rsidRPr="00F77B71">
        <w:rPr>
          <w:rFonts w:ascii="Times New Roman" w:hAnsi="Times New Roman" w:cs="Times New Roman"/>
          <w:szCs w:val="28"/>
        </w:rPr>
        <w:t>Výboru NR SR pre verejnú správu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</w:rPr>
        <w:t>a regionálny rozvoj</w:t>
      </w: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4314FC" w:rsidRPr="00F77B71" w:rsidP="00106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 w:rsidRPr="00F77B71">
        <w:rPr>
          <w:rFonts w:ascii="Times New Roman" w:hAnsi="Times New Roman" w:cs="Times New Roman"/>
          <w:szCs w:val="28"/>
        </w:rPr>
        <w:t xml:space="preserve">V Bratislave </w:t>
      </w:r>
      <w:r w:rsidR="005B4FAD">
        <w:rPr>
          <w:rFonts w:ascii="Times New Roman" w:hAnsi="Times New Roman" w:cs="Times New Roman"/>
          <w:szCs w:val="28"/>
        </w:rPr>
        <w:t>16. júna 2009</w:t>
      </w:r>
    </w:p>
    <w:p w:rsidR="004314FC" w:rsidP="00106101">
      <w:pPr>
        <w:rPr>
          <w:rFonts w:ascii="Times New Roman" w:hAnsi="Times New Roman" w:cs="Times New Roman"/>
        </w:rPr>
      </w:pPr>
    </w:p>
    <w:p w:rsidR="00AF50C0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p w:rsidR="00E34865" w:rsidP="0010610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AD" w:rsidP="005B4FA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B4FAD" w:rsidP="005B4FA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AD" w:rsidP="005B4FA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34865"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5B4FAD" w:rsidP="005B4FA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78F"/>
    <w:multiLevelType w:val="hybridMultilevel"/>
    <w:tmpl w:val="8A962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B6FE3"/>
    <w:multiLevelType w:val="hybridMultilevel"/>
    <w:tmpl w:val="1ADCB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E7272"/>
    <w:multiLevelType w:val="hybridMultilevel"/>
    <w:tmpl w:val="EDE8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6101"/>
    <w:rsid w:val="001234AA"/>
    <w:rsid w:val="00167C15"/>
    <w:rsid w:val="00183A05"/>
    <w:rsid w:val="00224D73"/>
    <w:rsid w:val="00251326"/>
    <w:rsid w:val="0035112B"/>
    <w:rsid w:val="00357F11"/>
    <w:rsid w:val="004314FC"/>
    <w:rsid w:val="005838BD"/>
    <w:rsid w:val="005B4FAD"/>
    <w:rsid w:val="00607929"/>
    <w:rsid w:val="006538BF"/>
    <w:rsid w:val="00995ED8"/>
    <w:rsid w:val="009F63ED"/>
    <w:rsid w:val="00AF50C0"/>
    <w:rsid w:val="00B26C79"/>
    <w:rsid w:val="00B67653"/>
    <w:rsid w:val="00E028D6"/>
    <w:rsid w:val="00E34865"/>
    <w:rsid w:val="00F77B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4F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4314FC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lang w:val="cs-CZ"/>
    </w:rPr>
  </w:style>
  <w:style w:type="character" w:default="1" w:styleId="DefaultParagraphFont">
    <w:name w:val="Default Paragraph Font"/>
    <w:link w:val="CharCharCharChar"/>
    <w:semiHidden/>
  </w:style>
  <w:style w:type="paragraph" w:styleId="BodyText2">
    <w:name w:val="Body Text 2"/>
    <w:basedOn w:val="Normal"/>
    <w:rsid w:val="004314FC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 w:val="24"/>
      <w:lang w:val="cs-CZ"/>
    </w:rPr>
  </w:style>
  <w:style w:type="paragraph" w:styleId="Footer">
    <w:name w:val="footer"/>
    <w:basedOn w:val="Normal"/>
    <w:rsid w:val="004314F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314FC"/>
  </w:style>
  <w:style w:type="paragraph" w:customStyle="1" w:styleId="CharCharCharChar">
    <w:name w:val="Char Char Char Char"/>
    <w:basedOn w:val="Normal"/>
    <w:link w:val="DefaultParagraphFont"/>
    <w:rsid w:val="004314FC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customStyle="1" w:styleId="Normlny">
    <w:name w:val="Normlny"/>
    <w:rsid w:val="00995ED8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ms sans serif" w:hAnsi="ms sans serif"/>
      <w:sz w:val="24"/>
      <w:szCs w:val="24"/>
      <w:rtl w:val="0"/>
      <w:lang w:val="sk-SK" w:bidi="ar-SA"/>
    </w:rPr>
  </w:style>
  <w:style w:type="paragraph" w:customStyle="1" w:styleId="CharChar1">
    <w:name w:val="Char Char1"/>
    <w:basedOn w:val="Normal"/>
    <w:rsid w:val="0035112B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1</Pages>
  <Words>1916</Words>
  <Characters>10927</Characters>
  <Application>Microsoft Office Word</Application>
  <DocSecurity>0</DocSecurity>
  <Lines>0</Lines>
  <Paragraphs>0</Paragraphs>
  <ScaleCrop>false</ScaleCrop>
  <Company>Kancelaria NR SR</Company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11</cp:revision>
  <cp:lastPrinted>2009-06-16T10:12:00Z</cp:lastPrinted>
  <dcterms:created xsi:type="dcterms:W3CDTF">2009-06-09T09:02:00Z</dcterms:created>
  <dcterms:modified xsi:type="dcterms:W3CDTF">2009-06-16T11:23:00Z</dcterms:modified>
</cp:coreProperties>
</file>