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BD117C" w:rsidP="0047287F">
      <w:pPr>
        <w:spacing w:before="120"/>
        <w:ind w:left="1416" w:firstLine="708"/>
        <w:rPr>
          <w:rFonts w:ascii="Times New Roman" w:hAnsi="Times New Roman" w:cs="Times New Roman"/>
        </w:rPr>
      </w:pPr>
      <w:r w:rsidRPr="009027A0" w:rsidR="0047287F">
        <w:rPr>
          <w:rFonts w:ascii="Times New Roman" w:hAnsi="Times New Roman" w:cs="Times New Roman"/>
        </w:rPr>
        <w:tab/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="00BD117C">
        <w:rPr>
          <w:rFonts w:ascii="Times New Roman" w:hAnsi="Times New Roman" w:cs="Times New Roman"/>
        </w:rPr>
        <w:tab/>
        <w:tab/>
        <w:tab/>
        <w:tab/>
      </w:r>
      <w:r w:rsidRPr="009027A0">
        <w:rPr>
          <w:rFonts w:ascii="Times New Roman" w:hAnsi="Times New Roman" w:cs="Times New Roman"/>
        </w:rPr>
        <w:tab/>
        <w:tab/>
        <w:t xml:space="preserve"> </w:t>
        <w:tab/>
        <w:tab/>
      </w:r>
      <w:r w:rsidR="00F371D2">
        <w:rPr>
          <w:rFonts w:ascii="Times New Roman" w:hAnsi="Times New Roman" w:cs="Times New Roman"/>
        </w:rPr>
        <w:t>8</w:t>
      </w:r>
      <w:r w:rsidR="00C464DB">
        <w:rPr>
          <w:rFonts w:ascii="Times New Roman" w:hAnsi="Times New Roman" w:cs="Times New Roman"/>
        </w:rPr>
        <w:t>1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881A24">
        <w:rPr>
          <w:rFonts w:ascii="Times New Roman" w:hAnsi="Times New Roman" w:cs="Times New Roman"/>
          <w:sz w:val="32"/>
          <w:szCs w:val="32"/>
          <w:lang w:eastAsia="en-US"/>
        </w:rPr>
        <w:t>636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 xml:space="preserve">z </w:t>
      </w:r>
      <w:r w:rsidR="00B9359C">
        <w:rPr>
          <w:rFonts w:ascii="Times New Roman" w:hAnsi="Times New Roman" w:cs="Times New Roman"/>
          <w:b/>
        </w:rPr>
        <w:t>9</w:t>
      </w:r>
      <w:r w:rsidR="00FB0AE0">
        <w:rPr>
          <w:rFonts w:ascii="Times New Roman" w:hAnsi="Times New Roman" w:cs="Times New Roman"/>
          <w:b/>
        </w:rPr>
        <w:t xml:space="preserve">. </w:t>
      </w:r>
      <w:r w:rsidR="00F371D2">
        <w:rPr>
          <w:rFonts w:ascii="Times New Roman" w:hAnsi="Times New Roman" w:cs="Times New Roman"/>
          <w:b/>
        </w:rPr>
        <w:t>jún</w:t>
      </w:r>
      <w:r w:rsidR="00FB0AE0">
        <w:rPr>
          <w:rFonts w:ascii="Times New Roman" w:hAnsi="Times New Roman" w:cs="Times New Roman"/>
          <w:b/>
        </w:rPr>
        <w:t>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225A0F">
        <w:rPr>
          <w:rFonts w:ascii="Times New Roman" w:hAnsi="Times New Roman" w:cs="Times New Roman"/>
          <w:b/>
        </w:rPr>
        <w:t>9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297EB5" w:rsidP="00297EB5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297EB5" w:rsidRPr="00297EB5" w:rsidP="00297EB5">
      <w:pPr>
        <w:jc w:val="both"/>
        <w:rPr>
          <w:rFonts w:ascii="Times New Roman" w:hAnsi="Times New Roman" w:cs="Times New Roman"/>
        </w:rPr>
      </w:pPr>
      <w:r w:rsidRPr="00297EB5" w:rsidR="0047287F">
        <w:rPr>
          <w:rFonts w:ascii="Times New Roman" w:hAnsi="Times New Roman" w:cs="Times New Roman"/>
        </w:rPr>
        <w:t xml:space="preserve">     </w:t>
        <w:tab/>
        <w:t>prerokoval</w:t>
      </w:r>
      <w:r w:rsidRPr="00297EB5" w:rsidR="009317D1">
        <w:rPr>
          <w:rFonts w:ascii="Times New Roman" w:hAnsi="Times New Roman" w:cs="Times New Roman"/>
        </w:rPr>
        <w:t xml:space="preserve"> </w:t>
      </w:r>
      <w:r w:rsidRPr="00297EB5" w:rsidR="00F371D2">
        <w:rPr>
          <w:rFonts w:ascii="Times New Roman" w:hAnsi="Times New Roman" w:cs="Times New Roman"/>
        </w:rPr>
        <w:t xml:space="preserve">vládny </w:t>
      </w:r>
      <w:r w:rsidRPr="00297EB5" w:rsidR="00F0000A">
        <w:rPr>
          <w:rFonts w:ascii="Times New Roman" w:hAnsi="Times New Roman" w:cs="Times New Roman"/>
        </w:rPr>
        <w:t>návrh zákona</w:t>
      </w:r>
      <w:r w:rsidRPr="00297EB5">
        <w:rPr>
          <w:rFonts w:ascii="Times New Roman" w:hAnsi="Times New Roman" w:cs="Times New Roman"/>
        </w:rPr>
        <w:t>, ktorým sa mení a dopĺňa zákon č. 414/2002 Z. z. o hospodárskej mobilizácii a o zmene zákona Národn</w:t>
      </w:r>
      <w:r w:rsidR="009F0BA8">
        <w:rPr>
          <w:rFonts w:ascii="Times New Roman" w:hAnsi="Times New Roman" w:cs="Times New Roman"/>
        </w:rPr>
        <w:t>ej rady Slovenskej republiky č. </w:t>
      </w:r>
      <w:r w:rsidRPr="00297EB5">
        <w:rPr>
          <w:rFonts w:ascii="Times New Roman" w:hAnsi="Times New Roman" w:cs="Times New Roman"/>
        </w:rPr>
        <w:t>274/1993 Z. z. o vymedzení pôsobnosti orgánov vo veciach ochrany spotrebiteľa v znení neskorších predpisov v znení neskorších predpisov (tlač 981) a</w:t>
      </w:r>
    </w:p>
    <w:p w:rsidR="00F0000A" w:rsidRPr="00297EB5" w:rsidP="00297EB5">
      <w:pPr>
        <w:jc w:val="both"/>
        <w:rPr>
          <w:rFonts w:ascii="Times New Roman" w:hAnsi="Times New Roman" w:cs="Times New Roman"/>
        </w:rPr>
      </w:pPr>
    </w:p>
    <w:p w:rsidR="0047287F" w:rsidRPr="00F01183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F01183">
        <w:rPr>
          <w:rFonts w:ascii="Times New Roman" w:hAnsi="Times New Roman" w:cs="Times New Roman"/>
          <w:b/>
        </w:rPr>
        <w:tab/>
        <w:t>A.   s ú h l a s í</w:t>
      </w:r>
      <w:r w:rsidRPr="00F01183">
        <w:rPr>
          <w:rFonts w:ascii="Times New Roman" w:hAnsi="Times New Roman" w:cs="Times New Roman"/>
        </w:rPr>
        <w:t xml:space="preserve"> </w:t>
      </w:r>
    </w:p>
    <w:p w:rsidR="0047287F" w:rsidRPr="00F01183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F0000A" w:rsidP="00F5696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  <w:r w:rsidRPr="00F01183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F01183" w:rsidR="008072BB">
        <w:rPr>
          <w:rFonts w:ascii="Times New Roman" w:hAnsi="Times New Roman" w:cs="Times New Roman"/>
          <w:sz w:val="24"/>
          <w:lang w:val="sk-SK"/>
        </w:rPr>
        <w:tab/>
      </w:r>
      <w:r w:rsidRPr="00F01183" w:rsidR="0047287F">
        <w:rPr>
          <w:rFonts w:ascii="Times New Roman" w:hAnsi="Times New Roman" w:cs="Times New Roman"/>
          <w:sz w:val="24"/>
          <w:lang w:val="sk-SK"/>
        </w:rPr>
        <w:t>s</w:t>
      </w:r>
      <w:r w:rsidRPr="00F01183" w:rsidR="002C3648">
        <w:rPr>
          <w:rFonts w:ascii="Times New Roman" w:hAnsi="Times New Roman" w:cs="Times New Roman"/>
          <w:sz w:val="24"/>
          <w:lang w:val="sk-SK"/>
        </w:rPr>
        <w:t> </w:t>
      </w:r>
      <w:r w:rsidRPr="00F01183" w:rsidR="00CA121E">
        <w:rPr>
          <w:rFonts w:ascii="Times New Roman" w:hAnsi="Times New Roman" w:cs="Times New Roman"/>
          <w:sz w:val="24"/>
          <w:lang w:val="sk-SK"/>
        </w:rPr>
        <w:t xml:space="preserve"> </w:t>
      </w:r>
      <w:r w:rsidRPr="00F01183" w:rsidR="00DC51D1">
        <w:rPr>
          <w:rFonts w:ascii="Times New Roman" w:hAnsi="Times New Roman" w:cs="Times New Roman"/>
          <w:sz w:val="24"/>
          <w:lang w:val="sk-SK"/>
        </w:rPr>
        <w:t xml:space="preserve">vládnym návrhom </w:t>
      </w:r>
      <w:r w:rsidRPr="00F43C36" w:rsidR="00F43C36">
        <w:rPr>
          <w:rFonts w:ascii="Times New Roman" w:hAnsi="Times New Roman" w:cs="Times New Roman"/>
          <w:sz w:val="24"/>
        </w:rPr>
        <w:t>zákona</w:t>
      </w:r>
      <w:r w:rsidRPr="00297EB5" w:rsidR="00297EB5">
        <w:rPr>
          <w:rFonts w:ascii="Times New Roman" w:hAnsi="Times New Roman" w:cs="Times New Roman"/>
          <w:sz w:val="24"/>
        </w:rPr>
        <w:t>, ktorým sa mení a dopĺňa zákon č. 414/2002 Z. z. o hospodárskej mobilizácii a o zmene zákona Národn</w:t>
      </w:r>
      <w:r w:rsidR="009F0BA8">
        <w:rPr>
          <w:rFonts w:ascii="Times New Roman" w:hAnsi="Times New Roman" w:cs="Times New Roman"/>
          <w:sz w:val="24"/>
        </w:rPr>
        <w:t>ej rady Slovenskej republiky č. </w:t>
      </w:r>
      <w:r w:rsidRPr="00297EB5" w:rsidR="00297EB5">
        <w:rPr>
          <w:rFonts w:ascii="Times New Roman" w:hAnsi="Times New Roman" w:cs="Times New Roman"/>
          <w:sz w:val="24"/>
        </w:rPr>
        <w:t>274/1993 Z. z. o vymedzení pôsobnosti orgánov vo veciach ochrany spotrebiteľa v znení neskorších predpisov v znení neskorších predpisov (tlač 981)</w:t>
      </w:r>
      <w:r w:rsidR="00297EB5">
        <w:rPr>
          <w:rFonts w:ascii="Times New Roman" w:hAnsi="Times New Roman" w:cs="Times New Roman"/>
          <w:sz w:val="24"/>
        </w:rPr>
        <w:t xml:space="preserve">; </w:t>
      </w:r>
    </w:p>
    <w:p w:rsidR="00860951" w:rsidRPr="00F01183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="00F43C36">
        <w:rPr>
          <w:rFonts w:ascii="Times New Roman" w:hAnsi="Times New Roman" w:cs="Times New Roman"/>
        </w:rPr>
        <w:t xml:space="preserve"> </w:t>
      </w:r>
    </w:p>
    <w:p w:rsidR="0047287F" w:rsidRPr="005C5BC3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5C5BC3">
        <w:rPr>
          <w:rFonts w:ascii="Times New Roman" w:hAnsi="Times New Roman" w:cs="Times New Roman"/>
          <w:szCs w:val="24"/>
        </w:rPr>
        <w:t>B.   o d p o r ú č a</w:t>
      </w:r>
    </w:p>
    <w:p w:rsidR="0047287F" w:rsidRPr="005C5BC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5C5BC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5C5BC3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2205B6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F01183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F01183" w:rsidR="008072BB">
        <w:rPr>
          <w:rFonts w:ascii="Times New Roman" w:hAnsi="Times New Roman" w:cs="Times New Roman"/>
          <w:sz w:val="24"/>
          <w:lang w:val="sk-SK"/>
        </w:rPr>
        <w:tab/>
      </w:r>
      <w:r w:rsidRPr="00F01183" w:rsidR="00207852">
        <w:rPr>
          <w:rFonts w:ascii="Times New Roman" w:hAnsi="Times New Roman" w:cs="Times New Roman"/>
          <w:sz w:val="24"/>
          <w:lang w:val="sk-SK"/>
        </w:rPr>
        <w:tab/>
      </w:r>
      <w:r w:rsidRPr="00F01183" w:rsidR="002205B6">
        <w:rPr>
          <w:rFonts w:ascii="Times New Roman" w:hAnsi="Times New Roman" w:cs="Times New Roman"/>
          <w:sz w:val="24"/>
          <w:lang w:val="sk-SK"/>
        </w:rPr>
        <w:t xml:space="preserve">vládny návrh </w:t>
      </w:r>
      <w:r w:rsidRPr="00F43C36" w:rsidR="00F43C36">
        <w:rPr>
          <w:rFonts w:ascii="Times New Roman" w:hAnsi="Times New Roman" w:cs="Times New Roman"/>
          <w:sz w:val="24"/>
        </w:rPr>
        <w:t>zákona</w:t>
      </w:r>
      <w:r w:rsidRPr="00297EB5" w:rsidR="00522DF0">
        <w:rPr>
          <w:rFonts w:ascii="Times New Roman" w:hAnsi="Times New Roman" w:cs="Times New Roman"/>
          <w:sz w:val="24"/>
        </w:rPr>
        <w:t>, ktorým sa mení a dopĺňa zákon č. 414/2002 Z. z. o hospodárskej mobiliz</w:t>
      </w:r>
      <w:r w:rsidRPr="00297EB5" w:rsidR="00522DF0">
        <w:rPr>
          <w:rFonts w:ascii="Times New Roman" w:hAnsi="Times New Roman" w:cs="Times New Roman"/>
          <w:sz w:val="24"/>
        </w:rPr>
        <w:t>ácii a o zmene zákona Národn</w:t>
      </w:r>
      <w:r w:rsidR="009F0BA8">
        <w:rPr>
          <w:rFonts w:ascii="Times New Roman" w:hAnsi="Times New Roman" w:cs="Times New Roman"/>
          <w:sz w:val="24"/>
        </w:rPr>
        <w:t>ej rady Slovenskej republiky č. </w:t>
      </w:r>
      <w:r w:rsidRPr="00297EB5" w:rsidR="00522DF0">
        <w:rPr>
          <w:rFonts w:ascii="Times New Roman" w:hAnsi="Times New Roman" w:cs="Times New Roman"/>
          <w:sz w:val="24"/>
        </w:rPr>
        <w:t>274/1993 Z. z. o vymedzení pôsobnosti orgánov vo veciach ochrany spotrebiteľa v znení neskorších predpisov v znení neskorších predpisov (tlač 981)</w:t>
      </w:r>
      <w:r w:rsidR="00F0000A">
        <w:rPr>
          <w:rFonts w:ascii="Times New Roman" w:hAnsi="Times New Roman" w:cs="Times New Roman"/>
          <w:sz w:val="24"/>
        </w:rPr>
        <w:t xml:space="preserve"> </w:t>
      </w:r>
      <w:r w:rsidRPr="00F01183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F01183" w:rsidR="00875C1B"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Pr="00F01183" w:rsidR="00DB7B31">
        <w:rPr>
          <w:rFonts w:ascii="Times New Roman" w:hAnsi="Times New Roman" w:cs="Times New Roman"/>
          <w:bCs/>
          <w:sz w:val="24"/>
          <w:lang w:val="sk-SK"/>
        </w:rPr>
        <w:t>so </w:t>
      </w:r>
      <w:r w:rsidRPr="00F01183" w:rsidR="00875C1B">
        <w:rPr>
          <w:rFonts w:ascii="Times New Roman" w:hAnsi="Times New Roman" w:cs="Times New Roman"/>
          <w:bCs/>
          <w:sz w:val="24"/>
          <w:lang w:val="sk-SK"/>
        </w:rPr>
        <w:t>zmenami a doplnkami uvedenými v prílo</w:t>
      </w:r>
      <w:r w:rsidRPr="00F01183" w:rsidR="00875C1B">
        <w:rPr>
          <w:rFonts w:ascii="Times New Roman" w:hAnsi="Times New Roman" w:cs="Times New Roman"/>
          <w:bCs/>
          <w:sz w:val="24"/>
          <w:lang w:val="sk-SK"/>
        </w:rPr>
        <w:t>he tohto uznesenia</w:t>
      </w:r>
      <w:r w:rsidRPr="00F01183" w:rsidR="00B17646">
        <w:rPr>
          <w:rFonts w:ascii="Times New Roman" w:hAnsi="Times New Roman" w:cs="Times New Roman"/>
          <w:bCs/>
          <w:sz w:val="24"/>
          <w:lang w:val="sk-SK"/>
        </w:rPr>
        <w:t>;</w:t>
      </w:r>
      <w:r w:rsidRPr="00F01183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CF2244" w:rsidRPr="00F01183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C464DB" w:rsidRPr="007140AD" w:rsidP="00C464DB">
      <w:pPr>
        <w:pStyle w:val="Heading4"/>
        <w:rPr>
          <w:rFonts w:ascii="Times New Roman" w:hAnsi="Times New Roman" w:cs="Times New Roman"/>
          <w:lang w:eastAsia="en-US"/>
        </w:rPr>
      </w:pPr>
      <w:r w:rsidRPr="007140AD">
        <w:rPr>
          <w:rFonts w:ascii="Times New Roman" w:hAnsi="Times New Roman" w:cs="Times New Roman"/>
        </w:rPr>
        <w:tab/>
        <w:t>C.  u k l a d á</w:t>
      </w:r>
    </w:p>
    <w:p w:rsidR="00C464DB" w:rsidRPr="009027A0" w:rsidP="00C464DB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C464DB" w:rsidRPr="009027A0" w:rsidP="00C464DB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C464DB" w:rsidRPr="009027A0" w:rsidP="00C464DB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C464DB" w:rsidP="00C464DB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9027A0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>
        <w:rPr>
          <w:rFonts w:ascii="Times New Roman" w:hAnsi="Times New Roman" w:cs="Times New Roman"/>
        </w:rPr>
        <w:t xml:space="preserve">gestorského </w:t>
      </w:r>
      <w:r w:rsidRPr="00DE3E3A">
        <w:rPr>
          <w:rFonts w:ascii="Times New Roman" w:hAnsi="Times New Roman" w:cs="Times New Roman"/>
        </w:rPr>
        <w:t xml:space="preserve">výboru - Výboru Národnej rady Slovenskej republiky </w:t>
      </w:r>
      <w:r w:rsidRPr="00DE3E3A">
        <w:rPr>
          <w:rFonts w:ascii="Times New Roman" w:hAnsi="Times New Roman" w:cs="Arial"/>
        </w:rPr>
        <w:t xml:space="preserve">pre </w:t>
      </w:r>
      <w:r w:rsidR="00CC462E">
        <w:rPr>
          <w:rFonts w:ascii="Times New Roman" w:hAnsi="Times New Roman" w:cs="Arial"/>
        </w:rPr>
        <w:t xml:space="preserve">hospodársku politiku. </w:t>
      </w:r>
    </w:p>
    <w:p w:rsidR="00CC462E" w:rsidP="00C464DB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C464DB" w:rsidP="00C464DB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Mojmír Mamojka</w:t>
      </w:r>
      <w:r w:rsidRPr="009027A0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</w:r>
      <w:r w:rsidRPr="009027A0">
        <w:rPr>
          <w:rFonts w:ascii="Times New Roman" w:hAnsi="Times New Roman" w:cs="Times New Roman"/>
        </w:rPr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p</w:t>
      </w:r>
      <w:r w:rsidRPr="009027A0">
        <w:rPr>
          <w:rFonts w:ascii="Times New Roman" w:hAnsi="Times New Roman" w:cs="Times New Roman"/>
        </w:rPr>
        <w:t>redseda výboru</w:t>
      </w:r>
    </w:p>
    <w:p w:rsidR="00C464DB" w:rsidP="00C46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C464DB" w:rsidP="00C46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C464DB" w:rsidP="00C46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4F33FD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9027A0" w:rsidP="004B44ED">
      <w:pPr>
        <w:pStyle w:val="Heading2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6B7BC5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 w:rsidR="004B44ED">
        <w:rPr>
          <w:rFonts w:ascii="Times New Roman" w:hAnsi="Times New Roman" w:cs="Times New Roman"/>
          <w:b/>
        </w:rPr>
        <w:t xml:space="preserve">výboru Národnej rady SR č. </w:t>
      </w:r>
      <w:r w:rsidR="00881A24">
        <w:rPr>
          <w:rFonts w:ascii="Times New Roman" w:hAnsi="Times New Roman" w:cs="Times New Roman"/>
          <w:b/>
        </w:rPr>
        <w:t>636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0B4614">
        <w:rPr>
          <w:rFonts w:ascii="Times New Roman" w:hAnsi="Times New Roman" w:cs="Times New Roman"/>
          <w:b/>
        </w:rPr>
        <w:t> 9.</w:t>
      </w:r>
      <w:r w:rsidR="00FB0AE0">
        <w:rPr>
          <w:rFonts w:ascii="Times New Roman" w:hAnsi="Times New Roman" w:cs="Times New Roman"/>
          <w:b/>
        </w:rPr>
        <w:t xml:space="preserve"> </w:t>
      </w:r>
      <w:r w:rsidR="006411BD">
        <w:rPr>
          <w:rFonts w:ascii="Times New Roman" w:hAnsi="Times New Roman" w:cs="Times New Roman"/>
          <w:b/>
        </w:rPr>
        <w:t>júna</w:t>
      </w:r>
      <w:r w:rsidR="007E57D0">
        <w:rPr>
          <w:rFonts w:ascii="Times New Roman" w:hAnsi="Times New Roman" w:cs="Times New Roman"/>
          <w:b/>
        </w:rPr>
        <w:t xml:space="preserve"> </w:t>
      </w:r>
      <w:r w:rsidR="007C30B0">
        <w:rPr>
          <w:rFonts w:ascii="Times New Roman" w:hAnsi="Times New Roman" w:cs="Times New Roman"/>
          <w:b/>
        </w:rPr>
        <w:t>2</w:t>
      </w:r>
      <w:r w:rsidRPr="009027A0">
        <w:rPr>
          <w:rFonts w:ascii="Times New Roman" w:hAnsi="Times New Roman" w:cs="Times New Roman"/>
          <w:b/>
        </w:rPr>
        <w:t>00</w:t>
      </w:r>
      <w:r w:rsidR="006B7BC5">
        <w:rPr>
          <w:rFonts w:ascii="Times New Roman" w:hAnsi="Times New Roman" w:cs="Times New Roman"/>
          <w:b/>
        </w:rPr>
        <w:t>9</w:t>
      </w:r>
    </w:p>
    <w:p w:rsidR="004B44ED" w:rsidRPr="009027A0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="0099415C">
        <w:rPr>
          <w:rFonts w:ascii="Times New Roman" w:hAnsi="Times New Roman" w:cs="Times New Roman"/>
          <w:b/>
          <w:bCs/>
        </w:rPr>
        <w:t>____________________________</w:t>
      </w: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2D7A4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2D7A4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2D7A4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rPr>
          <w:rFonts w:ascii="Times New Roman" w:hAnsi="Times New Roman" w:cs="Times New Roman"/>
          <w:lang w:eastAsia="en-US"/>
        </w:rPr>
      </w:pPr>
    </w:p>
    <w:p w:rsidR="00175F15" w:rsidRPr="00577FDA" w:rsidP="00175F15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</w:t>
      </w:r>
      <w:r w:rsidRPr="00577FDA">
        <w:rPr>
          <w:rFonts w:ascii="Times New Roman" w:hAnsi="Times New Roman" w:cs="Times New Roman"/>
        </w:rPr>
        <w:t>y</w:t>
      </w:r>
    </w:p>
    <w:p w:rsidR="004B44ED" w:rsidRPr="00156324" w:rsidP="004B44ED">
      <w:pPr>
        <w:pStyle w:val="Heading2"/>
        <w:rPr>
          <w:rFonts w:ascii="Times New Roman" w:hAnsi="Times New Roman" w:cs="Times New Roman"/>
        </w:rPr>
      </w:pPr>
    </w:p>
    <w:p w:rsidR="00522DF0" w:rsidRPr="0067793C" w:rsidP="004B44ED">
      <w:pPr>
        <w:jc w:val="both"/>
        <w:rPr>
          <w:rFonts w:ascii="Times New Roman" w:hAnsi="Times New Roman" w:cs="Times New Roman"/>
          <w:b/>
        </w:rPr>
      </w:pPr>
      <w:r w:rsidRPr="0067793C" w:rsidR="00044D3E">
        <w:rPr>
          <w:rFonts w:ascii="Times New Roman" w:hAnsi="Times New Roman" w:cs="Times New Roman"/>
          <w:b/>
        </w:rPr>
        <w:t>k</w:t>
      </w:r>
      <w:r w:rsidRPr="0067793C" w:rsidR="002A7297">
        <w:rPr>
          <w:rFonts w:ascii="Times New Roman" w:hAnsi="Times New Roman" w:cs="Times New Roman"/>
          <w:b/>
        </w:rPr>
        <w:t> </w:t>
      </w:r>
      <w:r w:rsidRPr="0067793C" w:rsidR="002D7A4D">
        <w:rPr>
          <w:rFonts w:ascii="Times New Roman" w:hAnsi="Times New Roman" w:cs="Times New Roman"/>
          <w:b/>
        </w:rPr>
        <w:t xml:space="preserve">vládnemu návrhu </w:t>
      </w:r>
      <w:r w:rsidRPr="0067793C" w:rsidR="003E7485">
        <w:rPr>
          <w:rFonts w:ascii="Times New Roman" w:hAnsi="Times New Roman" w:cs="Times New Roman"/>
          <w:b/>
        </w:rPr>
        <w:t>zákona</w:t>
      </w:r>
      <w:r w:rsidRPr="0067793C" w:rsidR="00F0000A">
        <w:rPr>
          <w:rFonts w:ascii="Times New Roman" w:hAnsi="Times New Roman" w:cs="Times New Roman"/>
          <w:b/>
        </w:rPr>
        <w:t xml:space="preserve">, </w:t>
      </w:r>
      <w:r w:rsidRPr="0067793C">
        <w:rPr>
          <w:rFonts w:ascii="Times New Roman" w:hAnsi="Times New Roman" w:cs="Times New Roman"/>
          <w:b/>
        </w:rPr>
        <w:t xml:space="preserve">ktorým sa mení a dopĺňa zákon č. 414/2002 Z. z. o hospodárskej mobilizácii a o zmene zákona Národnej rady Slovenskej republiky č. 274/1993 Z. z. o vymedzení pôsobnosti orgánov vo veciach ochrany spotrebiteľa v znení neskorších predpisov v znení neskorších predpisov (tlač 981) </w:t>
      </w:r>
    </w:p>
    <w:p w:rsidR="00525307" w:rsidRPr="003E7485" w:rsidP="004B44ED">
      <w:pPr>
        <w:jc w:val="both"/>
        <w:rPr>
          <w:rFonts w:ascii="Times New Roman" w:hAnsi="Times New Roman" w:cs="Times New Roman"/>
          <w:b/>
        </w:rPr>
      </w:pPr>
      <w:r w:rsidRPr="003E7485">
        <w:rPr>
          <w:rFonts w:ascii="Times New Roman" w:hAnsi="Times New Roman" w:cs="Times New Roman"/>
          <w:b/>
        </w:rPr>
        <w:t>_________________________________________________________</w:t>
      </w:r>
      <w:r w:rsidRPr="003E7485" w:rsidR="00BB5E42">
        <w:rPr>
          <w:rFonts w:ascii="Times New Roman" w:hAnsi="Times New Roman" w:cs="Times New Roman"/>
          <w:b/>
        </w:rPr>
        <w:t>_</w:t>
      </w:r>
      <w:r w:rsidR="00F0000A">
        <w:rPr>
          <w:rFonts w:ascii="Times New Roman" w:hAnsi="Times New Roman" w:cs="Times New Roman"/>
          <w:b/>
        </w:rPr>
        <w:t>_________________</w:t>
      </w:r>
    </w:p>
    <w:p w:rsidR="00013F34" w:rsidP="004B44ED">
      <w:pPr>
        <w:jc w:val="both"/>
        <w:rPr>
          <w:rFonts w:ascii="Times New Roman" w:hAnsi="Times New Roman" w:cs="Times New Roman"/>
          <w:b/>
        </w:rPr>
      </w:pPr>
    </w:p>
    <w:p w:rsidR="008766ED" w:rsidP="008766ED">
      <w:pPr>
        <w:spacing w:line="360" w:lineRule="auto"/>
        <w:jc w:val="both"/>
        <w:rPr>
          <w:rFonts w:ascii="Times New Roman" w:hAnsi="Times New Roman" w:cs="Times New Roman"/>
        </w:rPr>
      </w:pPr>
    </w:p>
    <w:p w:rsidR="00A54AF2" w:rsidRPr="0004195A" w:rsidP="008766ED">
      <w:pPr>
        <w:spacing w:line="360" w:lineRule="auto"/>
        <w:jc w:val="both"/>
        <w:rPr>
          <w:rFonts w:ascii="Times New Roman" w:hAnsi="Times New Roman" w:cs="Times New Roman"/>
        </w:rPr>
      </w:pPr>
    </w:p>
    <w:p w:rsidR="008766ED" w:rsidP="00191384">
      <w:pPr>
        <w:numPr>
          <w:ilvl w:val="0"/>
          <w:numId w:val="39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04195A">
        <w:rPr>
          <w:rFonts w:ascii="Times New Roman" w:hAnsi="Times New Roman" w:cs="Times New Roman"/>
          <w:u w:val="single"/>
        </w:rPr>
        <w:t xml:space="preserve">V čl. I v 4. bode </w:t>
      </w:r>
      <w:r w:rsidR="00DE4AD6">
        <w:rPr>
          <w:rFonts w:ascii="Times New Roman" w:hAnsi="Times New Roman" w:cs="Times New Roman"/>
          <w:u w:val="single"/>
        </w:rPr>
        <w:t xml:space="preserve">v </w:t>
      </w:r>
      <w:r w:rsidRPr="0004195A">
        <w:rPr>
          <w:rFonts w:ascii="Times New Roman" w:hAnsi="Times New Roman" w:cs="Times New Roman"/>
          <w:u w:val="single"/>
        </w:rPr>
        <w:t>poznámke pod čiarou k odkazu 9)</w:t>
      </w:r>
      <w:r w:rsidR="00DE4AD6">
        <w:rPr>
          <w:rFonts w:ascii="Times New Roman" w:hAnsi="Times New Roman" w:cs="Times New Roman"/>
        </w:rPr>
        <w:t xml:space="preserve"> sa ci</w:t>
      </w:r>
      <w:r w:rsidRPr="0004195A">
        <w:rPr>
          <w:rFonts w:ascii="Times New Roman" w:hAnsi="Times New Roman" w:cs="Times New Roman"/>
        </w:rPr>
        <w:t xml:space="preserve">tovaný </w:t>
      </w:r>
      <w:r w:rsidR="00DE4AD6">
        <w:rPr>
          <w:rFonts w:ascii="Times New Roman" w:hAnsi="Times New Roman" w:cs="Times New Roman"/>
        </w:rPr>
        <w:t>zákon</w:t>
      </w:r>
      <w:r w:rsidRPr="0004195A">
        <w:rPr>
          <w:rFonts w:ascii="Times New Roman" w:hAnsi="Times New Roman" w:cs="Times New Roman"/>
        </w:rPr>
        <w:t xml:space="preserve"> nahradí novým zákonom </w:t>
      </w:r>
      <w:r w:rsidRPr="0004195A">
        <w:rPr>
          <w:rFonts w:ascii="Times New Roman" w:hAnsi="Times New Roman" w:cs="Times New Roman"/>
          <w:bCs/>
        </w:rPr>
        <w:t>o múzeách a o galériách a o ochran</w:t>
      </w:r>
      <w:r w:rsidRPr="0004195A">
        <w:rPr>
          <w:rFonts w:ascii="Times New Roman" w:hAnsi="Times New Roman" w:cs="Times New Roman"/>
          <w:bCs/>
        </w:rPr>
        <w:t xml:space="preserve">e predmetov kultúrnej hodnoty </w:t>
      </w:r>
      <w:r>
        <w:rPr>
          <w:rFonts w:ascii="Times New Roman" w:hAnsi="Times New Roman" w:cs="Times New Roman"/>
          <w:bCs/>
        </w:rPr>
        <w:t>po jeho publikovaní</w:t>
      </w:r>
      <w:r w:rsidRPr="0004195A">
        <w:rPr>
          <w:rFonts w:ascii="Times New Roman" w:hAnsi="Times New Roman" w:cs="Times New Roman"/>
          <w:bCs/>
        </w:rPr>
        <w:t xml:space="preserve"> v Zbierke zákonov.</w:t>
      </w:r>
    </w:p>
    <w:p w:rsidR="008766ED" w:rsidRPr="0004195A" w:rsidP="008766ED">
      <w:pPr>
        <w:ind w:left="3540"/>
        <w:jc w:val="both"/>
        <w:rPr>
          <w:rFonts w:ascii="Times New Roman" w:hAnsi="Times New Roman" w:cs="Times New Roman"/>
          <w:bCs/>
        </w:rPr>
      </w:pPr>
      <w:r w:rsidRPr="0004195A">
        <w:rPr>
          <w:rFonts w:ascii="Times New Roman" w:hAnsi="Times New Roman" w:cs="Times New Roman"/>
          <w:bCs/>
        </w:rPr>
        <w:t>Národná</w:t>
      </w:r>
      <w:r>
        <w:rPr>
          <w:rFonts w:ascii="Times New Roman" w:hAnsi="Times New Roman" w:cs="Times New Roman"/>
          <w:bCs/>
        </w:rPr>
        <w:t xml:space="preserve"> </w:t>
      </w:r>
      <w:r w:rsidRPr="0004195A">
        <w:rPr>
          <w:rFonts w:ascii="Times New Roman" w:hAnsi="Times New Roman" w:cs="Times New Roman"/>
          <w:bCs/>
        </w:rPr>
        <w:t xml:space="preserve"> rada </w:t>
      </w:r>
      <w:r>
        <w:rPr>
          <w:rFonts w:ascii="Times New Roman" w:hAnsi="Times New Roman" w:cs="Times New Roman"/>
          <w:bCs/>
        </w:rPr>
        <w:t xml:space="preserve"> </w:t>
      </w:r>
      <w:r w:rsidRPr="0004195A">
        <w:rPr>
          <w:rFonts w:ascii="Times New Roman" w:hAnsi="Times New Roman" w:cs="Times New Roman"/>
          <w:bCs/>
        </w:rPr>
        <w:t xml:space="preserve">SR </w:t>
      </w:r>
      <w:r>
        <w:rPr>
          <w:rFonts w:ascii="Times New Roman" w:hAnsi="Times New Roman" w:cs="Times New Roman"/>
          <w:bCs/>
        </w:rPr>
        <w:t xml:space="preserve"> </w:t>
      </w:r>
      <w:r w:rsidRPr="0004195A">
        <w:rPr>
          <w:rFonts w:ascii="Times New Roman" w:hAnsi="Times New Roman" w:cs="Times New Roman"/>
          <w:bCs/>
        </w:rPr>
        <w:t xml:space="preserve">schválila </w:t>
      </w:r>
      <w:r>
        <w:rPr>
          <w:rFonts w:ascii="Times New Roman" w:hAnsi="Times New Roman" w:cs="Times New Roman"/>
          <w:bCs/>
        </w:rPr>
        <w:t xml:space="preserve"> </w:t>
      </w:r>
      <w:r w:rsidRPr="0004195A">
        <w:rPr>
          <w:rFonts w:ascii="Times New Roman" w:hAnsi="Times New Roman" w:cs="Times New Roman"/>
          <w:bCs/>
        </w:rPr>
        <w:t xml:space="preserve">28. apríla </w:t>
      </w:r>
      <w:r>
        <w:rPr>
          <w:rFonts w:ascii="Times New Roman" w:hAnsi="Times New Roman" w:cs="Times New Roman"/>
          <w:bCs/>
        </w:rPr>
        <w:t xml:space="preserve"> </w:t>
      </w:r>
      <w:r w:rsidRPr="0004195A">
        <w:rPr>
          <w:rFonts w:ascii="Times New Roman" w:hAnsi="Times New Roman" w:cs="Times New Roman"/>
          <w:bCs/>
        </w:rPr>
        <w:t xml:space="preserve">2009 nový </w:t>
      </w:r>
      <w:r>
        <w:rPr>
          <w:rFonts w:ascii="Times New Roman" w:hAnsi="Times New Roman" w:cs="Times New Roman"/>
          <w:bCs/>
        </w:rPr>
        <w:t xml:space="preserve">               </w:t>
      </w:r>
      <w:r w:rsidRPr="0004195A">
        <w:rPr>
          <w:rFonts w:ascii="Times New Roman" w:hAnsi="Times New Roman" w:cs="Times New Roman"/>
          <w:bCs/>
        </w:rPr>
        <w:t xml:space="preserve">zákon </w:t>
        <w:tab/>
        <w:t>o múzeách a o galériách a o ochrane predmetov kultúrnej hodnoty s účinnosťou od 1. júna 2009, preto je potrebné</w:t>
      </w:r>
      <w:r>
        <w:rPr>
          <w:rFonts w:ascii="Times New Roman" w:hAnsi="Times New Roman" w:cs="Times New Roman"/>
          <w:bCs/>
        </w:rPr>
        <w:t xml:space="preserve"> </w:t>
      </w:r>
      <w:r w:rsidRPr="0004195A">
        <w:rPr>
          <w:rFonts w:ascii="Times New Roman" w:hAnsi="Times New Roman" w:cs="Times New Roman"/>
          <w:bCs/>
        </w:rPr>
        <w:t>opraviť citáciu predmetného predpisu.</w:t>
      </w:r>
    </w:p>
    <w:p w:rsidR="008766ED" w:rsidP="008766ED">
      <w:pPr>
        <w:jc w:val="both"/>
        <w:rPr>
          <w:rFonts w:ascii="Times New Roman" w:hAnsi="Times New Roman" w:cs="Times New Roman"/>
          <w:bCs/>
          <w:u w:val="single"/>
        </w:rPr>
      </w:pPr>
    </w:p>
    <w:p w:rsidR="008766ED" w:rsidRPr="0004195A" w:rsidP="008766ED">
      <w:pPr>
        <w:rPr>
          <w:rFonts w:ascii="Times New Roman" w:hAnsi="Times New Roman" w:cs="Times New Roman"/>
          <w:bCs/>
          <w:u w:val="single"/>
        </w:rPr>
      </w:pPr>
    </w:p>
    <w:p w:rsidR="008766ED" w:rsidRPr="0004195A" w:rsidP="008766ED">
      <w:pPr>
        <w:numPr>
          <w:ilvl w:val="0"/>
          <w:numId w:val="39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04195A">
        <w:rPr>
          <w:rFonts w:ascii="Times New Roman" w:hAnsi="Times New Roman" w:cs="Times New Roman"/>
          <w:bCs/>
          <w:u w:val="single"/>
        </w:rPr>
        <w:t>V čl. I v 8. bode v § 4 ods. 2</w:t>
      </w:r>
      <w:r>
        <w:rPr>
          <w:rFonts w:ascii="Times New Roman" w:hAnsi="Times New Roman" w:cs="Times New Roman"/>
          <w:bCs/>
        </w:rPr>
        <w:t xml:space="preserve"> sa s</w:t>
      </w:r>
      <w:r w:rsidRPr="0004195A">
        <w:rPr>
          <w:rFonts w:ascii="Times New Roman" w:hAnsi="Times New Roman" w:cs="Times New Roman"/>
          <w:bCs/>
        </w:rPr>
        <w:t>lová „osobitný predpis“ nahrádzajú slovami „všeobecne záväzný právny predpis“.</w:t>
      </w:r>
    </w:p>
    <w:p w:rsidR="008766ED" w:rsidP="008766ED">
      <w:pPr>
        <w:jc w:val="both"/>
        <w:rPr>
          <w:rFonts w:ascii="Times New Roman" w:hAnsi="Times New Roman" w:cs="Times New Roman"/>
          <w:bCs/>
        </w:rPr>
      </w:pPr>
      <w:r w:rsidRPr="0004195A">
        <w:rPr>
          <w:rFonts w:ascii="Times New Roman" w:hAnsi="Times New Roman" w:cs="Times New Roman"/>
          <w:bCs/>
        </w:rPr>
        <w:tab/>
        <w:tab/>
        <w:tab/>
        <w:tab/>
      </w:r>
      <w:r>
        <w:rPr>
          <w:rFonts w:ascii="Times New Roman" w:hAnsi="Times New Roman" w:cs="Times New Roman"/>
          <w:bCs/>
        </w:rPr>
        <w:tab/>
      </w:r>
      <w:r w:rsidRPr="0004195A">
        <w:rPr>
          <w:rFonts w:ascii="Times New Roman" w:hAnsi="Times New Roman" w:cs="Times New Roman"/>
          <w:bCs/>
        </w:rPr>
        <w:t>Zosúladenie</w:t>
      </w:r>
      <w:r>
        <w:rPr>
          <w:rFonts w:ascii="Times New Roman" w:hAnsi="Times New Roman" w:cs="Times New Roman"/>
          <w:bCs/>
        </w:rPr>
        <w:t xml:space="preserve"> </w:t>
      </w:r>
      <w:r w:rsidRPr="0004195A">
        <w:rPr>
          <w:rFonts w:ascii="Times New Roman" w:hAnsi="Times New Roman" w:cs="Times New Roman"/>
          <w:bCs/>
        </w:rPr>
        <w:t xml:space="preserve"> dikcie</w:t>
      </w:r>
      <w:r>
        <w:rPr>
          <w:rFonts w:ascii="Times New Roman" w:hAnsi="Times New Roman" w:cs="Times New Roman"/>
          <w:bCs/>
        </w:rPr>
        <w:t xml:space="preserve"> </w:t>
      </w:r>
      <w:r w:rsidRPr="0004195A">
        <w:rPr>
          <w:rFonts w:ascii="Times New Roman" w:hAnsi="Times New Roman" w:cs="Times New Roman"/>
          <w:bCs/>
        </w:rPr>
        <w:t xml:space="preserve"> splnomocňovacieho ustanovenia</w:t>
      </w:r>
    </w:p>
    <w:p w:rsidR="008766ED" w:rsidP="008766ED">
      <w:pPr>
        <w:jc w:val="both"/>
        <w:rPr>
          <w:rFonts w:ascii="Times New Roman" w:hAnsi="Times New Roman" w:cs="Times New Roman"/>
          <w:bCs/>
        </w:rPr>
      </w:pPr>
      <w:r w:rsidRPr="0004195A">
        <w:rPr>
          <w:rFonts w:ascii="Times New Roman" w:hAnsi="Times New Roman" w:cs="Times New Roman"/>
          <w:bCs/>
        </w:rPr>
        <w:tab/>
        <w:tab/>
        <w:tab/>
      </w:r>
      <w:r>
        <w:rPr>
          <w:rFonts w:ascii="Times New Roman" w:hAnsi="Times New Roman" w:cs="Times New Roman"/>
          <w:bCs/>
        </w:rPr>
        <w:tab/>
      </w:r>
      <w:r w:rsidRPr="0004195A">
        <w:rPr>
          <w:rFonts w:ascii="Times New Roman" w:hAnsi="Times New Roman" w:cs="Times New Roman"/>
          <w:bCs/>
        </w:rPr>
        <w:tab/>
        <w:t>s </w:t>
      </w:r>
      <w:r>
        <w:rPr>
          <w:rFonts w:ascii="Times New Roman" w:hAnsi="Times New Roman" w:cs="Times New Roman"/>
          <w:bCs/>
        </w:rPr>
        <w:t xml:space="preserve"> </w:t>
      </w:r>
      <w:r w:rsidRPr="0004195A">
        <w:rPr>
          <w:rFonts w:ascii="Times New Roman" w:hAnsi="Times New Roman" w:cs="Times New Roman"/>
          <w:bCs/>
        </w:rPr>
        <w:t xml:space="preserve">Legislatívnymi pravidlami tvorby zákonov Príloha </w:t>
      </w:r>
    </w:p>
    <w:p w:rsidR="008766ED" w:rsidRPr="0004195A" w:rsidP="008766E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</w:t>
        <w:tab/>
        <w:tab/>
      </w:r>
      <w:r w:rsidRPr="0004195A">
        <w:rPr>
          <w:rFonts w:ascii="Times New Roman" w:hAnsi="Times New Roman" w:cs="Times New Roman"/>
          <w:bCs/>
        </w:rPr>
        <w:t>č. 2</w:t>
      </w:r>
      <w:r>
        <w:rPr>
          <w:rFonts w:ascii="Times New Roman" w:hAnsi="Times New Roman" w:cs="Times New Roman"/>
          <w:bCs/>
        </w:rPr>
        <w:t>,</w:t>
      </w:r>
      <w:r w:rsidRPr="0004195A">
        <w:rPr>
          <w:rFonts w:ascii="Times New Roman" w:hAnsi="Times New Roman" w:cs="Times New Roman"/>
          <w:bCs/>
        </w:rPr>
        <w:t xml:space="preserve"> bod 19.</w:t>
      </w:r>
    </w:p>
    <w:p w:rsidR="008766ED" w:rsidP="008766ED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766ED" w:rsidRPr="0004195A" w:rsidP="008766ED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766ED" w:rsidP="008766ED">
      <w:pPr>
        <w:numPr>
          <w:ilvl w:val="0"/>
          <w:numId w:val="39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04195A">
        <w:rPr>
          <w:rFonts w:ascii="Times New Roman" w:hAnsi="Times New Roman" w:cs="Times New Roman"/>
          <w:bCs/>
          <w:u w:val="single"/>
        </w:rPr>
        <w:t xml:space="preserve">V čl. I v 28. bode v § 22 písm. a) </w:t>
      </w:r>
      <w:r>
        <w:rPr>
          <w:rFonts w:ascii="Times New Roman" w:hAnsi="Times New Roman" w:cs="Times New Roman"/>
          <w:bCs/>
          <w:u w:val="single"/>
        </w:rPr>
        <w:t xml:space="preserve">2. </w:t>
      </w:r>
      <w:r w:rsidRPr="0004195A">
        <w:rPr>
          <w:rFonts w:ascii="Times New Roman" w:hAnsi="Times New Roman" w:cs="Times New Roman"/>
          <w:bCs/>
          <w:u w:val="single"/>
        </w:rPr>
        <w:t>bod</w:t>
      </w:r>
      <w:r>
        <w:rPr>
          <w:rFonts w:ascii="Times New Roman" w:hAnsi="Times New Roman" w:cs="Times New Roman"/>
          <w:bCs/>
        </w:rPr>
        <w:t xml:space="preserve"> sa s</w:t>
      </w:r>
      <w:r w:rsidRPr="0004195A">
        <w:rPr>
          <w:rFonts w:ascii="Times New Roman" w:hAnsi="Times New Roman" w:cs="Times New Roman"/>
          <w:bCs/>
        </w:rPr>
        <w:t>lová „Ministerstvom financií Slovenskej republiky“ nahrádzajú slovami „ministerstvom financií“.</w:t>
      </w:r>
    </w:p>
    <w:p w:rsidR="008766ED" w:rsidRPr="0004195A" w:rsidP="008766ED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766ED" w:rsidRPr="0004195A" w:rsidP="008766ED">
      <w:pPr>
        <w:ind w:left="3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Rešpektovanie legislatívnej skratky</w:t>
      </w:r>
      <w:r w:rsidRPr="0004195A">
        <w:rPr>
          <w:rFonts w:ascii="Times New Roman" w:hAnsi="Times New Roman" w:cs="Times New Roman"/>
          <w:bCs/>
        </w:rPr>
        <w:t xml:space="preserve"> ustanoven</w:t>
      </w:r>
      <w:r>
        <w:rPr>
          <w:rFonts w:ascii="Times New Roman" w:hAnsi="Times New Roman" w:cs="Times New Roman"/>
          <w:bCs/>
        </w:rPr>
        <w:t xml:space="preserve">ej            </w:t>
      </w:r>
      <w:r w:rsidRPr="0004195A">
        <w:rPr>
          <w:rFonts w:ascii="Times New Roman" w:hAnsi="Times New Roman" w:cs="Times New Roman"/>
          <w:bCs/>
        </w:rPr>
        <w:t xml:space="preserve">v čl. I </w:t>
        <w:tab/>
      </w:r>
      <w:r w:rsidR="007854AE">
        <w:rPr>
          <w:rFonts w:ascii="Times New Roman" w:hAnsi="Times New Roman" w:cs="Times New Roman"/>
          <w:bCs/>
        </w:rPr>
        <w:t xml:space="preserve"> 11. </w:t>
      </w:r>
      <w:r w:rsidRPr="0004195A">
        <w:rPr>
          <w:rFonts w:ascii="Times New Roman" w:hAnsi="Times New Roman" w:cs="Times New Roman"/>
          <w:bCs/>
        </w:rPr>
        <w:t>bod</w:t>
      </w:r>
      <w:r w:rsidR="00BE246B">
        <w:rPr>
          <w:rFonts w:ascii="Times New Roman" w:hAnsi="Times New Roman" w:cs="Times New Roman"/>
          <w:bCs/>
        </w:rPr>
        <w:t>e</w:t>
      </w:r>
      <w:r w:rsidRPr="0004195A">
        <w:rPr>
          <w:rFonts w:ascii="Times New Roman" w:hAnsi="Times New Roman" w:cs="Times New Roman"/>
          <w:bCs/>
        </w:rPr>
        <w:t xml:space="preserve">  § 6 ods. 7.</w:t>
      </w:r>
    </w:p>
    <w:p w:rsidR="008766ED" w:rsidP="008766ED">
      <w:pPr>
        <w:jc w:val="both"/>
        <w:rPr>
          <w:rFonts w:ascii="Times New Roman" w:hAnsi="Times New Roman" w:cs="Times New Roman"/>
          <w:bCs/>
        </w:rPr>
      </w:pPr>
    </w:p>
    <w:p w:rsidR="008766ED" w:rsidRPr="0004195A" w:rsidP="008766ED">
      <w:pPr>
        <w:jc w:val="both"/>
        <w:rPr>
          <w:rFonts w:ascii="Times New Roman" w:hAnsi="Times New Roman" w:cs="Times New Roman"/>
          <w:bCs/>
        </w:rPr>
      </w:pPr>
    </w:p>
    <w:p w:rsidR="008766ED" w:rsidRPr="0004195A" w:rsidP="008766ED">
      <w:pPr>
        <w:numPr>
          <w:ilvl w:val="0"/>
          <w:numId w:val="39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Cs/>
          <w:u w:val="single"/>
        </w:rPr>
      </w:pPr>
      <w:r w:rsidRPr="0004195A">
        <w:rPr>
          <w:rFonts w:ascii="Times New Roman" w:hAnsi="Times New Roman" w:cs="Times New Roman"/>
          <w:bCs/>
          <w:u w:val="single"/>
        </w:rPr>
        <w:t>V čl. I</w:t>
      </w:r>
      <w:r>
        <w:rPr>
          <w:rFonts w:ascii="Times New Roman" w:hAnsi="Times New Roman" w:cs="Times New Roman"/>
          <w:bCs/>
          <w:u w:val="single"/>
        </w:rPr>
        <w:t> </w:t>
      </w:r>
      <w:r w:rsidR="00D56E61">
        <w:rPr>
          <w:rFonts w:ascii="Times New Roman" w:hAnsi="Times New Roman" w:cs="Times New Roman"/>
          <w:bCs/>
          <w:u w:val="single"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 xml:space="preserve">11. </w:t>
      </w:r>
      <w:r w:rsidRPr="0004195A">
        <w:rPr>
          <w:rFonts w:ascii="Times New Roman" w:hAnsi="Times New Roman" w:cs="Times New Roman"/>
          <w:bCs/>
          <w:u w:val="single"/>
        </w:rPr>
        <w:t>bod</w:t>
      </w:r>
      <w:r w:rsidR="005617F1">
        <w:rPr>
          <w:rFonts w:ascii="Times New Roman" w:hAnsi="Times New Roman" w:cs="Times New Roman"/>
          <w:bCs/>
          <w:u w:val="single"/>
        </w:rPr>
        <w:t>e</w:t>
      </w:r>
      <w:r w:rsidR="00D56E61">
        <w:rPr>
          <w:rFonts w:ascii="Times New Roman" w:hAnsi="Times New Roman" w:cs="Times New Roman"/>
          <w:bCs/>
          <w:u w:val="single"/>
        </w:rPr>
        <w:t xml:space="preserve"> </w:t>
      </w:r>
      <w:r w:rsidRPr="0004195A">
        <w:rPr>
          <w:rFonts w:ascii="Times New Roman" w:hAnsi="Times New Roman" w:cs="Times New Roman"/>
          <w:bCs/>
          <w:u w:val="single"/>
        </w:rPr>
        <w:t xml:space="preserve">v § 6 ods. 9 </w:t>
      </w:r>
    </w:p>
    <w:p w:rsidR="008766ED" w:rsidRPr="0004195A" w:rsidP="008766ED">
      <w:pPr>
        <w:spacing w:line="360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  <w:r w:rsidR="00D56E61">
        <w:rPr>
          <w:rFonts w:ascii="Times New Roman" w:hAnsi="Times New Roman" w:cs="Times New Roman"/>
          <w:bCs/>
          <w:u w:val="single"/>
        </w:rPr>
        <w:t>v</w:t>
      </w:r>
      <w:r w:rsidRPr="0004195A">
        <w:rPr>
          <w:rFonts w:ascii="Times New Roman" w:hAnsi="Times New Roman" w:cs="Times New Roman"/>
          <w:bCs/>
          <w:u w:val="single"/>
        </w:rPr>
        <w:t> čl. I</w:t>
      </w:r>
      <w:r w:rsidR="00D56E61">
        <w:rPr>
          <w:rFonts w:ascii="Times New Roman" w:hAnsi="Times New Roman" w:cs="Times New Roman"/>
          <w:bCs/>
          <w:u w:val="single"/>
        </w:rPr>
        <w:t xml:space="preserve">  13. </w:t>
      </w:r>
      <w:r w:rsidRPr="0004195A">
        <w:rPr>
          <w:rFonts w:ascii="Times New Roman" w:hAnsi="Times New Roman" w:cs="Times New Roman"/>
          <w:bCs/>
          <w:u w:val="single"/>
        </w:rPr>
        <w:t>bod</w:t>
      </w:r>
      <w:r w:rsidR="005617F1">
        <w:rPr>
          <w:rFonts w:ascii="Times New Roman" w:hAnsi="Times New Roman" w:cs="Times New Roman"/>
          <w:bCs/>
          <w:u w:val="single"/>
        </w:rPr>
        <w:t>e</w:t>
      </w:r>
      <w:r w:rsidR="00D56E61">
        <w:rPr>
          <w:rFonts w:ascii="Times New Roman" w:hAnsi="Times New Roman" w:cs="Times New Roman"/>
          <w:bCs/>
          <w:u w:val="single"/>
        </w:rPr>
        <w:t xml:space="preserve"> </w:t>
      </w:r>
      <w:r w:rsidRPr="0004195A">
        <w:rPr>
          <w:rFonts w:ascii="Times New Roman" w:hAnsi="Times New Roman" w:cs="Times New Roman"/>
          <w:bCs/>
          <w:u w:val="single"/>
        </w:rPr>
        <w:t>v § 7 ods. 1  a  ods. 2 vo všetkých písmenách a ods. 8 a 11</w:t>
      </w:r>
    </w:p>
    <w:p w:rsidR="008766ED" w:rsidRPr="0004195A" w:rsidP="008766ED">
      <w:pPr>
        <w:spacing w:line="360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  <w:r w:rsidR="00D56E61">
        <w:rPr>
          <w:rFonts w:ascii="Times New Roman" w:hAnsi="Times New Roman" w:cs="Times New Roman"/>
          <w:bCs/>
          <w:u w:val="single"/>
        </w:rPr>
        <w:t>v</w:t>
      </w:r>
      <w:r w:rsidRPr="0004195A">
        <w:rPr>
          <w:rFonts w:ascii="Times New Roman" w:hAnsi="Times New Roman" w:cs="Times New Roman"/>
          <w:bCs/>
          <w:u w:val="single"/>
        </w:rPr>
        <w:t> čl. I</w:t>
      </w:r>
      <w:r w:rsidR="00D56E61">
        <w:rPr>
          <w:rFonts w:ascii="Times New Roman" w:hAnsi="Times New Roman" w:cs="Times New Roman"/>
          <w:bCs/>
          <w:u w:val="single"/>
        </w:rPr>
        <w:t xml:space="preserve">  16. </w:t>
      </w:r>
      <w:r w:rsidRPr="0004195A">
        <w:rPr>
          <w:rFonts w:ascii="Times New Roman" w:hAnsi="Times New Roman" w:cs="Times New Roman"/>
          <w:bCs/>
          <w:u w:val="single"/>
        </w:rPr>
        <w:t>bod</w:t>
      </w:r>
      <w:r w:rsidR="005617F1">
        <w:rPr>
          <w:rFonts w:ascii="Times New Roman" w:hAnsi="Times New Roman" w:cs="Times New Roman"/>
          <w:bCs/>
          <w:u w:val="single"/>
        </w:rPr>
        <w:t>e</w:t>
      </w:r>
      <w:r w:rsidRPr="0004195A">
        <w:rPr>
          <w:rFonts w:ascii="Times New Roman" w:hAnsi="Times New Roman" w:cs="Times New Roman"/>
          <w:bCs/>
          <w:u w:val="single"/>
        </w:rPr>
        <w:t xml:space="preserve"> v § 9 ods. 1 písm. b) bod 1. a písm. m)</w:t>
      </w:r>
    </w:p>
    <w:p w:rsidR="008766ED" w:rsidRPr="0004195A" w:rsidP="008766ED">
      <w:pPr>
        <w:spacing w:line="360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  <w:r w:rsidR="00D56E61">
        <w:rPr>
          <w:rFonts w:ascii="Times New Roman" w:hAnsi="Times New Roman" w:cs="Times New Roman"/>
          <w:bCs/>
          <w:u w:val="single"/>
        </w:rPr>
        <w:t>v</w:t>
      </w:r>
      <w:r w:rsidRPr="0004195A">
        <w:rPr>
          <w:rFonts w:ascii="Times New Roman" w:hAnsi="Times New Roman" w:cs="Times New Roman"/>
          <w:bCs/>
          <w:u w:val="single"/>
        </w:rPr>
        <w:t> čl. I</w:t>
      </w:r>
      <w:r w:rsidR="00D56E61">
        <w:rPr>
          <w:rFonts w:ascii="Times New Roman" w:hAnsi="Times New Roman" w:cs="Times New Roman"/>
          <w:bCs/>
          <w:u w:val="single"/>
        </w:rPr>
        <w:t xml:space="preserve">  17. </w:t>
      </w:r>
      <w:r w:rsidRPr="0004195A">
        <w:rPr>
          <w:rFonts w:ascii="Times New Roman" w:hAnsi="Times New Roman" w:cs="Times New Roman"/>
          <w:bCs/>
          <w:u w:val="single"/>
        </w:rPr>
        <w:t>bod</w:t>
      </w:r>
      <w:r w:rsidR="005617F1">
        <w:rPr>
          <w:rFonts w:ascii="Times New Roman" w:hAnsi="Times New Roman" w:cs="Times New Roman"/>
          <w:bCs/>
          <w:u w:val="single"/>
        </w:rPr>
        <w:t>e</w:t>
      </w:r>
      <w:r w:rsidRPr="0004195A">
        <w:rPr>
          <w:rFonts w:ascii="Times New Roman" w:hAnsi="Times New Roman" w:cs="Times New Roman"/>
          <w:bCs/>
          <w:u w:val="single"/>
        </w:rPr>
        <w:t xml:space="preserve"> v § 10 písm. g)</w:t>
      </w:r>
    </w:p>
    <w:p w:rsidR="008766ED" w:rsidRPr="0004195A" w:rsidP="008766ED">
      <w:pPr>
        <w:spacing w:line="360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  <w:r w:rsidR="00D56E61">
        <w:rPr>
          <w:rFonts w:ascii="Times New Roman" w:hAnsi="Times New Roman" w:cs="Times New Roman"/>
          <w:bCs/>
          <w:u w:val="single"/>
        </w:rPr>
        <w:t>v</w:t>
      </w:r>
      <w:r w:rsidRPr="0004195A">
        <w:rPr>
          <w:rFonts w:ascii="Times New Roman" w:hAnsi="Times New Roman" w:cs="Times New Roman"/>
          <w:bCs/>
          <w:u w:val="single"/>
        </w:rPr>
        <w:t> čl. I</w:t>
      </w:r>
      <w:r w:rsidR="00D56E61">
        <w:rPr>
          <w:rFonts w:ascii="Times New Roman" w:hAnsi="Times New Roman" w:cs="Times New Roman"/>
          <w:bCs/>
          <w:u w:val="single"/>
        </w:rPr>
        <w:t xml:space="preserve"> 19. </w:t>
      </w:r>
      <w:r w:rsidRPr="0004195A">
        <w:rPr>
          <w:rFonts w:ascii="Times New Roman" w:hAnsi="Times New Roman" w:cs="Times New Roman"/>
          <w:bCs/>
          <w:u w:val="single"/>
        </w:rPr>
        <w:t>bod</w:t>
      </w:r>
      <w:r w:rsidR="005617F1">
        <w:rPr>
          <w:rFonts w:ascii="Times New Roman" w:hAnsi="Times New Roman" w:cs="Times New Roman"/>
          <w:bCs/>
          <w:u w:val="single"/>
        </w:rPr>
        <w:t>e</w:t>
      </w:r>
      <w:r w:rsidRPr="0004195A">
        <w:rPr>
          <w:rFonts w:ascii="Times New Roman" w:hAnsi="Times New Roman" w:cs="Times New Roman"/>
          <w:bCs/>
          <w:u w:val="single"/>
        </w:rPr>
        <w:t xml:space="preserve"> v § 11a písm. e) a § 11b písm. d)</w:t>
      </w:r>
    </w:p>
    <w:p w:rsidR="008766ED" w:rsidRPr="0004195A" w:rsidP="008766ED">
      <w:pPr>
        <w:spacing w:line="360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  <w:r w:rsidR="00D56E61">
        <w:rPr>
          <w:rFonts w:ascii="Times New Roman" w:hAnsi="Times New Roman" w:cs="Times New Roman"/>
          <w:bCs/>
          <w:u w:val="single"/>
        </w:rPr>
        <w:t>v</w:t>
      </w:r>
      <w:r w:rsidRPr="0004195A">
        <w:rPr>
          <w:rFonts w:ascii="Times New Roman" w:hAnsi="Times New Roman" w:cs="Times New Roman"/>
          <w:bCs/>
          <w:u w:val="single"/>
        </w:rPr>
        <w:t> čl. I</w:t>
      </w:r>
      <w:r w:rsidR="00D56E61">
        <w:rPr>
          <w:rFonts w:ascii="Times New Roman" w:hAnsi="Times New Roman" w:cs="Times New Roman"/>
          <w:bCs/>
          <w:u w:val="single"/>
        </w:rPr>
        <w:t xml:space="preserve"> 20. </w:t>
      </w:r>
      <w:r w:rsidRPr="0004195A">
        <w:rPr>
          <w:rFonts w:ascii="Times New Roman" w:hAnsi="Times New Roman" w:cs="Times New Roman"/>
          <w:bCs/>
          <w:u w:val="single"/>
        </w:rPr>
        <w:t>bod</w:t>
      </w:r>
      <w:r w:rsidR="005617F1">
        <w:rPr>
          <w:rFonts w:ascii="Times New Roman" w:hAnsi="Times New Roman" w:cs="Times New Roman"/>
          <w:bCs/>
          <w:u w:val="single"/>
        </w:rPr>
        <w:t>e</w:t>
      </w:r>
      <w:r w:rsidRPr="0004195A">
        <w:rPr>
          <w:rFonts w:ascii="Times New Roman" w:hAnsi="Times New Roman" w:cs="Times New Roman"/>
          <w:bCs/>
          <w:u w:val="single"/>
        </w:rPr>
        <w:t xml:space="preserve">  v § 14 ods. 1 písm. a)</w:t>
      </w:r>
      <w:r w:rsidR="00D56E61">
        <w:rPr>
          <w:rFonts w:ascii="Times New Roman" w:hAnsi="Times New Roman" w:cs="Times New Roman"/>
          <w:bCs/>
          <w:u w:val="single"/>
        </w:rPr>
        <w:t xml:space="preserve"> 1. a 2. </w:t>
      </w:r>
      <w:r w:rsidRPr="0004195A">
        <w:rPr>
          <w:rFonts w:ascii="Times New Roman" w:hAnsi="Times New Roman" w:cs="Times New Roman"/>
          <w:bCs/>
          <w:u w:val="single"/>
        </w:rPr>
        <w:t xml:space="preserve">bod  a ods. 3 písm. c) </w:t>
      </w:r>
      <w:r w:rsidR="00D56E61">
        <w:rPr>
          <w:rFonts w:ascii="Times New Roman" w:hAnsi="Times New Roman" w:cs="Times New Roman"/>
          <w:bCs/>
          <w:u w:val="single"/>
        </w:rPr>
        <w:t xml:space="preserve"> 1. </w:t>
      </w:r>
      <w:r w:rsidRPr="0004195A">
        <w:rPr>
          <w:rFonts w:ascii="Times New Roman" w:hAnsi="Times New Roman" w:cs="Times New Roman"/>
          <w:bCs/>
          <w:u w:val="single"/>
        </w:rPr>
        <w:t xml:space="preserve">bod  a ods. 4 písm. h) </w:t>
      </w:r>
      <w:r w:rsidR="00D56E61">
        <w:rPr>
          <w:rFonts w:ascii="Times New Roman" w:hAnsi="Times New Roman" w:cs="Times New Roman"/>
          <w:bCs/>
          <w:u w:val="single"/>
        </w:rPr>
        <w:t xml:space="preserve"> 1. a 2. bod </w:t>
      </w:r>
    </w:p>
    <w:p w:rsidR="008766ED" w:rsidRPr="0004195A" w:rsidP="008766ED">
      <w:pPr>
        <w:spacing w:line="360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  <w:r w:rsidR="00D56E61">
        <w:rPr>
          <w:rFonts w:ascii="Times New Roman" w:hAnsi="Times New Roman" w:cs="Times New Roman"/>
          <w:bCs/>
          <w:u w:val="single"/>
        </w:rPr>
        <w:t>v</w:t>
      </w:r>
      <w:r w:rsidRPr="0004195A">
        <w:rPr>
          <w:rFonts w:ascii="Times New Roman" w:hAnsi="Times New Roman" w:cs="Times New Roman"/>
          <w:bCs/>
          <w:u w:val="single"/>
        </w:rPr>
        <w:t> čl. I</w:t>
      </w:r>
      <w:r w:rsidR="00D56E61">
        <w:rPr>
          <w:rFonts w:ascii="Times New Roman" w:hAnsi="Times New Roman" w:cs="Times New Roman"/>
          <w:bCs/>
          <w:u w:val="single"/>
        </w:rPr>
        <w:t xml:space="preserve">  23. </w:t>
      </w:r>
      <w:r w:rsidRPr="0004195A">
        <w:rPr>
          <w:rFonts w:ascii="Times New Roman" w:hAnsi="Times New Roman" w:cs="Times New Roman"/>
          <w:bCs/>
          <w:u w:val="single"/>
        </w:rPr>
        <w:t>bod</w:t>
      </w:r>
      <w:r w:rsidR="005617F1">
        <w:rPr>
          <w:rFonts w:ascii="Times New Roman" w:hAnsi="Times New Roman" w:cs="Times New Roman"/>
          <w:bCs/>
          <w:u w:val="single"/>
        </w:rPr>
        <w:t>e</w:t>
      </w:r>
      <w:r w:rsidRPr="0004195A">
        <w:rPr>
          <w:rFonts w:ascii="Times New Roman" w:hAnsi="Times New Roman" w:cs="Times New Roman"/>
          <w:bCs/>
          <w:u w:val="single"/>
        </w:rPr>
        <w:t xml:space="preserve"> v § 16 ods. 2  písm. c) bod 1. a písm. d) a ods. 3</w:t>
      </w:r>
    </w:p>
    <w:p w:rsidR="008766ED" w:rsidRPr="0004195A" w:rsidP="008766ED">
      <w:pPr>
        <w:spacing w:line="360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  <w:r w:rsidR="00D56E61">
        <w:rPr>
          <w:rFonts w:ascii="Times New Roman" w:hAnsi="Times New Roman" w:cs="Times New Roman"/>
          <w:bCs/>
          <w:u w:val="single"/>
        </w:rPr>
        <w:t>v</w:t>
      </w:r>
      <w:r w:rsidRPr="0004195A">
        <w:rPr>
          <w:rFonts w:ascii="Times New Roman" w:hAnsi="Times New Roman" w:cs="Times New Roman"/>
          <w:bCs/>
          <w:u w:val="single"/>
        </w:rPr>
        <w:t> čl. I</w:t>
      </w:r>
      <w:r w:rsidR="00D56E61">
        <w:rPr>
          <w:rFonts w:ascii="Times New Roman" w:hAnsi="Times New Roman" w:cs="Times New Roman"/>
          <w:bCs/>
          <w:u w:val="single"/>
        </w:rPr>
        <w:t xml:space="preserve">  26. </w:t>
      </w:r>
      <w:r w:rsidRPr="0004195A">
        <w:rPr>
          <w:rFonts w:ascii="Times New Roman" w:hAnsi="Times New Roman" w:cs="Times New Roman"/>
          <w:bCs/>
          <w:u w:val="single"/>
        </w:rPr>
        <w:t>bod</w:t>
      </w:r>
      <w:r w:rsidR="005617F1">
        <w:rPr>
          <w:rFonts w:ascii="Times New Roman" w:hAnsi="Times New Roman" w:cs="Times New Roman"/>
          <w:bCs/>
          <w:u w:val="single"/>
        </w:rPr>
        <w:t>e</w:t>
      </w:r>
      <w:r w:rsidRPr="0004195A">
        <w:rPr>
          <w:rFonts w:ascii="Times New Roman" w:hAnsi="Times New Roman" w:cs="Times New Roman"/>
          <w:bCs/>
          <w:u w:val="single"/>
        </w:rPr>
        <w:t xml:space="preserve">  v § 18 ods. 6 písm. e)</w:t>
      </w:r>
    </w:p>
    <w:p w:rsidR="008766ED" w:rsidRPr="0004195A" w:rsidP="008766ED">
      <w:pPr>
        <w:spacing w:line="360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  <w:r w:rsidR="00D56E61">
        <w:rPr>
          <w:rFonts w:ascii="Times New Roman" w:hAnsi="Times New Roman" w:cs="Times New Roman"/>
          <w:bCs/>
          <w:u w:val="single"/>
        </w:rPr>
        <w:t>v</w:t>
      </w:r>
      <w:r w:rsidRPr="0004195A">
        <w:rPr>
          <w:rFonts w:ascii="Times New Roman" w:hAnsi="Times New Roman" w:cs="Times New Roman"/>
          <w:bCs/>
          <w:u w:val="single"/>
        </w:rPr>
        <w:t> čl. I</w:t>
      </w:r>
      <w:r w:rsidR="00D56E61">
        <w:rPr>
          <w:rFonts w:ascii="Times New Roman" w:hAnsi="Times New Roman" w:cs="Times New Roman"/>
          <w:bCs/>
          <w:u w:val="single"/>
        </w:rPr>
        <w:t xml:space="preserve">  29. </w:t>
      </w:r>
      <w:r w:rsidRPr="0004195A">
        <w:rPr>
          <w:rFonts w:ascii="Times New Roman" w:hAnsi="Times New Roman" w:cs="Times New Roman"/>
          <w:bCs/>
          <w:u w:val="single"/>
        </w:rPr>
        <w:t>bod</w:t>
      </w:r>
      <w:r w:rsidR="005617F1">
        <w:rPr>
          <w:rFonts w:ascii="Times New Roman" w:hAnsi="Times New Roman" w:cs="Times New Roman"/>
          <w:bCs/>
          <w:u w:val="single"/>
        </w:rPr>
        <w:t>e</w:t>
      </w:r>
      <w:r w:rsidRPr="0004195A">
        <w:rPr>
          <w:rFonts w:ascii="Times New Roman" w:hAnsi="Times New Roman" w:cs="Times New Roman"/>
          <w:bCs/>
          <w:u w:val="single"/>
        </w:rPr>
        <w:t xml:space="preserve">  v § 23a písm. e)</w:t>
      </w:r>
    </w:p>
    <w:p w:rsidR="008766ED" w:rsidRPr="0004195A" w:rsidP="008766ED">
      <w:pPr>
        <w:spacing w:line="360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  <w:r w:rsidR="00D56E61">
        <w:rPr>
          <w:rFonts w:ascii="Times New Roman" w:hAnsi="Times New Roman" w:cs="Times New Roman"/>
          <w:bCs/>
          <w:u w:val="single"/>
        </w:rPr>
        <w:t>v</w:t>
      </w:r>
      <w:r w:rsidRPr="0004195A">
        <w:rPr>
          <w:rFonts w:ascii="Times New Roman" w:hAnsi="Times New Roman" w:cs="Times New Roman"/>
          <w:bCs/>
          <w:u w:val="single"/>
        </w:rPr>
        <w:t> čl. I</w:t>
      </w:r>
      <w:r w:rsidR="00D56E61">
        <w:rPr>
          <w:rFonts w:ascii="Times New Roman" w:hAnsi="Times New Roman" w:cs="Times New Roman"/>
          <w:bCs/>
          <w:u w:val="single"/>
        </w:rPr>
        <w:t xml:space="preserve">  34. </w:t>
      </w:r>
      <w:r w:rsidRPr="0004195A">
        <w:rPr>
          <w:rFonts w:ascii="Times New Roman" w:hAnsi="Times New Roman" w:cs="Times New Roman"/>
          <w:bCs/>
          <w:u w:val="single"/>
        </w:rPr>
        <w:t>bod</w:t>
      </w:r>
      <w:r w:rsidR="005617F1">
        <w:rPr>
          <w:rFonts w:ascii="Times New Roman" w:hAnsi="Times New Roman" w:cs="Times New Roman"/>
          <w:bCs/>
          <w:u w:val="single"/>
        </w:rPr>
        <w:t>e</w:t>
      </w:r>
      <w:r w:rsidRPr="0004195A">
        <w:rPr>
          <w:rFonts w:ascii="Times New Roman" w:hAnsi="Times New Roman" w:cs="Times New Roman"/>
          <w:bCs/>
          <w:u w:val="single"/>
        </w:rPr>
        <w:t xml:space="preserve">  v § 28 ods.1 písm. a)</w:t>
      </w:r>
    </w:p>
    <w:p w:rsidR="008766ED" w:rsidP="008766ED">
      <w:pPr>
        <w:spacing w:line="360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  <w:r w:rsidR="00D56E61">
        <w:rPr>
          <w:rFonts w:ascii="Times New Roman" w:hAnsi="Times New Roman" w:cs="Times New Roman"/>
          <w:bCs/>
          <w:u w:val="single"/>
        </w:rPr>
        <w:t>v</w:t>
      </w:r>
      <w:r w:rsidRPr="0004195A">
        <w:rPr>
          <w:rFonts w:ascii="Times New Roman" w:hAnsi="Times New Roman" w:cs="Times New Roman"/>
          <w:bCs/>
          <w:u w:val="single"/>
        </w:rPr>
        <w:t> čl. I</w:t>
      </w:r>
      <w:r w:rsidR="00D56E61">
        <w:rPr>
          <w:rFonts w:ascii="Times New Roman" w:hAnsi="Times New Roman" w:cs="Times New Roman"/>
          <w:bCs/>
          <w:u w:val="single"/>
        </w:rPr>
        <w:t xml:space="preserve">  41. </w:t>
      </w:r>
      <w:r w:rsidRPr="0004195A">
        <w:rPr>
          <w:rFonts w:ascii="Times New Roman" w:hAnsi="Times New Roman" w:cs="Times New Roman"/>
          <w:bCs/>
          <w:u w:val="single"/>
        </w:rPr>
        <w:t>bod</w:t>
      </w:r>
      <w:r w:rsidR="005617F1">
        <w:rPr>
          <w:rFonts w:ascii="Times New Roman" w:hAnsi="Times New Roman" w:cs="Times New Roman"/>
          <w:bCs/>
          <w:u w:val="single"/>
        </w:rPr>
        <w:t>e</w:t>
      </w:r>
      <w:r w:rsidRPr="0004195A">
        <w:rPr>
          <w:rFonts w:ascii="Times New Roman" w:hAnsi="Times New Roman" w:cs="Times New Roman"/>
          <w:bCs/>
          <w:u w:val="single"/>
        </w:rPr>
        <w:t xml:space="preserve">  v § 30 ods. 2 </w:t>
      </w:r>
    </w:p>
    <w:p w:rsidR="008766ED" w:rsidRPr="0004195A" w:rsidP="008766ED">
      <w:pPr>
        <w:spacing w:line="360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  <w:r w:rsidR="00D56E61">
        <w:rPr>
          <w:rFonts w:ascii="Times New Roman" w:hAnsi="Times New Roman" w:cs="Times New Roman"/>
          <w:bCs/>
          <w:u w:val="single"/>
        </w:rPr>
        <w:t>v</w:t>
      </w:r>
      <w:r w:rsidRPr="0004195A">
        <w:rPr>
          <w:rFonts w:ascii="Times New Roman" w:hAnsi="Times New Roman" w:cs="Times New Roman"/>
          <w:bCs/>
          <w:u w:val="single"/>
        </w:rPr>
        <w:t> čl. I</w:t>
      </w:r>
      <w:r w:rsidR="00C7363F">
        <w:rPr>
          <w:rFonts w:ascii="Times New Roman" w:hAnsi="Times New Roman" w:cs="Times New Roman"/>
          <w:bCs/>
          <w:u w:val="single"/>
        </w:rPr>
        <w:t xml:space="preserve">  42. </w:t>
      </w:r>
      <w:r w:rsidRPr="0004195A">
        <w:rPr>
          <w:rFonts w:ascii="Times New Roman" w:hAnsi="Times New Roman" w:cs="Times New Roman"/>
          <w:bCs/>
          <w:u w:val="single"/>
        </w:rPr>
        <w:t>bod</w:t>
      </w:r>
      <w:r w:rsidR="005617F1">
        <w:rPr>
          <w:rFonts w:ascii="Times New Roman" w:hAnsi="Times New Roman" w:cs="Times New Roman"/>
          <w:bCs/>
          <w:u w:val="single"/>
        </w:rPr>
        <w:t>e</w:t>
      </w:r>
      <w:r w:rsidRPr="0004195A">
        <w:rPr>
          <w:rFonts w:ascii="Times New Roman" w:hAnsi="Times New Roman" w:cs="Times New Roman"/>
          <w:bCs/>
          <w:u w:val="single"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>na druhom mieste</w:t>
      </w:r>
    </w:p>
    <w:p w:rsidR="008766ED" w:rsidRPr="0004195A" w:rsidP="008766ED">
      <w:pPr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 s</w:t>
      </w:r>
      <w:r w:rsidRPr="0004195A">
        <w:rPr>
          <w:rFonts w:ascii="Times New Roman" w:hAnsi="Times New Roman" w:cs="Times New Roman"/>
          <w:bCs/>
        </w:rPr>
        <w:t>lová „§ 4“ nahrádzajú slovami „§ 4 ods. 1“.</w:t>
      </w:r>
    </w:p>
    <w:p w:rsidR="008766ED" w:rsidP="008766ED">
      <w:pPr>
        <w:spacing w:line="360" w:lineRule="auto"/>
        <w:ind w:left="2880"/>
        <w:jc w:val="both"/>
        <w:rPr>
          <w:rFonts w:ascii="Times New Roman" w:hAnsi="Times New Roman" w:cs="Times New Roman"/>
          <w:bCs/>
        </w:rPr>
      </w:pPr>
    </w:p>
    <w:p w:rsidR="008766ED" w:rsidRPr="0004195A" w:rsidP="008766ED">
      <w:pPr>
        <w:ind w:left="3540"/>
        <w:jc w:val="both"/>
        <w:rPr>
          <w:rFonts w:ascii="Times New Roman" w:hAnsi="Times New Roman" w:cs="Times New Roman"/>
          <w:bCs/>
        </w:rPr>
      </w:pPr>
      <w:r w:rsidRPr="0004195A">
        <w:rPr>
          <w:rFonts w:ascii="Times New Roman" w:hAnsi="Times New Roman" w:cs="Times New Roman"/>
          <w:bCs/>
        </w:rPr>
        <w:t>Nevyhnutné opravy nesprávnych odkazov vo väzbe na zmenu § 4 v čl. I v bode 8.</w:t>
      </w:r>
    </w:p>
    <w:p w:rsidR="008766ED" w:rsidRPr="0004195A" w:rsidP="008766ED">
      <w:pPr>
        <w:spacing w:line="360" w:lineRule="auto"/>
        <w:ind w:left="2880"/>
        <w:jc w:val="both"/>
        <w:rPr>
          <w:rFonts w:ascii="Times New Roman" w:hAnsi="Times New Roman" w:cs="Times New Roman"/>
          <w:bCs/>
          <w:u w:val="single"/>
        </w:rPr>
      </w:pPr>
    </w:p>
    <w:p w:rsidR="008766ED" w:rsidRPr="0004195A" w:rsidP="008766ED">
      <w:pPr>
        <w:numPr>
          <w:ilvl w:val="0"/>
          <w:numId w:val="39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Pr="0004195A">
        <w:rPr>
          <w:rFonts w:ascii="Times New Roman" w:hAnsi="Times New Roman" w:cs="Times New Roman"/>
          <w:u w:val="single"/>
        </w:rPr>
        <w:t>V čl. III</w:t>
      </w:r>
      <w:r>
        <w:rPr>
          <w:rFonts w:ascii="Times New Roman" w:hAnsi="Times New Roman" w:cs="Times New Roman"/>
          <w:u w:val="single"/>
        </w:rPr>
        <w:t>, (čl. I, čl. III)</w:t>
      </w:r>
    </w:p>
    <w:p w:rsidR="008766ED" w:rsidRPr="008766ED" w:rsidP="008766E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F0656">
        <w:rPr>
          <w:rFonts w:ascii="Times New Roman" w:hAnsi="Times New Roman" w:cs="Times New Roman"/>
        </w:rPr>
        <w:t>v  čl. III</w:t>
      </w:r>
      <w:r w:rsidRPr="000419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 </w:t>
      </w:r>
      <w:r w:rsidRPr="0004195A">
        <w:rPr>
          <w:rFonts w:ascii="Times New Roman" w:hAnsi="Times New Roman" w:cs="Times New Roman"/>
        </w:rPr>
        <w:t>slová „1. augusta“  nahrádzajú</w:t>
      </w:r>
      <w:r>
        <w:rPr>
          <w:rFonts w:ascii="Times New Roman" w:hAnsi="Times New Roman" w:cs="Times New Roman"/>
        </w:rPr>
        <w:t xml:space="preserve"> </w:t>
      </w:r>
      <w:r w:rsidRPr="0004195A">
        <w:rPr>
          <w:rFonts w:ascii="Times New Roman" w:hAnsi="Times New Roman" w:cs="Times New Roman"/>
        </w:rPr>
        <w:t xml:space="preserve"> slovami  „1. septembra“ a</w:t>
      </w:r>
      <w:r>
        <w:rPr>
          <w:rFonts w:ascii="Times New Roman" w:hAnsi="Times New Roman" w:cs="Times New Roman"/>
        </w:rPr>
        <w:t> </w:t>
      </w:r>
      <w:r w:rsidRPr="0004195A">
        <w:rPr>
          <w:rFonts w:ascii="Times New Roman" w:hAnsi="Times New Roman" w:cs="Times New Roman"/>
        </w:rPr>
        <w:t>súčasne</w:t>
      </w:r>
      <w:r>
        <w:rPr>
          <w:rFonts w:ascii="Times New Roman" w:hAnsi="Times New Roman" w:cs="Times New Roman"/>
        </w:rPr>
        <w:t xml:space="preserve"> </w:t>
      </w:r>
      <w:r w:rsidRPr="0004195A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 </w:t>
      </w:r>
      <w:r w:rsidRPr="0004195A">
        <w:rPr>
          <w:rFonts w:ascii="Times New Roman" w:hAnsi="Times New Roman" w:cs="Times New Roman"/>
        </w:rPr>
        <w:t> čl.</w:t>
      </w:r>
      <w:r>
        <w:rPr>
          <w:rFonts w:ascii="Times New Roman" w:hAnsi="Times New Roman" w:cs="Times New Roman"/>
        </w:rPr>
        <w:t xml:space="preserve"> </w:t>
      </w:r>
      <w:r w:rsidRPr="0004195A">
        <w:rPr>
          <w:rFonts w:ascii="Times New Roman" w:hAnsi="Times New Roman" w:cs="Times New Roman"/>
        </w:rPr>
        <w:t xml:space="preserve"> I v 47. bode v § 31a v nadpise </w:t>
      </w:r>
      <w:r w:rsidR="007854AE">
        <w:rPr>
          <w:rFonts w:ascii="Times New Roman" w:hAnsi="Times New Roman" w:cs="Times New Roman"/>
        </w:rPr>
        <w:t xml:space="preserve">sa </w:t>
      </w:r>
      <w:r w:rsidRPr="008766ED">
        <w:rPr>
          <w:rFonts w:ascii="Times New Roman" w:hAnsi="Times New Roman" w:cs="Times New Roman"/>
        </w:rPr>
        <w:t>slová „1. marca“ nahrádzajú slovami „1. septembra“.</w:t>
      </w:r>
    </w:p>
    <w:p w:rsidR="008766ED" w:rsidRPr="008766ED" w:rsidP="008766ED">
      <w:pPr>
        <w:spacing w:line="360" w:lineRule="auto"/>
        <w:jc w:val="both"/>
        <w:rPr>
          <w:rFonts w:ascii="Times New Roman" w:hAnsi="Times New Roman" w:cs="Times New Roman"/>
        </w:rPr>
      </w:pPr>
      <w:r w:rsidRPr="008766ED">
        <w:rPr>
          <w:rFonts w:ascii="Times New Roman" w:hAnsi="Times New Roman" w:cs="Times New Roman"/>
        </w:rPr>
        <w:tab/>
        <w:tab/>
        <w:tab/>
        <w:tab/>
      </w:r>
    </w:p>
    <w:p w:rsidR="008766ED" w:rsidRPr="008766ED" w:rsidP="008766ED">
      <w:pPr>
        <w:pStyle w:val="BodyText2"/>
        <w:ind w:left="3540"/>
        <w:rPr>
          <w:rFonts w:ascii="Times New Roman" w:hAnsi="Times New Roman" w:cs="Times New Roman"/>
          <w:sz w:val="24"/>
        </w:rPr>
      </w:pPr>
      <w:r w:rsidRPr="008766ED">
        <w:rPr>
          <w:rFonts w:ascii="Times New Roman" w:hAnsi="Times New Roman" w:cs="Times New Roman"/>
          <w:sz w:val="24"/>
        </w:rPr>
        <w:t>Zmena účinnosti sa navrhuje z dôvodu trvania legislatívneho procesu a zabezpečenia aspoň minimálnej legisvakančnej lehoty. Z tohto dôvodu je potrebné zmeniť účinnosť zákona tak, aby boli  dodržané požiadavky a lehoty stanovené Ústavou Slovenskej republiky [čl. 87 ods. 2 až 4 a čl. 102 ods. 1 písm. o)].</w:t>
      </w:r>
    </w:p>
    <w:p w:rsidR="008766ED" w:rsidRPr="008766ED" w:rsidP="008766ED">
      <w:pPr>
        <w:jc w:val="both"/>
        <w:rPr>
          <w:rFonts w:ascii="Times New Roman" w:hAnsi="Times New Roman" w:cs="Times New Roman"/>
        </w:rPr>
      </w:pPr>
    </w:p>
    <w:p w:rsidR="008766ED" w:rsidRPr="008766ED" w:rsidP="008766ED">
      <w:pPr>
        <w:spacing w:line="360" w:lineRule="auto"/>
        <w:jc w:val="both"/>
        <w:rPr>
          <w:rFonts w:ascii="Times New Roman" w:hAnsi="Times New Roman" w:cs="Times New Roman"/>
        </w:rPr>
      </w:pPr>
    </w:p>
    <w:p w:rsidR="008766ED" w:rsidRPr="008766ED" w:rsidP="008766ED">
      <w:pPr>
        <w:rPr>
          <w:rFonts w:ascii="Times New Roman" w:hAnsi="Times New Roman" w:cs="Times New Roman"/>
        </w:rPr>
      </w:pPr>
    </w:p>
    <w:p w:rsidR="008766ED" w:rsidP="008766ED">
      <w:pPr>
        <w:rPr>
          <w:rFonts w:ascii="Times New Roman" w:hAnsi="Times New Roman" w:cs="Times New Roman"/>
        </w:rPr>
      </w:pPr>
    </w:p>
    <w:p w:rsidR="008766ED" w:rsidP="008766ED">
      <w:pPr>
        <w:rPr>
          <w:rFonts w:ascii="Times New Roman" w:hAnsi="Times New Roman" w:cs="Times New Roman"/>
        </w:rPr>
      </w:pPr>
    </w:p>
    <w:p w:rsidR="008766ED" w:rsidP="004B44ED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F1" w:rsidP="004F33F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617F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F1" w:rsidP="004F33F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5617F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26F1"/>
    <w:multiLevelType w:val="hybridMultilevel"/>
    <w:tmpl w:val="CA4C6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512D"/>
    <w:multiLevelType w:val="hybridMultilevel"/>
    <w:tmpl w:val="D49E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72DB2"/>
    <w:multiLevelType w:val="hybridMultilevel"/>
    <w:tmpl w:val="91A268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3D270E"/>
    <w:multiLevelType w:val="hybridMultilevel"/>
    <w:tmpl w:val="A360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558E0"/>
    <w:multiLevelType w:val="hybridMultilevel"/>
    <w:tmpl w:val="5F1A04C0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55468"/>
    <w:multiLevelType w:val="multilevel"/>
    <w:tmpl w:val="7B2CC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42F2C"/>
    <w:multiLevelType w:val="hybridMultilevel"/>
    <w:tmpl w:val="F12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426329"/>
    <w:multiLevelType w:val="multilevel"/>
    <w:tmpl w:val="45BED6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A34037"/>
    <w:multiLevelType w:val="multilevel"/>
    <w:tmpl w:val="0E1C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A6D8E"/>
    <w:multiLevelType w:val="hybridMultilevel"/>
    <w:tmpl w:val="7E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0B7C61"/>
    <w:multiLevelType w:val="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18">
    <w:nsid w:val="3A3F3164"/>
    <w:multiLevelType w:val="multilevel"/>
    <w:tmpl w:val="BBEE50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055CBC"/>
    <w:multiLevelType w:val="hybridMultilevel"/>
    <w:tmpl w:val="0C5465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046F1"/>
    <w:multiLevelType w:val="multilevel"/>
    <w:tmpl w:val="ECE49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E84204"/>
    <w:multiLevelType w:val="multilevel"/>
    <w:tmpl w:val="190436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C44D31"/>
    <w:multiLevelType w:val="multilevel"/>
    <w:tmpl w:val="2466C8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FB7332"/>
    <w:multiLevelType w:val="hybridMultilevel"/>
    <w:tmpl w:val="0DF60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394701"/>
    <w:multiLevelType w:val="multilevel"/>
    <w:tmpl w:val="4A806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8A2121"/>
    <w:multiLevelType w:val="multilevel"/>
    <w:tmpl w:val="0F801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472388"/>
    <w:multiLevelType w:val="hybridMultilevel"/>
    <w:tmpl w:val="ECA87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9506FF"/>
    <w:multiLevelType w:val="multilevel"/>
    <w:tmpl w:val="484C0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0C91295"/>
    <w:multiLevelType w:val="multilevel"/>
    <w:tmpl w:val="7C5C38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345F42"/>
    <w:multiLevelType w:val="multilevel"/>
    <w:tmpl w:val="AE663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0B1FCF"/>
    <w:multiLevelType w:val="multilevel"/>
    <w:tmpl w:val="AB5A4D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13"/>
  </w:num>
  <w:num w:numId="4">
    <w:abstractNumId w:val="1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8"/>
  </w:num>
  <w:num w:numId="8">
    <w:abstractNumId w:val="29"/>
  </w:num>
  <w:num w:numId="9">
    <w:abstractNumId w:val="5"/>
  </w:num>
  <w:num w:numId="10">
    <w:abstractNumId w:val="4"/>
  </w:num>
  <w:num w:numId="11">
    <w:abstractNumId w:val="11"/>
  </w:num>
  <w:num w:numId="12">
    <w:abstractNumId w:val="36"/>
  </w:num>
  <w:num w:numId="13">
    <w:abstractNumId w:val="25"/>
  </w:num>
  <w:num w:numId="14">
    <w:abstractNumId w:val="16"/>
  </w:num>
  <w:num w:numId="15">
    <w:abstractNumId w:val="20"/>
  </w:num>
  <w:num w:numId="16">
    <w:abstractNumId w:val="32"/>
  </w:num>
  <w:num w:numId="17">
    <w:abstractNumId w:val="22"/>
  </w:num>
  <w:num w:numId="18">
    <w:abstractNumId w:val="30"/>
  </w:num>
  <w:num w:numId="19">
    <w:abstractNumId w:val="21"/>
  </w:num>
  <w:num w:numId="20">
    <w:abstractNumId w:val="38"/>
  </w:num>
  <w:num w:numId="21">
    <w:abstractNumId w:val="27"/>
  </w:num>
  <w:num w:numId="22">
    <w:abstractNumId w:val="12"/>
  </w:num>
  <w:num w:numId="23">
    <w:abstractNumId w:val="35"/>
  </w:num>
  <w:num w:numId="24">
    <w:abstractNumId w:val="26"/>
  </w:num>
  <w:num w:numId="25">
    <w:abstractNumId w:val="9"/>
  </w:num>
  <w:num w:numId="26">
    <w:abstractNumId w:val="18"/>
  </w:num>
  <w:num w:numId="27">
    <w:abstractNumId w:val="33"/>
  </w:num>
  <w:num w:numId="28">
    <w:abstractNumId w:val="10"/>
  </w:num>
  <w:num w:numId="29">
    <w:abstractNumId w:val="24"/>
  </w:num>
  <w:num w:numId="30">
    <w:abstractNumId w:val="2"/>
  </w:num>
  <w:num w:numId="31">
    <w:abstractNumId w:val="15"/>
  </w:num>
  <w:num w:numId="32">
    <w:abstractNumId w:val="0"/>
  </w:num>
  <w:num w:numId="33">
    <w:abstractNumId w:val="23"/>
  </w:num>
  <w:num w:numId="34">
    <w:abstractNumId w:val="7"/>
  </w:num>
  <w:num w:numId="35">
    <w:abstractNumId w:val="19"/>
  </w:num>
  <w:num w:numId="36">
    <w:abstractNumId w:val="8"/>
  </w:num>
  <w:num w:numId="37">
    <w:abstractNumId w:val="1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F34"/>
    <w:rsid w:val="0004195A"/>
    <w:rsid w:val="00044D3E"/>
    <w:rsid w:val="000B4614"/>
    <w:rsid w:val="00132AA7"/>
    <w:rsid w:val="00156324"/>
    <w:rsid w:val="00175F15"/>
    <w:rsid w:val="00191384"/>
    <w:rsid w:val="00207852"/>
    <w:rsid w:val="002205B6"/>
    <w:rsid w:val="00225A0F"/>
    <w:rsid w:val="00297EB5"/>
    <w:rsid w:val="002A7297"/>
    <w:rsid w:val="002C3648"/>
    <w:rsid w:val="002D7A4D"/>
    <w:rsid w:val="003E7485"/>
    <w:rsid w:val="00404D68"/>
    <w:rsid w:val="00405643"/>
    <w:rsid w:val="0047287F"/>
    <w:rsid w:val="004B44ED"/>
    <w:rsid w:val="004F0656"/>
    <w:rsid w:val="004F33FD"/>
    <w:rsid w:val="00522DF0"/>
    <w:rsid w:val="00525307"/>
    <w:rsid w:val="005617F1"/>
    <w:rsid w:val="00577FDA"/>
    <w:rsid w:val="005C5BC3"/>
    <w:rsid w:val="006411BD"/>
    <w:rsid w:val="0067793C"/>
    <w:rsid w:val="006B7BC5"/>
    <w:rsid w:val="007140AD"/>
    <w:rsid w:val="007854AE"/>
    <w:rsid w:val="007C30B0"/>
    <w:rsid w:val="007E57D0"/>
    <w:rsid w:val="008072BB"/>
    <w:rsid w:val="00860951"/>
    <w:rsid w:val="00875C1B"/>
    <w:rsid w:val="008766ED"/>
    <w:rsid w:val="00881A24"/>
    <w:rsid w:val="008C6076"/>
    <w:rsid w:val="00902673"/>
    <w:rsid w:val="009027A0"/>
    <w:rsid w:val="009317D1"/>
    <w:rsid w:val="0099415C"/>
    <w:rsid w:val="009F0BA8"/>
    <w:rsid w:val="00A54AF2"/>
    <w:rsid w:val="00B02AE3"/>
    <w:rsid w:val="00B17646"/>
    <w:rsid w:val="00B9359C"/>
    <w:rsid w:val="00BB5E42"/>
    <w:rsid w:val="00BD117C"/>
    <w:rsid w:val="00BE246B"/>
    <w:rsid w:val="00BE2BFE"/>
    <w:rsid w:val="00C464DB"/>
    <w:rsid w:val="00C7363F"/>
    <w:rsid w:val="00CA121E"/>
    <w:rsid w:val="00CC462E"/>
    <w:rsid w:val="00CF2244"/>
    <w:rsid w:val="00D56E61"/>
    <w:rsid w:val="00DB7B31"/>
    <w:rsid w:val="00DC51D1"/>
    <w:rsid w:val="00DE3E3A"/>
    <w:rsid w:val="00DE4AD6"/>
    <w:rsid w:val="00EB740B"/>
    <w:rsid w:val="00F0000A"/>
    <w:rsid w:val="00F01183"/>
    <w:rsid w:val="00F371D2"/>
    <w:rsid w:val="00F43C36"/>
    <w:rsid w:val="00F56969"/>
    <w:rsid w:val="00FB0A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0">
    <w:name w:val="Char Char Char Char Char_0"/>
    <w:basedOn w:val="Normal"/>
    <w:rsid w:val="00F0000A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1668</TotalTime>
  <Pages>1</Pages>
  <Words>658</Words>
  <Characters>3756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636 tlač 981</dc:title>
  <dc:subject>tlač 981, schôdza 81, 9. jún 2009</dc:subject>
  <dc:creator>Viera Ebringerová</dc:creator>
  <cp:keywords>o hospodárskej mobilizácii</cp:keywords>
  <dc:description>vládny návrh zákona</dc:description>
  <cp:lastModifiedBy>EbriVier</cp:lastModifiedBy>
  <cp:revision>1705</cp:revision>
  <cp:lastPrinted>2009-06-10T06:45:00Z</cp:lastPrinted>
  <dcterms:created xsi:type="dcterms:W3CDTF">2002-05-15T10:56:00Z</dcterms:created>
  <dcterms:modified xsi:type="dcterms:W3CDTF">2009-06-10T06:46:00Z</dcterms:modified>
  <cp:category>uznesenie</cp:category>
</cp:coreProperties>
</file>