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876D2">
        <w:rPr>
          <w:rFonts w:cs="Times New Roman"/>
        </w:rPr>
        <w:t>1088</w:t>
      </w:r>
      <w:r>
        <w:rPr>
          <w:rFonts w:cs="Times New Roman"/>
        </w:rPr>
        <w:t>/200</w:t>
      </w:r>
      <w:r w:rsidR="00107708">
        <w:rPr>
          <w:rFonts w:cs="Times New Roman"/>
        </w:rPr>
        <w:t>9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9B602E">
        <w:rPr>
          <w:rFonts w:cs="Times New Roman"/>
        </w:rPr>
        <w:t>1144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4876D2">
        <w:rPr>
          <w:rFonts w:ascii="Arial" w:hAnsi="Arial" w:cs="Arial"/>
          <w:sz w:val="22"/>
        </w:rPr>
        <w:t>1</w:t>
      </w:r>
      <w:r w:rsidR="00723AE1">
        <w:rPr>
          <w:rFonts w:ascii="Arial" w:hAnsi="Arial" w:cs="Arial"/>
          <w:sz w:val="22"/>
        </w:rPr>
        <w:t>.</w:t>
      </w:r>
      <w:r w:rsidR="004876D2">
        <w:rPr>
          <w:rFonts w:ascii="Arial" w:hAnsi="Arial" w:cs="Arial"/>
          <w:sz w:val="22"/>
        </w:rPr>
        <w:t xml:space="preserve">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107708">
        <w:rPr>
          <w:rFonts w:ascii="Arial" w:hAnsi="Arial" w:cs="Arial"/>
          <w:sz w:val="22"/>
        </w:rPr>
        <w:t>9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</w:t>
      </w:r>
      <w:r>
        <w:rPr>
          <w:rFonts w:ascii="Arial" w:hAnsi="Arial" w:cs="Arial"/>
          <w:b/>
        </w:rPr>
        <w:t xml:space="preserve">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876D2">
        <w:rPr>
          <w:rFonts w:cs="Arial"/>
          <w:noProof/>
          <w:sz w:val="22"/>
        </w:rPr>
        <w:t xml:space="preserve"> o Špecializovanom trestnom súde a o zmene a doplnení niektorých zákonov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876D2">
        <w:rPr>
          <w:rFonts w:cs="Arial"/>
          <w:sz w:val="22"/>
          <w:lang w:val="sk-SK"/>
        </w:rPr>
        <w:t>1101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876D2">
        <w:rPr>
          <w:rFonts w:cs="Arial"/>
          <w:sz w:val="22"/>
          <w:lang w:val="sk-SK"/>
        </w:rPr>
        <w:t>29</w:t>
      </w:r>
      <w:r w:rsidR="00723AE1">
        <w:rPr>
          <w:rFonts w:cs="Arial"/>
          <w:sz w:val="22"/>
          <w:lang w:val="sk-SK"/>
        </w:rPr>
        <w:t>.</w:t>
      </w:r>
      <w:r w:rsidR="004876D2">
        <w:rPr>
          <w:rFonts w:cs="Arial"/>
          <w:sz w:val="22"/>
          <w:lang w:val="sk-SK"/>
        </w:rPr>
        <w:t xml:space="preserve">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107708">
        <w:rPr>
          <w:rFonts w:cs="Arial"/>
          <w:sz w:val="22"/>
          <w:lang w:val="sk-SK"/>
        </w:rPr>
        <w:t>9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</w:t>
      </w:r>
      <w:r>
        <w:rPr>
          <w:rFonts w:ascii="Arial" w:hAnsi="Arial" w:cs="Arial"/>
          <w:sz w:val="22"/>
        </w:rPr>
        <w:t>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Výboru Národnej rady Slovenskej republiky pre </w:t>
      </w:r>
      <w:r w:rsidR="004876D2">
        <w:rPr>
          <w:rFonts w:ascii="Arial" w:hAnsi="Arial" w:cs="Arial"/>
          <w:sz w:val="22"/>
        </w:rPr>
        <w:t>obranu a bezpečnosť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4876D2">
        <w:rPr>
          <w:rFonts w:ascii="Arial" w:hAnsi="Arial" w:cs="Arial"/>
          <w:sz w:val="22"/>
        </w:rPr>
        <w:t>ľudské práva, národnosti a postavenie žien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 w:rsidP="006F2A75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sz w:val="22"/>
        </w:rPr>
        <w:t xml:space="preserve">k návrhu zákona ako gestorský </w:t>
      </w:r>
      <w:r w:rsidR="004876D2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>ýbor Nár</w:t>
      </w:r>
      <w:r w:rsidR="004876D2">
        <w:rPr>
          <w:rFonts w:ascii="Arial" w:hAnsi="Arial" w:cs="Arial"/>
          <w:sz w:val="22"/>
        </w:rPr>
        <w:t>odnej rady Slovenskej republiky,</w:t>
      </w:r>
      <w:r w:rsidR="006F2A75">
        <w:rPr>
          <w:rFonts w:ascii="Arial" w:hAnsi="Arial" w:cs="Arial"/>
          <w:sz w:val="22"/>
        </w:rPr>
        <w:t xml:space="preserve"> </w:t>
      </w:r>
      <w:r w:rsidRPr="001350B2" w:rsidR="006F2A75">
        <w:rPr>
          <w:rFonts w:ascii="Arial" w:hAnsi="Arial" w:cs="Arial"/>
          <w:sz w:val="22"/>
          <w:szCs w:val="22"/>
        </w:rPr>
        <w:t>ktorý navrhne lehotu na prerokovanie návrhu zákona v druhom čítaní vo výboroch</w:t>
      </w:r>
      <w:r w:rsidR="006F2A75">
        <w:rPr>
          <w:rFonts w:ascii="Arial" w:hAnsi="Arial" w:cs="Arial"/>
          <w:sz w:val="22"/>
          <w:szCs w:val="22"/>
        </w:rPr>
        <w:t xml:space="preserve"> a v gestorskom výbore.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7708"/>
    <w:rsid w:val="001350B2"/>
    <w:rsid w:val="003259C0"/>
    <w:rsid w:val="004876D2"/>
    <w:rsid w:val="00656763"/>
    <w:rsid w:val="006B015A"/>
    <w:rsid w:val="006F2A75"/>
    <w:rsid w:val="00723AE1"/>
    <w:rsid w:val="009701A7"/>
    <w:rsid w:val="009B602E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138</Words>
  <Characters>788</Characters>
  <Application>Microsoft Office Word</Application>
  <DocSecurity>0</DocSecurity>
  <Lines>0</Lines>
  <Paragraphs>0</Paragraphs>
  <ScaleCrop>false</ScaleCrop>
  <Company>Kancelária NR SR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2009-06-01T09:37:00Z</dcterms:created>
  <dcterms:modified xsi:type="dcterms:W3CDTF">2009-06-01T09:43:00Z</dcterms:modified>
</cp:coreProperties>
</file>