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B47D76">
        <w:rPr>
          <w:rFonts w:cs="Times New Roman"/>
        </w:rPr>
        <w:t>1070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391987">
        <w:rPr>
          <w:rFonts w:cs="Times New Roman"/>
        </w:rPr>
        <w:t>1136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B47D76">
        <w:rPr>
          <w:rFonts w:ascii="Arial" w:hAnsi="Arial" w:cs="Arial"/>
          <w:sz w:val="22"/>
          <w:szCs w:val="22"/>
        </w:rPr>
        <w:t>1</w:t>
      </w:r>
      <w:r w:rsidR="00DA0846">
        <w:rPr>
          <w:rFonts w:ascii="Arial" w:hAnsi="Arial" w:cs="Arial"/>
          <w:sz w:val="22"/>
          <w:szCs w:val="22"/>
        </w:rPr>
        <w:t>.</w:t>
      </w:r>
      <w:r w:rsidR="00B47D76">
        <w:rPr>
          <w:rFonts w:ascii="Arial" w:hAnsi="Arial" w:cs="Arial"/>
          <w:sz w:val="22"/>
          <w:szCs w:val="22"/>
        </w:rPr>
        <w:t xml:space="preserve"> júna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B47D76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</w:t>
      </w:r>
      <w:r w:rsidRPr="00E66789">
        <w:rPr>
          <w:rFonts w:cs="Arial"/>
          <w:sz w:val="22"/>
          <w:szCs w:val="22"/>
          <w:lang w:val="sk-SK"/>
        </w:rPr>
        <w:t>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</w:t>
      </w:r>
      <w:r w:rsidR="00B47D76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B47D76">
        <w:rPr>
          <w:rFonts w:cs="Arial"/>
          <w:szCs w:val="22"/>
        </w:rPr>
        <w:t xml:space="preserve">Jozefa VALOCKÉHO </w:t>
        <w:br/>
      </w:r>
      <w:r w:rsidRPr="00E66789">
        <w:rPr>
          <w:rFonts w:cs="Arial"/>
          <w:szCs w:val="22"/>
        </w:rPr>
        <w:t>na vydanie zákona</w:t>
      </w:r>
      <w:r w:rsidR="00B47D76">
        <w:rPr>
          <w:rFonts w:cs="Arial"/>
          <w:szCs w:val="22"/>
        </w:rPr>
        <w:t>, ktorým sa mení a dopĺňa zákon č. 578/2004 Z. z. o poskytovateľoch zdravotnej starostlivosti, zdravotníckych pracovníkoch, stavovských organizáciách v zdravotníctve a o zmene a doplnení niektorých zákonov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B47D76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 xml:space="preserve">(tlač </w:t>
      </w:r>
      <w:r w:rsidR="00B47D76">
        <w:rPr>
          <w:rFonts w:cs="Arial"/>
          <w:szCs w:val="22"/>
        </w:rPr>
        <w:t>1115</w:t>
      </w:r>
      <w:r w:rsidR="00F91B80">
        <w:rPr>
          <w:rFonts w:cs="Arial"/>
          <w:szCs w:val="22"/>
        </w:rPr>
        <w:t xml:space="preserve">), doručený </w:t>
      </w:r>
      <w:r w:rsidR="00B47D76">
        <w:rPr>
          <w:rFonts w:cs="Arial"/>
          <w:szCs w:val="22"/>
        </w:rPr>
        <w:t>29</w:t>
      </w:r>
      <w:r w:rsidR="00F91B80">
        <w:rPr>
          <w:rFonts w:cs="Arial"/>
          <w:szCs w:val="22"/>
        </w:rPr>
        <w:t>.</w:t>
      </w:r>
      <w:r w:rsidR="00B47D76">
        <w:rPr>
          <w:rFonts w:cs="Arial"/>
          <w:szCs w:val="22"/>
        </w:rPr>
        <w:t xml:space="preserve"> mája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</w:t>
      </w:r>
      <w:r w:rsidRPr="00E66789">
        <w:rPr>
          <w:rFonts w:ascii="Arial" w:hAnsi="Arial" w:cs="Arial"/>
          <w:sz w:val="22"/>
          <w:szCs w:val="22"/>
        </w:rPr>
        <w:t>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B47D76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B47D76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47D76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47D76">
        <w:rPr>
          <w:rFonts w:ascii="Arial" w:hAnsi="Arial" w:cs="Arial"/>
          <w:b/>
          <w:sz w:val="22"/>
          <w:szCs w:val="22"/>
          <w:u w:val="single"/>
        </w:rPr>
        <w:t>2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B47D76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47D76">
        <w:rPr>
          <w:rFonts w:ascii="Arial" w:hAnsi="Arial" w:cs="Arial"/>
          <w:b/>
          <w:sz w:val="22"/>
          <w:szCs w:val="22"/>
          <w:u w:val="single"/>
        </w:rPr>
        <w:t>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B47D76">
        <w:rPr>
          <w:rFonts w:ascii="Arial" w:hAnsi="Arial" w:cs="Arial"/>
          <w:b/>
          <w:sz w:val="22"/>
          <w:szCs w:val="22"/>
          <w:u w:val="single"/>
        </w:rPr>
        <w:t xml:space="preserve"> septembra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70627"/>
    <w:rsid w:val="00391987"/>
    <w:rsid w:val="0054739D"/>
    <w:rsid w:val="005F3F76"/>
    <w:rsid w:val="007351A5"/>
    <w:rsid w:val="008B1A45"/>
    <w:rsid w:val="00B47D76"/>
    <w:rsid w:val="00BE56B2"/>
    <w:rsid w:val="00C11306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182</Words>
  <Characters>1039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2009-06-01T07:39:00Z</dcterms:created>
  <dcterms:modified xsi:type="dcterms:W3CDTF">2009-06-01T07:42:00Z</dcterms:modified>
</cp:coreProperties>
</file>