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704C" w:rsidRPr="003314FF" w:rsidP="001E70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Výbor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</w:rPr>
        <w:t>Národnej rady Slovenskej republiky</w:t>
      </w:r>
    </w:p>
    <w:p w:rsidR="001E704C" w:rsidP="001E70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         pre kultúru a médiá</w:t>
      </w:r>
    </w:p>
    <w:p w:rsidR="00A85EAB" w:rsidP="00A85EA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85EAB" w:rsidP="003F75EF">
      <w:pPr>
        <w:spacing w:line="360" w:lineRule="auto"/>
        <w:rPr>
          <w:rFonts w:ascii="Times New Roman" w:hAnsi="Times New Roman" w:cs="Times New Roman"/>
          <w:b/>
        </w:rPr>
      </w:pPr>
    </w:p>
    <w:p w:rsidR="00A85EAB" w:rsidP="00A85EA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85EAB" w:rsidP="00A85EAB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 s</w:t>
      </w:r>
    </w:p>
    <w:p w:rsidR="00666143" w:rsidP="00A85EA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66143" w:rsidP="00A85EA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85EAB" w:rsidRPr="00624268" w:rsidP="00A85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 zápisnice z</w:t>
      </w:r>
      <w:r w:rsidR="002038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60758C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 xml:space="preserve">.  schôdze Výboru Národnej rady Slovenskej republiky pre </w:t>
      </w:r>
      <w:r w:rsidRPr="00624268">
        <w:rPr>
          <w:rFonts w:ascii="Times New Roman" w:hAnsi="Times New Roman" w:cs="Times New Roman"/>
        </w:rPr>
        <w:t>kultúru a médiá</w:t>
      </w:r>
    </w:p>
    <w:p w:rsidR="00A85EAB" w:rsidRPr="001E704C" w:rsidP="00A85EAB">
      <w:pPr>
        <w:pStyle w:val="BodyText3"/>
        <w:rPr>
          <w:rFonts w:ascii="Times New Roman" w:hAnsi="Times New Roman" w:cs="Times New Roman"/>
          <w:b/>
          <w:sz w:val="24"/>
          <w:szCs w:val="24"/>
        </w:rPr>
      </w:pPr>
      <w:r w:rsidR="00CE4B65">
        <w:rPr>
          <w:rFonts w:ascii="Times New Roman" w:hAnsi="Times New Roman" w:cs="Times New Roman"/>
          <w:b/>
          <w:sz w:val="24"/>
          <w:szCs w:val="24"/>
        </w:rPr>
        <w:t>konanej  2</w:t>
      </w:r>
      <w:r w:rsidR="0060758C">
        <w:rPr>
          <w:rFonts w:ascii="Times New Roman" w:hAnsi="Times New Roman" w:cs="Times New Roman"/>
          <w:b/>
          <w:sz w:val="24"/>
          <w:szCs w:val="24"/>
        </w:rPr>
        <w:t>0</w:t>
      </w:r>
      <w:r w:rsidR="00CE4B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758C">
        <w:rPr>
          <w:rFonts w:ascii="Times New Roman" w:hAnsi="Times New Roman" w:cs="Times New Roman"/>
          <w:b/>
          <w:sz w:val="24"/>
          <w:szCs w:val="24"/>
        </w:rPr>
        <w:t>mája</w:t>
      </w:r>
      <w:r w:rsidRPr="001E704C">
        <w:rPr>
          <w:rFonts w:ascii="Times New Roman" w:hAnsi="Times New Roman" w:cs="Times New Roman"/>
          <w:b/>
          <w:sz w:val="24"/>
          <w:szCs w:val="24"/>
        </w:rPr>
        <w:t xml:space="preserve">  200</w:t>
      </w:r>
      <w:r w:rsidR="00CE4B65">
        <w:rPr>
          <w:rFonts w:ascii="Times New Roman" w:hAnsi="Times New Roman" w:cs="Times New Roman"/>
          <w:b/>
          <w:sz w:val="24"/>
          <w:szCs w:val="24"/>
        </w:rPr>
        <w:t>9</w:t>
      </w:r>
    </w:p>
    <w:p w:rsidR="00A85EAB" w:rsidP="00A85EAB">
      <w:pPr>
        <w:pStyle w:val="Heading2"/>
        <w:ind w:hanging="3780"/>
      </w:pPr>
    </w:p>
    <w:p w:rsidR="00A85EAB" w:rsidP="00A85EAB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rady Slovenskej republiky pre </w:t>
      </w:r>
    </w:p>
    <w:p w:rsidR="00A85EAB" w:rsidRPr="00624268" w:rsidP="00A85E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    </w:t>
      </w:r>
      <w:r w:rsidRPr="00624268">
        <w:rPr>
          <w:rFonts w:ascii="Times New Roman" w:hAnsi="Times New Roman" w:cs="Times New Roman"/>
          <w:b/>
        </w:rPr>
        <w:t>kultúru a médiá</w:t>
      </w:r>
    </w:p>
    <w:p w:rsidR="00A85EAB" w:rsidP="00A85EAB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</w:p>
    <w:p w:rsidR="00A85EAB" w:rsidP="00A85EAB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 w:rsidR="0060758C">
        <w:rPr>
          <w:rFonts w:ascii="Times New Roman" w:hAnsi="Times New Roman" w:cs="Times New Roman"/>
        </w:rPr>
        <w:t>prerokoval 20</w:t>
      </w:r>
      <w:r w:rsidR="0020387E">
        <w:rPr>
          <w:rFonts w:ascii="Times New Roman" w:hAnsi="Times New Roman" w:cs="Times New Roman"/>
        </w:rPr>
        <w:t xml:space="preserve">. </w:t>
      </w:r>
      <w:r w:rsidR="0060758C">
        <w:rPr>
          <w:rFonts w:ascii="Times New Roman" w:hAnsi="Times New Roman" w:cs="Times New Roman"/>
        </w:rPr>
        <w:t>mája</w:t>
      </w:r>
      <w:r>
        <w:rPr>
          <w:rFonts w:ascii="Times New Roman" w:hAnsi="Times New Roman" w:cs="Times New Roman"/>
        </w:rPr>
        <w:t xml:space="preserve"> 200</w:t>
      </w:r>
      <w:r w:rsidR="00CE4B6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na svojej </w:t>
      </w:r>
      <w:r w:rsidR="0020387E">
        <w:rPr>
          <w:rFonts w:ascii="Times New Roman" w:hAnsi="Times New Roman" w:cs="Times New Roman"/>
        </w:rPr>
        <w:t>4</w:t>
      </w:r>
      <w:r w:rsidR="0060758C">
        <w:rPr>
          <w:rFonts w:ascii="Times New Roman" w:hAnsi="Times New Roman" w:cs="Times New Roman"/>
        </w:rPr>
        <w:t>9</w:t>
      </w:r>
      <w:r w:rsidR="008E5530">
        <w:rPr>
          <w:rFonts w:ascii="Times New Roman" w:hAnsi="Times New Roman" w:cs="Times New Roman"/>
        </w:rPr>
        <w:t xml:space="preserve">. schôdzi </w:t>
      </w:r>
      <w:r w:rsidR="00CE4B65">
        <w:rPr>
          <w:rFonts w:ascii="Times New Roman" w:hAnsi="Times New Roman" w:cs="Times New Roman"/>
        </w:rPr>
        <w:t>n</w:t>
      </w:r>
      <w:r w:rsidRPr="00413B12" w:rsidR="00CE4B65">
        <w:rPr>
          <w:rFonts w:ascii="Times New Roman" w:hAnsi="Times New Roman" w:cs="Times New Roman"/>
        </w:rPr>
        <w:t xml:space="preserve">ávrh skupiny poslancov Národnej rady Slovenskej republiky na vyslovenie nedôvery členovi vlády Slovenskej republiky Igorovi Štefanovovi, poverenému riadením Ministerstva výstavby a regionálneho rozvoja Slovenskej republiky </w:t>
      </w:r>
      <w:r w:rsidR="0060758C">
        <w:rPr>
          <w:rFonts w:ascii="Times New Roman" w:hAnsi="Times New Roman" w:cs="Times New Roman"/>
          <w:b/>
        </w:rPr>
        <w:t>(tlač 1085</w:t>
      </w:r>
      <w:r w:rsidRPr="00413B12" w:rsidR="00CE4B65">
        <w:rPr>
          <w:rFonts w:ascii="Times New Roman" w:hAnsi="Times New Roman" w:cs="Times New Roman"/>
          <w:b/>
        </w:rPr>
        <w:t>)</w:t>
      </w:r>
      <w:r w:rsidR="00CE4B65">
        <w:rPr>
          <w:rFonts w:ascii="Times New Roman" w:hAnsi="Times New Roman" w:cs="Times New Roman"/>
          <w:b/>
        </w:rPr>
        <w:t>.</w:t>
      </w:r>
    </w:p>
    <w:p w:rsidR="00A85EAB" w:rsidP="00A632D4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skupinu poslancov</w:t>
      </w:r>
      <w:r>
        <w:rPr>
          <w:rFonts w:ascii="Times New Roman" w:hAnsi="Times New Roman" w:cs="Times New Roman"/>
        </w:rPr>
        <w:t xml:space="preserve"> Národnej rady Slovenskej republiky</w:t>
      </w:r>
      <w:r w:rsidR="00CE4B65">
        <w:rPr>
          <w:rFonts w:ascii="Times New Roman" w:hAnsi="Times New Roman" w:cs="Times New Roman"/>
        </w:rPr>
        <w:t xml:space="preserve">  - navrhovateľov  návrh odôvodnil</w:t>
      </w:r>
      <w:r>
        <w:rPr>
          <w:rFonts w:ascii="Times New Roman" w:hAnsi="Times New Roman" w:cs="Times New Roman"/>
        </w:rPr>
        <w:t xml:space="preserve"> poslanec Tomáš Galbavý. </w:t>
      </w:r>
    </w:p>
    <w:p w:rsidR="00666143" w:rsidP="00A632D4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</w:p>
    <w:p w:rsidR="00A85EAB" w:rsidP="00A632D4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</w:t>
      </w:r>
      <w:r w:rsidR="008E5530">
        <w:rPr>
          <w:rFonts w:ascii="Times New Roman" w:hAnsi="Times New Roman" w:cs="Times New Roman"/>
        </w:rPr>
        <w:t>predseda výboru Pavol Abrhan</w:t>
      </w:r>
      <w:r>
        <w:rPr>
          <w:rFonts w:ascii="Times New Roman" w:hAnsi="Times New Roman" w:cs="Times New Roman"/>
        </w:rPr>
        <w:t xml:space="preserve">. </w:t>
      </w:r>
    </w:p>
    <w:p w:rsidR="00666143" w:rsidP="00A632D4">
      <w:pPr>
        <w:pStyle w:val="TxBrp1"/>
        <w:tabs>
          <w:tab w:val="left" w:pos="7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755895" w:rsidR="00A632D4">
        <w:rPr>
          <w:rFonts w:ascii="Times New Roman" w:hAnsi="Times New Roman" w:cs="Times New Roman"/>
          <w:sz w:val="24"/>
        </w:rPr>
        <w:tab/>
      </w:r>
    </w:p>
    <w:p w:rsidR="00A632D4" w:rsidRPr="00755895" w:rsidP="00A632D4">
      <w:pPr>
        <w:pStyle w:val="TxBrp1"/>
        <w:tabs>
          <w:tab w:val="left" w:pos="7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="0040374A">
        <w:rPr>
          <w:rFonts w:ascii="Times New Roman" w:hAnsi="Times New Roman" w:cs="Times New Roman"/>
          <w:sz w:val="24"/>
        </w:rPr>
        <w:tab/>
      </w:r>
      <w:r w:rsidRPr="00755895">
        <w:rPr>
          <w:rFonts w:ascii="Times New Roman" w:hAnsi="Times New Roman" w:cs="Times New Roman"/>
          <w:sz w:val="24"/>
        </w:rPr>
        <w:t xml:space="preserve">Výbor k uvedenému bodu neprijal uznesenie, nakoľko nebol </w:t>
      </w:r>
      <w:r>
        <w:rPr>
          <w:rFonts w:ascii="Times New Roman" w:hAnsi="Times New Roman" w:cs="Times New Roman"/>
          <w:sz w:val="24"/>
        </w:rPr>
        <w:t>pri hlasovaní uznášania schopný</w:t>
      </w:r>
      <w:r w:rsidRPr="007558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podľa §52 ods</w:t>
      </w:r>
      <w:r>
        <w:rPr>
          <w:rFonts w:ascii="Times New Roman" w:hAnsi="Times New Roman" w:cs="Times New Roman"/>
          <w:sz w:val="24"/>
        </w:rPr>
        <w:t xml:space="preserve">. 2 zákona </w:t>
      </w:r>
      <w:r w:rsidRPr="00A632D4">
        <w:rPr>
          <w:rFonts w:ascii="Times New Roman" w:hAnsi="Times New Roman" w:cs="Times New Roman"/>
          <w:sz w:val="24"/>
        </w:rPr>
        <w:t xml:space="preserve">Národnej rady Slovenskej republiky </w:t>
      </w:r>
      <w:r>
        <w:rPr>
          <w:rFonts w:ascii="Times New Roman" w:hAnsi="Times New Roman" w:cs="Times New Roman"/>
          <w:sz w:val="24"/>
        </w:rPr>
        <w:t xml:space="preserve"> č. 350/1996 Z. z. o rokovacom poriadku</w:t>
      </w:r>
      <w:r w:rsidRPr="00755895">
        <w:rPr>
          <w:rFonts w:ascii="Times New Roman" w:hAnsi="Times New Roman" w:cs="Times New Roman"/>
          <w:sz w:val="24"/>
        </w:rPr>
        <w:t xml:space="preserve"> </w:t>
      </w:r>
      <w:r w:rsidRPr="00A632D4">
        <w:rPr>
          <w:rFonts w:ascii="Times New Roman" w:hAnsi="Times New Roman" w:cs="Times New Roman"/>
          <w:sz w:val="24"/>
        </w:rPr>
        <w:t xml:space="preserve">Národnej rady </w:t>
      </w:r>
      <w:r>
        <w:rPr>
          <w:rFonts w:ascii="Times New Roman" w:hAnsi="Times New Roman" w:cs="Times New Roman"/>
          <w:sz w:val="24"/>
        </w:rPr>
        <w:t>Slovenskej republiky.</w:t>
      </w:r>
      <w:r w:rsidRPr="00755895">
        <w:rPr>
          <w:rFonts w:ascii="Times New Roman" w:hAnsi="Times New Roman" w:cs="Times New Roman"/>
          <w:sz w:val="24"/>
        </w:rPr>
        <w:t xml:space="preserve"> Z  celkového počtu 11 poslancov Výboru Národnej rady Slovenskej republiky pre k</w:t>
      </w:r>
      <w:r w:rsidR="00020B52">
        <w:rPr>
          <w:rFonts w:ascii="Times New Roman" w:hAnsi="Times New Roman" w:cs="Times New Roman"/>
          <w:sz w:val="24"/>
        </w:rPr>
        <w:t>ultúru a médiá boli prítomní 5</w:t>
      </w:r>
      <w:r w:rsidRPr="00755895">
        <w:rPr>
          <w:rFonts w:ascii="Times New Roman" w:hAnsi="Times New Roman" w:cs="Times New Roman"/>
          <w:sz w:val="24"/>
        </w:rPr>
        <w:t xml:space="preserve"> poslanc</w:t>
      </w:r>
      <w:r>
        <w:rPr>
          <w:rFonts w:ascii="Times New Roman" w:hAnsi="Times New Roman" w:cs="Times New Roman"/>
          <w:sz w:val="24"/>
        </w:rPr>
        <w:t>i.</w:t>
      </w:r>
      <w:r w:rsidRPr="00755895">
        <w:rPr>
          <w:rFonts w:ascii="Times New Roman" w:hAnsi="Times New Roman" w:cs="Times New Roman"/>
          <w:sz w:val="24"/>
        </w:rPr>
        <w:t xml:space="preserve"> </w:t>
      </w:r>
    </w:p>
    <w:p w:rsidR="00A85EAB" w:rsidP="00A85EAB">
      <w:pPr>
        <w:rPr>
          <w:rFonts w:ascii="Times New Roman" w:hAnsi="Times New Roman" w:cs="Times New Roman"/>
        </w:rPr>
      </w:pPr>
    </w:p>
    <w:p w:rsidR="00140125" w:rsidP="00A85EAB">
      <w:pPr>
        <w:rPr>
          <w:rFonts w:ascii="Times New Roman" w:hAnsi="Times New Roman" w:cs="Times New Roman"/>
        </w:rPr>
      </w:pPr>
    </w:p>
    <w:p w:rsidR="00140125" w:rsidP="00A85EAB">
      <w:pPr>
        <w:rPr>
          <w:rFonts w:ascii="Times New Roman" w:hAnsi="Times New Roman" w:cs="Times New Roman"/>
        </w:rPr>
      </w:pPr>
    </w:p>
    <w:p w:rsidR="00140125" w:rsidP="00A85EAB">
      <w:pPr>
        <w:rPr>
          <w:rFonts w:ascii="Times New Roman" w:hAnsi="Times New Roman" w:cs="Times New Roman"/>
        </w:rPr>
      </w:pPr>
    </w:p>
    <w:p w:rsidR="00140125" w:rsidP="00A85EAB">
      <w:pPr>
        <w:rPr>
          <w:rFonts w:ascii="Times New Roman" w:hAnsi="Times New Roman" w:cs="Times New Roman"/>
        </w:rPr>
      </w:pPr>
    </w:p>
    <w:p w:rsidR="00140125" w:rsidP="00A85EAB">
      <w:pPr>
        <w:rPr>
          <w:rFonts w:ascii="Times New Roman" w:hAnsi="Times New Roman" w:cs="Times New Roman"/>
        </w:rPr>
      </w:pPr>
    </w:p>
    <w:p w:rsidR="00140125" w:rsidP="00A85EAB">
      <w:pPr>
        <w:rPr>
          <w:rFonts w:ascii="Times New Roman" w:hAnsi="Times New Roman" w:cs="Times New Roman"/>
        </w:rPr>
      </w:pPr>
    </w:p>
    <w:p w:rsidR="00666143" w:rsidP="00A85EAB">
      <w:pPr>
        <w:rPr>
          <w:rFonts w:ascii="Times New Roman" w:hAnsi="Times New Roman" w:cs="Times New Roman"/>
        </w:rPr>
      </w:pPr>
    </w:p>
    <w:p w:rsidR="00666143" w:rsidP="00A85EAB">
      <w:pPr>
        <w:rPr>
          <w:rFonts w:ascii="Times New Roman" w:hAnsi="Times New Roman" w:cs="Times New Roman"/>
        </w:rPr>
      </w:pPr>
    </w:p>
    <w:p w:rsidR="00140125" w:rsidP="00A85EAB">
      <w:pPr>
        <w:rPr>
          <w:rFonts w:ascii="Times New Roman" w:hAnsi="Times New Roman" w:cs="Times New Roman"/>
        </w:rPr>
      </w:pPr>
    </w:p>
    <w:p w:rsidR="00140125" w:rsidP="00A85EAB">
      <w:pPr>
        <w:rPr>
          <w:rFonts w:ascii="Times New Roman" w:hAnsi="Times New Roman" w:cs="Times New Roman"/>
        </w:rPr>
      </w:pPr>
    </w:p>
    <w:p w:rsidR="00F54301" w:rsidRPr="00E07F2D" w:rsidP="00F543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</w:t>
      </w:r>
      <w:r>
        <w:rPr>
          <w:rFonts w:ascii="Times New Roman" w:hAnsi="Times New Roman" w:cs="Times New Roman"/>
        </w:rPr>
        <w:t xml:space="preserve">ula  </w:t>
      </w:r>
      <w:r>
        <w:rPr>
          <w:rFonts w:ascii="Times New Roman" w:hAnsi="Times New Roman" w:cs="Times New Roman"/>
          <w:b/>
        </w:rPr>
        <w:t xml:space="preserve">Bárdos, </w:t>
      </w:r>
      <w:r w:rsidRPr="00E07F2D">
        <w:rPr>
          <w:rFonts w:ascii="Times New Roman" w:hAnsi="Times New Roman" w:cs="Times New Roman"/>
        </w:rPr>
        <w:t>v. r.</w:t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 Pavol  </w:t>
      </w:r>
      <w:r>
        <w:rPr>
          <w:rFonts w:ascii="Times New Roman" w:hAnsi="Times New Roman" w:cs="Times New Roman"/>
          <w:b/>
          <w:bCs/>
          <w:spacing w:val="40"/>
        </w:rPr>
        <w:t>Abrhan</w:t>
      </w:r>
      <w:r>
        <w:rPr>
          <w:rFonts w:ascii="Times New Roman" w:hAnsi="Times New Roman" w:cs="Times New Roman"/>
          <w:bCs/>
          <w:spacing w:val="40"/>
        </w:rPr>
        <w:t>, v. r.</w:t>
      </w:r>
    </w:p>
    <w:p w:rsidR="00F54301" w:rsidP="00F543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>predseda výboru</w:t>
      </w:r>
    </w:p>
    <w:p w:rsidR="003F75EF" w:rsidP="00A85EAB">
      <w:pPr>
        <w:rPr>
          <w:rFonts w:ascii="Times New Roman" w:hAnsi="Times New Roman" w:cs="Times New Roman"/>
        </w:rPr>
      </w:pPr>
    </w:p>
    <w:p w:rsidR="003F75EF" w:rsidP="00A85EAB">
      <w:pPr>
        <w:rPr>
          <w:rFonts w:ascii="Times New Roman" w:hAnsi="Times New Roman" w:cs="Times New Roman"/>
        </w:rPr>
      </w:pPr>
    </w:p>
    <w:p w:rsidR="003F75EF" w:rsidP="00A85EAB">
      <w:pPr>
        <w:rPr>
          <w:rFonts w:ascii="Times New Roman" w:hAnsi="Times New Roman" w:cs="Times New Roman"/>
        </w:rPr>
      </w:pPr>
      <w:r w:rsidR="00140125">
        <w:rPr>
          <w:rFonts w:ascii="Times New Roman" w:hAnsi="Times New Roman" w:cs="Times New Roman"/>
        </w:rPr>
        <w:br w:type="page"/>
      </w:r>
    </w:p>
    <w:p w:rsidR="00A85EAB" w:rsidRPr="00F92F34" w:rsidP="00A85EAB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A85EAB" w:rsidRPr="00F92F34" w:rsidP="00A85EAB">
      <w:pPr>
        <w:ind w:left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rPr>
          <w:rFonts w:ascii="Times New Roman" w:hAnsi="Times New Roman" w:cs="Times New Roman"/>
        </w:rPr>
      </w:pPr>
      <w:r w:rsidR="0007106E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4</w:t>
      </w:r>
      <w:r w:rsidR="0060758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schôdz</w:t>
      </w:r>
      <w:r w:rsidRPr="00C1338C">
        <w:rPr>
          <w:rFonts w:ascii="Times New Roman" w:hAnsi="Times New Roman" w:cs="Times New Roman"/>
        </w:rPr>
        <w:t>a výboru</w:t>
      </w:r>
    </w:p>
    <w:p w:rsidR="00A85EAB" w:rsidP="00A85EAB">
      <w:pPr>
        <w:jc w:val="center"/>
        <w:rPr>
          <w:rFonts w:ascii="Times New Roman" w:hAnsi="Times New Roman" w:cs="Times New Roman"/>
          <w:i/>
        </w:rPr>
      </w:pPr>
    </w:p>
    <w:p w:rsidR="006520CA" w:rsidP="00A85E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40BF" w:rsidR="00F740BF">
        <w:rPr>
          <w:rFonts w:ascii="Times New Roman" w:hAnsi="Times New Roman" w:cs="Times New Roman"/>
          <w:i/>
          <w:sz w:val="28"/>
          <w:szCs w:val="28"/>
        </w:rPr>
        <w:t>N á v r h</w:t>
      </w:r>
    </w:p>
    <w:p w:rsidR="0007106E" w:rsidRPr="00F740BF" w:rsidP="00A85EA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520CA" w:rsidP="00A85EAB">
      <w:pPr>
        <w:jc w:val="center"/>
        <w:rPr>
          <w:rFonts w:ascii="Times New Roman" w:hAnsi="Times New Roman" w:cs="Times New Roman"/>
          <w:i/>
        </w:rPr>
      </w:pPr>
    </w:p>
    <w:p w:rsidR="00A85EAB" w:rsidRPr="007831E6" w:rsidP="00A85EAB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831E6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A85EAB" w:rsidRPr="00C1338C" w:rsidP="00A85E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EAB" w:rsidRPr="007831E6" w:rsidP="00A85EAB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Výboru Národnej rady Slovenskej republ</w:t>
      </w:r>
      <w:r w:rsidRPr="007831E6">
        <w:rPr>
          <w:rFonts w:ascii="Times New Roman" w:hAnsi="Times New Roman" w:cs="Times New Roman"/>
          <w:b/>
        </w:rPr>
        <w:t>iky</w:t>
      </w:r>
    </w:p>
    <w:p w:rsidR="00A85EAB" w:rsidRPr="007831E6" w:rsidP="00A85EAB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z</w:t>
      </w:r>
      <w:r w:rsidR="00A94149">
        <w:rPr>
          <w:rFonts w:ascii="Times New Roman" w:hAnsi="Times New Roman" w:cs="Times New Roman"/>
          <w:b/>
        </w:rPr>
        <w:t> </w:t>
      </w:r>
      <w:r w:rsidR="0007106E">
        <w:rPr>
          <w:rFonts w:ascii="Times New Roman" w:hAnsi="Times New Roman" w:cs="Times New Roman"/>
          <w:b/>
        </w:rPr>
        <w:t>2</w:t>
      </w:r>
      <w:r w:rsidR="0060758C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. </w:t>
      </w:r>
      <w:r w:rsidR="0060758C">
        <w:rPr>
          <w:rFonts w:ascii="Times New Roman" w:hAnsi="Times New Roman" w:cs="Times New Roman"/>
          <w:b/>
        </w:rPr>
        <w:t>mája</w:t>
      </w:r>
      <w:r>
        <w:rPr>
          <w:rFonts w:ascii="Times New Roman" w:hAnsi="Times New Roman" w:cs="Times New Roman"/>
          <w:b/>
        </w:rPr>
        <w:t xml:space="preserve">  200</w:t>
      </w:r>
      <w:r w:rsidR="0007106E">
        <w:rPr>
          <w:rFonts w:ascii="Times New Roman" w:hAnsi="Times New Roman" w:cs="Times New Roman"/>
          <w:b/>
        </w:rPr>
        <w:t>9</w:t>
      </w:r>
      <w:r w:rsidRPr="007831E6">
        <w:rPr>
          <w:rFonts w:ascii="Times New Roman" w:hAnsi="Times New Roman" w:cs="Times New Roman"/>
          <w:b/>
        </w:rPr>
        <w:t xml:space="preserve"> </w:t>
      </w: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</w:t>
      </w:r>
      <w:r w:rsidRPr="00C3636B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u</w:t>
      </w:r>
      <w:r w:rsidRPr="00C871BC" w:rsidR="00A94149">
        <w:rPr>
          <w:rFonts w:ascii="Times New Roman" w:hAnsi="Times New Roman" w:cs="Times New Roman"/>
          <w:bCs/>
        </w:rPr>
        <w:t xml:space="preserve"> skupiny </w:t>
      </w:r>
      <w:r w:rsidRPr="00413B12" w:rsidR="0007106E">
        <w:rPr>
          <w:rFonts w:ascii="Times New Roman" w:hAnsi="Times New Roman" w:cs="Times New Roman"/>
        </w:rPr>
        <w:t xml:space="preserve">poslancov Národnej rady Slovenskej republiky na vyslovenie nedôvery členovi vlády Slovenskej republiky Igorovi Štefanovovi, poverenému riadením Ministerstva výstavby a regionálneho rozvoja Slovenskej republiky </w:t>
      </w:r>
      <w:r w:rsidR="0060758C">
        <w:rPr>
          <w:rFonts w:ascii="Times New Roman" w:hAnsi="Times New Roman" w:cs="Times New Roman"/>
          <w:b/>
        </w:rPr>
        <w:t>(tlač 1085</w:t>
      </w:r>
      <w:r w:rsidRPr="00413B12" w:rsidR="0007106E">
        <w:rPr>
          <w:rFonts w:ascii="Times New Roman" w:hAnsi="Times New Roman" w:cs="Times New Roman"/>
          <w:b/>
        </w:rPr>
        <w:t>)</w:t>
      </w:r>
      <w:r w:rsidR="0007106E">
        <w:rPr>
          <w:rFonts w:ascii="Times New Roman" w:hAnsi="Times New Roman" w:cs="Times New Roman"/>
          <w:b/>
        </w:rPr>
        <w:t>.</w:t>
      </w: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DE57A8">
        <w:rPr>
          <w:rFonts w:ascii="Times New Roman" w:hAnsi="Times New Roman" w:cs="Times New Roman"/>
        </w:rPr>
        <w:t xml:space="preserve">Výbor Národnej rady Slovenskej republiky pre kultúru a médiá </w:t>
      </w:r>
      <w:r w:rsidRPr="00C1338C">
        <w:rPr>
          <w:rFonts w:ascii="Times New Roman" w:hAnsi="Times New Roman" w:cs="Times New Roman"/>
          <w:b/>
          <w:spacing w:val="20"/>
        </w:rPr>
        <w:t>prerokoval</w:t>
      </w:r>
      <w:r>
        <w:rPr>
          <w:rFonts w:ascii="Times New Roman" w:hAnsi="Times New Roman" w:cs="Times New Roman"/>
        </w:rPr>
        <w:t xml:space="preserve"> </w:t>
      </w:r>
      <w:r w:rsidR="0007106E">
        <w:rPr>
          <w:rFonts w:ascii="Times New Roman" w:hAnsi="Times New Roman" w:cs="Times New Roman"/>
        </w:rPr>
        <w:t>n</w:t>
      </w:r>
      <w:r w:rsidRPr="00413B12" w:rsidR="0007106E">
        <w:rPr>
          <w:rFonts w:ascii="Times New Roman" w:hAnsi="Times New Roman" w:cs="Times New Roman"/>
        </w:rPr>
        <w:t xml:space="preserve">ávrh skupiny poslancov Národnej rady Slovenskej republiky na vyslovenie nedôvery členovi vlády Slovenskej republiky Igorovi Štefanovovi, poverenému riadením Ministerstva výstavby a regionálneho rozvoja Slovenskej republiky </w:t>
      </w:r>
      <w:r w:rsidR="0060758C">
        <w:rPr>
          <w:rFonts w:ascii="Times New Roman" w:hAnsi="Times New Roman" w:cs="Times New Roman"/>
          <w:b/>
        </w:rPr>
        <w:t>(tlač 1085</w:t>
      </w:r>
      <w:r w:rsidRPr="00413B12" w:rsidR="0007106E">
        <w:rPr>
          <w:rFonts w:ascii="Times New Roman" w:hAnsi="Times New Roman" w:cs="Times New Roman"/>
          <w:b/>
        </w:rPr>
        <w:t>)</w:t>
      </w:r>
    </w:p>
    <w:p w:rsidR="00A85EAB" w:rsidP="00A85EAB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A85EAB" w:rsidP="00A85EAB">
      <w:pPr>
        <w:ind w:firstLine="708"/>
        <w:jc w:val="both"/>
        <w:rPr>
          <w:rFonts w:ascii="Times New Roman" w:hAnsi="Times New Roman" w:cs="Times New Roman"/>
        </w:rPr>
      </w:pPr>
    </w:p>
    <w:p w:rsidR="00A85EAB" w:rsidP="00A85EAB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A.  </w:t>
      </w:r>
      <w:r w:rsidRPr="00BC35CA">
        <w:rPr>
          <w:rFonts w:ascii="Times New Roman" w:hAnsi="Times New Roman" w:cs="Times New Roman"/>
          <w:b/>
          <w:spacing w:val="20"/>
        </w:rPr>
        <w:tab/>
        <w:t>súhlasí</w:t>
      </w:r>
      <w:r>
        <w:rPr>
          <w:rFonts w:ascii="Times New Roman" w:hAnsi="Times New Roman" w:cs="Times New Roman"/>
          <w:b/>
          <w:spacing w:val="50"/>
        </w:rPr>
        <w:t xml:space="preserve"> </w:t>
      </w:r>
    </w:p>
    <w:p w:rsidR="00A85EAB" w:rsidP="00A85EAB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A85EAB" w:rsidP="00A85EAB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0A3BD0">
        <w:rPr>
          <w:rFonts w:ascii="Times New Roman" w:hAnsi="Times New Roman" w:cs="Times New Roman"/>
          <w:spacing w:val="50"/>
        </w:rPr>
        <w:t>s</w:t>
      </w:r>
      <w:r w:rsidRPr="00BC35C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n</w:t>
      </w:r>
      <w:r w:rsidRPr="00C3636B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om</w:t>
      </w:r>
      <w:r w:rsidRPr="00C3636B">
        <w:rPr>
          <w:rFonts w:ascii="Times New Roman" w:hAnsi="Times New Roman" w:cs="Times New Roman"/>
        </w:rPr>
        <w:t xml:space="preserve"> </w:t>
      </w:r>
      <w:r w:rsidRPr="00413B12" w:rsidR="0007106E">
        <w:rPr>
          <w:rFonts w:ascii="Times New Roman" w:hAnsi="Times New Roman" w:cs="Times New Roman"/>
        </w:rPr>
        <w:t xml:space="preserve">skupiny poslancov Národnej rady Slovenskej republiky na vyslovenie nedôvery členovi vlády Slovenskej republiky Igorovi Štefanovovi, poverenému riadením Ministerstva výstavby a regionálneho rozvoja Slovenskej republiky </w:t>
      </w:r>
      <w:r w:rsidR="0060758C">
        <w:rPr>
          <w:rFonts w:ascii="Times New Roman" w:hAnsi="Times New Roman" w:cs="Times New Roman"/>
          <w:b/>
        </w:rPr>
        <w:t>(tlač 1085</w:t>
      </w:r>
      <w:r w:rsidRPr="00413B12" w:rsidR="0007106E">
        <w:rPr>
          <w:rFonts w:ascii="Times New Roman" w:hAnsi="Times New Roman" w:cs="Times New Roman"/>
          <w:b/>
        </w:rPr>
        <w:t>)</w:t>
      </w:r>
    </w:p>
    <w:p w:rsidR="00A85EAB" w:rsidP="00A85EAB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  <w:b/>
          <w:spacing w:val="50"/>
        </w:rPr>
      </w:pPr>
    </w:p>
    <w:p w:rsidR="00A85EAB" w:rsidRPr="00795673" w:rsidP="00A85EAB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B. </w:t>
        <w:tab/>
      </w:r>
      <w:r>
        <w:rPr>
          <w:rFonts w:ascii="Times New Roman" w:hAnsi="Times New Roman" w:cs="Times New Roman"/>
          <w:b/>
          <w:spacing w:val="50"/>
        </w:rPr>
        <w:t xml:space="preserve">odporúča  </w:t>
      </w:r>
      <w:r w:rsidRPr="00BC35CA">
        <w:rPr>
          <w:rFonts w:ascii="Times New Roman" w:hAnsi="Times New Roman" w:cs="Times New Roman"/>
          <w:b/>
        </w:rPr>
        <w:t xml:space="preserve">Národnej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>rad</w:t>
      </w:r>
      <w:r>
        <w:rPr>
          <w:rFonts w:ascii="Times New Roman" w:hAnsi="Times New Roman" w:cs="Times New Roman"/>
          <w:b/>
        </w:rPr>
        <w:t>e</w:t>
      </w:r>
      <w:r w:rsidRPr="00BC35C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Slovenskej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republiky </w:t>
      </w:r>
    </w:p>
    <w:p w:rsidR="00A85EAB" w:rsidP="00A85EAB">
      <w:pPr>
        <w:jc w:val="both"/>
        <w:rPr>
          <w:rFonts w:ascii="Times New Roman" w:hAnsi="Times New Roman" w:cs="Times New Roman"/>
        </w:rPr>
      </w:pPr>
    </w:p>
    <w:p w:rsidR="00A85EAB" w:rsidRPr="00751B07" w:rsidP="00A85EAB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6D7274">
        <w:rPr>
          <w:rFonts w:ascii="Times New Roman" w:hAnsi="Times New Roman" w:cs="Times New Roman"/>
          <w:b/>
          <w:spacing w:val="20"/>
          <w:szCs w:val="24"/>
        </w:rPr>
        <w:t>vysloviť nedôveru</w:t>
      </w:r>
      <w:r>
        <w:rPr>
          <w:rFonts w:ascii="Times New Roman" w:hAnsi="Times New Roman" w:cs="Times New Roman"/>
          <w:b/>
        </w:rPr>
        <w:t xml:space="preserve"> </w:t>
      </w:r>
      <w:r w:rsidRPr="00C3636B">
        <w:rPr>
          <w:rFonts w:ascii="Times New Roman" w:hAnsi="Times New Roman" w:cs="Times New Roman"/>
        </w:rPr>
        <w:t xml:space="preserve">členovi vlády </w:t>
      </w:r>
      <w:r w:rsidR="0007106E">
        <w:rPr>
          <w:rFonts w:ascii="Times New Roman" w:hAnsi="Times New Roman" w:cs="Times New Roman"/>
        </w:rPr>
        <w:t>Igorovi Štefanovovi</w:t>
      </w:r>
      <w:r w:rsidRPr="00C871BC" w:rsidR="00A94149">
        <w:rPr>
          <w:rFonts w:ascii="Times New Roman" w:hAnsi="Times New Roman" w:cs="Times New Roman"/>
          <w:bCs/>
        </w:rPr>
        <w:t>, poverenému riadením Ministerstva výstavby a regionálneho rozvoja Slovenskej republiky</w:t>
      </w:r>
      <w:r w:rsidR="00A94149">
        <w:rPr>
          <w:rFonts w:ascii="Times New Roman" w:hAnsi="Times New Roman" w:cs="Times New Roman"/>
          <w:bCs/>
        </w:rPr>
        <w:t xml:space="preserve"> </w:t>
      </w:r>
    </w:p>
    <w:p w:rsidR="00A85EAB" w:rsidP="00A85EAB">
      <w:pPr>
        <w:ind w:left="3538"/>
        <w:jc w:val="both"/>
        <w:rPr>
          <w:rFonts w:ascii="Times New Roman" w:hAnsi="Times New Roman" w:cs="Times New Roman"/>
        </w:rPr>
      </w:pPr>
    </w:p>
    <w:p w:rsidR="00A85EAB" w:rsidRPr="00795673" w:rsidP="00A85EAB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  <w:tab/>
        <w:t xml:space="preserve">ukladá  </w:t>
      </w:r>
      <w:r>
        <w:rPr>
          <w:rFonts w:ascii="Times New Roman" w:hAnsi="Times New Roman" w:cs="Times New Roman"/>
          <w:spacing w:val="0"/>
        </w:rPr>
        <w:t>predsedovi  výboru</w:t>
      </w:r>
    </w:p>
    <w:p w:rsidR="00A85EAB" w:rsidP="00A85EAB">
      <w:pPr>
        <w:jc w:val="both"/>
        <w:rPr>
          <w:rFonts w:ascii="Times New Roman" w:hAnsi="Times New Roman" w:cs="Times New Roman"/>
        </w:rPr>
      </w:pPr>
    </w:p>
    <w:p w:rsidR="00A85EAB" w:rsidP="00A85EAB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podať určenému gestorskému výboru (Výbor NR SR pre </w:t>
      </w:r>
      <w:r w:rsidR="00A94149">
        <w:rPr>
          <w:rFonts w:ascii="Times New Roman" w:hAnsi="Times New Roman" w:cs="Times New Roman"/>
        </w:rPr>
        <w:t>verejnú správu a regionálny rozvoj</w:t>
      </w:r>
      <w:r>
        <w:rPr>
          <w:rFonts w:ascii="Times New Roman" w:hAnsi="Times New Roman" w:cs="Times New Roman"/>
        </w:rPr>
        <w:t xml:space="preserve">) informáciu o výsledku prerokovania návrhu  vo výbore. </w:t>
      </w:r>
    </w:p>
    <w:p w:rsidR="00A85EAB" w:rsidP="00A85EAB">
      <w:pPr>
        <w:jc w:val="both"/>
        <w:rPr>
          <w:rFonts w:ascii="Times New Roman" w:hAnsi="Times New Roman" w:cs="Times New Roman"/>
        </w:rPr>
      </w:pP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Gyula  </w:t>
      </w:r>
      <w:r>
        <w:rPr>
          <w:rFonts w:ascii="Times New Roman" w:hAnsi="Times New Roman" w:cs="Times New Roman"/>
          <w:b/>
          <w:spacing w:val="20"/>
        </w:rPr>
        <w:t>Bárdos</w:t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  Pavol  </w:t>
      </w:r>
      <w:r>
        <w:rPr>
          <w:rFonts w:ascii="Times New Roman" w:hAnsi="Times New Roman" w:cs="Times New Roman"/>
          <w:b/>
          <w:bCs/>
          <w:spacing w:val="40"/>
        </w:rPr>
        <w:t>Abrhan</w:t>
      </w:r>
      <w:r>
        <w:rPr>
          <w:rFonts w:ascii="Times New Roman" w:hAnsi="Times New Roman" w:cs="Times New Roman"/>
        </w:rPr>
        <w:t xml:space="preserve">  </w:t>
      </w:r>
    </w:p>
    <w:p w:rsidR="00755895" w:rsidP="00543F90">
      <w:pPr>
        <w:rPr>
          <w:rFonts w:ascii="Times New Roman" w:hAnsi="Times New Roman" w:cs="Times New Roman"/>
        </w:rPr>
      </w:pPr>
      <w:r w:rsidR="00A85EAB">
        <w:rPr>
          <w:rFonts w:ascii="Times New Roman" w:hAnsi="Times New Roman" w:cs="Times New Roman"/>
        </w:rPr>
        <w:t xml:space="preserve">     overovateľ</w:t>
      </w:r>
      <w:r w:rsidRPr="007831E6" w:rsidR="00A85EAB">
        <w:rPr>
          <w:rFonts w:ascii="Times New Roman" w:hAnsi="Times New Roman" w:cs="Times New Roman"/>
        </w:rPr>
        <w:t xml:space="preserve"> </w:t>
      </w:r>
      <w:r w:rsidR="00A85EAB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A1B"/>
    <w:multiLevelType w:val="hybridMultilevel"/>
    <w:tmpl w:val="20A6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2">
    <w:nsid w:val="4E1553D8"/>
    <w:multiLevelType w:val="hybridMultilevel"/>
    <w:tmpl w:val="8DB2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631A72"/>
    <w:multiLevelType w:val="hybridMultilevel"/>
    <w:tmpl w:val="8C147B74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84685"/>
    <w:multiLevelType w:val="hybridMultilevel"/>
    <w:tmpl w:val="5E38000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0B52"/>
    <w:rsid w:val="0007106E"/>
    <w:rsid w:val="000A3BD0"/>
    <w:rsid w:val="00140125"/>
    <w:rsid w:val="001E704C"/>
    <w:rsid w:val="0020387E"/>
    <w:rsid w:val="003314FF"/>
    <w:rsid w:val="003F75EF"/>
    <w:rsid w:val="0040374A"/>
    <w:rsid w:val="00413B12"/>
    <w:rsid w:val="00543F90"/>
    <w:rsid w:val="0060758C"/>
    <w:rsid w:val="00624268"/>
    <w:rsid w:val="006520CA"/>
    <w:rsid w:val="00666143"/>
    <w:rsid w:val="006D7274"/>
    <w:rsid w:val="00751B07"/>
    <w:rsid w:val="00755895"/>
    <w:rsid w:val="007831E6"/>
    <w:rsid w:val="00795673"/>
    <w:rsid w:val="008E5530"/>
    <w:rsid w:val="00A632D4"/>
    <w:rsid w:val="00A85EAB"/>
    <w:rsid w:val="00A94149"/>
    <w:rsid w:val="00BC35CA"/>
    <w:rsid w:val="00C1338C"/>
    <w:rsid w:val="00C3636B"/>
    <w:rsid w:val="00C871BC"/>
    <w:rsid w:val="00CE4B65"/>
    <w:rsid w:val="00DE57A8"/>
    <w:rsid w:val="00E07F2D"/>
    <w:rsid w:val="00F54301"/>
    <w:rsid w:val="00F740BF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73FB4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0B6D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73FB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link w:val="CharChar1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BodyText2">
    <w:name w:val="Body Text 2"/>
    <w:basedOn w:val="Normal"/>
    <w:rsid w:val="00141E1D"/>
    <w:pPr>
      <w:overflowPunct w:val="0"/>
      <w:autoSpaceDE/>
      <w:autoSpaceDN/>
      <w:ind w:left="709" w:hanging="1"/>
      <w:jc w:val="both"/>
      <w:textAlignment w:val="baseline"/>
    </w:pPr>
    <w:rPr>
      <w:szCs w:val="20"/>
    </w:rPr>
  </w:style>
  <w:style w:type="paragraph" w:styleId="BodyTextIndent">
    <w:name w:val="Body Text Indent"/>
    <w:basedOn w:val="Normal"/>
    <w:rsid w:val="001E704C"/>
    <w:pPr>
      <w:spacing w:after="120"/>
      <w:ind w:left="283"/>
      <w:jc w:val="left"/>
    </w:pPr>
  </w:style>
  <w:style w:type="paragraph" w:styleId="BodyText3">
    <w:name w:val="Body Text 3"/>
    <w:basedOn w:val="Normal"/>
    <w:rsid w:val="001E704C"/>
    <w:pPr>
      <w:spacing w:after="120"/>
      <w:jc w:val="left"/>
    </w:pPr>
    <w:rPr>
      <w:sz w:val="16"/>
      <w:szCs w:val="16"/>
    </w:rPr>
  </w:style>
  <w:style w:type="paragraph" w:customStyle="1" w:styleId="CharChar1">
    <w:name w:val="Char Char1"/>
    <w:basedOn w:val="Normal"/>
    <w:link w:val="DefaultParagraphFont"/>
    <w:rsid w:val="001E704C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TxBrp1">
    <w:name w:val="TxBr_p1"/>
    <w:basedOn w:val="Normal"/>
    <w:rsid w:val="00755895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396</Words>
  <Characters>2259</Characters>
  <Application>Microsoft Office Word</Application>
  <DocSecurity>0</DocSecurity>
  <Lines>0</Lines>
  <Paragraphs>0</Paragraphs>
  <ScaleCrop>false</ScaleCrop>
  <Company>Kancelaria NRSR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skupiny poslancov Národnej rady Slovenskej republiky na vyslovenie nedôvery členovi vlády Slovenskej republiky Igorovi Štefanovovi, poverenému riadením Ministerstva výstavby a regionálneho rozvoja Slovenskej republiky (tlač 1062)</dc:title>
  <dc:creator>Krištofová Jana</dc:creator>
  <cp:lastModifiedBy>krisjana</cp:lastModifiedBy>
  <cp:revision>4</cp:revision>
  <cp:lastPrinted>2009-04-21T11:38:00Z</cp:lastPrinted>
  <dcterms:created xsi:type="dcterms:W3CDTF">2009-05-20T07:11:00Z</dcterms:created>
  <dcterms:modified xsi:type="dcterms:W3CDTF">2009-05-20T11:34:00Z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