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40E3" w:rsidRPr="00AB04A1" w:rsidP="001840E3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                        Výbor </w:t>
      </w:r>
    </w:p>
    <w:p w:rsidR="001840E3" w:rsidRPr="00AB04A1" w:rsidP="001840E3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Národnej rady Slovenskej republiky</w:t>
      </w:r>
    </w:p>
    <w:p w:rsidR="001840E3" w:rsidRPr="00AB04A1" w:rsidP="001840E3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>pre verejnú správu a regionálny rozvoj</w:t>
      </w:r>
    </w:p>
    <w:p w:rsidR="001840E3" w:rsidP="001840E3">
      <w:pPr>
        <w:rPr>
          <w:rFonts w:ascii="Times New Roman" w:hAnsi="Times New Roman" w:cs="Times New Roman"/>
          <w:sz w:val="24"/>
          <w:szCs w:val="24"/>
        </w:rPr>
      </w:pPr>
    </w:p>
    <w:p w:rsidR="001840E3" w:rsidP="001840E3">
      <w:pPr>
        <w:rPr>
          <w:rFonts w:ascii="Times New Roman" w:hAnsi="Times New Roman" w:cs="Times New Roman"/>
          <w:sz w:val="24"/>
          <w:szCs w:val="24"/>
        </w:rPr>
      </w:pPr>
    </w:p>
    <w:p w:rsidR="001840E3" w:rsidRPr="00AB04A1" w:rsidP="001840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  <w:tab/>
        <w:t xml:space="preserve">                                          61. schôdza výboru</w:t>
      </w:r>
    </w:p>
    <w:p w:rsidR="001840E3" w:rsidP="00184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0E3" w:rsidRPr="00196C3E" w:rsidP="001840E3">
      <w:pPr>
        <w:rPr>
          <w:rFonts w:ascii="Times New Roman" w:hAnsi="Times New Roman" w:cs="Times New Roman"/>
          <w:b/>
          <w:bCs/>
          <w:szCs w:val="28"/>
        </w:rPr>
      </w:pPr>
    </w:p>
    <w:p w:rsidR="001840E3" w:rsidRPr="00196C3E" w:rsidP="001840E3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273</w:t>
      </w:r>
    </w:p>
    <w:p w:rsidR="001840E3" w:rsidP="00184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 z n e s e n i e</w:t>
      </w:r>
    </w:p>
    <w:p w:rsidR="001840E3" w:rsidP="00184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1840E3" w:rsidP="00184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1840E3" w:rsidP="00184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 20. mája 2009</w:t>
      </w:r>
    </w:p>
    <w:p w:rsidR="001840E3" w:rsidP="001840E3">
      <w:pPr>
        <w:tabs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40E3" w:rsidP="001840E3">
      <w:pPr>
        <w:tabs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40E3" w:rsidP="001840E3">
      <w:pPr>
        <w:tabs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spoločnej správe výborov Národnej rady Slovenskej republiky o výsledku prerokovania   návrhu  skupiny poslancov Národnej rady Slovenskej republiky na vyslovenie nedôvery členovi vlády Slovenskej republiky Igorovi ŠTEFANOVOVI, poverenému riadením Ministerstva výstavby a regionálneho rozvoja Slovenskej republiky (tlač 1085)</w:t>
      </w:r>
    </w:p>
    <w:p w:rsidR="001840E3" w:rsidRPr="00AB04A1" w:rsidP="001840E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C3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1840E3" w:rsidP="001840E3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Výbor Národnej rady Slovenskej republiky </w:t>
      </w:r>
    </w:p>
    <w:p w:rsidR="001840E3" w:rsidP="001840E3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 verejnú správu a regionálny rozvoj</w:t>
      </w:r>
    </w:p>
    <w:p w:rsidR="001840E3" w:rsidP="001840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0E3" w:rsidP="001840E3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="006D0B44">
        <w:rPr>
          <w:rFonts w:ascii="Times New Roman" w:hAnsi="Times New Roman" w:cs="Times New Roman"/>
          <w:b/>
          <w:bCs/>
          <w:sz w:val="24"/>
          <w:szCs w:val="24"/>
        </w:rPr>
        <w:t xml:space="preserve">n e s c h v á ľ u j e </w:t>
      </w:r>
    </w:p>
    <w:p w:rsidR="001840E3" w:rsidRPr="002A1BE9" w:rsidP="001840E3">
      <w:pPr>
        <w:tabs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196E">
        <w:rPr>
          <w:rFonts w:ascii="Times New Roman" w:hAnsi="Times New Roman" w:cs="Times New Roman"/>
          <w:sz w:val="24"/>
          <w:szCs w:val="24"/>
        </w:rPr>
        <w:t xml:space="preserve">                  spoločnú správu výborov Národnej rady Slovenskej republiky o výsledku prerokovania </w:t>
      </w:r>
      <w:r>
        <w:rPr>
          <w:rFonts w:ascii="Times New Roman" w:hAnsi="Times New Roman" w:cs="Times New Roman"/>
          <w:sz w:val="24"/>
          <w:szCs w:val="24"/>
        </w:rPr>
        <w:t>návrhu  skupiny poslancov Národnej rady Slovenskej republiky na vyslovenie nedôvery členovi vlády Slovenskej republiky Igorovi ŠTEFANOVOVI, poverenému riadením Ministerstva výstavby a regionálneho rozvoja Slovenskej republiky (tlač 1085)</w:t>
      </w:r>
      <w:r w:rsidRPr="00D817C3">
        <w:rPr>
          <w:rFonts w:ascii="Times New Roman" w:hAnsi="Times New Roman" w:cs="Times New Roman"/>
          <w:sz w:val="24"/>
          <w:szCs w:val="24"/>
        </w:rPr>
        <w:t> </w:t>
      </w:r>
      <w:r w:rsidRPr="00D817C3">
        <w:rPr>
          <w:rFonts w:ascii="Times New Roman" w:hAnsi="Times New Roman" w:cs="Times New Roman"/>
          <w:bCs/>
          <w:sz w:val="24"/>
          <w:szCs w:val="24"/>
        </w:rPr>
        <w:t>vo výboroch Národnej rady Slovenskej republiky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840E3" w:rsidP="001840E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0E3" w:rsidP="001840E3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p o v e r u j e</w:t>
      </w:r>
    </w:p>
    <w:p w:rsidR="001840E3" w:rsidP="00184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Ivana Šaška</w:t>
      </w:r>
      <w:r>
        <w:rPr>
          <w:rFonts w:ascii="Times New Roman" w:hAnsi="Times New Roman" w:cs="Times New Roman"/>
          <w:sz w:val="24"/>
          <w:szCs w:val="24"/>
        </w:rPr>
        <w:t>, poslanca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ako spoločného spravodajcu</w:t>
      </w:r>
      <w:r>
        <w:rPr>
          <w:rFonts w:ascii="Times New Roman" w:hAnsi="Times New Roman" w:cs="Times New Roman"/>
          <w:sz w:val="24"/>
          <w:szCs w:val="24"/>
        </w:rPr>
        <w:t xml:space="preserve"> výborov vystúpiť  na  schôdzi   Národnej rady  Slovenskej republiky  </w:t>
      </w:r>
      <w:r w:rsidR="006D0B44">
        <w:rPr>
          <w:rFonts w:ascii="Times New Roman" w:hAnsi="Times New Roman" w:cs="Times New Roman"/>
          <w:sz w:val="24"/>
          <w:szCs w:val="24"/>
        </w:rPr>
        <w:t xml:space="preserve"> a predniesť informáciu;</w:t>
      </w:r>
    </w:p>
    <w:p w:rsidR="001840E3" w:rsidP="001840E3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840E3" w:rsidP="001840E3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840E3" w:rsidRPr="00BC7250" w:rsidP="001840E3">
      <w:pPr>
        <w:rPr>
          <w:rFonts w:ascii="Times New Roman" w:hAnsi="Times New Roman" w:cs="Times New Roman"/>
        </w:rPr>
      </w:pPr>
    </w:p>
    <w:p w:rsidR="001840E3" w:rsidP="001840E3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840E3" w:rsidP="001840E3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Tibor  C a b a j</w:t>
      </w:r>
    </w:p>
    <w:p w:rsidR="001840E3" w:rsidP="00184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predseda výboru</w:t>
      </w:r>
    </w:p>
    <w:p w:rsidR="001840E3" w:rsidP="00184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0E3" w:rsidP="00184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0E3" w:rsidP="00184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0E3" w:rsidP="00184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0E3" w:rsidP="00184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="006D0B44">
        <w:rPr>
          <w:rFonts w:ascii="Times New Roman" w:hAnsi="Times New Roman" w:cs="Times New Roman"/>
          <w:b/>
          <w:sz w:val="24"/>
          <w:szCs w:val="24"/>
        </w:rPr>
        <w:t>József  B e r é n y i</w:t>
      </w:r>
    </w:p>
    <w:p w:rsidR="001840E3" w:rsidP="001840E3">
      <w:pPr>
        <w:jc w:val="both"/>
        <w:rPr>
          <w:rFonts w:ascii="Times New Roman" w:hAnsi="Times New Roman" w:cs="Times New Roman"/>
          <w:sz w:val="24"/>
          <w:szCs w:val="24"/>
        </w:rPr>
      </w:pPr>
      <w:r w:rsidR="006D0B44">
        <w:rPr>
          <w:rFonts w:ascii="Times New Roman" w:hAnsi="Times New Roman" w:cs="Times New Roman"/>
          <w:sz w:val="24"/>
          <w:szCs w:val="24"/>
        </w:rPr>
        <w:t xml:space="preserve"> overovateľ</w:t>
      </w:r>
      <w:r>
        <w:rPr>
          <w:rFonts w:ascii="Times New Roman" w:hAnsi="Times New Roman" w:cs="Times New Roman"/>
          <w:sz w:val="24"/>
          <w:szCs w:val="24"/>
        </w:rPr>
        <w:t xml:space="preserve"> výboru</w:t>
      </w:r>
    </w:p>
    <w:p w:rsidR="001840E3" w:rsidP="001840E3">
      <w:pPr>
        <w:rPr>
          <w:rFonts w:ascii="Times New Roman" w:hAnsi="Times New Roman" w:cs="Times New Roman"/>
          <w:sz w:val="24"/>
          <w:szCs w:val="24"/>
        </w:rPr>
      </w:pPr>
    </w:p>
    <w:p w:rsidR="001840E3" w:rsidP="001840E3">
      <w:pPr>
        <w:rPr>
          <w:rFonts w:ascii="Times New Roman" w:hAnsi="Times New Roman" w:cs="Times New Roman"/>
        </w:rPr>
      </w:pPr>
    </w:p>
    <w:p w:rsidR="001840E3" w:rsidP="001840E3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84818"/>
    <w:multiLevelType w:val="hybridMultilevel"/>
    <w:tmpl w:val="9B76855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235B99"/>
    <w:multiLevelType w:val="hybridMultilevel"/>
    <w:tmpl w:val="DE6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96E"/>
    <w:rsid w:val="001840E3"/>
    <w:rsid w:val="00196C3E"/>
    <w:rsid w:val="002A1BE9"/>
    <w:rsid w:val="006D0B44"/>
    <w:rsid w:val="00AB04A1"/>
    <w:rsid w:val="00AF50C0"/>
    <w:rsid w:val="00BC7250"/>
    <w:rsid w:val="00D817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0E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840E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1840E3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0">
    <w:name w:val="Char Char1_0"/>
    <w:basedOn w:val="Normal"/>
    <w:rsid w:val="001840E3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styleId="BalloonText">
    <w:name w:val="Balloon Text"/>
    <w:basedOn w:val="Normal"/>
    <w:semiHidden/>
    <w:rsid w:val="006D0B4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259</Words>
  <Characters>1479</Characters>
  <Application>Microsoft Office Word</Application>
  <DocSecurity>0</DocSecurity>
  <Lines>0</Lines>
  <Paragraphs>0</Paragraphs>
  <ScaleCrop>false</ScaleCrop>
  <Company>Kancelaria NR SR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2009-05-20T12:55:00Z</cp:lastPrinted>
  <dcterms:created xsi:type="dcterms:W3CDTF">2009-05-20T08:52:00Z</dcterms:created>
  <dcterms:modified xsi:type="dcterms:W3CDTF">2009-05-20T12:55:00Z</dcterms:modified>
</cp:coreProperties>
</file>