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A4FC5">
        <w:rPr>
          <w:rFonts w:cs="Times New Roman"/>
        </w:rPr>
        <w:t>697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D924E4">
        <w:rPr>
          <w:rFonts w:cs="Times New Roman"/>
        </w:rPr>
        <w:t>1038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1A4FC5">
        <w:rPr>
          <w:rFonts w:ascii="Arial" w:hAnsi="Arial" w:cs="Arial"/>
          <w:sz w:val="22"/>
        </w:rPr>
        <w:t>31</w:t>
      </w:r>
      <w:r w:rsidR="00723AE1">
        <w:rPr>
          <w:rFonts w:ascii="Arial" w:hAnsi="Arial" w:cs="Arial"/>
          <w:sz w:val="22"/>
        </w:rPr>
        <w:t>.</w:t>
      </w:r>
      <w:r w:rsidR="001A4FC5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r </w:t>
      </w:r>
      <w:r>
        <w:rPr>
          <w:rFonts w:ascii="Arial" w:hAnsi="Arial" w:cs="Arial"/>
          <w:b/>
        </w:rPr>
        <w:t>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1A4FC5">
        <w:rPr>
          <w:rFonts w:cs="Arial"/>
          <w:noProof/>
          <w:sz w:val="22"/>
        </w:rPr>
        <w:t>mení a dopĺňa zákon Slovenskej národnej rady č. 323/1992 Zb. o notároch a notárskej činnosti (Notársky poriadok) v znení neskorších predpisov a o zmene a d</w:t>
      </w:r>
      <w:r w:rsidR="001A4FC5">
        <w:rPr>
          <w:rFonts w:cs="Arial"/>
          <w:noProof/>
          <w:sz w:val="22"/>
        </w:rPr>
        <w:t>oplnení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A4FC5">
        <w:rPr>
          <w:rFonts w:cs="Arial"/>
          <w:sz w:val="22"/>
          <w:lang w:val="sk-SK"/>
        </w:rPr>
        <w:t>1013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A4FC5">
        <w:rPr>
          <w:rFonts w:cs="Arial"/>
          <w:sz w:val="22"/>
          <w:lang w:val="sk-SK"/>
        </w:rPr>
        <w:t>30</w:t>
      </w:r>
      <w:r w:rsidR="00723AE1">
        <w:rPr>
          <w:rFonts w:cs="Arial"/>
          <w:sz w:val="22"/>
          <w:lang w:val="sk-SK"/>
        </w:rPr>
        <w:t>.</w:t>
      </w:r>
      <w:r w:rsidR="001A4FC5">
        <w:rPr>
          <w:rFonts w:cs="Arial"/>
          <w:sz w:val="22"/>
          <w:lang w:val="sk-SK"/>
        </w:rPr>
        <w:t xml:space="preserve">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1A4FC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1A4FC5">
        <w:rPr>
          <w:rFonts w:ascii="Arial" w:hAnsi="Arial" w:cs="Arial"/>
          <w:sz w:val="22"/>
        </w:rPr>
        <w:t xml:space="preserve"> verejnú správu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1A4FC5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návrhu zákona v druhom čítaní vo výbor</w:t>
      </w:r>
      <w:r w:rsidR="001A4FC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A4FC5">
        <w:rPr>
          <w:rFonts w:ascii="Arial" w:hAnsi="Arial" w:cs="Arial"/>
          <w:b/>
          <w:bCs/>
          <w:sz w:val="22"/>
          <w:u w:val="single"/>
        </w:rPr>
        <w:t>10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A4FC5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A4FC5">
        <w:rPr>
          <w:rFonts w:ascii="Arial" w:hAnsi="Arial" w:cs="Arial"/>
          <w:b/>
          <w:bCs/>
          <w:sz w:val="22"/>
          <w:u w:val="single"/>
        </w:rPr>
        <w:t>12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A4FC5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7708"/>
    <w:rsid w:val="001A4FC5"/>
    <w:rsid w:val="003259C0"/>
    <w:rsid w:val="00472700"/>
    <w:rsid w:val="00656763"/>
    <w:rsid w:val="006B015A"/>
    <w:rsid w:val="00723AE1"/>
    <w:rsid w:val="008B7C2F"/>
    <w:rsid w:val="009701A7"/>
    <w:rsid w:val="00B21800"/>
    <w:rsid w:val="00BE641C"/>
    <w:rsid w:val="00CE3CC7"/>
    <w:rsid w:val="00D62C4B"/>
    <w:rsid w:val="00D77292"/>
    <w:rsid w:val="00D924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149</Words>
  <Characters>854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2009-03-31T07:43:00Z</dcterms:created>
  <dcterms:modified xsi:type="dcterms:W3CDTF">2009-03-31T07:45:00Z</dcterms:modified>
</cp:coreProperties>
</file>