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B34F0">
        <w:rPr>
          <w:rFonts w:cs="Times New Roman"/>
          <w:sz w:val="22"/>
        </w:rPr>
        <w:t>72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B34F0">
        <w:rPr>
          <w:rFonts w:cs="Times New Roman"/>
        </w:rPr>
        <w:t>1303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D90C38">
        <w:rPr>
          <w:rFonts w:cs="Arial"/>
          <w:sz w:val="22"/>
          <w:szCs w:val="22"/>
        </w:rPr>
        <w:t>1</w:t>
      </w:r>
      <w:r w:rsidR="002C5224">
        <w:rPr>
          <w:rFonts w:cs="Arial"/>
          <w:sz w:val="22"/>
          <w:szCs w:val="22"/>
        </w:rPr>
        <w:t>1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B34F0" w:rsidRPr="002F3FC3" w:rsidP="005B34F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2F3FC3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2F3FC3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2F3FC3">
        <w:rPr>
          <w:rFonts w:cs="Times New Roman"/>
          <w:sz w:val="22"/>
          <w:szCs w:val="22"/>
        </w:rPr>
        <w:t xml:space="preserve"> zákona, ktorým sa mení a dopĺňa zákon č. 578/2004 Z. z. o poskytovateľoch zdravotnej starostlivosti, zdravotníckych pracovníkoch, stavovských organizáciách v zdravotníctve a o zmene a doplnení niektorých zákonov v znení neskorších predpisov a o zmene a doplnení niektorých zákonov (tlač 880) – prvé čítanie</w:t>
      </w:r>
    </w:p>
    <w:p w:rsidR="005B34F0" w:rsidP="005B34F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34F0" w:rsidP="005B34F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34F0" w:rsidP="005B34F0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B34F0" w:rsidP="005B34F0">
      <w:pPr>
        <w:jc w:val="both"/>
        <w:rPr>
          <w:rFonts w:cs="Arial"/>
          <w:b/>
          <w:sz w:val="28"/>
          <w:szCs w:val="28"/>
        </w:rPr>
      </w:pPr>
    </w:p>
    <w:p w:rsidR="005B34F0" w:rsidP="005B34F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B34F0" w:rsidP="005B34F0">
      <w:pPr>
        <w:jc w:val="both"/>
        <w:rPr>
          <w:rFonts w:cs="Arial"/>
          <w:b/>
          <w:sz w:val="22"/>
          <w:szCs w:val="22"/>
        </w:rPr>
      </w:pPr>
    </w:p>
    <w:p w:rsidR="005B34F0" w:rsidP="005B34F0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5B34F0" w:rsidP="005B34F0">
      <w:pPr>
        <w:ind w:firstLine="708"/>
        <w:jc w:val="both"/>
        <w:rPr>
          <w:rFonts w:cs="Arial"/>
          <w:sz w:val="22"/>
          <w:szCs w:val="22"/>
        </w:rPr>
      </w:pPr>
    </w:p>
    <w:p w:rsidR="005B34F0" w:rsidP="005B34F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B34F0" w:rsidP="005B34F0">
      <w:pPr>
        <w:jc w:val="both"/>
        <w:rPr>
          <w:rFonts w:cs="Arial"/>
          <w:b/>
          <w:sz w:val="22"/>
          <w:szCs w:val="22"/>
        </w:rPr>
      </w:pPr>
    </w:p>
    <w:p w:rsidR="005B34F0" w:rsidP="005B34F0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5B34F0" w:rsidP="005B34F0">
      <w:pPr>
        <w:ind w:left="1200"/>
        <w:jc w:val="both"/>
        <w:rPr>
          <w:rFonts w:cs="Arial"/>
          <w:sz w:val="22"/>
          <w:szCs w:val="22"/>
        </w:rPr>
      </w:pPr>
    </w:p>
    <w:p w:rsidR="005B34F0" w:rsidP="005B34F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5B34F0" w:rsidP="005B34F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</w:t>
      </w:r>
      <w:r>
        <w:rPr>
          <w:rFonts w:cs="Arial"/>
          <w:sz w:val="22"/>
          <w:szCs w:val="22"/>
        </w:rPr>
        <w:t>tníctvo;</w:t>
      </w:r>
    </w:p>
    <w:p w:rsidR="005B34F0" w:rsidP="005B34F0">
      <w:pPr>
        <w:ind w:left="1200"/>
        <w:jc w:val="both"/>
        <w:rPr>
          <w:rFonts w:cs="Arial"/>
          <w:sz w:val="22"/>
          <w:szCs w:val="22"/>
        </w:rPr>
      </w:pPr>
    </w:p>
    <w:p w:rsidR="005B34F0" w:rsidP="005B34F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B34F0" w:rsidP="005B34F0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5B34F0" w:rsidP="005B34F0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zdravotníctvo</w:t>
        <w:br/>
        <w:t>a leho</w:t>
      </w:r>
      <w:r>
        <w:rPr>
          <w:rFonts w:cs="Times New Roman"/>
          <w:sz w:val="22"/>
          <w:szCs w:val="22"/>
        </w:rPr>
        <w:t>tu na jeho prerokovanie v druhom čítaní vo výbore do 8. apríla 2009 a v gestorskom výbore do 14. apríla 2009.</w:t>
      </w:r>
    </w:p>
    <w:p w:rsidR="005B34F0" w:rsidP="005B34F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F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B34F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F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B34F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2C5224"/>
    <w:rsid w:val="002F3FC3"/>
    <w:rsid w:val="00384025"/>
    <w:rsid w:val="00483F67"/>
    <w:rsid w:val="00534367"/>
    <w:rsid w:val="005B34F0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A64BBE"/>
    <w:rsid w:val="00B74BC0"/>
    <w:rsid w:val="00BA441B"/>
    <w:rsid w:val="00D90C38"/>
    <w:rsid w:val="00E91884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172</Words>
  <Characters>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2009-02-17T16:41:00Z</dcterms:created>
  <dcterms:modified xsi:type="dcterms:W3CDTF">2009-02-17T16:42:00Z</dcterms:modified>
</cp:coreProperties>
</file>