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5929" w:rsidP="001759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NÁRODNÁ  RADA  SLOVENSKEJ  REPUBLIKY</w:t>
      </w:r>
    </w:p>
    <w:p w:rsidR="00175929" w:rsidP="00175929">
      <w:pPr>
        <w:jc w:val="center"/>
        <w:rPr>
          <w:rFonts w:ascii="Arial Narrow" w:hAnsi="Arial Narrow" w:cs="Arial"/>
          <w:b/>
        </w:rPr>
      </w:pPr>
    </w:p>
    <w:p w:rsidR="00175929" w:rsidP="001759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IV. volebné obdobie</w:t>
      </w:r>
    </w:p>
    <w:p w:rsidR="00175929" w:rsidP="001759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</w:t>
      </w:r>
    </w:p>
    <w:p w:rsidR="00175929" w:rsidP="00175929">
      <w:pPr>
        <w:jc w:val="center"/>
        <w:rPr>
          <w:rFonts w:ascii="Arial Narrow" w:hAnsi="Arial Narrow" w:cs="Arial"/>
          <w:b/>
        </w:rPr>
      </w:pPr>
    </w:p>
    <w:p w:rsidR="00175929" w:rsidP="00175929">
      <w:pPr>
        <w:jc w:val="center"/>
        <w:rPr>
          <w:rFonts w:ascii="Arial Narrow" w:hAnsi="Arial Narrow" w:cs="Arial"/>
          <w:b/>
        </w:rPr>
      </w:pPr>
    </w:p>
    <w:p w:rsidR="00175929" w:rsidP="00175929">
      <w:pPr>
        <w:jc w:val="center"/>
        <w:rPr>
          <w:rFonts w:ascii="Arial Narrow" w:hAnsi="Arial Narrow" w:cs="Arial"/>
          <w:b/>
        </w:rPr>
      </w:pPr>
    </w:p>
    <w:p w:rsidR="00175929" w:rsidRPr="00BC7E8E" w:rsidP="00175929">
      <w:pPr>
        <w:jc w:val="center"/>
        <w:rPr>
          <w:rFonts w:ascii="Arial Narrow" w:hAnsi="Arial Narrow" w:cs="Arial"/>
          <w:b/>
          <w:sz w:val="28"/>
          <w:szCs w:val="28"/>
        </w:rPr>
      </w:pPr>
      <w:r w:rsidRPr="00BC7E8E">
        <w:rPr>
          <w:rFonts w:ascii="Arial Narrow" w:hAnsi="Arial Narrow" w:cs="Arial"/>
          <w:b/>
          <w:sz w:val="28"/>
          <w:szCs w:val="28"/>
        </w:rPr>
        <w:t>95</w:t>
      </w:r>
      <w:r>
        <w:rPr>
          <w:rFonts w:ascii="Arial Narrow" w:hAnsi="Arial Narrow" w:cs="Arial"/>
          <w:b/>
          <w:sz w:val="28"/>
          <w:szCs w:val="28"/>
        </w:rPr>
        <w:t>6</w:t>
      </w:r>
    </w:p>
    <w:p w:rsidR="00175929" w:rsidP="00175929">
      <w:pPr>
        <w:rPr>
          <w:rFonts w:ascii="Arial Narrow" w:hAnsi="Arial Narrow" w:cs="Arial"/>
          <w:b/>
        </w:rPr>
      </w:pPr>
    </w:p>
    <w:p w:rsidR="00175929" w:rsidRPr="00D859EF" w:rsidP="001759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NÁVRH VLÁDY</w:t>
      </w:r>
    </w:p>
    <w:p w:rsidR="002F5DA7" w:rsidP="00175929">
      <w:pPr>
        <w:rPr>
          <w:rFonts w:ascii="Arial Narrow" w:hAnsi="Arial Narrow" w:cs="Times New Roman"/>
          <w:b/>
        </w:rPr>
      </w:pPr>
    </w:p>
    <w:p w:rsidR="002F5DA7" w:rsidP="00175929">
      <w:pPr>
        <w:rPr>
          <w:rFonts w:ascii="Arial Narrow" w:hAnsi="Arial Narrow" w:cs="Times New Roman"/>
          <w:b/>
        </w:rPr>
      </w:pPr>
    </w:p>
    <w:p w:rsidR="00E12435" w:rsidRPr="00D63DAD" w:rsidP="00802B07">
      <w:pPr>
        <w:ind w:left="360"/>
        <w:jc w:val="center"/>
        <w:rPr>
          <w:rFonts w:ascii="Arial Narrow" w:hAnsi="Arial Narrow" w:cs="Times New Roman"/>
          <w:b/>
        </w:rPr>
      </w:pPr>
      <w:r w:rsidRPr="00D63DAD" w:rsidR="001017D8">
        <w:rPr>
          <w:rFonts w:ascii="Arial Narrow" w:hAnsi="Arial Narrow" w:cs="Times New Roman"/>
          <w:b/>
        </w:rPr>
        <w:t xml:space="preserve">na skrátené legislatívne konanie o vládnom </w:t>
      </w:r>
      <w:r w:rsidRPr="00D63DAD" w:rsidR="00802B07">
        <w:rPr>
          <w:rFonts w:ascii="Arial Narrow" w:hAnsi="Arial Narrow" w:cs="Times New Roman"/>
          <w:b/>
        </w:rPr>
        <w:t xml:space="preserve">návrhu zákona, </w:t>
      </w:r>
      <w:r w:rsidRPr="00D63DAD" w:rsidR="00862480">
        <w:rPr>
          <w:rFonts w:ascii="Arial Narrow" w:hAnsi="Arial Narrow" w:cs="Times New Roman"/>
          <w:b/>
        </w:rPr>
        <w:t xml:space="preserve">ktorým sa </w:t>
      </w:r>
      <w:r w:rsidRPr="00D63DAD">
        <w:rPr>
          <w:rFonts w:ascii="Arial Narrow" w:hAnsi="Arial Narrow" w:cs="Times New Roman"/>
          <w:b/>
        </w:rPr>
        <w:t>d</w:t>
      </w:r>
      <w:r w:rsidRPr="00D63DAD" w:rsidR="00862480">
        <w:rPr>
          <w:rFonts w:ascii="Arial Narrow" w:hAnsi="Arial Narrow" w:cs="Times New Roman"/>
          <w:b/>
        </w:rPr>
        <w:t xml:space="preserve">opĺňa zákon </w:t>
      </w:r>
    </w:p>
    <w:p w:rsidR="00862480" w:rsidRPr="00D63DAD" w:rsidP="00E12435">
      <w:pPr>
        <w:ind w:left="360"/>
        <w:jc w:val="center"/>
        <w:rPr>
          <w:rFonts w:ascii="Arial Narrow" w:hAnsi="Arial Narrow" w:cs="Times New Roman"/>
          <w:b/>
          <w:sz w:val="22"/>
          <w:szCs w:val="22"/>
        </w:rPr>
      </w:pPr>
      <w:r w:rsidRPr="00D63DAD">
        <w:rPr>
          <w:rFonts w:ascii="Arial Narrow" w:hAnsi="Arial Narrow" w:cs="Times New Roman"/>
          <w:b/>
        </w:rPr>
        <w:t>č. 5</w:t>
      </w:r>
      <w:r w:rsidRPr="00D63DAD" w:rsidR="00E12435">
        <w:rPr>
          <w:rFonts w:ascii="Arial Narrow" w:hAnsi="Arial Narrow" w:cs="Times New Roman"/>
          <w:b/>
        </w:rPr>
        <w:t>83</w:t>
      </w:r>
      <w:r w:rsidRPr="00D63DAD">
        <w:rPr>
          <w:rFonts w:ascii="Arial Narrow" w:hAnsi="Arial Narrow" w:cs="Times New Roman"/>
          <w:b/>
        </w:rPr>
        <w:t>/20</w:t>
      </w:r>
      <w:r w:rsidRPr="00D63DAD">
        <w:rPr>
          <w:rFonts w:ascii="Arial Narrow" w:hAnsi="Arial Narrow" w:cs="Times New Roman"/>
          <w:b/>
        </w:rPr>
        <w:t>04 Z. z. o</w:t>
      </w:r>
      <w:r w:rsidRPr="00D63DAD" w:rsidR="00E12435">
        <w:rPr>
          <w:rFonts w:ascii="Arial Narrow" w:hAnsi="Arial Narrow" w:cs="Times New Roman"/>
          <w:b/>
        </w:rPr>
        <w:t xml:space="preserve"> rozpočtových pravidlách územnej samosprávy  a o zmene a doplnení </w:t>
      </w:r>
      <w:r w:rsidRPr="00D63DAD">
        <w:rPr>
          <w:rFonts w:ascii="Arial Narrow" w:hAnsi="Arial Narrow" w:cs="Times New Roman"/>
          <w:b/>
        </w:rPr>
        <w:t>niektorých zákonov v znení neskorších predpisov</w:t>
      </w:r>
      <w:r w:rsidRPr="00D63DAD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1017D8" w:rsidRPr="00D63DAD" w:rsidP="00802B0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D63DAD">
        <w:rPr>
          <w:rFonts w:ascii="Arial Narrow" w:hAnsi="Arial Narrow" w:cs="Times New Roman"/>
          <w:b/>
          <w:sz w:val="22"/>
          <w:szCs w:val="22"/>
        </w:rPr>
        <w:t>______________________________</w:t>
      </w:r>
      <w:r w:rsidRPr="00D63DAD" w:rsidR="00F27B72">
        <w:rPr>
          <w:rFonts w:ascii="Arial Narrow" w:hAnsi="Arial Narrow" w:cs="Times New Roman"/>
          <w:b/>
          <w:sz w:val="22"/>
          <w:szCs w:val="22"/>
        </w:rPr>
        <w:t>______</w:t>
      </w:r>
      <w:r w:rsidRPr="00D63DAD">
        <w:rPr>
          <w:rFonts w:ascii="Arial Narrow" w:hAnsi="Arial Narrow" w:cs="Times New Roman"/>
          <w:b/>
          <w:sz w:val="22"/>
          <w:szCs w:val="22"/>
        </w:rPr>
        <w:t>__________________________________________</w:t>
      </w:r>
    </w:p>
    <w:p w:rsidR="00901EA6" w:rsidRPr="00D63DAD" w:rsidP="00D659B9">
      <w:pPr>
        <w:pStyle w:val="BodyText2"/>
        <w:spacing w:before="120" w:after="0" w:line="240" w:lineRule="auto"/>
        <w:jc w:val="both"/>
        <w:rPr>
          <w:rFonts w:ascii="Arial Narrow" w:hAnsi="Arial Narrow" w:cs="Times New Roman"/>
          <w:sz w:val="22"/>
          <w:szCs w:val="22"/>
        </w:rPr>
      </w:pPr>
      <w:r w:rsidRPr="00D63DAD" w:rsidR="00D659B9">
        <w:rPr>
          <w:rFonts w:ascii="Arial Narrow" w:hAnsi="Arial Narrow" w:cs="Times New Roman"/>
          <w:sz w:val="22"/>
          <w:szCs w:val="22"/>
        </w:rPr>
        <w:tab/>
      </w:r>
    </w:p>
    <w:p w:rsidR="00D659B9" w:rsidRPr="00D63DAD" w:rsidP="00D659B9">
      <w:pPr>
        <w:pStyle w:val="BodyText2"/>
        <w:spacing w:before="120" w:after="0"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B65F0F" w:rsidRPr="00D63DAD" w:rsidP="00866630">
      <w:pPr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D63DAD">
        <w:rPr>
          <w:rFonts w:ascii="Arial Narrow" w:hAnsi="Arial Narrow" w:cs="Times New Roman"/>
          <w:sz w:val="22"/>
          <w:szCs w:val="22"/>
        </w:rPr>
        <w:t>Z</w:t>
      </w:r>
      <w:r w:rsidRPr="00D63DAD" w:rsidR="00E519B9">
        <w:rPr>
          <w:rFonts w:ascii="Arial Narrow" w:hAnsi="Arial Narrow" w:cs="Times New Roman"/>
          <w:sz w:val="22"/>
          <w:szCs w:val="22"/>
        </w:rPr>
        <w:t> </w:t>
      </w:r>
      <w:r w:rsidRPr="00D63DAD">
        <w:rPr>
          <w:rFonts w:ascii="Arial Narrow" w:hAnsi="Arial Narrow" w:cs="Times New Roman"/>
          <w:sz w:val="22"/>
          <w:szCs w:val="22"/>
        </w:rPr>
        <w:t>dôvod</w:t>
      </w:r>
      <w:r w:rsidRPr="00D63DAD" w:rsidR="00E519B9">
        <w:rPr>
          <w:rFonts w:ascii="Arial Narrow" w:hAnsi="Arial Narrow" w:cs="Times New Roman"/>
          <w:sz w:val="22"/>
          <w:szCs w:val="22"/>
        </w:rPr>
        <w:t>u,</w:t>
      </w:r>
      <w:r w:rsidRPr="00D63DAD">
        <w:rPr>
          <w:rFonts w:ascii="Arial Narrow" w:hAnsi="Arial Narrow" w:cs="Times New Roman"/>
          <w:sz w:val="22"/>
          <w:szCs w:val="22"/>
        </w:rPr>
        <w:t xml:space="preserve"> </w:t>
      </w:r>
      <w:r w:rsidRPr="00D63DAD" w:rsidR="00802B07">
        <w:rPr>
          <w:rFonts w:ascii="Arial Narrow" w:hAnsi="Arial Narrow" w:cs="Times New Roman"/>
          <w:sz w:val="22"/>
          <w:szCs w:val="22"/>
        </w:rPr>
        <w:t>že hrozia štátu značné hospodárske škody v súvislosti s prebiehajúcou globálnou ekonomickou a finančnou krízou</w:t>
      </w:r>
      <w:r w:rsidRPr="00D63DAD" w:rsidR="00E519B9">
        <w:rPr>
          <w:rFonts w:ascii="Arial Narrow" w:hAnsi="Arial Narrow" w:cs="Times New Roman"/>
          <w:sz w:val="22"/>
          <w:szCs w:val="22"/>
        </w:rPr>
        <w:t xml:space="preserve">, </w:t>
      </w:r>
      <w:r w:rsidRPr="00D63DAD">
        <w:rPr>
          <w:rFonts w:ascii="Arial Narrow" w:hAnsi="Arial Narrow" w:cs="Times New Roman"/>
          <w:sz w:val="22"/>
          <w:szCs w:val="22"/>
        </w:rPr>
        <w:t>je potrebné podľa § 89 ods. 1 zákona Národnej rady Slovenskej republiky č. 350/1996 Z. z. o rokovacom poriadku Národnej rady navrhnúť Národnej rade Slovenskej republiky</w:t>
      </w:r>
      <w:r w:rsidRPr="00D63DAD" w:rsidR="00E519B9">
        <w:rPr>
          <w:rFonts w:ascii="Arial Narrow" w:hAnsi="Arial Narrow" w:cs="Times New Roman"/>
          <w:sz w:val="22"/>
          <w:szCs w:val="22"/>
        </w:rPr>
        <w:t>, aby sa</w:t>
      </w:r>
      <w:r w:rsidRPr="00D63DAD">
        <w:rPr>
          <w:rFonts w:ascii="Arial Narrow" w:hAnsi="Arial Narrow" w:cs="Times New Roman"/>
          <w:sz w:val="22"/>
          <w:szCs w:val="22"/>
        </w:rPr>
        <w:t xml:space="preserve"> uznies</w:t>
      </w:r>
      <w:r w:rsidRPr="00D63DAD" w:rsidR="00E519B9">
        <w:rPr>
          <w:rFonts w:ascii="Arial Narrow" w:hAnsi="Arial Narrow" w:cs="Times New Roman"/>
          <w:sz w:val="22"/>
          <w:szCs w:val="22"/>
        </w:rPr>
        <w:t>la</w:t>
      </w:r>
      <w:r w:rsidRPr="00D63DAD">
        <w:rPr>
          <w:rFonts w:ascii="Arial Narrow" w:hAnsi="Arial Narrow" w:cs="Times New Roman"/>
          <w:sz w:val="22"/>
          <w:szCs w:val="22"/>
        </w:rPr>
        <w:t xml:space="preserve"> na skrátenom legislatívnom konaní o vládnom návrhu zákona, </w:t>
      </w:r>
      <w:r w:rsidRPr="00D63DAD" w:rsidR="00862480">
        <w:rPr>
          <w:rFonts w:ascii="Arial Narrow" w:hAnsi="Arial Narrow" w:cs="Times New Roman"/>
          <w:sz w:val="22"/>
          <w:szCs w:val="22"/>
        </w:rPr>
        <w:t>ktorým sa dopĺňa zákon č. 5</w:t>
      </w:r>
      <w:r w:rsidRPr="00D63DAD" w:rsidR="00E12435">
        <w:rPr>
          <w:rFonts w:ascii="Arial Narrow" w:hAnsi="Arial Narrow" w:cs="Times New Roman"/>
          <w:sz w:val="22"/>
          <w:szCs w:val="22"/>
        </w:rPr>
        <w:t>83</w:t>
      </w:r>
      <w:r w:rsidRPr="00D63DAD" w:rsidR="00862480">
        <w:rPr>
          <w:rFonts w:ascii="Arial Narrow" w:hAnsi="Arial Narrow" w:cs="Times New Roman"/>
          <w:sz w:val="22"/>
          <w:szCs w:val="22"/>
        </w:rPr>
        <w:t>/2004 Z. z. o</w:t>
      </w:r>
      <w:r w:rsidRPr="00D63DAD" w:rsidR="00E12435">
        <w:rPr>
          <w:rFonts w:ascii="Arial Narrow" w:hAnsi="Arial Narrow" w:cs="Times New Roman"/>
          <w:sz w:val="22"/>
          <w:szCs w:val="22"/>
        </w:rPr>
        <w:t xml:space="preserve"> rozpočtových pravidlách územnej samosprávy </w:t>
      </w:r>
      <w:r w:rsidRPr="00D63DAD" w:rsidR="00862480">
        <w:rPr>
          <w:rFonts w:ascii="Arial Narrow" w:hAnsi="Arial Narrow" w:cs="Times New Roman"/>
          <w:sz w:val="22"/>
          <w:szCs w:val="22"/>
        </w:rPr>
        <w:t xml:space="preserve"> a o zmene a doplnení niektorých zákonov v znení neskorších predpisov</w:t>
      </w:r>
      <w:r w:rsidRPr="00D63DAD">
        <w:rPr>
          <w:rFonts w:ascii="Arial Narrow" w:hAnsi="Arial Narrow" w:cs="Times New Roman"/>
          <w:sz w:val="22"/>
          <w:szCs w:val="22"/>
        </w:rPr>
        <w:t>.</w:t>
      </w:r>
    </w:p>
    <w:p w:rsidR="008E3FA6" w:rsidRPr="00D63DAD" w:rsidP="008E3FA6">
      <w:pPr>
        <w:spacing w:before="120"/>
        <w:jc w:val="both"/>
        <w:rPr>
          <w:rFonts w:ascii="Arial Narrow" w:hAnsi="Arial Narrow" w:cs="Times New Roman"/>
          <w:sz w:val="22"/>
          <w:szCs w:val="22"/>
        </w:rPr>
      </w:pPr>
      <w:r w:rsidRPr="00D63DAD">
        <w:rPr>
          <w:rFonts w:ascii="Arial Narrow" w:hAnsi="Arial Narrow" w:cs="Times New Roman"/>
          <w:sz w:val="22"/>
          <w:szCs w:val="22"/>
        </w:rPr>
        <w:t xml:space="preserve">  </w:t>
        <w:tab/>
        <w:t>Aktuálna ekonomická situácia si vyžaduje okamžité účinné riešenia</w:t>
      </w:r>
      <w:r w:rsidRPr="00D63DAD" w:rsidR="009D156E">
        <w:rPr>
          <w:rFonts w:ascii="Arial Narrow" w:hAnsi="Arial Narrow" w:cs="Times New Roman"/>
          <w:sz w:val="22"/>
          <w:szCs w:val="22"/>
        </w:rPr>
        <w:t>, ktoré majú prispieť</w:t>
      </w:r>
      <w:r w:rsidRPr="00D63DAD">
        <w:rPr>
          <w:rFonts w:ascii="Arial Narrow" w:hAnsi="Arial Narrow" w:cs="Times New Roman"/>
          <w:sz w:val="22"/>
          <w:szCs w:val="22"/>
        </w:rPr>
        <w:t xml:space="preserve"> </w:t>
      </w:r>
      <w:r w:rsidRPr="00D63DAD" w:rsidR="009D156E">
        <w:rPr>
          <w:rFonts w:ascii="Arial Narrow" w:hAnsi="Arial Narrow" w:cs="Times New Roman"/>
          <w:sz w:val="22"/>
          <w:szCs w:val="22"/>
        </w:rPr>
        <w:t xml:space="preserve"> k</w:t>
      </w:r>
      <w:r w:rsidRPr="00D63DAD" w:rsidR="00E12435">
        <w:rPr>
          <w:rFonts w:ascii="Arial Narrow" w:hAnsi="Arial Narrow" w:cs="Times New Roman"/>
          <w:sz w:val="22"/>
          <w:szCs w:val="22"/>
        </w:rPr>
        <w:t> zmierneniu dopadov finančnej krízy v rozpočtoch obcí a vyšších územných celkov</w:t>
      </w:r>
      <w:r w:rsidRPr="00D63DAD" w:rsidR="005439B2">
        <w:rPr>
          <w:rFonts w:ascii="Arial Narrow" w:hAnsi="Arial Narrow" w:cs="Times New Roman"/>
          <w:sz w:val="22"/>
          <w:szCs w:val="22"/>
        </w:rPr>
        <w:t xml:space="preserve"> z titulu očakávaného výpadku výnosu dane z príjmov fyzických osôb</w:t>
      </w:r>
      <w:r w:rsidRPr="00D63DAD" w:rsidR="00E12435">
        <w:rPr>
          <w:rFonts w:ascii="Arial Narrow" w:hAnsi="Arial Narrow" w:cs="Times New Roman"/>
          <w:sz w:val="22"/>
          <w:szCs w:val="22"/>
        </w:rPr>
        <w:t>,</w:t>
      </w:r>
      <w:r w:rsidRPr="00D63DAD">
        <w:rPr>
          <w:rFonts w:ascii="Arial Narrow" w:hAnsi="Arial Narrow" w:cs="Times New Roman"/>
          <w:sz w:val="22"/>
          <w:szCs w:val="22"/>
        </w:rPr>
        <w:t xml:space="preserve"> </w:t>
      </w:r>
      <w:r w:rsidRPr="00D63DAD" w:rsidR="009B19A5">
        <w:rPr>
          <w:rFonts w:ascii="Arial Narrow" w:hAnsi="Arial Narrow" w:cs="Times New Roman"/>
          <w:sz w:val="22"/>
          <w:szCs w:val="22"/>
        </w:rPr>
        <w:t>s cieľom</w:t>
      </w:r>
      <w:r w:rsidRPr="00D63DAD">
        <w:rPr>
          <w:rFonts w:ascii="Arial Narrow" w:hAnsi="Arial Narrow" w:cs="Times New Roman"/>
          <w:sz w:val="22"/>
          <w:szCs w:val="22"/>
        </w:rPr>
        <w:t xml:space="preserve"> zabrániť rozsiahlym finančným stratám v hospodárstve Slovenskej republiky</w:t>
      </w:r>
      <w:r w:rsidRPr="00D63DAD" w:rsidR="00E12435">
        <w:rPr>
          <w:rFonts w:ascii="Arial Narrow" w:hAnsi="Arial Narrow" w:cs="Times New Roman"/>
          <w:sz w:val="22"/>
          <w:szCs w:val="22"/>
        </w:rPr>
        <w:t>.</w:t>
      </w:r>
    </w:p>
    <w:p w:rsidR="008E3FA6" w:rsidP="002A260F">
      <w:pPr>
        <w:pStyle w:val="BodyText2"/>
        <w:spacing w:before="120" w:after="0" w:line="240" w:lineRule="auto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D63DAD" w:rsidR="002A260F">
        <w:rPr>
          <w:rFonts w:ascii="Arial Narrow" w:hAnsi="Arial Narrow" w:cs="Times New Roman"/>
          <w:sz w:val="22"/>
          <w:szCs w:val="22"/>
        </w:rPr>
        <w:t>Vzhľadom na uvedené je potrebné urýchlene umožniť zmenou zákona č. 5</w:t>
      </w:r>
      <w:r w:rsidRPr="00D63DAD" w:rsidR="00E12435">
        <w:rPr>
          <w:rFonts w:ascii="Arial Narrow" w:hAnsi="Arial Narrow" w:cs="Times New Roman"/>
          <w:sz w:val="22"/>
          <w:szCs w:val="22"/>
        </w:rPr>
        <w:t>83</w:t>
      </w:r>
      <w:r w:rsidRPr="00D63DAD" w:rsidR="002A260F">
        <w:rPr>
          <w:rFonts w:ascii="Arial Narrow" w:hAnsi="Arial Narrow" w:cs="Times New Roman"/>
          <w:sz w:val="22"/>
          <w:szCs w:val="22"/>
        </w:rPr>
        <w:t>/2004 Z. z. o</w:t>
      </w:r>
      <w:r w:rsidRPr="00D63DAD" w:rsidR="00E12435">
        <w:rPr>
          <w:rFonts w:ascii="Arial Narrow" w:hAnsi="Arial Narrow" w:cs="Times New Roman"/>
          <w:sz w:val="22"/>
          <w:szCs w:val="22"/>
        </w:rPr>
        <w:t> rozpočtových pravidlách územnej samosprávy a</w:t>
      </w:r>
      <w:r w:rsidRPr="00D63DAD" w:rsidR="002A260F">
        <w:rPr>
          <w:rFonts w:ascii="Arial Narrow" w:hAnsi="Arial Narrow" w:cs="Times New Roman"/>
          <w:sz w:val="22"/>
          <w:szCs w:val="22"/>
        </w:rPr>
        <w:t> o zmene a doplnení niektorých zákonov vytvor</w:t>
      </w:r>
      <w:r w:rsidRPr="00D63DAD" w:rsidR="009B19A5">
        <w:rPr>
          <w:rFonts w:ascii="Arial Narrow" w:hAnsi="Arial Narrow" w:cs="Times New Roman"/>
          <w:sz w:val="22"/>
          <w:szCs w:val="22"/>
        </w:rPr>
        <w:t>enie legislatívnych</w:t>
      </w:r>
      <w:r w:rsidRPr="00D63DAD" w:rsidR="006B5264">
        <w:rPr>
          <w:rFonts w:ascii="Arial Narrow" w:hAnsi="Arial Narrow" w:cs="Times New Roman"/>
          <w:sz w:val="22"/>
          <w:szCs w:val="22"/>
        </w:rPr>
        <w:t xml:space="preserve"> podmien</w:t>
      </w:r>
      <w:r w:rsidRPr="00D63DAD" w:rsidR="009B19A5">
        <w:rPr>
          <w:rFonts w:ascii="Arial Narrow" w:hAnsi="Arial Narrow" w:cs="Times New Roman"/>
          <w:sz w:val="22"/>
          <w:szCs w:val="22"/>
        </w:rPr>
        <w:t>o</w:t>
      </w:r>
      <w:r w:rsidRPr="00D63DAD" w:rsidR="006B5264">
        <w:rPr>
          <w:rFonts w:ascii="Arial Narrow" w:hAnsi="Arial Narrow" w:cs="Times New Roman"/>
          <w:sz w:val="22"/>
          <w:szCs w:val="22"/>
        </w:rPr>
        <w:t>k</w:t>
      </w:r>
      <w:r w:rsidRPr="00D63DAD" w:rsidR="009D156E">
        <w:rPr>
          <w:rFonts w:ascii="Arial Narrow" w:hAnsi="Arial Narrow" w:cs="Times New Roman"/>
          <w:sz w:val="22"/>
          <w:szCs w:val="22"/>
        </w:rPr>
        <w:t>, ktoré prispejú k</w:t>
      </w:r>
      <w:r w:rsidRPr="00D63DAD" w:rsidR="00B51C4A">
        <w:rPr>
          <w:rFonts w:ascii="Arial Narrow" w:hAnsi="Arial Narrow" w:cs="Times New Roman"/>
          <w:sz w:val="22"/>
          <w:szCs w:val="22"/>
        </w:rPr>
        <w:t xml:space="preserve"> vytvoreniu priestoru v rozpočtoch obcí a vyšších územných celkov pre využitie </w:t>
      </w:r>
      <w:r w:rsidRPr="00D63DAD" w:rsidR="005439B2">
        <w:rPr>
          <w:rFonts w:ascii="Arial Narrow" w:hAnsi="Arial Narrow" w:cs="Times New Roman"/>
          <w:sz w:val="22"/>
          <w:szCs w:val="22"/>
        </w:rPr>
        <w:t xml:space="preserve">všetkých </w:t>
      </w:r>
      <w:r w:rsidRPr="00D63DAD" w:rsidR="00B51C4A">
        <w:rPr>
          <w:rFonts w:ascii="Arial Narrow" w:hAnsi="Arial Narrow" w:cs="Times New Roman"/>
          <w:sz w:val="22"/>
          <w:szCs w:val="22"/>
        </w:rPr>
        <w:t>disponibilných zdrojov územnej samosprávy</w:t>
      </w:r>
      <w:r w:rsidRPr="00D63DAD" w:rsidR="005439B2">
        <w:rPr>
          <w:rFonts w:ascii="Arial Narrow" w:hAnsi="Arial Narrow" w:cs="Times New Roman"/>
          <w:sz w:val="22"/>
          <w:szCs w:val="22"/>
        </w:rPr>
        <w:t xml:space="preserve"> na plnenie ich samosprávnych funkcií</w:t>
      </w:r>
      <w:r w:rsidRPr="00D63DAD" w:rsidR="00B51C4A">
        <w:rPr>
          <w:rFonts w:ascii="Arial Narrow" w:hAnsi="Arial Narrow" w:cs="Times New Roman"/>
          <w:sz w:val="22"/>
          <w:szCs w:val="22"/>
        </w:rPr>
        <w:t xml:space="preserve">. </w:t>
      </w:r>
    </w:p>
    <w:p w:rsidR="00175929" w:rsidP="00175929">
      <w:pPr>
        <w:pStyle w:val="BodyText2"/>
        <w:spacing w:before="120" w:after="0"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pStyle w:val="BodyText2"/>
        <w:spacing w:before="120" w:after="0"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pStyle w:val="BodyText2"/>
        <w:spacing w:before="120" w:after="0"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jc w:val="both"/>
        <w:rPr>
          <w:rFonts w:ascii="Arial Narrow" w:hAnsi="Arial Narrow" w:cs="Times New Roman"/>
          <w:sz w:val="22"/>
          <w:szCs w:val="22"/>
        </w:rPr>
      </w:pPr>
      <w:r w:rsidRPr="00711DC9">
        <w:rPr>
          <w:rFonts w:ascii="Arial Narrow" w:hAnsi="Arial Narrow" w:cs="Times New Roman"/>
          <w:sz w:val="22"/>
          <w:szCs w:val="22"/>
        </w:rPr>
        <w:t>Schválené</w:t>
      </w:r>
      <w:r>
        <w:rPr>
          <w:rFonts w:ascii="Arial Narrow" w:hAnsi="Arial Narrow" w:cs="Times New Roman"/>
          <w:sz w:val="22"/>
          <w:szCs w:val="22"/>
        </w:rPr>
        <w:t xml:space="preserve"> na rokovaní vlády Slovenskej republiky dňa 9. februára 2009.</w:t>
      </w:r>
    </w:p>
    <w:p w:rsidR="00175929" w:rsidP="00175929">
      <w:pPr>
        <w:jc w:val="both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jc w:val="both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jc w:val="both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jc w:val="both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jc w:val="both"/>
        <w:rPr>
          <w:rFonts w:ascii="Arial Narrow" w:hAnsi="Arial Narrow" w:cs="Times New Roman"/>
          <w:sz w:val="22"/>
          <w:szCs w:val="22"/>
        </w:rPr>
      </w:pPr>
    </w:p>
    <w:p w:rsidR="00175929" w:rsidRPr="00711DC9" w:rsidP="00175929">
      <w:pPr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Robert   F i c o,   v. r.</w:t>
      </w:r>
    </w:p>
    <w:p w:rsidR="00175929" w:rsidP="00175929">
      <w:pPr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</w:t>
      </w:r>
      <w:r w:rsidRPr="00711DC9">
        <w:rPr>
          <w:rFonts w:ascii="Arial Narrow" w:hAnsi="Arial Narrow" w:cs="Times New Roman"/>
          <w:sz w:val="22"/>
          <w:szCs w:val="22"/>
        </w:rPr>
        <w:t>r</w:t>
      </w:r>
      <w:r>
        <w:rPr>
          <w:rFonts w:ascii="Arial Narrow" w:hAnsi="Arial Narrow" w:cs="Times New Roman"/>
          <w:sz w:val="22"/>
          <w:szCs w:val="22"/>
        </w:rPr>
        <w:t>edseda vlády Slovenskej republiky</w:t>
      </w:r>
    </w:p>
    <w:p w:rsidR="00175929" w:rsidP="00175929">
      <w:pPr>
        <w:jc w:val="center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jc w:val="center"/>
        <w:rPr>
          <w:rFonts w:ascii="Arial Narrow" w:hAnsi="Arial Narrow" w:cs="Times New Roman"/>
          <w:sz w:val="22"/>
          <w:szCs w:val="22"/>
        </w:rPr>
      </w:pPr>
    </w:p>
    <w:p w:rsidR="00175929" w:rsidP="00175929">
      <w:pPr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Ján  P o č i a t e k,  v. r.</w:t>
      </w:r>
    </w:p>
    <w:p w:rsidR="00175929" w:rsidRPr="00711DC9" w:rsidP="00175929">
      <w:pPr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minister financií Slovenskej republiky</w:t>
      </w:r>
    </w:p>
    <w:p w:rsidR="00175929" w:rsidRPr="009F41A0" w:rsidP="00175929">
      <w:pPr>
        <w:jc w:val="both"/>
        <w:rPr>
          <w:rFonts w:ascii="Arial Narrow" w:hAnsi="Arial Narrow" w:cs="Times New Roman"/>
          <w:sz w:val="22"/>
          <w:szCs w:val="22"/>
          <w:u w:val="single"/>
        </w:rPr>
      </w:pPr>
    </w:p>
    <w:p w:rsidR="00175929" w:rsidP="00175929">
      <w:pPr>
        <w:pStyle w:val="BodyText2"/>
        <w:spacing w:before="120" w:after="0" w:line="24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175929" w:rsidRPr="00D63DAD" w:rsidP="002A260F">
      <w:pPr>
        <w:pStyle w:val="BodyText2"/>
        <w:spacing w:before="120" w:after="0" w:line="240" w:lineRule="auto"/>
        <w:ind w:firstLine="709"/>
        <w:jc w:val="both"/>
        <w:rPr>
          <w:rFonts w:ascii="Arial Narrow" w:hAnsi="Arial Narrow" w:cs="Times New Roman"/>
          <w:sz w:val="22"/>
          <w:szCs w:val="22"/>
        </w:rPr>
      </w:pPr>
    </w:p>
    <w:sectPr>
      <w:footerReference w:type="even" r:id="rId4"/>
      <w:footerReference w:type="default" r:id="rId5"/>
      <w:pgSz w:w="12240" w:h="15840" w:code="1"/>
      <w:pgMar w:top="1418" w:right="1418" w:bottom="1418" w:left="1418" w:header="1418" w:footer="141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0" w:rsidP="00D10274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221C0" w:rsidP="004D11F4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0" w:rsidP="00D10274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F221C0" w:rsidP="004D11F4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F59"/>
    <w:multiLevelType w:val="hybridMultilevel"/>
    <w:tmpl w:val="CF46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6BEC"/>
    <w:multiLevelType w:val="hybridMultilevel"/>
    <w:tmpl w:val="671E87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68B12AB"/>
    <w:multiLevelType w:val="hybridMultilevel"/>
    <w:tmpl w:val="43740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E7CB4"/>
    <w:multiLevelType w:val="hybridMultilevel"/>
    <w:tmpl w:val="970AC6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40E3"/>
    <w:multiLevelType w:val="hybridMultilevel"/>
    <w:tmpl w:val="139E0EA0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E74E8"/>
    <w:multiLevelType w:val="hybridMultilevel"/>
    <w:tmpl w:val="16C4D88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41104535"/>
    <w:multiLevelType w:val="hybridMultilevel"/>
    <w:tmpl w:val="65F83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  <w:rtl w:val="0"/>
      </w:rPr>
    </w:lvl>
  </w:abstractNum>
  <w:abstractNum w:abstractNumId="7">
    <w:nsid w:val="56E37B6F"/>
    <w:multiLevelType w:val="hybridMultilevel"/>
    <w:tmpl w:val="A3A689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E5B3C"/>
    <w:multiLevelType w:val="hybridMultilevel"/>
    <w:tmpl w:val="9DDC6B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F32DD"/>
    <w:multiLevelType w:val="hybridMultilevel"/>
    <w:tmpl w:val="E7DA397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17023"/>
    <w:multiLevelType w:val="hybridMultilevel"/>
    <w:tmpl w:val="878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7D8"/>
    <w:rsid w:val="00175929"/>
    <w:rsid w:val="002A260F"/>
    <w:rsid w:val="002F5DA7"/>
    <w:rsid w:val="004D11F4"/>
    <w:rsid w:val="005439B2"/>
    <w:rsid w:val="006B5264"/>
    <w:rsid w:val="00711DC9"/>
    <w:rsid w:val="00802B07"/>
    <w:rsid w:val="00862480"/>
    <w:rsid w:val="00866630"/>
    <w:rsid w:val="008E3FA6"/>
    <w:rsid w:val="00901EA6"/>
    <w:rsid w:val="009B19A5"/>
    <w:rsid w:val="009D156E"/>
    <w:rsid w:val="009F41A0"/>
    <w:rsid w:val="00B51C4A"/>
    <w:rsid w:val="00B65F0F"/>
    <w:rsid w:val="00BC7E8E"/>
    <w:rsid w:val="00D10274"/>
    <w:rsid w:val="00D63DAD"/>
    <w:rsid w:val="00D659B9"/>
    <w:rsid w:val="00D859EF"/>
    <w:rsid w:val="00E12435"/>
    <w:rsid w:val="00E519B9"/>
    <w:rsid w:val="00F221C0"/>
    <w:rsid w:val="00F27B7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CharCharCharChar"/>
    <w:semiHidden/>
  </w:style>
  <w:style w:type="paragraph" w:customStyle="1" w:styleId="Styl1">
    <w:name w:val="Styl1"/>
    <w:basedOn w:val="Normal"/>
    <w:rsid w:val="0021342F"/>
    <w:pPr>
      <w:numPr>
        <w:ilvl w:val="0"/>
        <w:numId w:val="1"/>
      </w:numPr>
      <w:tabs>
        <w:tab w:val="left" w:pos="720"/>
      </w:tabs>
      <w:ind w:left="720" w:hanging="360"/>
      <w:jc w:val="left"/>
    </w:pPr>
  </w:style>
  <w:style w:type="paragraph" w:customStyle="1" w:styleId="Styl2">
    <w:name w:val="Styl2"/>
    <w:basedOn w:val="Normal"/>
    <w:rsid w:val="006C41A1"/>
    <w:pPr>
      <w:numPr>
        <w:ilvl w:val="0"/>
        <w:numId w:val="2"/>
      </w:numPr>
      <w:tabs>
        <w:tab w:val="left" w:pos="720"/>
      </w:tabs>
      <w:ind w:left="720" w:hanging="360"/>
      <w:jc w:val="left"/>
    </w:pPr>
  </w:style>
  <w:style w:type="table" w:styleId="TableGrid">
    <w:name w:val="Table Grid"/>
    <w:uiPriority w:val="59"/>
    <w:rsid w:val="009C603E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odyText">
    <w:name w:val="Body Text"/>
    <w:basedOn w:val="Normal"/>
    <w:rsid w:val="00C92CC7"/>
    <w:pPr>
      <w:spacing w:after="120"/>
      <w:jc w:val="left"/>
    </w:pPr>
    <w:rPr>
      <w:sz w:val="20"/>
      <w:szCs w:val="20"/>
    </w:rPr>
  </w:style>
  <w:style w:type="paragraph" w:styleId="DocumentMap">
    <w:name w:val="Document Map"/>
    <w:basedOn w:val="Normal"/>
    <w:semiHidden/>
    <w:rsid w:val="0021291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00C4C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D11F4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sid w:val="004D11F4"/>
  </w:style>
  <w:style w:type="character" w:styleId="Strong">
    <w:name w:val="Strong"/>
    <w:basedOn w:val="DefaultParagraphFont"/>
    <w:uiPriority w:val="22"/>
    <w:qFormat/>
    <w:rsid w:val="00BE2A50"/>
    <w:rPr>
      <w:b/>
      <w:bCs/>
      <w:rtl w:val="0"/>
    </w:rPr>
  </w:style>
  <w:style w:type="paragraph" w:styleId="BodyText2">
    <w:name w:val="Body Text 2"/>
    <w:basedOn w:val="Normal"/>
    <w:rsid w:val="00044C5B"/>
    <w:pPr>
      <w:spacing w:after="120" w:line="480" w:lineRule="auto"/>
      <w:jc w:val="left"/>
    </w:pPr>
  </w:style>
  <w:style w:type="paragraph" w:customStyle="1" w:styleId="CharCharCharCharCharChar">
    <w:name w:val="Char Char Char Char Char Char"/>
    <w:basedOn w:val="Normal"/>
    <w:link w:val="DefaultParagraphFont"/>
    <w:rsid w:val="0017592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285</Words>
  <Characters>1628</Characters>
  <Application>Microsoft Office Word</Application>
  <DocSecurity>0</DocSecurity>
  <Lines>0</Lines>
  <Paragraphs>0</Paragraphs>
  <ScaleCrop>false</ScaleCrop>
  <Company>MPSVR SR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Pozmeňovací návrh</dc:title>
  <dc:creator>MPSVR SR</dc:creator>
  <cp:lastModifiedBy>;</cp:lastModifiedBy>
  <cp:revision>2</cp:revision>
  <cp:lastPrinted>2008-09-02T12:36:00Z</cp:lastPrinted>
  <dcterms:created xsi:type="dcterms:W3CDTF">2009-02-09T14:35:00Z</dcterms:created>
  <dcterms:modified xsi:type="dcterms:W3CDTF">2009-02-09T14:35:00Z</dcterms:modified>
</cp:coreProperties>
</file>