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NÁRODNÁ   RADA   SLOVENSKEJ   REPUBLIKY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IV. volebné obdobie</w:t>
        <w:br/>
      </w:r>
    </w:p>
    <w:p w:rsidR="004976AE" w:rsidRPr="00357F11" w:rsidP="004976AE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4976AE" w:rsidP="004976AE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76AE" w:rsidRPr="00357F11" w:rsidP="004976AE">
      <w:pPr>
        <w:pStyle w:val="BodyText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76AE" w:rsidRPr="00357F11" w:rsidP="004976AE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</w:p>
    <w:p w:rsidR="004976AE" w:rsidRPr="00357F11" w:rsidP="004976AE">
      <w:pPr>
        <w:pStyle w:val="BodyText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Číslo: </w:t>
      </w:r>
      <w:r w:rsidR="005D7B94">
        <w:rPr>
          <w:rFonts w:ascii="Times New Roman" w:hAnsi="Times New Roman" w:cs="Times New Roman"/>
          <w:bCs/>
          <w:sz w:val="28"/>
          <w:szCs w:val="28"/>
        </w:rPr>
        <w:t>2002</w:t>
      </w:r>
      <w:r>
        <w:rPr>
          <w:rFonts w:ascii="Times New Roman" w:hAnsi="Times New Roman" w:cs="Times New Roman"/>
          <w:bCs/>
          <w:sz w:val="28"/>
          <w:szCs w:val="28"/>
        </w:rPr>
        <w:t>/200</w:t>
      </w:r>
      <w:r w:rsidR="005D7B94">
        <w:rPr>
          <w:rFonts w:ascii="Times New Roman" w:hAnsi="Times New Roman" w:cs="Times New Roman"/>
          <w:bCs/>
          <w:sz w:val="28"/>
          <w:szCs w:val="28"/>
        </w:rPr>
        <w:t>8</w:t>
      </w:r>
    </w:p>
    <w:p w:rsidR="004976AE" w:rsidP="004976AE">
      <w:pPr>
        <w:rPr>
          <w:rFonts w:ascii="Times New Roman" w:hAnsi="Times New Roman" w:cs="Times New Roman"/>
          <w:szCs w:val="28"/>
          <w:lang w:val="cs-CZ"/>
        </w:rPr>
      </w:pPr>
    </w:p>
    <w:p w:rsidR="000D07E8" w:rsidRPr="00357F11" w:rsidP="004976AE">
      <w:pPr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pStyle w:val="Heading3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850</w:t>
      </w:r>
      <w:r w:rsidRPr="00357F11">
        <w:rPr>
          <w:rFonts w:ascii="Times New Roman" w:hAnsi="Times New Roman" w:cs="Times New Roman"/>
          <w:bCs/>
          <w:szCs w:val="28"/>
        </w:rPr>
        <w:t>a</w:t>
      </w:r>
    </w:p>
    <w:p w:rsidR="004976AE" w:rsidRPr="00357F11" w:rsidP="004976AE">
      <w:pPr>
        <w:pStyle w:val="Heading3"/>
        <w:rPr>
          <w:rFonts w:ascii="Times New Roman" w:hAnsi="Times New Roman" w:cs="Times New Roman"/>
          <w:bCs/>
          <w:szCs w:val="28"/>
        </w:rPr>
      </w:pPr>
    </w:p>
    <w:p w:rsidR="004976AE" w:rsidRPr="00357F11" w:rsidP="004976AE">
      <w:pPr>
        <w:pStyle w:val="Heading3"/>
        <w:rPr>
          <w:rFonts w:ascii="Times New Roman" w:hAnsi="Times New Roman" w:cs="Times New Roman"/>
          <w:bCs/>
          <w:szCs w:val="28"/>
        </w:rPr>
      </w:pPr>
      <w:r w:rsidRPr="00357F11">
        <w:rPr>
          <w:rFonts w:ascii="Times New Roman" w:hAnsi="Times New Roman" w:cs="Times New Roman"/>
          <w:bCs/>
          <w:szCs w:val="28"/>
        </w:rPr>
        <w:t>S p o l o č n á    s p r á v a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výborov Národnej rady Slovenskej republiky o prerokovaní  návrh</w:t>
      </w:r>
      <w:r w:rsidRPr="00357F11">
        <w:rPr>
          <w:rFonts w:ascii="Times New Roman" w:hAnsi="Times New Roman" w:cs="Times New Roman"/>
          <w:b/>
          <w:szCs w:val="28"/>
        </w:rPr>
        <w:t xml:space="preserve">u poslancov Národnej rady Slovenskej republiky </w:t>
      </w:r>
      <w:r>
        <w:rPr>
          <w:rFonts w:ascii="Times New Roman" w:hAnsi="Times New Roman" w:cs="Times New Roman"/>
          <w:b/>
          <w:szCs w:val="28"/>
        </w:rPr>
        <w:t xml:space="preserve">Rudolfa Pučíka, Jána Richtera a Jána Kovarčíka </w:t>
      </w:r>
      <w:r w:rsidRPr="00357F11">
        <w:rPr>
          <w:rFonts w:ascii="Times New Roman" w:hAnsi="Times New Roman" w:cs="Times New Roman"/>
          <w:b/>
          <w:szCs w:val="28"/>
        </w:rPr>
        <w:t xml:space="preserve">na vydanie zákona, ktorým sa dopĺňa zákon </w:t>
      </w:r>
      <w:r>
        <w:rPr>
          <w:rFonts w:ascii="Times New Roman" w:hAnsi="Times New Roman" w:cs="Times New Roman"/>
          <w:b/>
          <w:szCs w:val="28"/>
        </w:rPr>
        <w:t xml:space="preserve">     </w:t>
      </w:r>
      <w:r w:rsidRPr="00357F11">
        <w:rPr>
          <w:rFonts w:ascii="Times New Roman" w:hAnsi="Times New Roman" w:cs="Times New Roman"/>
          <w:b/>
          <w:szCs w:val="28"/>
        </w:rPr>
        <w:t>č. 37</w:t>
      </w:r>
      <w:r>
        <w:rPr>
          <w:rFonts w:ascii="Times New Roman" w:hAnsi="Times New Roman" w:cs="Times New Roman"/>
          <w:b/>
          <w:szCs w:val="28"/>
        </w:rPr>
        <w:t>2</w:t>
      </w:r>
      <w:r w:rsidRPr="00357F11">
        <w:rPr>
          <w:rFonts w:ascii="Times New Roman" w:hAnsi="Times New Roman" w:cs="Times New Roman"/>
          <w:b/>
          <w:szCs w:val="28"/>
        </w:rPr>
        <w:t>/1990 Zb. o</w:t>
      </w:r>
      <w:r>
        <w:rPr>
          <w:rFonts w:ascii="Times New Roman" w:hAnsi="Times New Roman" w:cs="Times New Roman"/>
          <w:b/>
          <w:szCs w:val="28"/>
        </w:rPr>
        <w:t xml:space="preserve"> priestupkoch v znení neskorších predpisov </w:t>
      </w:r>
      <w:r w:rsidRPr="00357F11">
        <w:rPr>
          <w:rFonts w:ascii="Times New Roman" w:hAnsi="Times New Roman" w:cs="Times New Roman"/>
          <w:b/>
          <w:szCs w:val="28"/>
        </w:rPr>
        <w:t xml:space="preserve">(tlač </w:t>
      </w:r>
      <w:r>
        <w:rPr>
          <w:rFonts w:ascii="Times New Roman" w:hAnsi="Times New Roman" w:cs="Times New Roman"/>
          <w:b/>
          <w:szCs w:val="28"/>
        </w:rPr>
        <w:t>850</w:t>
      </w:r>
      <w:r w:rsidRPr="00357F11">
        <w:rPr>
          <w:rFonts w:ascii="Times New Roman" w:hAnsi="Times New Roman" w:cs="Times New Roman"/>
          <w:b/>
          <w:szCs w:val="28"/>
        </w:rPr>
        <w:t>) vo výboroch Národnej rady Slovenskej republiky v druhom čítaní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  <w:t>Výbor Národnej rady Slovenskej republiky pre verejnú správu a regionálny rozvoj ako gestorský výbor k </w:t>
      </w:r>
      <w:r w:rsidRPr="00357F11">
        <w:rPr>
          <w:rFonts w:ascii="Times New Roman" w:hAnsi="Times New Roman" w:cs="Times New Roman"/>
          <w:b/>
          <w:szCs w:val="28"/>
        </w:rPr>
        <w:t xml:space="preserve">návrhu poslancov Národnej rady Slovenskej republiky </w:t>
      </w:r>
      <w:r>
        <w:rPr>
          <w:rFonts w:ascii="Times New Roman" w:hAnsi="Times New Roman" w:cs="Times New Roman"/>
          <w:b/>
          <w:szCs w:val="28"/>
        </w:rPr>
        <w:t xml:space="preserve">Rudolfa Pučíka, Jána Richtera a Jána Kovarčíka </w:t>
      </w:r>
      <w:r w:rsidRPr="00357F11">
        <w:rPr>
          <w:rFonts w:ascii="Times New Roman" w:hAnsi="Times New Roman" w:cs="Times New Roman"/>
          <w:b/>
          <w:szCs w:val="28"/>
        </w:rPr>
        <w:t>na vydanie zákona, ktorým sa dopĺňa zákon č. 37</w:t>
      </w:r>
      <w:r>
        <w:rPr>
          <w:rFonts w:ascii="Times New Roman" w:hAnsi="Times New Roman" w:cs="Times New Roman"/>
          <w:b/>
          <w:szCs w:val="28"/>
        </w:rPr>
        <w:t>2</w:t>
      </w:r>
      <w:r w:rsidRPr="00357F11">
        <w:rPr>
          <w:rFonts w:ascii="Times New Roman" w:hAnsi="Times New Roman" w:cs="Times New Roman"/>
          <w:b/>
          <w:szCs w:val="28"/>
        </w:rPr>
        <w:t>/1990 Zb. o</w:t>
      </w:r>
      <w:r>
        <w:rPr>
          <w:rFonts w:ascii="Times New Roman" w:hAnsi="Times New Roman" w:cs="Times New Roman"/>
          <w:b/>
          <w:szCs w:val="28"/>
        </w:rPr>
        <w:t xml:space="preserve"> priestupkoch v znení neskorších predpisov </w:t>
      </w:r>
      <w:r w:rsidRPr="00357F11">
        <w:rPr>
          <w:rFonts w:ascii="Times New Roman" w:hAnsi="Times New Roman" w:cs="Times New Roman"/>
          <w:b/>
          <w:szCs w:val="28"/>
        </w:rPr>
        <w:t xml:space="preserve">(tlač </w:t>
      </w:r>
      <w:r>
        <w:rPr>
          <w:rFonts w:ascii="Times New Roman" w:hAnsi="Times New Roman" w:cs="Times New Roman"/>
          <w:b/>
          <w:szCs w:val="28"/>
        </w:rPr>
        <w:t>850</w:t>
      </w:r>
      <w:r w:rsidRPr="00357F11">
        <w:rPr>
          <w:rFonts w:ascii="Times New Roman" w:hAnsi="Times New Roman" w:cs="Times New Roman"/>
          <w:b/>
          <w:szCs w:val="28"/>
        </w:rPr>
        <w:t xml:space="preserve">) </w:t>
      </w:r>
      <w:r w:rsidRPr="00357F11">
        <w:rPr>
          <w:rFonts w:ascii="Times New Roman" w:hAnsi="Times New Roman" w:cs="Times New Roman"/>
          <w:szCs w:val="28"/>
        </w:rPr>
        <w:t xml:space="preserve"> podáva Národnej rade Slovenskej republiky v súlade s § 79 ods. 1 zákona Národnej rady Slovenskej republiky č. 350/1996 Z. z. o rokovacom poriadku Národnej rady Slovenskej re</w:t>
      </w:r>
      <w:r w:rsidRPr="00357F11">
        <w:rPr>
          <w:rFonts w:ascii="Times New Roman" w:hAnsi="Times New Roman" w:cs="Times New Roman"/>
          <w:szCs w:val="28"/>
        </w:rPr>
        <w:t xml:space="preserve">publiky v znení neskorších predpisov </w:t>
      </w:r>
      <w:r w:rsidRPr="00357F11">
        <w:rPr>
          <w:rFonts w:ascii="Times New Roman" w:hAnsi="Times New Roman" w:cs="Times New Roman"/>
          <w:bCs/>
          <w:szCs w:val="28"/>
        </w:rPr>
        <w:t>spoločnú správu</w:t>
      </w:r>
      <w:r w:rsidRPr="00357F11">
        <w:rPr>
          <w:rFonts w:ascii="Times New Roman" w:hAnsi="Times New Roman" w:cs="Times New Roman"/>
          <w:szCs w:val="28"/>
        </w:rPr>
        <w:t xml:space="preserve"> výborov Národnej rady Slovenskej republiky:</w:t>
      </w:r>
    </w:p>
    <w:p w:rsidR="004976AE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8500A4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8500A4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8500A4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357F11">
        <w:rPr>
          <w:rFonts w:ascii="Times New Roman" w:hAnsi="Times New Roman" w:cs="Times New Roman"/>
          <w:b/>
          <w:bCs/>
          <w:szCs w:val="28"/>
        </w:rPr>
        <w:t>I.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pStyle w:val="BodyText2"/>
        <w:rPr>
          <w:rFonts w:ascii="Times New Roman" w:hAnsi="Times New Roman" w:cs="Times New Roman"/>
          <w:b/>
          <w:sz w:val="28"/>
          <w:szCs w:val="28"/>
        </w:rPr>
      </w:pPr>
      <w:r w:rsidRPr="00357F11">
        <w:rPr>
          <w:rFonts w:ascii="Times New Roman" w:hAnsi="Times New Roman" w:cs="Times New Roman"/>
          <w:sz w:val="28"/>
          <w:szCs w:val="28"/>
        </w:rPr>
        <w:tab/>
        <w:t xml:space="preserve">Národná rada Slovenskej republiky uznesením č. </w:t>
      </w:r>
      <w:r>
        <w:rPr>
          <w:rFonts w:ascii="Times New Roman" w:hAnsi="Times New Roman" w:cs="Times New Roman"/>
          <w:sz w:val="28"/>
          <w:szCs w:val="28"/>
        </w:rPr>
        <w:t xml:space="preserve">1207 z 9. decembra </w:t>
      </w:r>
      <w:r w:rsidRPr="00357F11">
        <w:rPr>
          <w:rFonts w:ascii="Times New Roman" w:hAnsi="Times New Roman" w:cs="Times New Roman"/>
          <w:sz w:val="28"/>
          <w:szCs w:val="28"/>
        </w:rPr>
        <w:t xml:space="preserve">2008 pridelila </w:t>
      </w:r>
      <w:r w:rsidRPr="004976AE">
        <w:rPr>
          <w:rFonts w:ascii="Times New Roman" w:hAnsi="Times New Roman" w:cs="Times New Roman"/>
          <w:b/>
          <w:sz w:val="28"/>
          <w:szCs w:val="28"/>
        </w:rPr>
        <w:t xml:space="preserve"> návrh poslancov Národnej rady Slovenskej republiky Rudolfa Pučíka, Jána Richtera a Jána Kovarčíka na vydanie zákona, ktorým sa dopĺňa zákon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6AE">
        <w:rPr>
          <w:rFonts w:ascii="Times New Roman" w:hAnsi="Times New Roman" w:cs="Times New Roman"/>
          <w:b/>
          <w:sz w:val="28"/>
          <w:szCs w:val="28"/>
        </w:rPr>
        <w:t>č. 372/1990 Zb. o priestupkoch v znení neskorších predpisov (tlač 850)</w:t>
      </w:r>
      <w:r w:rsidRPr="00357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F11">
        <w:rPr>
          <w:rFonts w:ascii="Times New Roman" w:hAnsi="Times New Roman" w:cs="Times New Roman"/>
          <w:sz w:val="28"/>
          <w:szCs w:val="28"/>
        </w:rPr>
        <w:t>na prerokovanie týmto výborom: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4976AE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</w:r>
      <w:r w:rsidRPr="00357F11">
        <w:rPr>
          <w:rFonts w:ascii="Times New Roman" w:hAnsi="Times New Roman" w:cs="Times New Roman"/>
          <w:b/>
          <w:szCs w:val="28"/>
        </w:rPr>
        <w:t>Ústavnoprávnemu výboru Národnej rady Slovenskej republiky</w:t>
        <w:tab/>
      </w:r>
    </w:p>
    <w:p w:rsidR="004976AE" w:rsidP="004976AE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  <w:lang w:val="cs-CZ"/>
        </w:rPr>
        <w:t>Výboru Národnej rady</w:t>
      </w: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 Slovenskej republiky pre vere</w:t>
      </w:r>
      <w:r>
        <w:rPr>
          <w:rFonts w:ascii="Times New Roman" w:hAnsi="Times New Roman" w:cs="Times New Roman"/>
          <w:b/>
          <w:szCs w:val="28"/>
          <w:lang w:val="cs-CZ"/>
        </w:rPr>
        <w:t xml:space="preserve">jnú správu a regionálny </w:t>
        <w:tab/>
        <w:t>rozvoj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cs-CZ"/>
        </w:rPr>
        <w:t>a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ind w:left="708"/>
        <w:jc w:val="both"/>
        <w:rPr>
          <w:rFonts w:ascii="Times New Roman" w:hAnsi="Times New Roman" w:cs="Times New Roman"/>
          <w:b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</w:rPr>
        <w:tab/>
        <w:t xml:space="preserve">Výboru   Národnej   rady   Slovenskej   republiky </w:t>
      </w:r>
      <w:r>
        <w:rPr>
          <w:rFonts w:ascii="Times New Roman" w:hAnsi="Times New Roman" w:cs="Times New Roman"/>
          <w:b/>
          <w:szCs w:val="28"/>
        </w:rPr>
        <w:t xml:space="preserve">  pre  obranu a bezpečnosť;</w:t>
      </w:r>
    </w:p>
    <w:p w:rsidR="004976AE" w:rsidRPr="008500A4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ab/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  <w:t>Výbory prerokovali predmetný  návrh zákona v lehote určenej uznesením Národnej rady Slovenskej republiky.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357F11">
        <w:rPr>
          <w:rFonts w:ascii="Times New Roman" w:hAnsi="Times New Roman" w:cs="Times New Roman"/>
          <w:b/>
          <w:bCs/>
          <w:szCs w:val="28"/>
        </w:rPr>
        <w:t>II.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</w:rPr>
        <w:tab/>
        <w:t>Poslanci Národnej rady Slovenskej republiky, ktorí nie sú členmi výborov, ktorým bol   návrh zákona pridelený, neoznámili v určenej lehote gestorskému výboru žiadne stanovisko k predmetnému poslaneckému návrhu  zákona podľa   § 75 ods. 2 zákona Národnej rady Slovenskej republiky č. 350/1996 Z. z. o rokovacom poriadku Národnej rady Slovenskej republiky v znení neskorších predpisov.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</w:rPr>
      </w:pPr>
      <w:r w:rsidRPr="00357F11">
        <w:rPr>
          <w:rFonts w:ascii="Times New Roman" w:hAnsi="Times New Roman" w:cs="Times New Roman"/>
          <w:b/>
          <w:bCs/>
          <w:szCs w:val="28"/>
        </w:rPr>
        <w:t>III.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  <w:t>Výbory Národnej rady Slovenskej republiky, ktorým bol návrh zákona pridelený zaujali k nemu nasledovné stanoviská: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</w:r>
      <w:r w:rsidRPr="00357F11">
        <w:rPr>
          <w:rFonts w:ascii="Times New Roman" w:hAnsi="Times New Roman" w:cs="Times New Roman"/>
          <w:b/>
          <w:szCs w:val="28"/>
        </w:rPr>
        <w:t>Ústavnoprávny   výbor</w:t>
      </w:r>
      <w:r w:rsidRPr="00357F11">
        <w:rPr>
          <w:rFonts w:ascii="Times New Roman" w:hAnsi="Times New Roman" w:cs="Times New Roman"/>
          <w:szCs w:val="28"/>
        </w:rPr>
        <w:t xml:space="preserve"> Národnej  rady Slovenskej rep</w:t>
      </w:r>
      <w:r>
        <w:rPr>
          <w:rFonts w:ascii="Times New Roman" w:hAnsi="Times New Roman" w:cs="Times New Roman"/>
          <w:szCs w:val="28"/>
        </w:rPr>
        <w:t xml:space="preserve">ubliky uznesením č. </w:t>
      </w:r>
      <w:r w:rsidR="00FB16DE">
        <w:rPr>
          <w:rFonts w:ascii="Times New Roman" w:hAnsi="Times New Roman" w:cs="Times New Roman"/>
          <w:szCs w:val="28"/>
        </w:rPr>
        <w:t>558</w:t>
      </w:r>
      <w:r>
        <w:rPr>
          <w:rFonts w:ascii="Times New Roman" w:hAnsi="Times New Roman" w:cs="Times New Roman"/>
          <w:szCs w:val="28"/>
        </w:rPr>
        <w:t xml:space="preserve">  </w:t>
      </w:r>
      <w:r w:rsidRPr="00357F11">
        <w:rPr>
          <w:rFonts w:ascii="Times New Roman" w:hAnsi="Times New Roman" w:cs="Times New Roman"/>
          <w:szCs w:val="28"/>
        </w:rPr>
        <w:t>z</w:t>
      </w:r>
      <w:r w:rsidR="00FB16DE">
        <w:rPr>
          <w:rFonts w:ascii="Times New Roman" w:hAnsi="Times New Roman" w:cs="Times New Roman"/>
          <w:szCs w:val="28"/>
        </w:rPr>
        <w:t> 27. januára</w:t>
      </w:r>
      <w:r w:rsidRPr="00357F11">
        <w:rPr>
          <w:rFonts w:ascii="Times New Roman" w:hAnsi="Times New Roman" w:cs="Times New Roman"/>
          <w:szCs w:val="28"/>
        </w:rPr>
        <w:t xml:space="preserve">  200</w:t>
      </w:r>
      <w:r>
        <w:rPr>
          <w:rFonts w:ascii="Times New Roman" w:hAnsi="Times New Roman" w:cs="Times New Roman"/>
          <w:szCs w:val="28"/>
        </w:rPr>
        <w:t>9</w:t>
      </w:r>
      <w:r w:rsidRPr="00357F11">
        <w:rPr>
          <w:rFonts w:ascii="Times New Roman" w:hAnsi="Times New Roman" w:cs="Times New Roman"/>
          <w:szCs w:val="28"/>
        </w:rPr>
        <w:t xml:space="preserve"> s návrhom zákona </w:t>
      </w:r>
      <w:r w:rsidRPr="00357F11">
        <w:rPr>
          <w:rFonts w:ascii="Times New Roman" w:hAnsi="Times New Roman" w:cs="Times New Roman"/>
          <w:b/>
          <w:szCs w:val="28"/>
        </w:rPr>
        <w:t xml:space="preserve">súhlasil </w:t>
      </w:r>
      <w:r w:rsidRPr="00357F11">
        <w:rPr>
          <w:rFonts w:ascii="Times New Roman" w:hAnsi="Times New Roman" w:cs="Times New Roman"/>
          <w:szCs w:val="28"/>
        </w:rPr>
        <w:t xml:space="preserve">a odporučil ho Národnej rade Slovenskej republiky </w:t>
      </w:r>
      <w:r w:rsidRPr="00357F11">
        <w:rPr>
          <w:rFonts w:ascii="Times New Roman" w:hAnsi="Times New Roman" w:cs="Times New Roman"/>
          <w:b/>
          <w:szCs w:val="28"/>
        </w:rPr>
        <w:t xml:space="preserve">schváliť </w:t>
      </w:r>
      <w:r w:rsidRPr="00357F11">
        <w:rPr>
          <w:rFonts w:ascii="Times New Roman" w:hAnsi="Times New Roman" w:cs="Times New Roman"/>
          <w:szCs w:val="28"/>
        </w:rPr>
        <w:t>s</w:t>
      </w:r>
      <w:r w:rsidR="00FB16DE">
        <w:rPr>
          <w:rFonts w:ascii="Times New Roman" w:hAnsi="Times New Roman" w:cs="Times New Roman"/>
          <w:szCs w:val="28"/>
        </w:rPr>
        <w:t> </w:t>
      </w:r>
      <w:r w:rsidRPr="00357F11">
        <w:rPr>
          <w:rFonts w:ascii="Times New Roman" w:hAnsi="Times New Roman" w:cs="Times New Roman"/>
          <w:szCs w:val="28"/>
        </w:rPr>
        <w:t>pripomienk</w:t>
      </w:r>
      <w:r w:rsidR="00FB16DE">
        <w:rPr>
          <w:rFonts w:ascii="Times New Roman" w:hAnsi="Times New Roman" w:cs="Times New Roman"/>
          <w:szCs w:val="28"/>
        </w:rPr>
        <w:t>ou.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  <w:lang w:val="cs-CZ"/>
        </w:rPr>
        <w:tab/>
      </w:r>
      <w:r w:rsidRPr="00357F11">
        <w:rPr>
          <w:rFonts w:ascii="Times New Roman" w:hAnsi="Times New Roman" w:cs="Times New Roman"/>
          <w:b/>
          <w:szCs w:val="28"/>
          <w:lang w:val="cs-CZ"/>
        </w:rPr>
        <w:t>Výbor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Národnej rady Slovenskej republiky </w:t>
      </w:r>
      <w:r w:rsidRPr="00357F11">
        <w:rPr>
          <w:rFonts w:ascii="Times New Roman" w:hAnsi="Times New Roman" w:cs="Times New Roman"/>
          <w:b/>
          <w:szCs w:val="28"/>
          <w:lang w:val="cs-CZ"/>
        </w:rPr>
        <w:t>pre verejnú sprá</w:t>
      </w:r>
      <w:r w:rsidRPr="00357F11">
        <w:rPr>
          <w:rFonts w:ascii="Times New Roman" w:hAnsi="Times New Roman" w:cs="Times New Roman"/>
          <w:b/>
          <w:szCs w:val="28"/>
          <w:lang w:val="cs-CZ"/>
        </w:rPr>
        <w:t>vu a regionálny rozvoj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uznesením č. </w:t>
      </w:r>
      <w:r w:rsidR="00FB16DE">
        <w:rPr>
          <w:rFonts w:ascii="Times New Roman" w:hAnsi="Times New Roman" w:cs="Times New Roman"/>
          <w:szCs w:val="28"/>
          <w:lang w:val="cs-CZ"/>
        </w:rPr>
        <w:t>250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z</w:t>
      </w:r>
      <w:r>
        <w:rPr>
          <w:rFonts w:ascii="Times New Roman" w:hAnsi="Times New Roman" w:cs="Times New Roman"/>
          <w:szCs w:val="28"/>
          <w:lang w:val="cs-CZ"/>
        </w:rPr>
        <w:t> 22. januára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200</w:t>
      </w:r>
      <w:r>
        <w:rPr>
          <w:rFonts w:ascii="Times New Roman" w:hAnsi="Times New Roman" w:cs="Times New Roman"/>
          <w:szCs w:val="28"/>
          <w:lang w:val="cs-CZ"/>
        </w:rPr>
        <w:t>9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s návrhom zákona </w:t>
      </w: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súhlasil 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a odporučil ho Národnej rade Slovenskej republiky </w:t>
      </w: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schváliť </w:t>
      </w:r>
      <w:r w:rsidRPr="00357F11">
        <w:rPr>
          <w:rFonts w:ascii="Times New Roman" w:hAnsi="Times New Roman" w:cs="Times New Roman"/>
          <w:szCs w:val="28"/>
          <w:lang w:val="cs-CZ"/>
        </w:rPr>
        <w:t>s pripomienk</w:t>
      </w:r>
      <w:r w:rsidR="00FB16DE">
        <w:rPr>
          <w:rFonts w:ascii="Times New Roman" w:hAnsi="Times New Roman" w:cs="Times New Roman"/>
          <w:szCs w:val="28"/>
          <w:lang w:val="cs-CZ"/>
        </w:rPr>
        <w:t>ou</w:t>
      </w:r>
      <w:r w:rsidRPr="00357F11">
        <w:rPr>
          <w:rFonts w:ascii="Times New Roman" w:hAnsi="Times New Roman" w:cs="Times New Roman"/>
          <w:szCs w:val="28"/>
          <w:lang w:val="cs-CZ"/>
        </w:rPr>
        <w:t>.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  <w:lang w:val="cs-CZ"/>
        </w:rPr>
        <w:tab/>
      </w:r>
      <w:r w:rsidRPr="00357F11">
        <w:rPr>
          <w:rFonts w:ascii="Times New Roman" w:hAnsi="Times New Roman" w:cs="Times New Roman"/>
          <w:b/>
          <w:szCs w:val="28"/>
          <w:lang w:val="cs-CZ"/>
        </w:rPr>
        <w:t>Výbor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Národnej rady Slovenskej republiky </w:t>
      </w: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pre </w:t>
      </w:r>
      <w:r w:rsidR="00FB16DE">
        <w:rPr>
          <w:rFonts w:ascii="Times New Roman" w:hAnsi="Times New Roman" w:cs="Times New Roman"/>
          <w:b/>
          <w:szCs w:val="28"/>
          <w:lang w:val="cs-CZ"/>
        </w:rPr>
        <w:t>obranu a bezpečnosť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uznesením č. </w:t>
      </w:r>
      <w:r w:rsidR="00FB16DE">
        <w:rPr>
          <w:rFonts w:ascii="Times New Roman" w:hAnsi="Times New Roman" w:cs="Times New Roman"/>
          <w:szCs w:val="28"/>
          <w:lang w:val="cs-CZ"/>
        </w:rPr>
        <w:t>222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z</w:t>
      </w:r>
      <w:r>
        <w:rPr>
          <w:rFonts w:ascii="Times New Roman" w:hAnsi="Times New Roman" w:cs="Times New Roman"/>
          <w:szCs w:val="28"/>
          <w:lang w:val="cs-CZ"/>
        </w:rPr>
        <w:t> 2</w:t>
      </w:r>
      <w:r w:rsidR="00FB16DE">
        <w:rPr>
          <w:rFonts w:ascii="Times New Roman" w:hAnsi="Times New Roman" w:cs="Times New Roman"/>
          <w:szCs w:val="28"/>
          <w:lang w:val="cs-CZ"/>
        </w:rPr>
        <w:t>0</w:t>
      </w:r>
      <w:r>
        <w:rPr>
          <w:rFonts w:ascii="Times New Roman" w:hAnsi="Times New Roman" w:cs="Times New Roman"/>
          <w:szCs w:val="28"/>
          <w:lang w:val="cs-CZ"/>
        </w:rPr>
        <w:t>. január</w:t>
      </w:r>
      <w:r>
        <w:rPr>
          <w:rFonts w:ascii="Times New Roman" w:hAnsi="Times New Roman" w:cs="Times New Roman"/>
          <w:szCs w:val="28"/>
          <w:lang w:val="cs-CZ"/>
        </w:rPr>
        <w:t>a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200</w:t>
      </w:r>
      <w:r>
        <w:rPr>
          <w:rFonts w:ascii="Times New Roman" w:hAnsi="Times New Roman" w:cs="Times New Roman"/>
          <w:szCs w:val="28"/>
          <w:lang w:val="cs-CZ"/>
        </w:rPr>
        <w:t>9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s návrhom zákona </w:t>
      </w: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súhlasil 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a odporučil ho Národnej rade Slovenskej republiky </w:t>
      </w: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schváliť </w:t>
      </w:r>
      <w:r w:rsidRPr="00357F11">
        <w:rPr>
          <w:rFonts w:ascii="Times New Roman" w:hAnsi="Times New Roman" w:cs="Times New Roman"/>
          <w:szCs w:val="28"/>
          <w:lang w:val="cs-CZ"/>
        </w:rPr>
        <w:t>s pripomienk</w:t>
      </w:r>
      <w:r w:rsidR="00FB16DE">
        <w:rPr>
          <w:rFonts w:ascii="Times New Roman" w:hAnsi="Times New Roman" w:cs="Times New Roman"/>
          <w:szCs w:val="28"/>
          <w:lang w:val="cs-CZ"/>
        </w:rPr>
        <w:t>ou</w:t>
      </w:r>
      <w:r w:rsidRPr="00357F11">
        <w:rPr>
          <w:rFonts w:ascii="Times New Roman" w:hAnsi="Times New Roman" w:cs="Times New Roman"/>
          <w:szCs w:val="28"/>
          <w:lang w:val="cs-CZ"/>
        </w:rPr>
        <w:t>.</w:t>
      </w:r>
    </w:p>
    <w:p w:rsidR="004976AE" w:rsidRPr="004976AE" w:rsidP="004976AE">
      <w:pPr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  <w:b/>
          <w:bCs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bCs/>
          <w:szCs w:val="28"/>
          <w:lang w:val="cs-CZ"/>
        </w:rPr>
      </w:pPr>
      <w:r w:rsidRPr="00357F11">
        <w:rPr>
          <w:rFonts w:ascii="Times New Roman" w:hAnsi="Times New Roman" w:cs="Times New Roman"/>
          <w:b/>
          <w:bCs/>
          <w:szCs w:val="28"/>
        </w:rPr>
        <w:t>IV.</w:t>
      </w:r>
    </w:p>
    <w:p w:rsidR="004976AE" w:rsidRPr="00357F11" w:rsidP="004976AE">
      <w:pPr>
        <w:pStyle w:val="BodyText"/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pStyle w:val="BodyText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  <w:lang w:val="cs-CZ"/>
        </w:rPr>
        <w:tab/>
        <w:t>Z uznesení výborov Národnej rady Slovenskej republiky  uvedených pod bodom III. tejto správ</w:t>
      </w:r>
      <w:r w:rsidR="00FB16DE">
        <w:rPr>
          <w:rFonts w:ascii="Times New Roman" w:hAnsi="Times New Roman" w:cs="Times New Roman"/>
          <w:szCs w:val="28"/>
          <w:lang w:val="cs-CZ"/>
        </w:rPr>
        <w:t>y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vyplýva </w:t>
      </w:r>
      <w:r w:rsidRPr="00357F11">
        <w:rPr>
          <w:rFonts w:ascii="Times New Roman" w:hAnsi="Times New Roman" w:cs="Times New Roman"/>
          <w:szCs w:val="28"/>
        </w:rPr>
        <w:t xml:space="preserve"> t</w:t>
      </w:r>
      <w:r w:rsidR="00FB16DE">
        <w:rPr>
          <w:rFonts w:ascii="Times New Roman" w:hAnsi="Times New Roman" w:cs="Times New Roman"/>
          <w:szCs w:val="28"/>
        </w:rPr>
        <w:t>ento</w:t>
      </w:r>
      <w:r w:rsidRPr="00357F11">
        <w:rPr>
          <w:rFonts w:ascii="Times New Roman" w:hAnsi="Times New Roman" w:cs="Times New Roman"/>
          <w:szCs w:val="28"/>
        </w:rPr>
        <w:t xml:space="preserve"> pozmeňujúc</w:t>
      </w:r>
      <w:r w:rsidR="00FB16DE">
        <w:rPr>
          <w:rFonts w:ascii="Times New Roman" w:hAnsi="Times New Roman" w:cs="Times New Roman"/>
          <w:szCs w:val="28"/>
        </w:rPr>
        <w:t>i</w:t>
      </w:r>
      <w:r w:rsidRPr="00357F11">
        <w:rPr>
          <w:rFonts w:ascii="Times New Roman" w:hAnsi="Times New Roman" w:cs="Times New Roman"/>
          <w:szCs w:val="28"/>
        </w:rPr>
        <w:t xml:space="preserve"> a doplňujúc</w:t>
      </w:r>
      <w:r w:rsidR="00FB16DE">
        <w:rPr>
          <w:rFonts w:ascii="Times New Roman" w:hAnsi="Times New Roman" w:cs="Times New Roman"/>
          <w:szCs w:val="28"/>
        </w:rPr>
        <w:t>i</w:t>
      </w:r>
      <w:r w:rsidRPr="00357F11">
        <w:rPr>
          <w:rFonts w:ascii="Times New Roman" w:hAnsi="Times New Roman" w:cs="Times New Roman"/>
          <w:szCs w:val="28"/>
        </w:rPr>
        <w:t xml:space="preserve"> návrh:</w:t>
      </w:r>
    </w:p>
    <w:p w:rsidR="004976AE" w:rsidP="004976AE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FB16DE" w:rsidRPr="00FB16DE" w:rsidP="00FB16DE">
      <w:pPr>
        <w:jc w:val="both"/>
        <w:rPr>
          <w:rFonts w:ascii="Times New Roman" w:hAnsi="Times New Roman" w:cs="Times New Roman"/>
          <w:b/>
          <w:szCs w:val="28"/>
        </w:rPr>
      </w:pPr>
      <w:r w:rsidRPr="005D7B94" w:rsidR="005D7B94">
        <w:rPr>
          <w:rFonts w:ascii="Times New Roman" w:hAnsi="Times New Roman" w:cs="Times New Roman"/>
          <w:b/>
          <w:szCs w:val="28"/>
        </w:rPr>
        <w:t xml:space="preserve">1. </w:t>
      </w:r>
      <w:r w:rsidR="005D7B94">
        <w:rPr>
          <w:rFonts w:ascii="Times New Roman" w:hAnsi="Times New Roman" w:cs="Times New Roman"/>
          <w:b/>
          <w:szCs w:val="28"/>
        </w:rPr>
        <w:t xml:space="preserve"> </w:t>
      </w:r>
      <w:r w:rsidRPr="00FB16DE">
        <w:rPr>
          <w:rFonts w:ascii="Times New Roman" w:hAnsi="Times New Roman" w:cs="Times New Roman"/>
          <w:b/>
          <w:szCs w:val="28"/>
          <w:u w:val="single"/>
        </w:rPr>
        <w:t>K čl. II</w:t>
      </w:r>
    </w:p>
    <w:p w:rsidR="00FB16DE" w:rsidRPr="00FB16DE" w:rsidP="00FB16DE">
      <w:pPr>
        <w:jc w:val="both"/>
        <w:rPr>
          <w:rFonts w:ascii="Times New Roman" w:hAnsi="Times New Roman" w:cs="Times New Roman"/>
          <w:szCs w:val="28"/>
        </w:rPr>
      </w:pPr>
      <w:r w:rsidRPr="00FB16DE">
        <w:rPr>
          <w:rFonts w:ascii="Times New Roman" w:hAnsi="Times New Roman" w:cs="Times New Roman"/>
          <w:szCs w:val="28"/>
        </w:rPr>
        <w:t xml:space="preserve">     Slová „1. marca“ sa nahrádzajú slovami „1. apríla“.</w:t>
      </w:r>
    </w:p>
    <w:p w:rsidR="00FB16DE" w:rsidRPr="00FB16DE" w:rsidP="00FB16DE">
      <w:pPr>
        <w:jc w:val="both"/>
        <w:rPr>
          <w:rFonts w:ascii="Times New Roman" w:hAnsi="Times New Roman" w:cs="Times New Roman"/>
          <w:szCs w:val="28"/>
        </w:rPr>
      </w:pPr>
    </w:p>
    <w:p w:rsidR="00FB16DE" w:rsidRPr="00FB16DE" w:rsidP="00FB16DE">
      <w:pPr>
        <w:ind w:left="2832"/>
        <w:jc w:val="both"/>
        <w:rPr>
          <w:rFonts w:ascii="Times New Roman" w:hAnsi="Times New Roman" w:cs="Times New Roman"/>
          <w:szCs w:val="28"/>
        </w:rPr>
      </w:pPr>
      <w:r w:rsidRPr="00FB16DE">
        <w:rPr>
          <w:rFonts w:ascii="Times New Roman" w:hAnsi="Times New Roman" w:cs="Times New Roman"/>
          <w:szCs w:val="28"/>
        </w:rPr>
        <w:t>Vychádzajúc z predpokladaného termínu schválenia predloženého návrhu zákona, je potrebné deň jeho účinnosti stanoviť tak, aby zohľadnil aj lehoty stanovené na jeho podpísanie a vyhlásenie v zbierke zákonov.</w:t>
      </w:r>
    </w:p>
    <w:p w:rsidR="00FB16DE" w:rsidRPr="00357F11" w:rsidP="004976AE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4976AE" w:rsidRPr="00357F11" w:rsidP="004976AE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Ústavnoprávny výbor NR SR</w:t>
      </w:r>
    </w:p>
    <w:p w:rsidR="004976AE" w:rsidRPr="00357F11" w:rsidP="004976AE">
      <w:pPr>
        <w:ind w:left="3540"/>
        <w:jc w:val="both"/>
        <w:rPr>
          <w:rFonts w:ascii="Times New Roman" w:hAnsi="Times New Roman" w:cs="Times New Roman"/>
          <w:color w:val="000000"/>
          <w:szCs w:val="28"/>
        </w:rPr>
      </w:pPr>
      <w:r w:rsidRPr="00357F11">
        <w:rPr>
          <w:rFonts w:ascii="Times New Roman" w:hAnsi="Times New Roman" w:cs="Times New Roman"/>
          <w:color w:val="000000"/>
          <w:szCs w:val="28"/>
        </w:rPr>
        <w:t xml:space="preserve">Výbor NR SR pre verejnú správu a regionálny rozvoj </w:t>
      </w:r>
    </w:p>
    <w:p w:rsidR="004976AE" w:rsidRPr="00357F11" w:rsidP="004976AE">
      <w:pPr>
        <w:ind w:left="2832" w:firstLine="708"/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 xml:space="preserve">Výbor NR </w:t>
      </w:r>
      <w:r>
        <w:rPr>
          <w:rFonts w:ascii="Times New Roman" w:hAnsi="Times New Roman" w:cs="Times New Roman"/>
          <w:szCs w:val="28"/>
        </w:rPr>
        <w:t>SR pre obranu a bezpečnosť</w:t>
      </w:r>
    </w:p>
    <w:p w:rsidR="004976AE" w:rsidRPr="00357F11" w:rsidP="004976AE">
      <w:pPr>
        <w:ind w:left="2832" w:firstLine="708"/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ind w:left="3540" w:firstLine="708"/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Gestorský výbor odporúča schváliť.</w:t>
      </w:r>
    </w:p>
    <w:p w:rsidR="004976AE" w:rsidRPr="00357F11" w:rsidP="004976AE">
      <w:pPr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4976AE" w:rsidRPr="00357F11" w:rsidP="004976AE">
      <w:pPr>
        <w:jc w:val="center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szCs w:val="28"/>
        </w:rPr>
        <w:t>V.</w:t>
      </w:r>
    </w:p>
    <w:p w:rsidR="004976AE" w:rsidRPr="00357F11" w:rsidP="004976AE">
      <w:pPr>
        <w:rPr>
          <w:rFonts w:ascii="Times New Roman" w:hAnsi="Times New Roman" w:cs="Times New Roman"/>
          <w:b/>
          <w:szCs w:val="28"/>
        </w:rPr>
      </w:pPr>
    </w:p>
    <w:p w:rsidR="004976AE" w:rsidRPr="00357F11" w:rsidP="004976AE">
      <w:pPr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ab/>
        <w:t>Gestorský výbor odporúča o návrh</w:t>
      </w:r>
      <w:r w:rsidR="00FB16DE">
        <w:rPr>
          <w:rFonts w:ascii="Times New Roman" w:hAnsi="Times New Roman" w:cs="Times New Roman"/>
          <w:szCs w:val="28"/>
        </w:rPr>
        <w:t>u</w:t>
      </w:r>
      <w:r w:rsidRPr="00357F11">
        <w:rPr>
          <w:rFonts w:ascii="Times New Roman" w:hAnsi="Times New Roman" w:cs="Times New Roman"/>
          <w:szCs w:val="28"/>
        </w:rPr>
        <w:t xml:space="preserve"> výborov Národnej rady Slovenskej republiky, ktor</w:t>
      </w:r>
      <w:r w:rsidR="00FB16DE">
        <w:rPr>
          <w:rFonts w:ascii="Times New Roman" w:hAnsi="Times New Roman" w:cs="Times New Roman"/>
          <w:szCs w:val="28"/>
        </w:rPr>
        <w:t>ý</w:t>
      </w:r>
      <w:r w:rsidRPr="00357F11">
        <w:rPr>
          <w:rFonts w:ascii="Times New Roman" w:hAnsi="Times New Roman" w:cs="Times New Roman"/>
          <w:szCs w:val="28"/>
        </w:rPr>
        <w:t xml:space="preserve"> </w:t>
      </w:r>
      <w:r w:rsidR="00FB16DE">
        <w:rPr>
          <w:rFonts w:ascii="Times New Roman" w:hAnsi="Times New Roman" w:cs="Times New Roman"/>
          <w:szCs w:val="28"/>
        </w:rPr>
        <w:t>je</w:t>
      </w:r>
      <w:r w:rsidRPr="00357F11">
        <w:rPr>
          <w:rFonts w:ascii="Times New Roman" w:hAnsi="Times New Roman" w:cs="Times New Roman"/>
          <w:szCs w:val="28"/>
        </w:rPr>
        <w:t xml:space="preserve"> uveden</w:t>
      </w:r>
      <w:r w:rsidR="00FB16DE">
        <w:rPr>
          <w:rFonts w:ascii="Times New Roman" w:hAnsi="Times New Roman" w:cs="Times New Roman"/>
          <w:szCs w:val="28"/>
        </w:rPr>
        <w:t>ý</w:t>
      </w:r>
      <w:r w:rsidRPr="00357F11">
        <w:rPr>
          <w:rFonts w:ascii="Times New Roman" w:hAnsi="Times New Roman" w:cs="Times New Roman"/>
          <w:szCs w:val="28"/>
        </w:rPr>
        <w:t xml:space="preserve"> v spoločnej správe hlasovať takto:</w:t>
      </w: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  <w:lang w:val="cs-CZ"/>
        </w:rPr>
        <w:t>Gestorský výbor o pozmeňujúc</w:t>
      </w:r>
      <w:r w:rsidR="00FB16DE">
        <w:rPr>
          <w:rFonts w:ascii="Times New Roman" w:hAnsi="Times New Roman" w:cs="Times New Roman"/>
          <w:szCs w:val="28"/>
          <w:lang w:val="cs-CZ"/>
        </w:rPr>
        <w:t>om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a doplňujú</w:t>
      </w:r>
      <w:r>
        <w:rPr>
          <w:rFonts w:ascii="Times New Roman" w:hAnsi="Times New Roman" w:cs="Times New Roman"/>
          <w:szCs w:val="28"/>
          <w:lang w:val="cs-CZ"/>
        </w:rPr>
        <w:t>c</w:t>
      </w:r>
      <w:r w:rsidR="00FB16DE">
        <w:rPr>
          <w:rFonts w:ascii="Times New Roman" w:hAnsi="Times New Roman" w:cs="Times New Roman"/>
          <w:szCs w:val="28"/>
          <w:lang w:val="cs-CZ"/>
        </w:rPr>
        <w:t>om</w:t>
      </w:r>
      <w:r>
        <w:rPr>
          <w:rFonts w:ascii="Times New Roman" w:hAnsi="Times New Roman" w:cs="Times New Roman"/>
          <w:szCs w:val="28"/>
          <w:lang w:val="cs-CZ"/>
        </w:rPr>
        <w:t xml:space="preserve"> návrh</w:t>
      </w:r>
      <w:r w:rsidR="00FB16DE">
        <w:rPr>
          <w:rFonts w:ascii="Times New Roman" w:hAnsi="Times New Roman" w:cs="Times New Roman"/>
          <w:szCs w:val="28"/>
          <w:lang w:val="cs-CZ"/>
        </w:rPr>
        <w:t>u</w:t>
      </w:r>
      <w:r>
        <w:rPr>
          <w:rFonts w:ascii="Times New Roman" w:hAnsi="Times New Roman" w:cs="Times New Roman"/>
          <w:szCs w:val="28"/>
          <w:lang w:val="cs-CZ"/>
        </w:rPr>
        <w:t xml:space="preserve"> odporúča hlasovať 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</w:t>
      </w:r>
      <w:r w:rsidR="00FB16DE">
        <w:rPr>
          <w:rFonts w:ascii="Times New Roman" w:hAnsi="Times New Roman" w:cs="Times New Roman"/>
          <w:szCs w:val="28"/>
          <w:lang w:val="cs-CZ"/>
        </w:rPr>
        <w:t xml:space="preserve">o </w:t>
      </w:r>
      <w:r w:rsidRPr="00357F11">
        <w:rPr>
          <w:rFonts w:ascii="Times New Roman" w:hAnsi="Times New Roman" w:cs="Times New Roman"/>
          <w:szCs w:val="28"/>
          <w:lang w:val="cs-CZ"/>
        </w:rPr>
        <w:t>bod</w:t>
      </w:r>
      <w:r w:rsidR="00FB16DE">
        <w:rPr>
          <w:rFonts w:ascii="Times New Roman" w:hAnsi="Times New Roman" w:cs="Times New Roman"/>
          <w:szCs w:val="28"/>
          <w:lang w:val="cs-CZ"/>
        </w:rPr>
        <w:t>e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   1,   s odporúčaním  </w:t>
      </w:r>
      <w:r>
        <w:rPr>
          <w:rFonts w:ascii="Times New Roman" w:hAnsi="Times New Roman" w:cs="Times New Roman"/>
          <w:szCs w:val="28"/>
          <w:lang w:val="cs-CZ"/>
        </w:rPr>
        <w:t xml:space="preserve"> </w:t>
      </w:r>
      <w:r w:rsidRPr="00357F11">
        <w:rPr>
          <w:rFonts w:ascii="Times New Roman" w:hAnsi="Times New Roman" w:cs="Times New Roman"/>
          <w:szCs w:val="28"/>
          <w:lang w:val="cs-CZ"/>
        </w:rPr>
        <w:t xml:space="preserve">gestorského výboru </w:t>
      </w:r>
      <w:r w:rsidRPr="00357F11">
        <w:rPr>
          <w:rFonts w:ascii="Times New Roman" w:hAnsi="Times New Roman" w:cs="Times New Roman"/>
          <w:b/>
          <w:szCs w:val="28"/>
          <w:lang w:val="cs-CZ"/>
        </w:rPr>
        <w:t>schváliť.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VI. 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</w:p>
    <w:p w:rsidR="004976AE" w:rsidRPr="005D7B94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  <w:lang w:val="cs-CZ"/>
        </w:rPr>
        <w:tab/>
      </w:r>
      <w:r w:rsidRPr="00357F11">
        <w:rPr>
          <w:rFonts w:ascii="Times New Roman" w:hAnsi="Times New Roman" w:cs="Times New Roman"/>
          <w:szCs w:val="28"/>
        </w:rPr>
        <w:t xml:space="preserve">Gestorský   výbor  na  základe  stanovísk  výborov  k </w:t>
      </w:r>
      <w:r w:rsidRPr="00357F11">
        <w:rPr>
          <w:rFonts w:ascii="Times New Roman" w:hAnsi="Times New Roman" w:cs="Times New Roman"/>
          <w:b/>
          <w:szCs w:val="28"/>
        </w:rPr>
        <w:t xml:space="preserve">návrhu </w:t>
      </w:r>
      <w:r w:rsidRPr="00357F11" w:rsidR="005D7B94">
        <w:rPr>
          <w:rFonts w:ascii="Times New Roman" w:hAnsi="Times New Roman" w:cs="Times New Roman"/>
          <w:b/>
          <w:szCs w:val="28"/>
        </w:rPr>
        <w:t xml:space="preserve">poslancov Národnej rady Slovenskej republiky </w:t>
      </w:r>
      <w:r w:rsidR="005D7B94">
        <w:rPr>
          <w:rFonts w:ascii="Times New Roman" w:hAnsi="Times New Roman" w:cs="Times New Roman"/>
          <w:b/>
          <w:szCs w:val="28"/>
        </w:rPr>
        <w:t xml:space="preserve">Rudolfa Pučíka, Jána Richtera a Jána Kovarčíka </w:t>
      </w:r>
      <w:r w:rsidRPr="00357F11" w:rsidR="005D7B94">
        <w:rPr>
          <w:rFonts w:ascii="Times New Roman" w:hAnsi="Times New Roman" w:cs="Times New Roman"/>
          <w:b/>
          <w:szCs w:val="28"/>
        </w:rPr>
        <w:t>na vydanie zákona, ktorým sa dopĺňa zákon č. 37</w:t>
      </w:r>
      <w:r w:rsidR="005D7B94">
        <w:rPr>
          <w:rFonts w:ascii="Times New Roman" w:hAnsi="Times New Roman" w:cs="Times New Roman"/>
          <w:b/>
          <w:szCs w:val="28"/>
        </w:rPr>
        <w:t>2</w:t>
      </w:r>
      <w:r w:rsidRPr="00357F11" w:rsidR="005D7B94">
        <w:rPr>
          <w:rFonts w:ascii="Times New Roman" w:hAnsi="Times New Roman" w:cs="Times New Roman"/>
          <w:b/>
          <w:szCs w:val="28"/>
        </w:rPr>
        <w:t>/1990 Zb. o</w:t>
      </w:r>
      <w:r w:rsidR="005D7B94">
        <w:rPr>
          <w:rFonts w:ascii="Times New Roman" w:hAnsi="Times New Roman" w:cs="Times New Roman"/>
          <w:b/>
          <w:szCs w:val="28"/>
        </w:rPr>
        <w:t xml:space="preserve"> priestupkoch v znení neskorších predpisov </w:t>
      </w:r>
      <w:r w:rsidRPr="00357F11" w:rsidR="005D7B94">
        <w:rPr>
          <w:rFonts w:ascii="Times New Roman" w:hAnsi="Times New Roman" w:cs="Times New Roman"/>
          <w:b/>
          <w:szCs w:val="28"/>
        </w:rPr>
        <w:t xml:space="preserve">(tlač </w:t>
      </w:r>
      <w:r w:rsidR="005D7B94">
        <w:rPr>
          <w:rFonts w:ascii="Times New Roman" w:hAnsi="Times New Roman" w:cs="Times New Roman"/>
          <w:b/>
          <w:szCs w:val="28"/>
        </w:rPr>
        <w:t>850</w:t>
      </w:r>
      <w:r w:rsidRPr="00357F11" w:rsidR="005D7B94">
        <w:rPr>
          <w:rFonts w:ascii="Times New Roman" w:hAnsi="Times New Roman" w:cs="Times New Roman"/>
          <w:b/>
          <w:szCs w:val="28"/>
        </w:rPr>
        <w:t>)</w:t>
      </w:r>
      <w:r w:rsidRPr="00357F11">
        <w:rPr>
          <w:rFonts w:ascii="Times New Roman" w:hAnsi="Times New Roman" w:cs="Times New Roman"/>
          <w:b/>
          <w:szCs w:val="28"/>
        </w:rPr>
        <w:t xml:space="preserve"> </w:t>
      </w:r>
      <w:r w:rsidRPr="00357F11">
        <w:rPr>
          <w:rFonts w:ascii="Times New Roman" w:hAnsi="Times New Roman" w:cs="Times New Roman"/>
          <w:szCs w:val="28"/>
        </w:rPr>
        <w:t xml:space="preserve">vyjadrených v ich uzneseniach uvedených pod bodom </w:t>
      </w:r>
      <w:r w:rsidRPr="00357F11">
        <w:rPr>
          <w:rFonts w:ascii="Times New Roman" w:hAnsi="Times New Roman" w:cs="Times New Roman"/>
          <w:bCs/>
          <w:szCs w:val="28"/>
        </w:rPr>
        <w:t>III.</w:t>
      </w:r>
      <w:r w:rsidRPr="00357F11">
        <w:rPr>
          <w:rFonts w:ascii="Times New Roman" w:hAnsi="Times New Roman" w:cs="Times New Roman"/>
          <w:szCs w:val="28"/>
        </w:rPr>
        <w:t xml:space="preserve"> tejto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</w:t>
      </w:r>
      <w:r w:rsidRPr="005D7B94">
        <w:rPr>
          <w:rFonts w:ascii="Times New Roman" w:hAnsi="Times New Roman" w:cs="Times New Roman"/>
          <w:b/>
          <w:bCs/>
          <w:szCs w:val="28"/>
        </w:rPr>
        <w:t>odporúča</w:t>
      </w:r>
      <w:r w:rsidRPr="00357F11">
        <w:rPr>
          <w:rFonts w:ascii="Times New Roman" w:hAnsi="Times New Roman" w:cs="Times New Roman"/>
          <w:bCs/>
          <w:szCs w:val="28"/>
        </w:rPr>
        <w:t xml:space="preserve"> Národnej rade Slovenskej republiky  </w:t>
      </w:r>
      <w:r w:rsidRPr="00357F11">
        <w:rPr>
          <w:rFonts w:ascii="Times New Roman" w:hAnsi="Times New Roman" w:cs="Times New Roman"/>
          <w:b/>
          <w:szCs w:val="28"/>
        </w:rPr>
        <w:t xml:space="preserve">návrh </w:t>
      </w:r>
      <w:r w:rsidRPr="00357F11" w:rsidR="005D7B94">
        <w:rPr>
          <w:rFonts w:ascii="Times New Roman" w:hAnsi="Times New Roman" w:cs="Times New Roman"/>
          <w:b/>
          <w:szCs w:val="28"/>
        </w:rPr>
        <w:t xml:space="preserve">poslancov Národnej rady Slovenskej republiky </w:t>
      </w:r>
      <w:r w:rsidR="005D7B94">
        <w:rPr>
          <w:rFonts w:ascii="Times New Roman" w:hAnsi="Times New Roman" w:cs="Times New Roman"/>
          <w:b/>
          <w:szCs w:val="28"/>
        </w:rPr>
        <w:t xml:space="preserve">Rudolfa Pučíka, Jána Richtera a Jána Kovarčíka </w:t>
      </w:r>
      <w:r w:rsidRPr="00357F11" w:rsidR="005D7B94">
        <w:rPr>
          <w:rFonts w:ascii="Times New Roman" w:hAnsi="Times New Roman" w:cs="Times New Roman"/>
          <w:b/>
          <w:szCs w:val="28"/>
        </w:rPr>
        <w:t>na vydanie zákona, ktorým sa dopĺňa zákon č. 37</w:t>
      </w:r>
      <w:r w:rsidR="005D7B94">
        <w:rPr>
          <w:rFonts w:ascii="Times New Roman" w:hAnsi="Times New Roman" w:cs="Times New Roman"/>
          <w:b/>
          <w:szCs w:val="28"/>
        </w:rPr>
        <w:t>2</w:t>
      </w:r>
      <w:r w:rsidRPr="00357F11" w:rsidR="005D7B94">
        <w:rPr>
          <w:rFonts w:ascii="Times New Roman" w:hAnsi="Times New Roman" w:cs="Times New Roman"/>
          <w:b/>
          <w:szCs w:val="28"/>
        </w:rPr>
        <w:t>/1990 Zb. o</w:t>
      </w:r>
      <w:r w:rsidR="005D7B94">
        <w:rPr>
          <w:rFonts w:ascii="Times New Roman" w:hAnsi="Times New Roman" w:cs="Times New Roman"/>
          <w:b/>
          <w:szCs w:val="28"/>
        </w:rPr>
        <w:t xml:space="preserve"> priestupkoch v znení neskorších predpisov </w:t>
      </w:r>
      <w:r w:rsidRPr="00357F11" w:rsidR="005D7B94">
        <w:rPr>
          <w:rFonts w:ascii="Times New Roman" w:hAnsi="Times New Roman" w:cs="Times New Roman"/>
          <w:b/>
          <w:szCs w:val="28"/>
        </w:rPr>
        <w:t xml:space="preserve">(tlač </w:t>
      </w:r>
      <w:r w:rsidR="005D7B94">
        <w:rPr>
          <w:rFonts w:ascii="Times New Roman" w:hAnsi="Times New Roman" w:cs="Times New Roman"/>
          <w:b/>
          <w:szCs w:val="28"/>
        </w:rPr>
        <w:t>850</w:t>
      </w:r>
      <w:r w:rsidRPr="00357F11" w:rsidR="005D7B94">
        <w:rPr>
          <w:rFonts w:ascii="Times New Roman" w:hAnsi="Times New Roman" w:cs="Times New Roman"/>
          <w:b/>
          <w:szCs w:val="28"/>
        </w:rPr>
        <w:t>)</w:t>
      </w:r>
      <w:r w:rsidRPr="00357F11">
        <w:rPr>
          <w:rFonts w:ascii="Times New Roman" w:hAnsi="Times New Roman" w:cs="Times New Roman"/>
          <w:b/>
          <w:szCs w:val="28"/>
        </w:rPr>
        <w:t xml:space="preserve"> </w:t>
      </w:r>
      <w:r w:rsidRPr="00357F11">
        <w:rPr>
          <w:rFonts w:ascii="Times New Roman" w:hAnsi="Times New Roman" w:cs="Times New Roman"/>
          <w:szCs w:val="28"/>
        </w:rPr>
        <w:t>v </w:t>
      </w:r>
      <w:r w:rsidR="005D7B94">
        <w:rPr>
          <w:rFonts w:ascii="Times New Roman" w:hAnsi="Times New Roman" w:cs="Times New Roman"/>
          <w:szCs w:val="28"/>
        </w:rPr>
        <w:t>znení schválen</w:t>
      </w:r>
      <w:r w:rsidR="00EB1AB6">
        <w:rPr>
          <w:rFonts w:ascii="Times New Roman" w:hAnsi="Times New Roman" w:cs="Times New Roman"/>
          <w:szCs w:val="28"/>
        </w:rPr>
        <w:t>ého</w:t>
      </w:r>
      <w:r w:rsidR="005D7B94">
        <w:rPr>
          <w:rFonts w:ascii="Times New Roman" w:hAnsi="Times New Roman" w:cs="Times New Roman"/>
          <w:szCs w:val="28"/>
        </w:rPr>
        <w:t xml:space="preserve"> pozmeňujúc</w:t>
      </w:r>
      <w:r w:rsidR="00EB1AB6">
        <w:rPr>
          <w:rFonts w:ascii="Times New Roman" w:hAnsi="Times New Roman" w:cs="Times New Roman"/>
          <w:szCs w:val="28"/>
        </w:rPr>
        <w:t xml:space="preserve">eho </w:t>
      </w:r>
      <w:r w:rsidRPr="00357F11">
        <w:rPr>
          <w:rFonts w:ascii="Times New Roman" w:hAnsi="Times New Roman" w:cs="Times New Roman"/>
          <w:szCs w:val="28"/>
        </w:rPr>
        <w:t>a doplňujúc</w:t>
      </w:r>
      <w:r w:rsidR="00EB1AB6">
        <w:rPr>
          <w:rFonts w:ascii="Times New Roman" w:hAnsi="Times New Roman" w:cs="Times New Roman"/>
          <w:szCs w:val="28"/>
        </w:rPr>
        <w:t>eho</w:t>
      </w:r>
      <w:r w:rsidRPr="00357F11">
        <w:rPr>
          <w:rFonts w:ascii="Times New Roman" w:hAnsi="Times New Roman" w:cs="Times New Roman"/>
          <w:szCs w:val="28"/>
        </w:rPr>
        <w:t xml:space="preserve"> návrh</w:t>
      </w:r>
      <w:r w:rsidR="00EB1AB6">
        <w:rPr>
          <w:rFonts w:ascii="Times New Roman" w:hAnsi="Times New Roman" w:cs="Times New Roman"/>
          <w:szCs w:val="28"/>
        </w:rPr>
        <w:t>u</w:t>
      </w:r>
      <w:r w:rsidRPr="00357F11">
        <w:rPr>
          <w:rFonts w:ascii="Times New Roman" w:hAnsi="Times New Roman" w:cs="Times New Roman"/>
          <w:szCs w:val="28"/>
        </w:rPr>
        <w:t xml:space="preserve"> uveden</w:t>
      </w:r>
      <w:r w:rsidR="00EB1AB6">
        <w:rPr>
          <w:rFonts w:ascii="Times New Roman" w:hAnsi="Times New Roman" w:cs="Times New Roman"/>
          <w:szCs w:val="28"/>
        </w:rPr>
        <w:t>ého</w:t>
      </w:r>
      <w:r w:rsidRPr="00357F11">
        <w:rPr>
          <w:rFonts w:ascii="Times New Roman" w:hAnsi="Times New Roman" w:cs="Times New Roman"/>
          <w:szCs w:val="28"/>
        </w:rPr>
        <w:t xml:space="preserve"> v tejto správe a prednesených v rozprave   </w:t>
      </w:r>
      <w:r>
        <w:rPr>
          <w:rFonts w:ascii="Times New Roman" w:hAnsi="Times New Roman" w:cs="Times New Roman"/>
          <w:szCs w:val="28"/>
        </w:rPr>
        <w:t xml:space="preserve"> </w:t>
      </w:r>
      <w:r w:rsidRPr="00357F11">
        <w:rPr>
          <w:rFonts w:ascii="Times New Roman" w:hAnsi="Times New Roman" w:cs="Times New Roman"/>
          <w:b/>
          <w:szCs w:val="28"/>
        </w:rPr>
        <w:t>s c h v á l i</w:t>
      </w:r>
      <w:r w:rsidR="005D7B94">
        <w:rPr>
          <w:rFonts w:ascii="Times New Roman" w:hAnsi="Times New Roman" w:cs="Times New Roman"/>
          <w:b/>
          <w:szCs w:val="28"/>
        </w:rPr>
        <w:t> </w:t>
      </w:r>
      <w:r w:rsidRPr="00357F11">
        <w:rPr>
          <w:rFonts w:ascii="Times New Roman" w:hAnsi="Times New Roman" w:cs="Times New Roman"/>
          <w:b/>
          <w:szCs w:val="28"/>
        </w:rPr>
        <w:t>ť</w:t>
      </w:r>
      <w:r w:rsidR="005D7B94">
        <w:rPr>
          <w:rFonts w:ascii="Times New Roman" w:hAnsi="Times New Roman" w:cs="Times New Roman"/>
          <w:b/>
          <w:bCs/>
          <w:szCs w:val="28"/>
        </w:rPr>
        <w:t>.</w:t>
      </w:r>
    </w:p>
    <w:p w:rsidR="004976AE" w:rsidP="004976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Cs w:val="28"/>
        </w:rPr>
      </w:pPr>
      <w:r w:rsidRPr="00357F11">
        <w:rPr>
          <w:rFonts w:ascii="Times New Roman" w:hAnsi="Times New Roman" w:cs="Times New Roman"/>
          <w:b/>
          <w:bCs/>
          <w:szCs w:val="28"/>
        </w:rPr>
        <w:tab/>
      </w:r>
      <w:r w:rsidRPr="00357F11">
        <w:rPr>
          <w:rFonts w:ascii="Times New Roman" w:hAnsi="Times New Roman" w:cs="Times New Roman"/>
          <w:bCs/>
          <w:szCs w:val="28"/>
        </w:rPr>
        <w:t>Spoločná správa</w:t>
      </w:r>
      <w:r w:rsidRPr="00357F11">
        <w:rPr>
          <w:rFonts w:ascii="Times New Roman" w:hAnsi="Times New Roman" w:cs="Times New Roman"/>
          <w:szCs w:val="28"/>
        </w:rPr>
        <w:t xml:space="preserve"> výborov Národnej rady Slovenskej republiky o </w:t>
      </w:r>
      <w:r w:rsidRPr="00357F11">
        <w:rPr>
          <w:rFonts w:ascii="Times New Roman" w:hAnsi="Times New Roman" w:cs="Times New Roman"/>
          <w:b/>
          <w:szCs w:val="28"/>
        </w:rPr>
        <w:t xml:space="preserve">návrhu </w:t>
      </w:r>
      <w:r w:rsidRPr="00357F11" w:rsidR="005D7B94">
        <w:rPr>
          <w:rFonts w:ascii="Times New Roman" w:hAnsi="Times New Roman" w:cs="Times New Roman"/>
          <w:b/>
          <w:szCs w:val="28"/>
        </w:rPr>
        <w:t xml:space="preserve">poslancov Národnej rady Slovenskej republiky </w:t>
      </w:r>
      <w:r w:rsidR="005D7B94">
        <w:rPr>
          <w:rFonts w:ascii="Times New Roman" w:hAnsi="Times New Roman" w:cs="Times New Roman"/>
          <w:b/>
          <w:szCs w:val="28"/>
        </w:rPr>
        <w:t xml:space="preserve">Rudolfa Pučíka, Jána Richtera a Jána Kovarčíka </w:t>
      </w:r>
      <w:r w:rsidRPr="00357F11" w:rsidR="005D7B94">
        <w:rPr>
          <w:rFonts w:ascii="Times New Roman" w:hAnsi="Times New Roman" w:cs="Times New Roman"/>
          <w:b/>
          <w:szCs w:val="28"/>
        </w:rPr>
        <w:t xml:space="preserve">na vydanie zákona, ktorým sa dopĺňa zákon </w:t>
      </w:r>
      <w:r w:rsidR="005D7B94">
        <w:rPr>
          <w:rFonts w:ascii="Times New Roman" w:hAnsi="Times New Roman" w:cs="Times New Roman"/>
          <w:b/>
          <w:szCs w:val="28"/>
        </w:rPr>
        <w:t xml:space="preserve">     </w:t>
      </w:r>
      <w:r w:rsidRPr="00357F11" w:rsidR="005D7B94">
        <w:rPr>
          <w:rFonts w:ascii="Times New Roman" w:hAnsi="Times New Roman" w:cs="Times New Roman"/>
          <w:b/>
          <w:szCs w:val="28"/>
        </w:rPr>
        <w:t>č. 37</w:t>
      </w:r>
      <w:r w:rsidR="005D7B94">
        <w:rPr>
          <w:rFonts w:ascii="Times New Roman" w:hAnsi="Times New Roman" w:cs="Times New Roman"/>
          <w:b/>
          <w:szCs w:val="28"/>
        </w:rPr>
        <w:t>2</w:t>
      </w:r>
      <w:r w:rsidRPr="00357F11" w:rsidR="005D7B94">
        <w:rPr>
          <w:rFonts w:ascii="Times New Roman" w:hAnsi="Times New Roman" w:cs="Times New Roman"/>
          <w:b/>
          <w:szCs w:val="28"/>
        </w:rPr>
        <w:t>/1990 Zb. o</w:t>
      </w:r>
      <w:r w:rsidR="005D7B94">
        <w:rPr>
          <w:rFonts w:ascii="Times New Roman" w:hAnsi="Times New Roman" w:cs="Times New Roman"/>
          <w:b/>
          <w:szCs w:val="28"/>
        </w:rPr>
        <w:t xml:space="preserve"> priestupkoch v znení neskorších predpisov </w:t>
      </w:r>
      <w:r w:rsidRPr="00357F11" w:rsidR="005D7B94">
        <w:rPr>
          <w:rFonts w:ascii="Times New Roman" w:hAnsi="Times New Roman" w:cs="Times New Roman"/>
          <w:b/>
          <w:szCs w:val="28"/>
        </w:rPr>
        <w:t xml:space="preserve">(tlač </w:t>
      </w:r>
      <w:r w:rsidR="005D7B94">
        <w:rPr>
          <w:rFonts w:ascii="Times New Roman" w:hAnsi="Times New Roman" w:cs="Times New Roman"/>
          <w:b/>
          <w:szCs w:val="28"/>
        </w:rPr>
        <w:t>850a</w:t>
      </w:r>
      <w:r w:rsidRPr="00357F11" w:rsidR="005D7B94">
        <w:rPr>
          <w:rFonts w:ascii="Times New Roman" w:hAnsi="Times New Roman" w:cs="Times New Roman"/>
          <w:b/>
          <w:szCs w:val="28"/>
        </w:rPr>
        <w:t>)</w:t>
      </w:r>
      <w:r w:rsidRPr="00357F11">
        <w:rPr>
          <w:rFonts w:ascii="Times New Roman" w:hAnsi="Times New Roman" w:cs="Times New Roman"/>
          <w:b/>
          <w:i/>
          <w:szCs w:val="28"/>
        </w:rPr>
        <w:t xml:space="preserve"> </w:t>
      </w:r>
      <w:r w:rsidRPr="00357F11">
        <w:rPr>
          <w:rFonts w:ascii="Times New Roman" w:hAnsi="Times New Roman" w:cs="Times New Roman"/>
          <w:szCs w:val="28"/>
        </w:rPr>
        <w:t xml:space="preserve"> </w:t>
      </w:r>
      <w:r w:rsidRPr="00357F11">
        <w:rPr>
          <w:rFonts w:ascii="Times New Roman" w:hAnsi="Times New Roman" w:cs="Times New Roman"/>
          <w:bCs/>
          <w:iCs/>
          <w:szCs w:val="28"/>
        </w:rPr>
        <w:t>bola schválená v druhom čítaní uznesením gestorského výboru  č. 2</w:t>
      </w:r>
      <w:r w:rsidR="005D7B94">
        <w:rPr>
          <w:rFonts w:ascii="Times New Roman" w:hAnsi="Times New Roman" w:cs="Times New Roman"/>
          <w:bCs/>
          <w:iCs/>
          <w:szCs w:val="28"/>
        </w:rPr>
        <w:t>55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 </w:t>
      </w:r>
      <w:r w:rsidR="005D7B94">
        <w:rPr>
          <w:rFonts w:ascii="Times New Roman" w:hAnsi="Times New Roman" w:cs="Times New Roman"/>
          <w:bCs/>
          <w:iCs/>
          <w:szCs w:val="28"/>
        </w:rPr>
        <w:t xml:space="preserve">               </w:t>
      </w:r>
      <w:r w:rsidRPr="00357F11">
        <w:rPr>
          <w:rFonts w:ascii="Times New Roman" w:hAnsi="Times New Roman" w:cs="Times New Roman"/>
          <w:bCs/>
          <w:iCs/>
          <w:szCs w:val="28"/>
        </w:rPr>
        <w:t>z</w:t>
      </w:r>
      <w:r w:rsidR="005D7B94">
        <w:rPr>
          <w:rFonts w:ascii="Times New Roman" w:hAnsi="Times New Roman" w:cs="Times New Roman"/>
          <w:bCs/>
          <w:iCs/>
          <w:szCs w:val="28"/>
        </w:rPr>
        <w:t>  3. februára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 200</w:t>
      </w:r>
      <w:r w:rsidR="005D7B94">
        <w:rPr>
          <w:rFonts w:ascii="Times New Roman" w:hAnsi="Times New Roman" w:cs="Times New Roman"/>
          <w:bCs/>
          <w:iCs/>
          <w:szCs w:val="28"/>
        </w:rPr>
        <w:t>9</w:t>
      </w:r>
      <w:r w:rsidRPr="00357F11">
        <w:rPr>
          <w:rFonts w:ascii="Times New Roman" w:hAnsi="Times New Roman" w:cs="Times New Roman"/>
          <w:bCs/>
          <w:iCs/>
          <w:szCs w:val="28"/>
        </w:rPr>
        <w:t>.</w:t>
      </w:r>
      <w:r w:rsidRPr="00357F11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Výbor určil poslanca </w:t>
      </w:r>
      <w:r w:rsidR="005D7B94">
        <w:rPr>
          <w:rFonts w:ascii="Times New Roman" w:hAnsi="Times New Roman" w:cs="Times New Roman"/>
          <w:b/>
          <w:bCs/>
          <w:iCs/>
          <w:szCs w:val="28"/>
        </w:rPr>
        <w:t xml:space="preserve">Tibora  C a b a j a  </w:t>
      </w:r>
      <w:r w:rsidRPr="00357F11">
        <w:rPr>
          <w:rFonts w:ascii="Times New Roman" w:hAnsi="Times New Roman" w:cs="Times New Roman"/>
          <w:bCs/>
          <w:iCs/>
          <w:szCs w:val="28"/>
        </w:rPr>
        <w:t xml:space="preserve"> za  spoločného  spravodajcu výborov.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bCs/>
          <w:iCs/>
          <w:szCs w:val="28"/>
        </w:rPr>
        <w:tab/>
      </w:r>
    </w:p>
    <w:p w:rsidR="004976AE" w:rsidRPr="00357F11" w:rsidP="004976AE">
      <w:pPr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Súčasne  ho poveril</w:t>
      </w:r>
    </w:p>
    <w:p w:rsidR="004976AE" w:rsidRPr="00357F11" w:rsidP="004976AE">
      <w:pPr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predniesť spoločnú správu výborov na schôdzi  Národnej rady Slovenskej republiky,</w:t>
      </w:r>
    </w:p>
    <w:p w:rsidR="004976AE" w:rsidRPr="00357F11" w:rsidP="004976AE">
      <w:pPr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navrhnúť Národnej rade Slovenskej republiky hlasova</w:t>
      </w:r>
      <w:r>
        <w:rPr>
          <w:rFonts w:ascii="Times New Roman" w:hAnsi="Times New Roman" w:cs="Times New Roman"/>
          <w:szCs w:val="28"/>
        </w:rPr>
        <w:t>ť</w:t>
      </w:r>
      <w:r w:rsidRPr="00357F11">
        <w:rPr>
          <w:rFonts w:ascii="Times New Roman" w:hAnsi="Times New Roman" w:cs="Times New Roman"/>
          <w:szCs w:val="28"/>
        </w:rPr>
        <w:t xml:space="preserve"> o pozmeňujúcich a doplňujúcich návrhoch, ktoré vyplynuli z rozpravy a hlasovať  o predmetnom  návrhu zákona </w:t>
      </w:r>
      <w:r w:rsidRPr="00357F11">
        <w:rPr>
          <w:rFonts w:ascii="Times New Roman" w:hAnsi="Times New Roman" w:cs="Times New Roman"/>
          <w:b/>
          <w:szCs w:val="28"/>
        </w:rPr>
        <w:t>ihneď</w:t>
      </w:r>
      <w:r w:rsidRPr="00357F11">
        <w:rPr>
          <w:rFonts w:ascii="Times New Roman" w:hAnsi="Times New Roman" w:cs="Times New Roman"/>
          <w:szCs w:val="28"/>
        </w:rPr>
        <w:t xml:space="preserve"> po ukončení rozpravy k nemu (§ 83 ods. </w:t>
      </w:r>
      <w:r>
        <w:rPr>
          <w:rFonts w:ascii="Times New Roman" w:hAnsi="Times New Roman" w:cs="Times New Roman"/>
          <w:szCs w:val="28"/>
        </w:rPr>
        <w:t>4</w:t>
      </w:r>
      <w:r w:rsidRPr="00357F11">
        <w:rPr>
          <w:rFonts w:ascii="Times New Roman" w:hAnsi="Times New Roman" w:cs="Times New Roman"/>
          <w:szCs w:val="28"/>
        </w:rPr>
        <w:t xml:space="preserve">  a § 86 zákona č. 350/1996 Z. z. o rokovacom poriadku Národnej rady Slovenskej republiky v znení neskorších predpisov). Zároveň po skončení druhého čítania, pristúpiť k tretiemu čítaniu </w:t>
      </w:r>
      <w:r w:rsidRPr="00357F11">
        <w:rPr>
          <w:rFonts w:ascii="Times New Roman" w:hAnsi="Times New Roman" w:cs="Times New Roman"/>
          <w:b/>
          <w:szCs w:val="28"/>
        </w:rPr>
        <w:t>ihneď</w:t>
      </w:r>
      <w:r w:rsidRPr="00357F11">
        <w:rPr>
          <w:rFonts w:ascii="Times New Roman" w:hAnsi="Times New Roman" w:cs="Times New Roman"/>
          <w:szCs w:val="28"/>
        </w:rPr>
        <w:t xml:space="preserve"> podľa § 84 ods. 2 zákona  č. 350/1996 Z. z. o rokovacom poriadku Národnej rady Slovenskej republiky v znení neskorších predpisov. </w:t>
      </w: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P="004976AE">
      <w:pPr>
        <w:rPr>
          <w:rFonts w:ascii="Times New Roman" w:hAnsi="Times New Roman" w:cs="Times New Roman"/>
          <w:szCs w:val="28"/>
        </w:rPr>
      </w:pPr>
    </w:p>
    <w:p w:rsidR="008500A4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b/>
          <w:szCs w:val="28"/>
          <w:lang w:val="cs-CZ"/>
        </w:rPr>
        <w:t xml:space="preserve">Tibor  Ca b a j, v. r. 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bCs/>
          <w:szCs w:val="28"/>
        </w:rPr>
        <w:t>p</w:t>
      </w:r>
      <w:r w:rsidRPr="00357F11">
        <w:rPr>
          <w:rFonts w:ascii="Times New Roman" w:hAnsi="Times New Roman" w:cs="Times New Roman"/>
          <w:szCs w:val="28"/>
        </w:rPr>
        <w:t>redseda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</w:rPr>
      </w:pPr>
      <w:r w:rsidRPr="00357F11">
        <w:rPr>
          <w:rFonts w:ascii="Times New Roman" w:hAnsi="Times New Roman" w:cs="Times New Roman"/>
          <w:szCs w:val="28"/>
        </w:rPr>
        <w:t>Výboru NR SR pre verejnú správu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</w:rPr>
        <w:t>a regionálny rozvoj</w:t>
      </w: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szCs w:val="28"/>
          <w:lang w:val="cs-CZ"/>
        </w:rPr>
      </w:pPr>
    </w:p>
    <w:p w:rsidR="004976AE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8500A4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Cs w:val="28"/>
          <w:lang w:val="cs-CZ"/>
        </w:rPr>
      </w:pPr>
      <w:r w:rsidRPr="00357F11">
        <w:rPr>
          <w:rFonts w:ascii="Times New Roman" w:hAnsi="Times New Roman" w:cs="Times New Roman"/>
          <w:szCs w:val="28"/>
        </w:rPr>
        <w:t xml:space="preserve">V Bratislave </w:t>
      </w:r>
      <w:r w:rsidR="005D7B94">
        <w:rPr>
          <w:rFonts w:ascii="Times New Roman" w:hAnsi="Times New Roman" w:cs="Times New Roman"/>
          <w:szCs w:val="28"/>
        </w:rPr>
        <w:t>3. februára 2009</w:t>
      </w: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4976AE" w:rsidRPr="00357F11" w:rsidP="004976AE">
      <w:pPr>
        <w:rPr>
          <w:rFonts w:ascii="Times New Roman" w:hAnsi="Times New Roman" w:cs="Times New Roman"/>
          <w:szCs w:val="28"/>
        </w:rPr>
      </w:pPr>
    </w:p>
    <w:p w:rsidR="00AF50C0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CA" w:rsidP="00F00EB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14BCA" w:rsidP="00F00EB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CA" w:rsidP="00F00EB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0D07E8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414BCA" w:rsidP="00F00EBA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B03"/>
    <w:multiLevelType w:val="hybridMultilevel"/>
    <w:tmpl w:val="507A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26263"/>
    <w:multiLevelType w:val="hybridMultilevel"/>
    <w:tmpl w:val="94ECC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07E8"/>
    <w:rsid w:val="00357F11"/>
    <w:rsid w:val="00414BCA"/>
    <w:rsid w:val="004976AE"/>
    <w:rsid w:val="005D7B94"/>
    <w:rsid w:val="008500A4"/>
    <w:rsid w:val="00AF50C0"/>
    <w:rsid w:val="00EB1AB6"/>
    <w:rsid w:val="00F00EBA"/>
    <w:rsid w:val="00FB16D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6A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4976A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lang w:val="cs-CZ"/>
    </w:rPr>
  </w:style>
  <w:style w:type="character" w:default="1" w:styleId="DefaultParagraphFont">
    <w:name w:val="Default Paragraph Font"/>
    <w:link w:val="CharCharCharChar"/>
    <w:semiHidden/>
  </w:style>
  <w:style w:type="paragraph" w:styleId="BodyText">
    <w:name w:val="Body Text"/>
    <w:basedOn w:val="Normal"/>
    <w:rsid w:val="004976AE"/>
    <w:pPr>
      <w:spacing w:after="120"/>
      <w:jc w:val="left"/>
    </w:pPr>
  </w:style>
  <w:style w:type="paragraph" w:styleId="BodyText2">
    <w:name w:val="Body Text 2"/>
    <w:basedOn w:val="Normal"/>
    <w:rsid w:val="004976AE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 w:val="24"/>
      <w:lang w:val="cs-CZ"/>
    </w:rPr>
  </w:style>
  <w:style w:type="paragraph" w:customStyle="1" w:styleId="CharCharCharChar">
    <w:name w:val="Char Char Char Char"/>
    <w:basedOn w:val="Normal"/>
    <w:link w:val="DefaultParagraphFont"/>
    <w:rsid w:val="004976AE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Footer">
    <w:name w:val="footer"/>
    <w:basedOn w:val="Normal"/>
    <w:rsid w:val="004976A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976AE"/>
  </w:style>
  <w:style w:type="paragraph" w:customStyle="1" w:styleId="CharChar1">
    <w:name w:val="Char Char1"/>
    <w:basedOn w:val="Normal"/>
    <w:rsid w:val="00FB16DE"/>
    <w:pPr>
      <w:spacing w:after="160" w:line="240" w:lineRule="exact"/>
      <w:jc w:val="left"/>
    </w:pPr>
    <w:rPr>
      <w:rFonts w:ascii="Arial" w:hAnsi="Arial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208</TotalTime>
  <Pages>1</Pages>
  <Words>895</Words>
  <Characters>5102</Characters>
  <Application>Microsoft Office Word</Application>
  <DocSecurity>0</DocSecurity>
  <Lines>0</Lines>
  <Paragraphs>0</Paragraphs>
  <ScaleCrop>false</ScaleCrop>
  <Company>Kancelaria NR SR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6</cp:revision>
  <cp:lastPrinted>2009-01-28T10:22:00Z</cp:lastPrinted>
  <dcterms:created xsi:type="dcterms:W3CDTF">2009-01-22T10:04:00Z</dcterms:created>
  <dcterms:modified xsi:type="dcterms:W3CDTF">2009-02-03T10:26:00Z</dcterms:modified>
</cp:coreProperties>
</file>