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B1C05" w:rsidP="00AB1C05">
      <w:pPr>
        <w:pStyle w:val="Heading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Slovenskej republiky</w:t>
        <w:tab/>
        <w:tab/>
        <w:tab/>
        <w:tab/>
      </w:r>
    </w:p>
    <w:p w:rsidR="00AB1C05" w:rsidP="00AB1C05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pre obranu a bezpečnosť</w:t>
      </w:r>
    </w:p>
    <w:p w:rsidR="00AB1C05" w:rsidP="00AB1C05">
      <w:pPr>
        <w:ind w:left="36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46. schôdza výboru</w:t>
      </w:r>
    </w:p>
    <w:p w:rsidR="00AB1C05" w:rsidP="00AB1C05">
      <w:pPr>
        <w:jc w:val="center"/>
        <w:rPr>
          <w:rFonts w:ascii="Times New Roman" w:hAnsi="Times New Roman" w:cs="Times New Roman"/>
          <w:b/>
          <w:sz w:val="28"/>
        </w:rPr>
      </w:pPr>
    </w:p>
    <w:p w:rsidR="00AB1C05" w:rsidP="00AB1C05">
      <w:pPr>
        <w:jc w:val="center"/>
        <w:rPr>
          <w:rFonts w:ascii="Times New Roman" w:hAnsi="Times New Roman" w:cs="Times New Roman"/>
          <w:b/>
          <w:sz w:val="28"/>
        </w:rPr>
      </w:pPr>
    </w:p>
    <w:p w:rsidR="00AB1C05" w:rsidP="00AB1C0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211</w:t>
      </w:r>
    </w:p>
    <w:p w:rsidR="00AB1C05" w:rsidP="00AB1C05">
      <w:pPr>
        <w:pStyle w:val="Heading1"/>
        <w:rPr>
          <w:rFonts w:ascii="Times New Roman" w:hAnsi="Times New Roman" w:cs="Times New Roman"/>
          <w:bCs/>
          <w:spacing w:val="0"/>
          <w:szCs w:val="24"/>
        </w:rPr>
      </w:pPr>
      <w:r>
        <w:rPr>
          <w:rFonts w:ascii="Times New Roman" w:hAnsi="Times New Roman" w:cs="Times New Roman"/>
          <w:bCs/>
          <w:spacing w:val="0"/>
          <w:szCs w:val="24"/>
        </w:rPr>
        <w:t>Uznesenie</w:t>
      </w:r>
    </w:p>
    <w:p w:rsidR="00AB1C05" w:rsidP="00AB1C0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</w:t>
      </w:r>
    </w:p>
    <w:p w:rsidR="00AB1C05" w:rsidP="00AB1C0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 obranu a bezpečnosť</w:t>
      </w:r>
    </w:p>
    <w:p w:rsidR="00AB1C05" w:rsidP="00AB1C0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12. novembra  2008 </w:t>
      </w:r>
    </w:p>
    <w:p w:rsidR="00AB1C05" w:rsidP="00AB1C05">
      <w:pPr>
        <w:pStyle w:val="BodyText"/>
        <w:ind w:left="360"/>
        <w:rPr>
          <w:rFonts w:ascii="Times New Roman" w:hAnsi="Times New Roman" w:cs="Times New Roman"/>
        </w:rPr>
      </w:pPr>
    </w:p>
    <w:p w:rsidR="00AB1C05" w:rsidP="00AB1C05">
      <w:pPr>
        <w:pStyle w:val="BodyText"/>
        <w:ind w:left="360"/>
        <w:rPr>
          <w:rFonts w:ascii="Times New Roman" w:hAnsi="Times New Roman" w:cs="Times New Roman"/>
        </w:rPr>
      </w:pPr>
    </w:p>
    <w:p w:rsidR="00AB1C05" w:rsidP="00AB1C05">
      <w:pPr>
        <w:pStyle w:val="BodyText"/>
        <w:ind w:left="360"/>
        <w:rPr>
          <w:rFonts w:ascii="Times New Roman" w:hAnsi="Times New Roman" w:cs="Times New Roman"/>
        </w:rPr>
      </w:pPr>
    </w:p>
    <w:p w:rsidR="00AB1C05" w:rsidRPr="002C4815" w:rsidP="00AB1C05">
      <w:pPr>
        <w:pStyle w:val="BodyText"/>
        <w:ind w:left="360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</w:rPr>
        <w:tab/>
        <w:t>Výbor Národnej rady Slovenskej republiky pre obranu a bezpečnosť prerokoval</w:t>
      </w:r>
      <w:r>
        <w:rPr>
          <w:rFonts w:ascii="Times New Roman" w:hAnsi="Times New Roman" w:cs="Times New Roman"/>
          <w:bCs/>
        </w:rPr>
        <w:t xml:space="preserve"> vládny návrh zákona o prevencii kriminality a inej protispoločenskej činnosti a o zmene a doplnení zákona č. 575/2001 Z. z. o organizácii činnosti vlády a organizácii ústrednej štátnej správy v znení neskorších predpisov </w:t>
      </w:r>
      <w:r w:rsidRPr="004307D5">
        <w:rPr>
          <w:rFonts w:ascii="Times New Roman" w:hAnsi="Times New Roman" w:cs="Times New Roman"/>
          <w:b/>
          <w:bCs/>
        </w:rPr>
        <w:t xml:space="preserve">(tlač </w:t>
      </w:r>
      <w:r w:rsidRPr="004307D5">
        <w:rPr>
          <w:rFonts w:ascii="Times New Roman" w:hAnsi="Times New Roman" w:cs="Times New Roman"/>
          <w:b/>
          <w:bCs/>
        </w:rPr>
        <w:t>768)</w:t>
      </w:r>
      <w:r>
        <w:rPr>
          <w:rFonts w:ascii="Times New Roman" w:hAnsi="Times New Roman" w:cs="Times New Roman"/>
          <w:b/>
          <w:bCs/>
        </w:rPr>
        <w:t xml:space="preserve"> – druhé </w:t>
      </w:r>
      <w:r w:rsidRPr="00937335">
        <w:rPr>
          <w:rFonts w:ascii="Times New Roman" w:hAnsi="Times New Roman" w:cs="Times New Roman"/>
          <w:b/>
          <w:bCs/>
        </w:rPr>
        <w:t>čítanie</w:t>
      </w:r>
      <w:r>
        <w:rPr>
          <w:rFonts w:ascii="Times New Roman" w:hAnsi="Times New Roman" w:cs="Times New Roman"/>
          <w:bCs/>
          <w:u w:val="single"/>
        </w:rPr>
        <w:t xml:space="preserve"> </w:t>
      </w:r>
      <w:r>
        <w:rPr>
          <w:rFonts w:ascii="Times New Roman" w:hAnsi="Times New Roman" w:cs="Times New Roman"/>
        </w:rPr>
        <w:t>a</w:t>
      </w:r>
    </w:p>
    <w:p w:rsidR="00AB1C05" w:rsidP="00AB1C05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AB1C05" w:rsidP="00AB1C05">
      <w:pPr>
        <w:pStyle w:val="Heading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súhlasí</w:t>
      </w:r>
    </w:p>
    <w:p w:rsidR="00AB1C05" w:rsidP="00AB1C05">
      <w:pPr>
        <w:pStyle w:val="BodyText"/>
        <w:ind w:left="360"/>
        <w:rPr>
          <w:rFonts w:ascii="Times New Roman" w:hAnsi="Times New Roman" w:cs="Times New Roman"/>
        </w:rPr>
      </w:pPr>
    </w:p>
    <w:p w:rsidR="00AB1C05" w:rsidRPr="00B32CE5" w:rsidP="00AB1C05">
      <w:pPr>
        <w:pStyle w:val="BodyText"/>
        <w:ind w:left="360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</w:rPr>
        <w:tab/>
        <w:t xml:space="preserve">    s </w:t>
      </w:r>
      <w:r>
        <w:rPr>
          <w:rFonts w:ascii="Times New Roman" w:hAnsi="Times New Roman" w:cs="Times New Roman"/>
          <w:bCs/>
        </w:rPr>
        <w:t>vládnym návrhom zákona o prevencii kriminality a inej protispoločenskej činnosti a o zmene a doplnení zákona č. 575/2001 Z. z. o organizácii činnosti vlády a organizácii ústrednej štátnej správy v znení neskorších</w:t>
      </w:r>
      <w:r>
        <w:rPr>
          <w:rFonts w:ascii="Times New Roman" w:hAnsi="Times New Roman" w:cs="Times New Roman"/>
          <w:bCs/>
        </w:rPr>
        <w:t xml:space="preserve"> predpisov </w:t>
      </w:r>
      <w:r w:rsidRPr="004307D5">
        <w:rPr>
          <w:rFonts w:ascii="Times New Roman" w:hAnsi="Times New Roman" w:cs="Times New Roman"/>
          <w:b/>
          <w:bCs/>
        </w:rPr>
        <w:t>(tlač 768)</w:t>
      </w:r>
      <w:r>
        <w:rPr>
          <w:rFonts w:ascii="Times New Roman" w:hAnsi="Times New Roman" w:cs="Times New Roman"/>
          <w:b/>
          <w:bCs/>
        </w:rPr>
        <w:t>;</w:t>
      </w:r>
    </w:p>
    <w:p w:rsidR="00AB1C05" w:rsidP="00AB1C05">
      <w:pPr>
        <w:pStyle w:val="BodyText"/>
        <w:ind w:firstLine="708"/>
        <w:rPr>
          <w:rFonts w:ascii="Times New Roman" w:hAnsi="Times New Roman" w:cs="Times New Roman"/>
        </w:rPr>
      </w:pPr>
    </w:p>
    <w:p w:rsidR="00AB1C05" w:rsidP="00AB1C05">
      <w:pPr>
        <w:pStyle w:val="BodyText"/>
        <w:ind w:firstLine="708"/>
        <w:rPr>
          <w:rFonts w:ascii="Times New Roman" w:hAnsi="Times New Roman" w:cs="Times New Roman"/>
        </w:rPr>
      </w:pPr>
    </w:p>
    <w:p w:rsidR="00AB1C05" w:rsidP="00AB1C05">
      <w:pPr>
        <w:pStyle w:val="BodyText"/>
        <w:ind w:firstLine="708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B. odporúča</w:t>
      </w:r>
    </w:p>
    <w:p w:rsidR="00AB1C05" w:rsidP="00AB1C05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</w:t>
      </w:r>
      <w:r>
        <w:rPr>
          <w:rFonts w:ascii="Times New Roman" w:hAnsi="Times New Roman" w:cs="Times New Roman"/>
        </w:rPr>
        <w:t xml:space="preserve"> Národnej rade Slovenskej republiky</w:t>
      </w:r>
    </w:p>
    <w:p w:rsidR="00AB1C05" w:rsidP="00AB1C05">
      <w:pPr>
        <w:pStyle w:val="BodyText"/>
        <w:ind w:left="360"/>
        <w:rPr>
          <w:rFonts w:ascii="Times New Roman" w:hAnsi="Times New Roman" w:cs="Times New Roman"/>
        </w:rPr>
      </w:pPr>
    </w:p>
    <w:p w:rsidR="00AB1C05" w:rsidRPr="002C4815" w:rsidP="00AB1C05">
      <w:pPr>
        <w:pStyle w:val="BodyText"/>
        <w:ind w:left="360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</w:rPr>
        <w:tab/>
        <w:t xml:space="preserve">    v</w:t>
      </w:r>
      <w:r>
        <w:rPr>
          <w:rFonts w:ascii="Times New Roman" w:hAnsi="Times New Roman" w:cs="Times New Roman"/>
          <w:bCs/>
        </w:rPr>
        <w:t xml:space="preserve">ládny návrh zákona o prevencii kriminality a inej protispoločenskej činnosti a o zmene a doplnení zákona č. 575/2001 Z. z. o organizácii činnosti vlády a organizácii ústrednej štátnej správy v znení neskorších predpisov </w:t>
      </w:r>
      <w:r w:rsidRPr="004307D5">
        <w:rPr>
          <w:rFonts w:ascii="Times New Roman" w:hAnsi="Times New Roman" w:cs="Times New Roman"/>
          <w:b/>
          <w:bCs/>
        </w:rPr>
        <w:t>(tlač 768)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schváliť s pripomienkami uvedenými v prílohe uznesenia;</w:t>
      </w:r>
    </w:p>
    <w:p w:rsidR="00AB1C05" w:rsidP="00AB1C05">
      <w:pPr>
        <w:pStyle w:val="BodyText"/>
        <w:rPr>
          <w:rFonts w:ascii="Times New Roman" w:hAnsi="Times New Roman" w:cs="Times New Roman"/>
        </w:rPr>
      </w:pPr>
    </w:p>
    <w:p w:rsidR="00AB1C05" w:rsidP="00AB1C05">
      <w:pPr>
        <w:pStyle w:val="BodyText"/>
        <w:ind w:firstLine="708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  <w:bCs/>
          <w:sz w:val="28"/>
        </w:rPr>
        <w:t>C. ukladá</w:t>
      </w:r>
    </w:p>
    <w:p w:rsidR="00AB1C05" w:rsidP="00AB1C05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</w:t>
      </w:r>
      <w:r>
        <w:rPr>
          <w:rFonts w:ascii="Times New Roman" w:hAnsi="Times New Roman" w:cs="Times New Roman"/>
        </w:rPr>
        <w:t>predsedovi výboru</w:t>
      </w:r>
    </w:p>
    <w:p w:rsidR="00AB1C05" w:rsidP="00AB1C05">
      <w:pPr>
        <w:pStyle w:val="BodyText"/>
        <w:ind w:firstLine="708"/>
        <w:rPr>
          <w:rFonts w:ascii="Times New Roman" w:hAnsi="Times New Roman" w:cs="Times New Roman"/>
        </w:rPr>
      </w:pPr>
    </w:p>
    <w:p w:rsidR="00AB1C05" w:rsidP="00AB1C05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v spolupráci s ostatnými predsedami výborov Národnej rady Slovenskej republiky, ktorí predmetný návrh zákona prerokovali, predložiť Národnej rade Slovenskej republiky spoločnú správu o výsledku prerokovania. </w:t>
      </w:r>
    </w:p>
    <w:p w:rsidR="00AB1C05" w:rsidP="00AB1C05">
      <w:pPr>
        <w:pStyle w:val="BodyText"/>
        <w:ind w:firstLine="708"/>
        <w:rPr>
          <w:rFonts w:ascii="Times New Roman" w:hAnsi="Times New Roman" w:cs="Times New Roman"/>
          <w:b/>
          <w:i/>
        </w:rPr>
      </w:pPr>
    </w:p>
    <w:p w:rsidR="00AB1C05" w:rsidP="00AB1C05">
      <w:pPr>
        <w:pStyle w:val="BodyText"/>
        <w:rPr>
          <w:rFonts w:ascii="Times New Roman" w:hAnsi="Times New Roman" w:cs="Times New Roman"/>
          <w:b/>
          <w:i/>
        </w:rPr>
      </w:pPr>
    </w:p>
    <w:p w:rsidR="00AB1C05" w:rsidP="00AB1C05">
      <w:pPr>
        <w:pStyle w:val="BodyText"/>
        <w:rPr>
          <w:rFonts w:ascii="Times New Roman" w:hAnsi="Times New Roman" w:cs="Times New Roman"/>
          <w:b/>
          <w:i/>
        </w:rPr>
      </w:pPr>
    </w:p>
    <w:p w:rsidR="00AB1C05" w:rsidP="00AB1C0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</w:rPr>
        <w:tab/>
        <w:tab/>
        <w:tab/>
        <w:tab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Rudolf PUČÍK</w:t>
      </w:r>
    </w:p>
    <w:p w:rsidR="00AB1C05" w:rsidP="00AB1C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       predseda výboru</w:t>
      </w:r>
    </w:p>
    <w:p w:rsidR="00AB1C05" w:rsidP="00AB1C05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Martin FEDOR</w:t>
      </w:r>
    </w:p>
    <w:p w:rsidR="00AB1C05" w:rsidP="00AB1C05">
      <w:pPr>
        <w:pStyle w:val="Heading2"/>
        <w:rPr>
          <w:rFonts w:ascii="Times New Roman" w:hAnsi="Times New Roman" w:cs="Times New Roman"/>
          <w:b w:val="0"/>
          <w:bCs/>
          <w:i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overovateľ výboru</w:t>
      </w:r>
    </w:p>
    <w:p w:rsidR="00AB1C05" w:rsidP="00AB1C05">
      <w:pPr>
        <w:rPr>
          <w:rFonts w:ascii="Times New Roman" w:hAnsi="Times New Roman" w:cs="Times New Roman"/>
        </w:rPr>
      </w:pPr>
    </w:p>
    <w:p w:rsidR="00AB1C05" w:rsidP="00AB1C05">
      <w:pPr>
        <w:rPr>
          <w:rFonts w:ascii="Times New Roman" w:hAnsi="Times New Roman" w:cs="Times New Roman"/>
        </w:rPr>
      </w:pPr>
    </w:p>
    <w:p w:rsidR="00AB1C05" w:rsidP="00AB1C05">
      <w:pPr>
        <w:rPr>
          <w:rFonts w:ascii="Times New Roman" w:hAnsi="Times New Roman" w:cs="Times New Roman"/>
        </w:rPr>
      </w:pPr>
    </w:p>
    <w:p w:rsidR="00AB1C05" w:rsidP="00AB1C0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k uzn. č. 211</w:t>
      </w:r>
    </w:p>
    <w:p w:rsidR="00AB1C05" w:rsidP="00AB1C05">
      <w:pPr>
        <w:jc w:val="right"/>
        <w:rPr>
          <w:rFonts w:ascii="Times New Roman" w:hAnsi="Times New Roman" w:cs="Times New Roman"/>
        </w:rPr>
      </w:pPr>
    </w:p>
    <w:p w:rsidR="00AB1C05" w:rsidP="00AB1C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Pripomienky</w:t>
      </w:r>
    </w:p>
    <w:p w:rsidR="00AB1C05" w:rsidP="00AB1C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C05" w:rsidRPr="00B17927" w:rsidP="00AB1C05">
      <w:pPr>
        <w:pStyle w:val="BodyText"/>
        <w:ind w:left="360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</w:rPr>
        <w:t>k</w:t>
      </w:r>
      <w:r w:rsidRPr="00B63B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 xml:space="preserve">vládnemu návrhu zákona o prevencii kriminality a inej protispoločenskej činnosti a o zmene a doplnení zákona č. 575/2001 Z. z. o organizácii činnosti vlády a organizácii ústrednej štátnej správy v znení neskorších predpisov </w:t>
      </w:r>
      <w:r w:rsidRPr="004307D5">
        <w:rPr>
          <w:rFonts w:ascii="Times New Roman" w:hAnsi="Times New Roman" w:cs="Times New Roman"/>
          <w:b/>
          <w:bCs/>
        </w:rPr>
        <w:t>(tlač 768)</w:t>
      </w:r>
      <w:r>
        <w:rPr>
          <w:rFonts w:ascii="Times New Roman" w:hAnsi="Times New Roman" w:cs="Times New Roman"/>
          <w:b/>
          <w:bCs/>
        </w:rPr>
        <w:t xml:space="preserve"> – druhé </w:t>
      </w:r>
      <w:r w:rsidRPr="00937335">
        <w:rPr>
          <w:rFonts w:ascii="Times New Roman" w:hAnsi="Times New Roman" w:cs="Times New Roman"/>
          <w:b/>
          <w:bCs/>
        </w:rPr>
        <w:t>čítanie</w:t>
      </w:r>
    </w:p>
    <w:p w:rsidR="00AB1C05" w:rsidP="00AB1C05">
      <w:pPr>
        <w:jc w:val="center"/>
        <w:rPr>
          <w:rFonts w:ascii="Times New Roman" w:hAnsi="Times New Roman" w:cs="Times New Roman"/>
          <w:b/>
          <w:bCs/>
        </w:rPr>
      </w:pPr>
    </w:p>
    <w:p w:rsidR="00AB1C05" w:rsidP="00AB1C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AB1C05" w:rsidP="00AB1C05">
      <w:pPr>
        <w:jc w:val="both"/>
        <w:rPr>
          <w:rFonts w:ascii="Times New Roman" w:hAnsi="Times New Roman" w:cs="Times New Roman"/>
        </w:rPr>
      </w:pPr>
    </w:p>
    <w:p w:rsidR="00AB1C05" w:rsidP="00AB1C05">
      <w:pPr>
        <w:jc w:val="both"/>
        <w:rPr>
          <w:rFonts w:ascii="Times New Roman" w:hAnsi="Times New Roman" w:cs="Times New Roman"/>
        </w:rPr>
      </w:pPr>
    </w:p>
    <w:p w:rsidR="00DE108F" w:rsidP="00DE108F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K čl. III</w:t>
      </w:r>
    </w:p>
    <w:p w:rsidR="00DE108F" w:rsidP="00DE108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Slová „1. januára“ sa nahrádzajú slovami „1. februára“.</w:t>
      </w:r>
    </w:p>
    <w:p w:rsidR="00DE108F" w:rsidP="00DE108F">
      <w:pPr>
        <w:spacing w:line="360" w:lineRule="auto"/>
        <w:jc w:val="both"/>
        <w:rPr>
          <w:rFonts w:ascii="Times New Roman" w:hAnsi="Times New Roman" w:cs="Times New Roman"/>
        </w:rPr>
      </w:pPr>
    </w:p>
    <w:p w:rsidR="00DE108F" w:rsidP="00DE108F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Vychádzajúc z predpokladaného termínu schválenia predloženého návrhu zákona, je potrebné deň jeho účinnosti stanoviť tak, aby zohľadňoval aj lehoty stanovené na jeho podpísanie a vyhlásenie v zbierke zákonov.  </w:t>
      </w:r>
    </w:p>
    <w:p w:rsidR="00AB1C05" w:rsidP="00AB1C05">
      <w:pPr>
        <w:rPr>
          <w:rFonts w:ascii="Times New Roman" w:hAnsi="Times New Roman" w:cs="Times New Roman"/>
        </w:rPr>
      </w:pPr>
    </w:p>
    <w:p w:rsidR="00AB1C05" w:rsidP="00AB1C05">
      <w:pPr>
        <w:rPr>
          <w:rFonts w:ascii="Times New Roman" w:hAnsi="Times New Roman" w:cs="Times New Roman"/>
        </w:rPr>
      </w:pPr>
    </w:p>
    <w:p w:rsidR="00AB1C05" w:rsidP="00AB1C05">
      <w:pPr>
        <w:rPr>
          <w:rFonts w:ascii="Times New Roman" w:hAnsi="Times New Roman" w:cs="Times New Roman"/>
        </w:rPr>
      </w:pPr>
    </w:p>
    <w:p w:rsidR="00AB1C05" w:rsidP="00AB1C05">
      <w:pPr>
        <w:rPr>
          <w:rFonts w:ascii="Times New Roman" w:hAnsi="Times New Roman" w:cs="Times New Roman"/>
        </w:rPr>
      </w:pPr>
    </w:p>
    <w:p w:rsidR="00AB1C05" w:rsidP="00AB1C05">
      <w:pPr>
        <w:rPr>
          <w:rFonts w:ascii="Times New Roman" w:hAnsi="Times New Roman" w:cs="Times New Roman"/>
        </w:rPr>
      </w:pPr>
    </w:p>
    <w:p w:rsidR="00AB1C05" w:rsidP="00AB1C05">
      <w:pPr>
        <w:rPr>
          <w:rFonts w:ascii="Times New Roman" w:hAnsi="Times New Roman" w:cs="Times New Roman"/>
        </w:rPr>
      </w:pPr>
    </w:p>
    <w:p w:rsidR="00AB1C05" w:rsidP="00AB1C05">
      <w:pPr>
        <w:rPr>
          <w:rFonts w:ascii="Times New Roman" w:hAnsi="Times New Roman" w:cs="Times New Roman"/>
        </w:rPr>
      </w:pPr>
    </w:p>
    <w:p w:rsidR="00AB1C05" w:rsidP="00AB1C05">
      <w:pPr>
        <w:rPr>
          <w:rFonts w:ascii="Times New Roman" w:hAnsi="Times New Roman" w:cs="Times New Roman"/>
        </w:rPr>
      </w:pPr>
    </w:p>
    <w:p w:rsidR="00AB1C05" w:rsidP="00AB1C05">
      <w:pPr>
        <w:rPr>
          <w:rFonts w:ascii="Times New Roman" w:hAnsi="Times New Roman" w:cs="Times New Roman"/>
        </w:rPr>
      </w:pPr>
    </w:p>
    <w:p w:rsidR="00AB1C05" w:rsidP="00AB1C05">
      <w:pPr>
        <w:rPr>
          <w:rFonts w:ascii="Times New Roman" w:hAnsi="Times New Roman" w:cs="Times New Roman"/>
        </w:rPr>
      </w:pPr>
    </w:p>
    <w:p w:rsidR="00AB1C05" w:rsidP="00AB1C05">
      <w:pPr>
        <w:rPr>
          <w:rFonts w:ascii="Times New Roman" w:hAnsi="Times New Roman" w:cs="Times New Roman"/>
        </w:rPr>
      </w:pPr>
    </w:p>
    <w:p w:rsidR="00B868BA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64E97"/>
    <w:multiLevelType w:val="hybridMultilevel"/>
    <w:tmpl w:val="1C3E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rtl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C4815"/>
    <w:rsid w:val="004307D5"/>
    <w:rsid w:val="00937335"/>
    <w:rsid w:val="00AB1C05"/>
    <w:rsid w:val="00B17927"/>
    <w:rsid w:val="00B32CE5"/>
    <w:rsid w:val="00B63BDE"/>
    <w:rsid w:val="00B868BA"/>
    <w:rsid w:val="00DE108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C05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AB1C05"/>
    <w:pPr>
      <w:keepNext/>
      <w:jc w:val="center"/>
      <w:outlineLvl w:val="0"/>
    </w:pPr>
    <w:rPr>
      <w:b/>
      <w:spacing w:val="40"/>
      <w:sz w:val="28"/>
      <w:szCs w:val="20"/>
    </w:rPr>
  </w:style>
  <w:style w:type="paragraph" w:styleId="Heading2">
    <w:name w:val="heading 2"/>
    <w:basedOn w:val="Normal"/>
    <w:next w:val="Normal"/>
    <w:qFormat/>
    <w:rsid w:val="00AB1C05"/>
    <w:pPr>
      <w:keepNext/>
      <w:jc w:val="left"/>
      <w:outlineLvl w:val="1"/>
    </w:pPr>
    <w:rPr>
      <w:b/>
      <w:i/>
      <w:sz w:val="28"/>
      <w:szCs w:val="20"/>
    </w:rPr>
  </w:style>
  <w:style w:type="paragraph" w:styleId="Heading3">
    <w:name w:val="heading 3"/>
    <w:basedOn w:val="Normal"/>
    <w:next w:val="Normal"/>
    <w:qFormat/>
    <w:rsid w:val="00AB1C05"/>
    <w:pPr>
      <w:keepNext/>
      <w:ind w:firstLine="708"/>
      <w:jc w:val="both"/>
      <w:outlineLvl w:val="2"/>
    </w:pPr>
    <w:rPr>
      <w:b/>
      <w:sz w:val="28"/>
    </w:rPr>
  </w:style>
  <w:style w:type="paragraph" w:styleId="Heading6">
    <w:name w:val="heading 6"/>
    <w:basedOn w:val="Normal"/>
    <w:next w:val="Normal"/>
    <w:qFormat/>
    <w:rsid w:val="00AB1C05"/>
    <w:pPr>
      <w:keepNext/>
      <w:jc w:val="left"/>
      <w:outlineLvl w:val="5"/>
    </w:pPr>
    <w:rPr>
      <w:b/>
      <w:i/>
      <w:sz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AB1C05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328</Words>
  <Characters>1872</Characters>
  <Application>Microsoft Office Word</Application>
  <DocSecurity>0</DocSecurity>
  <Lines>0</Lines>
  <Paragraphs>0</Paragraphs>
  <ScaleCrop>false</ScaleCrop>
  <Company>Kancelaria NR SR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VNZ o prevencii kriminality (tlač 768)</dc:title>
  <dc:subject>2. čítanie - M. Kovačócy</dc:subject>
  <dc:creator>mazuvlad</dc:creator>
  <cp:lastModifiedBy>mazuvlad</cp:lastModifiedBy>
  <cp:revision>2</cp:revision>
  <dcterms:created xsi:type="dcterms:W3CDTF">2008-11-07T06:18:00Z</dcterms:created>
  <dcterms:modified xsi:type="dcterms:W3CDTF">2008-11-10T06:57:00Z</dcterms:modified>
</cp:coreProperties>
</file>