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533B" w:rsidRPr="0022713B" w:rsidP="0062602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85"/>
          <w:sz w:val="24"/>
          <w:szCs w:val="24"/>
        </w:rPr>
      </w:pPr>
      <w:r w:rsidRPr="0022713B" w:rsidR="00594199">
        <w:rPr>
          <w:rFonts w:ascii="Times New Roman" w:hAnsi="Times New Roman" w:cs="Times New Roman"/>
          <w:b/>
          <w:bCs/>
          <w:spacing w:val="85"/>
          <w:sz w:val="24"/>
          <w:szCs w:val="24"/>
        </w:rPr>
        <w:t>TABUĽKA</w:t>
      </w:r>
    </w:p>
    <w:p w:rsidR="007A533B" w:rsidRPr="0022713B" w:rsidP="007A533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  <w:sectPr>
          <w:headerReference w:type="default" r:id="rId4"/>
          <w:footerReference w:type="even" r:id="rId5"/>
          <w:footerReference w:type="default" r:id="rId6"/>
          <w:footerReference w:type="first" r:id="rId7"/>
          <w:type w:val="continuous"/>
          <w:pgSz w:w="11909" w:h="16834"/>
          <w:pgMar w:top="812" w:right="966" w:bottom="360" w:left="525" w:header="708" w:footer="708" w:gutter="0"/>
          <w:pgNumType w:start="85"/>
          <w:cols w:space="60"/>
          <w:bidi w:val="0"/>
          <w:docGrid w:linePitch="272"/>
        </w:sectPr>
      </w:pPr>
      <w:r w:rsidRPr="0022713B" w:rsidR="00594199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na hodnotenie </w:t>
      </w:r>
      <w:r w:rsidRPr="0022713B" w:rsidR="004701AB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jeleních parohov </w:t>
      </w:r>
      <w:r w:rsidRPr="0022713B" w:rsidR="00594199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podľa </w:t>
      </w:r>
      <w:r w:rsidRPr="0022713B" w:rsidR="00594199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22713B" w:rsidR="004701A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22713B" w:rsidR="00594199">
        <w:rPr>
          <w:rFonts w:ascii="Times New Roman" w:hAnsi="Times New Roman" w:cs="Times New Roman"/>
          <w:b/>
          <w:bCs/>
          <w:sz w:val="24"/>
          <w:szCs w:val="24"/>
        </w:rPr>
        <w:t>C.</w:t>
      </w:r>
    </w:p>
    <w:p w:rsidR="007A533B" w:rsidP="007A533B">
      <w:pPr>
        <w:shd w:val="clear" w:color="auto" w:fill="FFFFFF"/>
        <w:tabs>
          <w:tab w:val="left" w:leader="dot" w:pos="3607"/>
        </w:tabs>
        <w:spacing w:before="120" w:line="356" w:lineRule="exact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96"/>
        <w:tblW w:w="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108"/>
      </w:tblGrid>
      <w:tr>
        <w:tblPrEx>
          <w:tblW w:w="3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6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7A533B" w:rsidRPr="0095544F" w:rsidP="007A533B">
            <w:pPr>
              <w:rPr>
                <w:rFonts w:ascii="Times New Roman" w:hAnsi="Times New Roman" w:cs="Times New Roman"/>
              </w:rPr>
            </w:pPr>
          </w:p>
          <w:p w:rsidR="007A533B" w:rsidRPr="0095544F" w:rsidP="007A533B">
            <w:pPr>
              <w:spacing w:after="120"/>
              <w:rPr>
                <w:rFonts w:ascii="Times New Roman" w:hAnsi="Times New Roman" w:cs="Times New Roman"/>
              </w:rPr>
            </w:pPr>
            <w:r w:rsidRPr="0095544F">
              <w:rPr>
                <w:rFonts w:ascii="Times New Roman" w:hAnsi="Times New Roman" w:cs="Times New Roman"/>
              </w:rPr>
              <w:t>Číslo trofeje na prehliadke</w:t>
            </w:r>
          </w:p>
          <w:p w:rsidR="007A533B" w:rsidP="007A533B">
            <w:pPr>
              <w:rPr>
                <w:rFonts w:ascii="Times New Roman" w:hAnsi="Times New Roman" w:cs="Times New Roman"/>
              </w:rPr>
            </w:pPr>
          </w:p>
          <w:p w:rsidR="007A533B" w:rsidRPr="0095544F" w:rsidP="007A533B">
            <w:pPr>
              <w:rPr>
                <w:rFonts w:ascii="Times New Roman" w:hAnsi="Times New Roman" w:cs="Times New Roman"/>
              </w:rPr>
            </w:pPr>
          </w:p>
          <w:p w:rsidR="007A533B" w:rsidRPr="0095544F" w:rsidP="007A533B">
            <w:pPr>
              <w:spacing w:after="12"/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</w:pPr>
            <w:r w:rsidRPr="0095544F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........................................................</w:t>
            </w:r>
          </w:p>
        </w:tc>
      </w:tr>
    </w:tbl>
    <w:p w:rsidR="00594199" w:rsidRPr="0095544F" w:rsidP="00772487">
      <w:pPr>
        <w:shd w:val="clear" w:color="auto" w:fill="FFFFFF"/>
        <w:tabs>
          <w:tab w:val="left" w:leader="dot" w:pos="3607"/>
        </w:tabs>
        <w:spacing w:before="120"/>
        <w:rPr>
          <w:rFonts w:ascii="Times New Roman" w:hAnsi="Times New Roman" w:cs="Times New Roman"/>
        </w:rPr>
      </w:pPr>
      <w:r w:rsidRPr="0095544F">
        <w:rPr>
          <w:rFonts w:ascii="Times New Roman" w:hAnsi="Times New Roman" w:cs="Times New Roman"/>
        </w:rPr>
        <w:t>Oblasť............................................................................................................</w:t>
      </w:r>
      <w:r w:rsidRPr="0095544F">
        <w:rPr>
          <w:rFonts w:ascii="Times New Roman" w:hAnsi="Times New Roman" w:cs="Times New Roman"/>
        </w:rPr>
        <w:t>......</w:t>
      </w:r>
    </w:p>
    <w:p w:rsidR="00594199" w:rsidRPr="0095544F" w:rsidP="00772487">
      <w:pPr>
        <w:shd w:val="clear" w:color="auto" w:fill="FFFFFF"/>
        <w:tabs>
          <w:tab w:val="left" w:leader="dot" w:pos="3607"/>
        </w:tabs>
        <w:spacing w:before="120"/>
        <w:rPr>
          <w:rFonts w:ascii="Times New Roman" w:hAnsi="Times New Roman" w:cs="Times New Roman"/>
        </w:rPr>
      </w:pPr>
      <w:r w:rsidRPr="0095544F">
        <w:rPr>
          <w:rFonts w:ascii="Times New Roman" w:hAnsi="Times New Roman" w:cs="Times New Roman"/>
          <w:spacing w:val="-4"/>
        </w:rPr>
        <w:t>Okres ...................................................................</w:t>
      </w:r>
      <w:r w:rsidRPr="0095544F">
        <w:rPr>
          <w:rFonts w:ascii="Times New Roman" w:hAnsi="Times New Roman" w:cs="Times New Roman"/>
        </w:rPr>
        <w:t>.....................................................</w:t>
      </w:r>
    </w:p>
    <w:p w:rsidR="00594199" w:rsidRPr="0095544F" w:rsidP="00772487">
      <w:pPr>
        <w:shd w:val="clear" w:color="auto" w:fill="FFFFFF"/>
        <w:tabs>
          <w:tab w:val="left" w:leader="dot" w:pos="3607"/>
        </w:tabs>
        <w:spacing w:before="120"/>
        <w:ind w:left="4"/>
        <w:outlineLvl w:val="0"/>
        <w:rPr>
          <w:rFonts w:ascii="Times New Roman" w:hAnsi="Times New Roman" w:cs="Times New Roman"/>
        </w:rPr>
      </w:pPr>
      <w:r w:rsidRPr="0095544F">
        <w:rPr>
          <w:rFonts w:ascii="Times New Roman" w:hAnsi="Times New Roman" w:cs="Times New Roman"/>
        </w:rPr>
        <w:t>P</w:t>
      </w:r>
      <w:r w:rsidR="007A533B">
        <w:rPr>
          <w:rFonts w:ascii="Times New Roman" w:hAnsi="Times New Roman" w:cs="Times New Roman"/>
        </w:rPr>
        <w:t>Z (LZ) .........</w:t>
      </w:r>
      <w:r w:rsidRPr="0095544F"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:rsidR="007A533B" w:rsidP="00772487">
      <w:pPr>
        <w:shd w:val="clear" w:color="auto" w:fill="FFFFFF"/>
        <w:tabs>
          <w:tab w:val="left" w:leader="dot" w:pos="3611"/>
        </w:tabs>
        <w:spacing w:before="120"/>
        <w:ind w:left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ľovný revír ......................................................................................................</w:t>
      </w:r>
    </w:p>
    <w:p w:rsidR="00594199" w:rsidRPr="0095544F" w:rsidP="00772487">
      <w:pPr>
        <w:shd w:val="clear" w:color="auto" w:fill="FFFFFF"/>
        <w:tabs>
          <w:tab w:val="left" w:leader="dot" w:pos="3611"/>
        </w:tabs>
        <w:spacing w:before="120"/>
        <w:ind w:left="7"/>
        <w:rPr>
          <w:rFonts w:ascii="Times New Roman" w:hAnsi="Times New Roman" w:cs="Times New Roman"/>
        </w:rPr>
      </w:pPr>
      <w:r w:rsidRPr="0095544F">
        <w:rPr>
          <w:rFonts w:ascii="Times New Roman" w:hAnsi="Times New Roman" w:cs="Times New Roman"/>
        </w:rPr>
        <w:t>Katastr</w:t>
      </w:r>
      <w:r w:rsidR="00E622EE">
        <w:rPr>
          <w:rFonts w:ascii="Times New Roman" w:hAnsi="Times New Roman" w:cs="Times New Roman"/>
        </w:rPr>
        <w:t>álne</w:t>
      </w:r>
      <w:r w:rsidRPr="0095544F">
        <w:rPr>
          <w:rFonts w:ascii="Times New Roman" w:hAnsi="Times New Roman" w:cs="Times New Roman"/>
        </w:rPr>
        <w:t>. územie ..............................................................................................  Dátum ulovenia: .........</w:t>
      </w:r>
      <w:r w:rsidRPr="0095544F">
        <w:rPr>
          <w:rFonts w:ascii="Times New Roman" w:hAnsi="Times New Roman" w:cs="Times New Roman"/>
        </w:rPr>
        <w:t xml:space="preserve">................................ </w:t>
      </w:r>
    </w:p>
    <w:p w:rsidR="00594199" w:rsidRPr="0095544F" w:rsidP="00772487">
      <w:pPr>
        <w:shd w:val="clear" w:color="auto" w:fill="FFFFFF"/>
        <w:tabs>
          <w:tab w:val="left" w:leader="dot" w:pos="3611"/>
        </w:tabs>
        <w:spacing w:before="120"/>
        <w:ind w:left="7"/>
        <w:rPr>
          <w:rFonts w:ascii="Times New Roman" w:hAnsi="Times New Roman" w:cs="Times New Roman"/>
        </w:rPr>
      </w:pPr>
      <w:r w:rsidRPr="0095544F">
        <w:rPr>
          <w:rFonts w:ascii="Times New Roman" w:hAnsi="Times New Roman" w:cs="Times New Roman"/>
        </w:rPr>
        <w:t>Lovec (meno) ..............................................................................................................................................................................</w:t>
      </w:r>
    </w:p>
    <w:p w:rsidR="00594199" w:rsidRPr="0095544F" w:rsidP="00772487">
      <w:pPr>
        <w:shd w:val="clear" w:color="auto" w:fill="FFFFFF"/>
        <w:tabs>
          <w:tab w:val="left" w:leader="dot" w:pos="3611"/>
        </w:tabs>
        <w:spacing w:before="120"/>
        <w:ind w:left="11"/>
        <w:rPr>
          <w:rFonts w:ascii="Times New Roman" w:hAnsi="Times New Roman" w:cs="Times New Roman"/>
        </w:rPr>
      </w:pPr>
      <w:r w:rsidRPr="0095544F">
        <w:rPr>
          <w:rFonts w:ascii="Times New Roman" w:hAnsi="Times New Roman" w:cs="Times New Roman"/>
        </w:rPr>
        <w:t xml:space="preserve">Adresa lovca ..............................................................................................................................................................................  </w:t>
      </w:r>
    </w:p>
    <w:p w:rsidR="00594199" w:rsidRPr="0095544F" w:rsidP="00772487">
      <w:pPr>
        <w:shd w:val="clear" w:color="auto" w:fill="FFFFFF"/>
        <w:spacing w:before="120"/>
        <w:ind w:left="11"/>
        <w:rPr>
          <w:rFonts w:ascii="Times New Roman" w:hAnsi="Times New Roman" w:cs="Times New Roman"/>
        </w:rPr>
      </w:pPr>
      <w:r w:rsidR="007A533B">
        <w:rPr>
          <w:rFonts w:ascii="Times New Roman" w:hAnsi="Times New Roman" w:cs="Times New Roman"/>
        </w:rPr>
        <w:t>Váha</w:t>
      </w:r>
      <w:r w:rsidRPr="0095544F">
        <w:rPr>
          <w:rFonts w:ascii="Times New Roman" w:hAnsi="Times New Roman" w:cs="Times New Roman"/>
        </w:rPr>
        <w:t xml:space="preserve"> vyvrhnutého </w:t>
      </w:r>
      <w:r w:rsidR="007A533B">
        <w:rPr>
          <w:rFonts w:ascii="Times New Roman" w:hAnsi="Times New Roman" w:cs="Times New Roman"/>
        </w:rPr>
        <w:t xml:space="preserve">jeleňa (s hlavou – bez hlavy): </w:t>
      </w:r>
      <w:r w:rsidRPr="0095544F">
        <w:rPr>
          <w:rFonts w:ascii="Times New Roman" w:hAnsi="Times New Roman" w:cs="Times New Roman"/>
        </w:rPr>
        <w:t>......................</w:t>
      </w:r>
      <w:r w:rsidR="007A533B">
        <w:rPr>
          <w:rFonts w:ascii="Times New Roman" w:hAnsi="Times New Roman" w:cs="Times New Roman"/>
        </w:rPr>
        <w:t>....................</w:t>
      </w:r>
      <w:r w:rsidRPr="0095544F">
        <w:rPr>
          <w:rFonts w:ascii="Times New Roman" w:hAnsi="Times New Roman" w:cs="Times New Roman"/>
        </w:rPr>
        <w:t xml:space="preserve">kg </w:t>
        <w:tab/>
        <w:tab/>
        <w:t>vek.......................................rokov</w:t>
      </w:r>
    </w:p>
    <w:p w:rsidR="00594199" w:rsidRPr="0095544F" w:rsidP="00A5117E">
      <w:pPr>
        <w:shd w:val="clear" w:color="auto" w:fill="FFFFFF"/>
        <w:spacing w:before="120"/>
        <w:ind w:left="1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111"/>
        <w:gridCol w:w="1815"/>
        <w:gridCol w:w="1405"/>
        <w:gridCol w:w="1418"/>
        <w:gridCol w:w="1458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10"/>
        </w:trPr>
        <w:tc>
          <w:tcPr>
            <w:tcW w:w="5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594199" w:rsidRPr="0095544F" w:rsidP="00AE2CE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95544F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554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Priemer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95544F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554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Konštanta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95544F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554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Body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64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B31D9C">
            <w:pPr>
              <w:shd w:val="clear" w:color="auto" w:fill="FFFFFF"/>
              <w:tabs>
                <w:tab w:val="left" w:leader="dot" w:pos="5515"/>
              </w:tabs>
              <w:ind w:left="2370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>pravý: ........................................... cm</w:t>
            </w:r>
          </w:p>
          <w:p w:rsidR="00594199" w:rsidRPr="00A5117E" w:rsidP="00AE2CE6">
            <w:pPr>
              <w:shd w:val="clear" w:color="auto" w:fill="FFFFFF"/>
              <w:tabs>
                <w:tab w:val="left" w:leader="dot" w:pos="5515"/>
              </w:tabs>
              <w:ind w:left="97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 xml:space="preserve">1.   Dĺžka kmeňov </w:t>
            </w:r>
          </w:p>
          <w:p w:rsidR="00594199" w:rsidRPr="00A5117E" w:rsidP="00B31D9C">
            <w:pPr>
              <w:shd w:val="clear" w:color="auto" w:fill="FFFFFF"/>
              <w:tabs>
                <w:tab w:val="left" w:leader="dot" w:pos="5515"/>
              </w:tabs>
              <w:ind w:left="2370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>ľavý: .........................</w:t>
            </w:r>
            <w:r w:rsidRPr="00A5117E">
              <w:rPr>
                <w:rFonts w:ascii="Times New Roman" w:hAnsi="Times New Roman" w:cs="Times New Roman"/>
              </w:rPr>
              <w:t>...................  cm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B31D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  <w:bCs/>
              </w:rPr>
              <w:t>0,50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B31D9C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05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B31D9C">
            <w:pPr>
              <w:shd w:val="clear" w:color="auto" w:fill="FFFFFF"/>
              <w:tabs>
                <w:tab w:val="left" w:leader="dot" w:pos="5515"/>
              </w:tabs>
              <w:ind w:left="2370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>prav</w:t>
            </w:r>
            <w:r w:rsidRPr="00A5117E" w:rsidR="00B31D9C">
              <w:rPr>
                <w:rFonts w:ascii="Times New Roman" w:hAnsi="Times New Roman" w:cs="Times New Roman"/>
              </w:rPr>
              <w:t>ý</w:t>
            </w:r>
            <w:r w:rsidRPr="00A5117E">
              <w:rPr>
                <w:rFonts w:ascii="Times New Roman" w:hAnsi="Times New Roman" w:cs="Times New Roman"/>
              </w:rPr>
              <w:t>: ........................................... cm</w:t>
            </w:r>
          </w:p>
          <w:p w:rsidR="00594199" w:rsidRPr="00A5117E" w:rsidP="00AE2CE6">
            <w:pPr>
              <w:shd w:val="clear" w:color="auto" w:fill="FFFFFF"/>
              <w:tabs>
                <w:tab w:val="left" w:leader="dot" w:pos="5515"/>
              </w:tabs>
              <w:ind w:left="97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>2.   Dĺžka oč</w:t>
            </w:r>
            <w:r w:rsidRPr="00A5117E" w:rsidR="00B31D9C">
              <w:rPr>
                <w:rFonts w:ascii="Times New Roman" w:hAnsi="Times New Roman" w:cs="Times New Roman"/>
              </w:rPr>
              <w:t>níkov</w:t>
            </w:r>
            <w:r w:rsidRPr="00A5117E">
              <w:rPr>
                <w:rFonts w:ascii="Times New Roman" w:hAnsi="Times New Roman" w:cs="Times New Roman"/>
              </w:rPr>
              <w:t xml:space="preserve"> </w:t>
            </w:r>
          </w:p>
          <w:p w:rsidR="00594199" w:rsidRPr="00A5117E" w:rsidP="00B31D9C">
            <w:pPr>
              <w:shd w:val="clear" w:color="auto" w:fill="FFFFFF"/>
              <w:tabs>
                <w:tab w:val="left" w:leader="dot" w:pos="5512"/>
              </w:tabs>
              <w:ind w:left="2370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>ľav</w:t>
            </w:r>
            <w:r w:rsidRPr="00A5117E" w:rsidR="00B31D9C">
              <w:rPr>
                <w:rFonts w:ascii="Times New Roman" w:hAnsi="Times New Roman" w:cs="Times New Roman"/>
              </w:rPr>
              <w:t>ý</w:t>
            </w:r>
            <w:r w:rsidRPr="00A5117E">
              <w:rPr>
                <w:rFonts w:ascii="Times New Roman" w:hAnsi="Times New Roman" w:cs="Times New Roman"/>
              </w:rPr>
              <w:t>: ............................................  cm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B31D9C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15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B31D9C">
            <w:pPr>
              <w:shd w:val="clear" w:color="auto" w:fill="FFFFFF"/>
              <w:tabs>
                <w:tab w:val="left" w:leader="dot" w:pos="5515"/>
              </w:tabs>
              <w:ind w:left="2370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>pravá: ........................................... cm</w:t>
            </w:r>
          </w:p>
          <w:p w:rsidR="00594199" w:rsidRPr="00A5117E" w:rsidP="00AE2CE6">
            <w:pPr>
              <w:shd w:val="clear" w:color="auto" w:fill="FFFFFF"/>
              <w:tabs>
                <w:tab w:val="left" w:leader="dot" w:pos="5515"/>
              </w:tabs>
              <w:ind w:left="97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 xml:space="preserve">3.   Dĺžka </w:t>
            </w:r>
            <w:r w:rsidRPr="00A5117E" w:rsidR="00B31D9C">
              <w:rPr>
                <w:rFonts w:ascii="Times New Roman" w:hAnsi="Times New Roman" w:cs="Times New Roman"/>
              </w:rPr>
              <w:t>stredných vetiev</w:t>
            </w:r>
            <w:r w:rsidRPr="00A5117E">
              <w:rPr>
                <w:rFonts w:ascii="Times New Roman" w:hAnsi="Times New Roman" w:cs="Times New Roman"/>
              </w:rPr>
              <w:t xml:space="preserve"> </w:t>
            </w:r>
          </w:p>
          <w:p w:rsidR="00594199" w:rsidRPr="00A5117E" w:rsidP="00B31D9C">
            <w:pPr>
              <w:shd w:val="clear" w:color="auto" w:fill="FFFFFF"/>
              <w:tabs>
                <w:tab w:val="left" w:leader="dot" w:pos="5512"/>
              </w:tabs>
              <w:ind w:left="2370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>ľavá</w:t>
            </w:r>
            <w:r w:rsidRPr="00A5117E">
              <w:rPr>
                <w:rFonts w:ascii="Times New Roman" w:hAnsi="Times New Roman" w:cs="Times New Roman"/>
              </w:rPr>
              <w:t>: ............................................  cm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117E" w:rsidR="00B31D9C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B31D9C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96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B31D9C">
            <w:pPr>
              <w:shd w:val="clear" w:color="auto" w:fill="FFFFFF"/>
              <w:tabs>
                <w:tab w:val="left" w:leader="dot" w:pos="5515"/>
              </w:tabs>
              <w:ind w:left="2370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>pravá: ........................................... cm</w:t>
            </w:r>
          </w:p>
          <w:p w:rsidR="00594199" w:rsidRPr="00A5117E" w:rsidP="00AE2CE6">
            <w:pPr>
              <w:shd w:val="clear" w:color="auto" w:fill="FFFFFF"/>
              <w:tabs>
                <w:tab w:val="left" w:leader="dot" w:pos="5515"/>
              </w:tabs>
              <w:ind w:left="97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 xml:space="preserve">4.   </w:t>
            </w:r>
            <w:r w:rsidRPr="00A5117E" w:rsidR="00B31D9C">
              <w:rPr>
                <w:rFonts w:ascii="Times New Roman" w:hAnsi="Times New Roman" w:cs="Times New Roman"/>
              </w:rPr>
              <w:t>Obvod ružíc</w:t>
            </w:r>
            <w:r w:rsidRPr="00A5117E">
              <w:rPr>
                <w:rFonts w:ascii="Times New Roman" w:hAnsi="Times New Roman" w:cs="Times New Roman"/>
              </w:rPr>
              <w:t xml:space="preserve"> </w:t>
            </w:r>
          </w:p>
          <w:p w:rsidR="00594199" w:rsidRPr="00A5117E" w:rsidP="00B31D9C">
            <w:pPr>
              <w:shd w:val="clear" w:color="auto" w:fill="FFFFFF"/>
              <w:tabs>
                <w:tab w:val="left" w:leader="dot" w:pos="5512"/>
              </w:tabs>
              <w:ind w:left="2370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>ľavá: ............................................  cm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  <w:bCs/>
              </w:rPr>
              <w:t>1</w:t>
            </w:r>
            <w:r w:rsidRPr="00A5117E" w:rsidR="00B31D9C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B31D9C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21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B31D9C">
            <w:pPr>
              <w:shd w:val="clear" w:color="auto" w:fill="FFFFFF"/>
              <w:tabs>
                <w:tab w:val="left" w:leader="dot" w:pos="5515"/>
              </w:tabs>
              <w:ind w:left="2370"/>
              <w:rPr>
                <w:rFonts w:ascii="Times New Roman" w:hAnsi="Times New Roman" w:cs="Times New Roman"/>
              </w:rPr>
            </w:pPr>
            <w:r w:rsidRPr="00A5117E" w:rsidR="00B31D9C">
              <w:rPr>
                <w:rFonts w:ascii="Times New Roman" w:hAnsi="Times New Roman" w:cs="Times New Roman"/>
              </w:rPr>
              <w:t>pravý</w:t>
            </w:r>
            <w:r w:rsidRPr="00A5117E">
              <w:rPr>
                <w:rFonts w:ascii="Times New Roman" w:hAnsi="Times New Roman" w:cs="Times New Roman"/>
              </w:rPr>
              <w:t>: ........................................... cm</w:t>
            </w:r>
          </w:p>
          <w:p w:rsidR="00594199" w:rsidRPr="00A5117E" w:rsidP="00AE2CE6">
            <w:pPr>
              <w:shd w:val="clear" w:color="auto" w:fill="FFFFFF"/>
              <w:tabs>
                <w:tab w:val="left" w:leader="dot" w:pos="5515"/>
              </w:tabs>
              <w:ind w:left="97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 xml:space="preserve">5.   </w:t>
            </w:r>
            <w:r w:rsidRPr="00A5117E" w:rsidR="00B31D9C">
              <w:rPr>
                <w:rFonts w:ascii="Times New Roman" w:hAnsi="Times New Roman" w:cs="Times New Roman"/>
              </w:rPr>
              <w:t>Dolný obvod kmeňov</w:t>
            </w:r>
          </w:p>
          <w:p w:rsidR="00594199" w:rsidRPr="00A5117E" w:rsidP="00B31D9C">
            <w:pPr>
              <w:shd w:val="clear" w:color="auto" w:fill="FFFFFF"/>
              <w:tabs>
                <w:tab w:val="left" w:leader="dot" w:pos="5512"/>
              </w:tabs>
              <w:ind w:left="2370"/>
              <w:rPr>
                <w:rFonts w:ascii="Times New Roman" w:hAnsi="Times New Roman" w:cs="Times New Roman"/>
              </w:rPr>
            </w:pPr>
            <w:r w:rsidRPr="00A5117E" w:rsidR="00B31D9C">
              <w:rPr>
                <w:rFonts w:ascii="Times New Roman" w:hAnsi="Times New Roman" w:cs="Times New Roman"/>
              </w:rPr>
              <w:t>ľavý</w:t>
            </w:r>
            <w:r w:rsidRPr="00A5117E">
              <w:rPr>
                <w:rFonts w:ascii="Times New Roman" w:hAnsi="Times New Roman" w:cs="Times New Roman"/>
              </w:rPr>
              <w:t>: ............................................  cm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117E" w:rsidR="00B31D9C">
              <w:rPr>
                <w:rFonts w:ascii="Times New Roman" w:hAnsi="Times New Roman" w:cs="Times New Roman"/>
              </w:rPr>
              <w:t>súčet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B31D9C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03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B31D9C">
            <w:pPr>
              <w:shd w:val="clear" w:color="auto" w:fill="FFFFFF"/>
              <w:tabs>
                <w:tab w:val="left" w:leader="dot" w:pos="5515"/>
              </w:tabs>
              <w:ind w:left="2370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>pravý: ........................................... cm</w:t>
            </w:r>
          </w:p>
          <w:p w:rsidR="00594199" w:rsidRPr="00A5117E" w:rsidP="00AE2CE6">
            <w:pPr>
              <w:shd w:val="clear" w:color="auto" w:fill="FFFFFF"/>
              <w:tabs>
                <w:tab w:val="left" w:leader="dot" w:pos="5515"/>
              </w:tabs>
              <w:ind w:left="97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 xml:space="preserve">6.   </w:t>
            </w:r>
            <w:r w:rsidRPr="00A5117E" w:rsidR="00B31D9C">
              <w:rPr>
                <w:rFonts w:ascii="Times New Roman" w:hAnsi="Times New Roman" w:cs="Times New Roman"/>
              </w:rPr>
              <w:t>Hodný obvod kmeňov</w:t>
            </w:r>
          </w:p>
          <w:p w:rsidR="00594199" w:rsidRPr="00A5117E" w:rsidP="00B31D9C">
            <w:pPr>
              <w:shd w:val="clear" w:color="auto" w:fill="FFFFFF"/>
              <w:tabs>
                <w:tab w:val="left" w:leader="dot" w:pos="5512"/>
              </w:tabs>
              <w:ind w:left="2370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>ľavý: ............................................  cm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>súčet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B31D9C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14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5546D">
            <w:pPr>
              <w:shd w:val="clear" w:color="auto" w:fill="FFFFFF"/>
              <w:tabs>
                <w:tab w:val="left" w:pos="2370"/>
                <w:tab w:val="left" w:leader="dot" w:pos="5512"/>
              </w:tabs>
              <w:ind w:left="102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 xml:space="preserve">7.   </w:t>
            </w:r>
            <w:r w:rsidRPr="00A5117E" w:rsidR="00B31D9C">
              <w:rPr>
                <w:rFonts w:ascii="Times New Roman" w:hAnsi="Times New Roman" w:cs="Times New Roman"/>
              </w:rPr>
              <w:t xml:space="preserve">Váha kg: </w:t>
            </w:r>
            <w:r w:rsidRPr="00A5117E" w:rsidR="00A5546D">
              <w:rPr>
                <w:rFonts w:ascii="Times New Roman" w:hAnsi="Times New Roman" w:cs="Times New Roman"/>
              </w:rPr>
              <w:t xml:space="preserve">            </w:t>
            </w:r>
            <w:r w:rsidRPr="00A5117E" w:rsidR="00A5546D">
              <w:rPr>
                <w:rFonts w:ascii="Times New Roman" w:hAnsi="Times New Roman" w:cs="Times New Roman"/>
              </w:rPr>
              <w:t xml:space="preserve">       </w:t>
            </w:r>
            <w:r w:rsidR="00A5117E">
              <w:rPr>
                <w:rFonts w:ascii="Times New Roman" w:hAnsi="Times New Roman" w:cs="Times New Roman"/>
              </w:rPr>
              <w:t xml:space="preserve">    </w:t>
            </w:r>
            <w:r w:rsidRPr="00A5117E" w:rsidR="00A5546D">
              <w:rPr>
                <w:rFonts w:ascii="Times New Roman" w:hAnsi="Times New Roman" w:cs="Times New Roman"/>
              </w:rPr>
              <w:t>zrážka: ......................................... kg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117E" w:rsidR="00A5546D">
              <w:rPr>
                <w:rFonts w:ascii="Times New Roman" w:hAnsi="Times New Roman" w:cs="Times New Roman"/>
              </w:rPr>
              <w:t>2</w:t>
            </w:r>
            <w:r w:rsidRPr="00A5117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B31D9C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33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5546D">
            <w:pPr>
              <w:shd w:val="clear" w:color="auto" w:fill="FFFFFF"/>
              <w:tabs>
                <w:tab w:val="left" w:leader="dot" w:pos="5512"/>
              </w:tabs>
              <w:ind w:left="97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>8.</w:t>
            </w:r>
            <w:r w:rsidRPr="00A5117E" w:rsidR="00A5546D">
              <w:rPr>
                <w:rFonts w:ascii="Times New Roman" w:hAnsi="Times New Roman" w:cs="Times New Roman"/>
              </w:rPr>
              <w:t xml:space="preserve">    Rozloha parohov: .................. cm, ..................%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  <w:bCs/>
              </w:rPr>
              <w:t>2,00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11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4701AB" w:rsidRPr="00A5117E" w:rsidP="004701AB">
            <w:pPr>
              <w:shd w:val="clear" w:color="auto" w:fill="FFFFFF"/>
              <w:tabs>
                <w:tab w:val="left" w:leader="dot" w:pos="5512"/>
              </w:tabs>
              <w:ind w:left="2370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>pravá ..............................................</w:t>
            </w:r>
          </w:p>
          <w:p w:rsidR="004701AB" w:rsidRPr="00A5117E" w:rsidP="00A5546D">
            <w:pPr>
              <w:shd w:val="clear" w:color="auto" w:fill="FFFFFF"/>
              <w:tabs>
                <w:tab w:val="left" w:leader="dot" w:pos="5512"/>
              </w:tabs>
              <w:ind w:left="97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 xml:space="preserve">9.   Počet vetiev </w:t>
            </w:r>
          </w:p>
          <w:p w:rsidR="004701AB" w:rsidRPr="00A5117E" w:rsidP="004701AB">
            <w:pPr>
              <w:shd w:val="clear" w:color="auto" w:fill="FFFFFF"/>
              <w:tabs>
                <w:tab w:val="left" w:leader="dot" w:pos="5512"/>
              </w:tabs>
              <w:ind w:left="2370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</w:rPr>
              <w:t>ľavá .................................</w:t>
            </w:r>
            <w:r w:rsidRPr="00A5117E">
              <w:rPr>
                <w:rFonts w:ascii="Times New Roman" w:hAnsi="Times New Roman" w:cs="Times New Roman"/>
              </w:rPr>
              <w:t>...............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4701AB" w:rsidRPr="00A5117E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4701AB" w:rsidRPr="00A5117E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4701AB" w:rsidRPr="00B31D9C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RPr="00B31D9C" w:rsidP="00726A66">
            <w:pPr>
              <w:shd w:val="clear" w:color="auto" w:fill="FFFFFF"/>
              <w:ind w:left="10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 Body za vzhľad: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RPr="00B31D9C" w:rsidP="00726A66">
            <w:pPr>
              <w:shd w:val="clear" w:color="auto" w:fill="FFFFFF"/>
              <w:ind w:left="13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Zafarbenie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RPr="00B31D9C" w:rsidP="00A511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 – 2 b.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RPr="00B31D9C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7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P="00726A66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P="00726A66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Perlovanie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P="00A511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 – 2 b.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RPr="00B31D9C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76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P="00726A66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P="00726A66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Hmoty vetiev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P="00A511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 – 2 b.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RPr="00B31D9C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94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P="00726A66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P="00726A66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Nadočníky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P="00A511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 – 2 b.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RPr="00B31D9C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P="00726A66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P="00726A66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Koruny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P="00A511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 – 10 b.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RPr="00B31D9C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P="00726A66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P="00726A66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Súčet meraných a vzhľadových bodov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26A66" w:rsidRPr="00B31D9C" w:rsidP="00AE2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77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5117E">
            <w:pPr>
              <w:shd w:val="clear" w:color="auto" w:fill="FFFFFF"/>
              <w:ind w:left="428"/>
              <w:rPr>
                <w:rFonts w:ascii="Times New Roman" w:hAnsi="Times New Roman" w:cs="Times New Roman"/>
              </w:rPr>
            </w:pPr>
            <w:r w:rsidRPr="00A5117E">
              <w:rPr>
                <w:rFonts w:ascii="Times New Roman" w:hAnsi="Times New Roman" w:cs="Times New Roman"/>
                <w:bCs/>
                <w:spacing w:val="43"/>
              </w:rPr>
              <w:t>Zrážky</w:t>
            </w:r>
            <w:r w:rsidRPr="00A5117E">
              <w:rPr>
                <w:rFonts w:ascii="Times New Roman" w:hAnsi="Times New Roman" w:cs="Times New Roman"/>
                <w:bCs/>
              </w:rPr>
              <w:t xml:space="preserve"> </w:t>
            </w:r>
            <w:r w:rsidRPr="00A5117E" w:rsidR="00A5117E">
              <w:rPr>
                <w:rFonts w:ascii="Times New Roman" w:hAnsi="Times New Roman" w:cs="Times New Roman"/>
                <w:bCs/>
              </w:rPr>
              <w:t xml:space="preserve">(dôvod):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594199" w:rsidRPr="0095544F" w:rsidP="00AE2CE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20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594199" w:rsidRPr="00A5117E" w:rsidP="00A5117E">
            <w:pPr>
              <w:shd w:val="clear" w:color="auto" w:fill="FFFFFF"/>
              <w:ind w:left="4071"/>
              <w:rPr>
                <w:rFonts w:ascii="Times New Roman" w:hAnsi="Times New Roman" w:cs="Times New Roman"/>
                <w:spacing w:val="30"/>
              </w:rPr>
            </w:pPr>
            <w:r w:rsidRPr="00A5117E" w:rsidR="00A5117E">
              <w:rPr>
                <w:rFonts w:ascii="Times New Roman" w:hAnsi="Times New Roman" w:cs="Times New Roman"/>
                <w:spacing w:val="30"/>
              </w:rPr>
              <w:t>Bodová hodnota parohov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594199" w:rsidRPr="0095544F" w:rsidP="00AE2CE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594199" w:rsidRPr="0095544F" w:rsidP="00594199">
      <w:pPr>
        <w:rPr>
          <w:rFonts w:ascii="Times New Roman" w:hAnsi="Times New Roman" w:cs="Times New Roman"/>
        </w:rPr>
        <w:sectPr>
          <w:type w:val="continuous"/>
          <w:pgSz w:w="11909" w:h="16834"/>
          <w:pgMar w:top="811" w:right="964" w:bottom="357" w:left="527" w:header="709" w:footer="709" w:gutter="0"/>
          <w:cols w:space="60"/>
          <w:bidi w:val="0"/>
        </w:sectPr>
      </w:pPr>
    </w:p>
    <w:p w:rsidR="00594199" w:rsidRPr="0095544F" w:rsidP="00594199">
      <w:pPr>
        <w:shd w:val="clear" w:color="auto" w:fill="FFFFFF"/>
        <w:spacing w:before="4"/>
        <w:rPr>
          <w:rFonts w:ascii="Times New Roman" w:hAnsi="Times New Roman" w:cs="Times New Roman"/>
          <w:spacing w:val="-1"/>
          <w:sz w:val="18"/>
          <w:szCs w:val="18"/>
        </w:rPr>
      </w:pPr>
    </w:p>
    <w:p w:rsidR="00594199" w:rsidRPr="0095544F" w:rsidP="00594199">
      <w:pPr>
        <w:shd w:val="clear" w:color="auto" w:fill="FFFFFF"/>
        <w:spacing w:before="4"/>
        <w:rPr>
          <w:rFonts w:ascii="Times New Roman" w:hAnsi="Times New Roman" w:cs="Times New Roman"/>
          <w:spacing w:val="-1"/>
          <w:sz w:val="18"/>
          <w:szCs w:val="18"/>
        </w:rPr>
      </w:pPr>
      <w:r w:rsidRPr="0095544F">
        <w:rPr>
          <w:rFonts w:ascii="Times New Roman" w:hAnsi="Times New Roman" w:cs="Times New Roman"/>
          <w:spacing w:val="-1"/>
          <w:sz w:val="18"/>
          <w:szCs w:val="18"/>
        </w:rPr>
        <w:t>..................</w:t>
      </w:r>
      <w:r w:rsidRPr="0095544F">
        <w:rPr>
          <w:rFonts w:ascii="Times New Roman" w:hAnsi="Times New Roman" w:cs="Times New Roman"/>
          <w:spacing w:val="-1"/>
          <w:sz w:val="18"/>
          <w:szCs w:val="18"/>
        </w:rPr>
        <w:t>.....................................................</w:t>
        <w:tab/>
        <w:tab/>
        <w:tab/>
        <w:tab/>
        <w:t>..............................................................</w:t>
      </w:r>
    </w:p>
    <w:p w:rsidR="00594199" w:rsidRPr="0095544F" w:rsidP="00594199">
      <w:pPr>
        <w:shd w:val="clear" w:color="auto" w:fill="FFFFFF"/>
        <w:spacing w:before="4"/>
        <w:ind w:firstLine="720"/>
        <w:rPr>
          <w:rFonts w:ascii="Times New Roman" w:hAnsi="Times New Roman" w:cs="Times New Roman"/>
          <w:spacing w:val="-1"/>
          <w:sz w:val="18"/>
          <w:szCs w:val="18"/>
        </w:rPr>
        <w:sectPr>
          <w:headerReference w:type="default" r:id="rId8"/>
          <w:type w:val="continuous"/>
          <w:pgSz w:w="11909" w:h="16834"/>
          <w:pgMar w:top="812" w:right="2201" w:bottom="360" w:left="1205" w:header="708" w:footer="708" w:gutter="0"/>
          <w:cols w:space="708"/>
          <w:titlePg/>
          <w:bidi w:val="0"/>
          <w:docGrid w:linePitch="272"/>
        </w:sectPr>
      </w:pPr>
      <w:r w:rsidRPr="0095544F">
        <w:rPr>
          <w:rFonts w:ascii="Times New Roman" w:hAnsi="Times New Roman" w:cs="Times New Roman"/>
          <w:spacing w:val="-1"/>
          <w:sz w:val="18"/>
          <w:szCs w:val="18"/>
        </w:rPr>
        <w:t>Miesto a dátum hodnotenia</w:t>
        <w:tab/>
        <w:tab/>
        <w:tab/>
        <w:tab/>
        <w:tab/>
        <w:tab/>
        <w:t>Trofej hodnotil(i)</w:t>
      </w:r>
    </w:p>
    <w:p w:rsidR="00AE2CE6" w:rsidRPr="00543CE9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>
          <w:type w:val="continuous"/>
          <w:pgSz w:w="11909" w:h="16834"/>
          <w:pgMar w:top="1440" w:right="4929" w:bottom="720" w:left="1793" w:header="708" w:footer="708" w:gutter="0"/>
          <w:cols w:num="2" w:space="708" w:equalWidth="0">
            <w:col w:w="2282" w:space="1469"/>
            <w:col w:w="1435"/>
          </w:cols>
          <w:bidi w:val="0"/>
        </w:sectPr>
      </w:pPr>
    </w:p>
    <w:p w:rsidR="00AE2CE6" w:rsidP="0062602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1B17DC">
        <w:rPr>
          <w:rFonts w:ascii="Times New Roman" w:hAnsi="Times New Roman" w:cs="Times New Roman"/>
          <w:b/>
          <w:bCs/>
          <w:spacing w:val="-1"/>
          <w:sz w:val="32"/>
          <w:szCs w:val="32"/>
        </w:rPr>
        <w:t>Technika merania a hodnotenia jeleních parohov</w:t>
      </w:r>
    </w:p>
    <w:p w:rsidR="001B17DC" w:rsidP="001B17D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35pt;height:108.95pt" stroked="f">
            <v:imagedata r:id="rId9" o:title=""/>
          </v:shape>
        </w:pict>
      </w:r>
    </w:p>
    <w:p w:rsidR="001B17DC" w:rsidP="001B17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B17DC" w:rsidRPr="005E5888" w:rsidP="00626025">
      <w:pPr>
        <w:shd w:val="clear" w:color="auto" w:fill="FFFFFF"/>
        <w:ind w:left="3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5888">
        <w:rPr>
          <w:rFonts w:ascii="Times New Roman" w:hAnsi="Times New Roman" w:cs="Times New Roman"/>
          <w:b/>
          <w:bCs/>
          <w:sz w:val="24"/>
          <w:szCs w:val="24"/>
        </w:rPr>
        <w:t>Meria sa s presnosťou na 0,1 cm a 0</w:t>
      </w:r>
      <w:r w:rsidRPr="005E5888">
        <w:rPr>
          <w:rFonts w:ascii="Times New Roman" w:hAnsi="Times New Roman" w:cs="Times New Roman"/>
          <w:b/>
          <w:bCs/>
          <w:sz w:val="24"/>
          <w:szCs w:val="24"/>
        </w:rPr>
        <w:t>,1 kg</w:t>
      </w:r>
    </w:p>
    <w:p w:rsidR="005E5888" w:rsidP="005E5888">
      <w:pPr>
        <w:shd w:val="clear" w:color="auto" w:fill="FFFFFF"/>
        <w:tabs>
          <w:tab w:val="left" w:pos="161"/>
        </w:tabs>
        <w:ind w:left="31" w:right="4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AFB" w:rsidP="003D0AFB">
      <w:pPr>
        <w:numPr>
          <w:ilvl w:val="0"/>
          <w:numId w:val="5"/>
        </w:numPr>
        <w:shd w:val="clear" w:color="auto" w:fill="FFFFFF"/>
        <w:tabs>
          <w:tab w:val="clear" w:pos="340"/>
        </w:tabs>
        <w:ind w:right="4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Dĺžka kmeňov (lodýh): Meria sa po </w:t>
      </w:r>
      <w:r w:rsidRPr="003D0AFB" w:rsidR="005E5888">
        <w:rPr>
          <w:rFonts w:ascii="Times New Roman" w:hAnsi="Times New Roman" w:cs="Times New Roman"/>
          <w:bCs/>
          <w:sz w:val="22"/>
          <w:szCs w:val="22"/>
        </w:rPr>
        <w:t xml:space="preserve">vonkajšom 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oblúku od spodného okraja ružíc až po hrot najdlhšej vetvy (pásmo sa vedie tak, že sa záhyb medzi ružicou a kmeňom prepne v uhlopriečke a ďalej sleduje </w:t>
      </w:r>
      <w:r w:rsidRPr="003D0AFB" w:rsidR="0012451E">
        <w:rPr>
          <w:rFonts w:ascii="Times New Roman" w:hAnsi="Times New Roman" w:cs="Times New Roman"/>
          <w:bCs/>
          <w:sz w:val="22"/>
          <w:szCs w:val="22"/>
        </w:rPr>
        <w:t xml:space="preserve">všetky 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zakrivenia kmeňa až po hrot </w:t>
      </w:r>
      <w:r w:rsidRPr="003D0AFB" w:rsidR="005E5888">
        <w:rPr>
          <w:rFonts w:ascii="Times New Roman" w:hAnsi="Times New Roman" w:cs="Times New Roman"/>
          <w:bCs/>
          <w:sz w:val="22"/>
          <w:szCs w:val="22"/>
        </w:rPr>
        <w:t>najdlhšej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 vetvy, ktorú zistíme skusmo, ak v členitej korune nie je zjavná).</w:t>
      </w:r>
    </w:p>
    <w:p w:rsidR="003D0AFB" w:rsidP="003D0AFB">
      <w:pPr>
        <w:numPr>
          <w:ilvl w:val="0"/>
          <w:numId w:val="5"/>
        </w:numPr>
        <w:shd w:val="clear" w:color="auto" w:fill="FFFFFF"/>
        <w:tabs>
          <w:tab w:val="clear" w:pos="340"/>
        </w:tabs>
        <w:ind w:right="4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0AFB" w:rsidR="001B17DC">
        <w:rPr>
          <w:rFonts w:ascii="Times New Roman" w:hAnsi="Times New Roman" w:cs="Times New Roman"/>
          <w:bCs/>
          <w:sz w:val="22"/>
          <w:szCs w:val="22"/>
        </w:rPr>
        <w:t>Dĺžka očníkov: Meria sa od horného okraja ružíc až po hrot (pásmo sa vedie po spodnom obvode a</w:t>
      </w:r>
      <w:r w:rsidR="000E113F">
        <w:rPr>
          <w:rFonts w:ascii="Times New Roman" w:hAnsi="Times New Roman" w:cs="Times New Roman"/>
          <w:bCs/>
          <w:sz w:val="22"/>
          <w:szCs w:val="22"/>
        </w:rPr>
        <w:t> 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záhyb</w:t>
      </w:r>
      <w:r w:rsidR="000E11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nad ružicou sa opäť </w:t>
      </w:r>
      <w:r w:rsidRPr="003D0AFB" w:rsidR="005E5888">
        <w:rPr>
          <w:rFonts w:ascii="Times New Roman" w:hAnsi="Times New Roman" w:cs="Times New Roman"/>
          <w:bCs/>
          <w:sz w:val="22"/>
          <w:szCs w:val="22"/>
        </w:rPr>
        <w:t xml:space="preserve">prepne 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v uhlopriečke).</w:t>
      </w:r>
    </w:p>
    <w:p w:rsidR="005E5888" w:rsidRPr="003D0AFB" w:rsidP="003D0AFB">
      <w:pPr>
        <w:numPr>
          <w:ilvl w:val="0"/>
          <w:numId w:val="5"/>
        </w:numPr>
        <w:shd w:val="clear" w:color="auto" w:fill="FFFFFF"/>
        <w:tabs>
          <w:tab w:val="clear" w:pos="340"/>
        </w:tabs>
        <w:ind w:right="4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0AFB" w:rsidR="001B17DC">
        <w:rPr>
          <w:rFonts w:ascii="Times New Roman" w:hAnsi="Times New Roman" w:cs="Times New Roman"/>
          <w:bCs/>
          <w:sz w:val="22"/>
          <w:szCs w:val="22"/>
        </w:rPr>
        <w:t>Dĺžka stredných vetiev sa meria po ich spodne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j strane až po vrchol a to od miesta, ktoré vytvára na kmeni rozpoltenie uhlu uzavretého osou kmeňa a osou strednej vetvy.</w:t>
      </w:r>
    </w:p>
    <w:p w:rsidR="005E5888" w:rsidRPr="003D0AFB" w:rsidP="005E5888">
      <w:pPr>
        <w:numPr>
          <w:ilvl w:val="0"/>
          <w:numId w:val="5"/>
        </w:numPr>
        <w:shd w:val="clear" w:color="auto" w:fill="FFFFFF"/>
        <w:tabs>
          <w:tab w:val="clear" w:pos="340"/>
        </w:tabs>
        <w:ind w:right="4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0AFB" w:rsidR="001B17DC">
        <w:rPr>
          <w:rFonts w:ascii="Times New Roman" w:hAnsi="Times New Roman" w:cs="Times New Roman"/>
          <w:bCs/>
          <w:sz w:val="22"/>
          <w:szCs w:val="22"/>
        </w:rPr>
        <w:t>Obvod ružíc: Meria sa okolo ružíc pevne pri</w:t>
      </w:r>
      <w:r w:rsidRPr="003D0AFB">
        <w:rPr>
          <w:rFonts w:ascii="Times New Roman" w:hAnsi="Times New Roman" w:cs="Times New Roman"/>
          <w:bCs/>
          <w:sz w:val="22"/>
          <w:szCs w:val="22"/>
        </w:rPr>
        <w:t xml:space="preserve">tlačeným pásmom (eventuálne </w:t>
      </w:r>
      <w:r w:rsidRPr="003D0AFB" w:rsidR="000E113F">
        <w:rPr>
          <w:rFonts w:ascii="Times New Roman" w:hAnsi="Times New Roman" w:cs="Times New Roman"/>
          <w:bCs/>
          <w:sz w:val="22"/>
          <w:szCs w:val="22"/>
        </w:rPr>
        <w:t>prehĺbeniny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 na ružici sa prepínajú).</w:t>
      </w:r>
    </w:p>
    <w:p w:rsidR="00BA193C" w:rsidRPr="003D0AFB" w:rsidP="00BA193C">
      <w:pPr>
        <w:numPr>
          <w:ilvl w:val="0"/>
          <w:numId w:val="5"/>
        </w:numPr>
        <w:shd w:val="clear" w:color="auto" w:fill="FFFFFF"/>
        <w:tabs>
          <w:tab w:val="clear" w:pos="340"/>
        </w:tabs>
        <w:ind w:right="4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Dolný obvod kmeňov: Meria sa medzi očníkom a strednou vetvou na </w:t>
      </w:r>
      <w:r w:rsidRPr="003D0AFB" w:rsidR="005E5888">
        <w:rPr>
          <w:rFonts w:ascii="Times New Roman" w:hAnsi="Times New Roman" w:cs="Times New Roman"/>
          <w:bCs/>
          <w:sz w:val="22"/>
          <w:szCs w:val="22"/>
        </w:rPr>
        <w:t xml:space="preserve">najtenšom 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mieste bez ohľadu na nadočnik.</w:t>
      </w:r>
    </w:p>
    <w:p w:rsidR="00BA193C" w:rsidRPr="003D0AFB" w:rsidP="00BA193C">
      <w:pPr>
        <w:numPr>
          <w:ilvl w:val="0"/>
          <w:numId w:val="5"/>
        </w:numPr>
        <w:shd w:val="clear" w:color="auto" w:fill="FFFFFF"/>
        <w:tabs>
          <w:tab w:val="clear" w:pos="340"/>
        </w:tabs>
        <w:ind w:right="4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0AFB" w:rsidR="001B17DC">
        <w:rPr>
          <w:rFonts w:ascii="Times New Roman" w:hAnsi="Times New Roman" w:cs="Times New Roman"/>
          <w:bCs/>
          <w:sz w:val="22"/>
          <w:szCs w:val="22"/>
        </w:rPr>
        <w:t>Horný obvod kmeňov: Meria sa medzi strednou vetvou a korunou na najten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softHyphen/>
        <w:t>šom mieste.</w:t>
      </w:r>
    </w:p>
    <w:p w:rsidR="00BA193C" w:rsidRPr="003D0AFB" w:rsidP="00BA193C">
      <w:pPr>
        <w:numPr>
          <w:ilvl w:val="0"/>
          <w:numId w:val="5"/>
        </w:numPr>
        <w:shd w:val="clear" w:color="auto" w:fill="FFFFFF"/>
        <w:tabs>
          <w:tab w:val="clear" w:pos="340"/>
        </w:tabs>
        <w:ind w:right="4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Váha parohov: Vážia sa </w:t>
      </w:r>
      <w:r w:rsidRPr="003D0AFB">
        <w:rPr>
          <w:rFonts w:ascii="Times New Roman" w:hAnsi="Times New Roman" w:cs="Times New Roman"/>
          <w:bCs/>
          <w:sz w:val="22"/>
          <w:szCs w:val="22"/>
        </w:rPr>
        <w:t xml:space="preserve">vyschnuté 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parohy (najmenej 3 mesiace po vyvarení), pričom sa ich váha znižuje o 0,5--0,7 kg podľa veľkosti ponechanej lebky (nezráža sa nič, ak ostala len malá časť lebky s nosovými kosťam</w:t>
      </w:r>
      <w:r w:rsidRPr="003D0AFB">
        <w:rPr>
          <w:rFonts w:ascii="Times New Roman" w:hAnsi="Times New Roman" w:cs="Times New Roman"/>
          <w:bCs/>
          <w:sz w:val="22"/>
          <w:szCs w:val="22"/>
        </w:rPr>
        <w:t>i, 0,5 kg, ak ostala väčšia časť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 lebky bez zubov a zadnej časti, 0,7 kg, ak ostala celá lebka).</w:t>
      </w:r>
    </w:p>
    <w:p w:rsidR="00BA193C" w:rsidRPr="003D0AFB" w:rsidP="00BA193C">
      <w:pPr>
        <w:numPr>
          <w:ilvl w:val="0"/>
          <w:numId w:val="5"/>
        </w:numPr>
        <w:shd w:val="clear" w:color="auto" w:fill="FFFFFF"/>
        <w:tabs>
          <w:tab w:val="clear" w:pos="340"/>
        </w:tabs>
        <w:ind w:right="4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Rozloha </w:t>
      </w:r>
      <w:r w:rsidRPr="003D0AFB" w:rsidR="001B17D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i 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Meria sa ako najväčšie vnútorné rozpätie medzi </w:t>
      </w:r>
      <w:r w:rsidRPr="003D0AFB" w:rsidR="000E113F">
        <w:rPr>
          <w:rFonts w:ascii="Times New Roman" w:hAnsi="Times New Roman" w:cs="Times New Roman"/>
          <w:bCs/>
          <w:sz w:val="22"/>
          <w:szCs w:val="22"/>
        </w:rPr>
        <w:t>kmeňmi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, ak toto z priemernej dĺžky kmeňov tvorí menej ako 60 7f, neboduje sa, pri 60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70 </w:t>
      </w:r>
      <w:r w:rsidRPr="003D0AFB" w:rsidR="001B17D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% 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sa hodnotí 1 bodom, pri 70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80 </w:t>
      </w:r>
      <w:r w:rsidRPr="003D0AFB" w:rsidR="001B17D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% 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2 bodmi a pri 80 </w:t>
      </w:r>
      <w:r w:rsidRPr="003D0AFB" w:rsidR="001B17D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% 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a</w:t>
      </w:r>
      <w:r w:rsidR="000E113F">
        <w:rPr>
          <w:rFonts w:ascii="Times New Roman" w:hAnsi="Times New Roman" w:cs="Times New Roman"/>
          <w:bCs/>
          <w:sz w:val="22"/>
          <w:szCs w:val="22"/>
        </w:rPr>
        <w:t> 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viac</w:t>
      </w:r>
      <w:r w:rsidR="000E11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3 bodmi.</w:t>
      </w:r>
    </w:p>
    <w:p w:rsidR="00BA193C" w:rsidRPr="003D0AFB" w:rsidP="00BA193C">
      <w:pPr>
        <w:numPr>
          <w:ilvl w:val="0"/>
          <w:numId w:val="5"/>
        </w:numPr>
        <w:shd w:val="clear" w:color="auto" w:fill="FFFFFF"/>
        <w:tabs>
          <w:tab w:val="clear" w:pos="340"/>
        </w:tabs>
        <w:ind w:right="43"/>
        <w:jc w:val="both"/>
        <w:rPr>
          <w:rFonts w:ascii="Times New Roman" w:hAnsi="Times New Roman" w:cs="Times New Roman"/>
          <w:sz w:val="22"/>
          <w:szCs w:val="22"/>
        </w:rPr>
      </w:pP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Počet vetiev: Za vetvu sa pokladá výrastok od 2 cm dĺžky, meraný nad </w:t>
      </w:r>
      <w:r w:rsidRPr="003D0AFB">
        <w:rPr>
          <w:rFonts w:ascii="Times New Roman" w:hAnsi="Times New Roman" w:cs="Times New Roman"/>
          <w:bCs/>
          <w:sz w:val="22"/>
          <w:szCs w:val="22"/>
        </w:rPr>
        <w:t xml:space="preserve">hodnou 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plochou kmeňa, t. j. zo stredu pazuchy po hrot.</w:t>
      </w:r>
    </w:p>
    <w:p w:rsidR="00BA193C" w:rsidRPr="003D0AFB" w:rsidP="00BA193C">
      <w:pPr>
        <w:numPr>
          <w:ilvl w:val="0"/>
          <w:numId w:val="5"/>
        </w:numPr>
        <w:shd w:val="clear" w:color="auto" w:fill="FFFFFF"/>
        <w:tabs>
          <w:tab w:val="clear" w:pos="340"/>
        </w:tabs>
        <w:ind w:right="43"/>
        <w:jc w:val="both"/>
        <w:rPr>
          <w:rFonts w:ascii="Times New Roman" w:hAnsi="Times New Roman" w:cs="Times New Roman"/>
          <w:sz w:val="22"/>
          <w:szCs w:val="22"/>
        </w:rPr>
      </w:pP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Zafarbenie parohov: Žlté a umelé 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 O bodov, svetlohnedé a sivé 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 0,5 bodá, hnedé 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 1 bod, tmavohnedé — 1,5 bodá, čiernohnedé až Čierne 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 2 body.</w:t>
      </w:r>
      <w:r w:rsidRPr="003D0AF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A193C" w:rsidRPr="003D0AFB" w:rsidP="00BA193C">
      <w:pPr>
        <w:numPr>
          <w:ilvl w:val="0"/>
          <w:numId w:val="5"/>
        </w:numPr>
        <w:shd w:val="clear" w:color="auto" w:fill="FFFFFF"/>
        <w:tabs>
          <w:tab w:val="clear" w:pos="340"/>
        </w:tabs>
        <w:ind w:right="4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0AFB">
        <w:rPr>
          <w:rFonts w:ascii="Times New Roman" w:hAnsi="Times New Roman" w:cs="Times New Roman"/>
          <w:bCs/>
          <w:sz w:val="22"/>
          <w:szCs w:val="22"/>
        </w:rPr>
        <w:t>Perlovani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e: Hladké kmene 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 O bodov, slabé drobné a riedke perly 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 0,5 bodá, </w:t>
      </w:r>
      <w:r w:rsidRPr="003D0AFB">
        <w:rPr>
          <w:rFonts w:ascii="Times New Roman" w:hAnsi="Times New Roman" w:cs="Times New Roman"/>
          <w:bCs/>
          <w:sz w:val="22"/>
          <w:szCs w:val="22"/>
        </w:rPr>
        <w:t xml:space="preserve">silnejšie 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a husté perly 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622EE">
        <w:rPr>
          <w:rFonts w:ascii="Times New Roman" w:hAnsi="Times New Roman" w:cs="Times New Roman"/>
          <w:bCs/>
          <w:sz w:val="22"/>
          <w:szCs w:val="22"/>
        </w:rPr>
        <w:t>1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 bod, silné a riedke perly</w:t>
      </w:r>
      <w:r w:rsidR="00E622EE">
        <w:rPr>
          <w:rFonts w:ascii="Times New Roman" w:hAnsi="Times New Roman" w:cs="Times New Roman"/>
          <w:bCs/>
          <w:sz w:val="22"/>
          <w:szCs w:val="22"/>
        </w:rPr>
        <w:t xml:space="preserve"> 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 1,5 bodá, </w:t>
      </w:r>
      <w:r w:rsidRPr="003D0AFB">
        <w:rPr>
          <w:rFonts w:ascii="Times New Roman" w:hAnsi="Times New Roman" w:cs="Times New Roman"/>
          <w:bCs/>
          <w:sz w:val="22"/>
          <w:szCs w:val="22"/>
        </w:rPr>
        <w:t xml:space="preserve">silné 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a husté perly 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 2 body.</w:t>
      </w:r>
    </w:p>
    <w:p w:rsidR="00BA193C" w:rsidRPr="003D0AFB" w:rsidP="00BA193C">
      <w:pPr>
        <w:numPr>
          <w:ilvl w:val="0"/>
          <w:numId w:val="5"/>
        </w:numPr>
        <w:shd w:val="clear" w:color="auto" w:fill="FFFFFF"/>
        <w:tabs>
          <w:tab w:val="clear" w:pos="340"/>
        </w:tabs>
        <w:ind w:right="4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Hroty vetiev: Tupé a tmavé 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 O bodov, špicatejšie a niektoré biele 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 0,5 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 1 bod, </w:t>
      </w:r>
      <w:r w:rsidRPr="003D0AFB">
        <w:rPr>
          <w:rFonts w:ascii="Times New Roman" w:hAnsi="Times New Roman" w:cs="Times New Roman"/>
          <w:bCs/>
          <w:sz w:val="22"/>
          <w:szCs w:val="22"/>
        </w:rPr>
        <w:t xml:space="preserve">špicaté 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a všetky biele 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 1,5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2 body.</w:t>
      </w:r>
    </w:p>
    <w:p w:rsidR="001B17DC" w:rsidRPr="003D0AFB" w:rsidP="00BA193C">
      <w:pPr>
        <w:numPr>
          <w:ilvl w:val="0"/>
          <w:numId w:val="5"/>
        </w:numPr>
        <w:shd w:val="clear" w:color="auto" w:fill="FFFFFF"/>
        <w:tabs>
          <w:tab w:val="clear" w:pos="340"/>
        </w:tabs>
        <w:ind w:right="4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0AFB">
        <w:rPr>
          <w:rFonts w:ascii="Times New Roman" w:hAnsi="Times New Roman" w:cs="Times New Roman"/>
          <w:bCs/>
          <w:sz w:val="22"/>
          <w:szCs w:val="22"/>
        </w:rPr>
        <w:t>Nadočniky: sa hodnotia bodmi podľa dĺžky meranej na vnútornej strane. Body sa prideľujú takto:</w:t>
      </w:r>
    </w:p>
    <w:p w:rsidR="00BA193C" w:rsidRPr="003D0AFB" w:rsidP="003D0AFB">
      <w:pPr>
        <w:shd w:val="clear" w:color="auto" w:fill="FFFFFF"/>
        <w:ind w:left="3306" w:right="2083" w:firstLine="294"/>
        <w:rPr>
          <w:rFonts w:ascii="Times New Roman" w:hAnsi="Times New Roman" w:cs="Times New Roman"/>
          <w:bCs/>
          <w:sz w:val="22"/>
          <w:szCs w:val="22"/>
        </w:rPr>
      </w:pPr>
      <w:r w:rsidRPr="003D0AFB" w:rsidR="001B17DC">
        <w:rPr>
          <w:rFonts w:ascii="Times New Roman" w:hAnsi="Times New Roman" w:cs="Times New Roman"/>
          <w:bCs/>
          <w:sz w:val="22"/>
          <w:szCs w:val="22"/>
        </w:rPr>
        <w:t>jednostranne</w:t>
      </w:r>
      <w:r w:rsidRPr="003D0AFB" w:rsidR="003D0AFB">
        <w:rPr>
          <w:rFonts w:ascii="Times New Roman" w:hAnsi="Times New Roman" w:cs="Times New Roman"/>
          <w:bCs/>
          <w:sz w:val="22"/>
          <w:szCs w:val="22"/>
        </w:rPr>
        <w:t xml:space="preserve"> </w:t>
        <w:tab/>
        <w:tab/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obojstranne</w:t>
      </w:r>
    </w:p>
    <w:p w:rsidR="003D0AFB" w:rsidRPr="003D0AFB" w:rsidP="003D0AFB">
      <w:pPr>
        <w:shd w:val="clear" w:color="auto" w:fill="FFFFFF"/>
        <w:ind w:left="426" w:right="2083"/>
        <w:rPr>
          <w:rFonts w:ascii="Times New Roman" w:hAnsi="Times New Roman" w:cs="Times New Roman"/>
          <w:bCs/>
          <w:iCs/>
          <w:sz w:val="22"/>
          <w:szCs w:val="22"/>
        </w:rPr>
      </w:pPr>
      <w:r w:rsidRPr="003D0AFB" w:rsidR="001B17DC">
        <w:rPr>
          <w:rFonts w:ascii="Times New Roman" w:hAnsi="Times New Roman" w:cs="Times New Roman"/>
          <w:bCs/>
          <w:sz w:val="22"/>
          <w:szCs w:val="22"/>
        </w:rPr>
        <w:t>krátke (2—10 cm)</w:t>
      </w:r>
      <w:r w:rsidRPr="003D0AFB" w:rsidR="00BA193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D0AFB">
        <w:rPr>
          <w:rFonts w:ascii="Times New Roman" w:hAnsi="Times New Roman" w:cs="Times New Roman"/>
          <w:bCs/>
          <w:sz w:val="22"/>
          <w:szCs w:val="22"/>
        </w:rPr>
        <w:tab/>
        <w:tab/>
        <w:tab/>
        <w:t xml:space="preserve">0 </w:t>
        <w:tab/>
        <w:tab/>
        <w:t xml:space="preserve">       0,</w:t>
      </w:r>
      <w:r w:rsidRPr="003D0AFB" w:rsidR="001B17DC">
        <w:rPr>
          <w:rFonts w:ascii="Times New Roman" w:hAnsi="Times New Roman" w:cs="Times New Roman"/>
          <w:bCs/>
          <w:iCs/>
          <w:sz w:val="22"/>
          <w:szCs w:val="22"/>
        </w:rPr>
        <w:t>5</w:t>
      </w:r>
    </w:p>
    <w:p w:rsidR="003D0AFB" w:rsidRPr="003D0AFB" w:rsidP="003D0AFB">
      <w:pPr>
        <w:shd w:val="clear" w:color="auto" w:fill="FFFFFF"/>
        <w:ind w:left="426" w:right="2083"/>
        <w:rPr>
          <w:rFonts w:ascii="Times New Roman" w:hAnsi="Times New Roman" w:cs="Times New Roman"/>
          <w:bCs/>
          <w:sz w:val="22"/>
          <w:szCs w:val="22"/>
        </w:rPr>
      </w:pPr>
      <w:r w:rsidRPr="003D0AFB" w:rsidR="001B17DC">
        <w:rPr>
          <w:rFonts w:ascii="Times New Roman" w:hAnsi="Times New Roman" w:cs="Times New Roman"/>
          <w:bCs/>
          <w:sz w:val="22"/>
          <w:szCs w:val="22"/>
        </w:rPr>
        <w:t>stredné (10,1—15 cm)</w:t>
      </w:r>
      <w:r w:rsidRPr="003D0AFB" w:rsidR="001B17DC">
        <w:rPr>
          <w:rFonts w:ascii="Arial" w:hAnsi="Arial" w:cs="Arial"/>
          <w:bCs/>
          <w:sz w:val="22"/>
          <w:szCs w:val="22"/>
        </w:rPr>
        <w:tab/>
      </w:r>
      <w:r w:rsidRPr="003D0AFB">
        <w:rPr>
          <w:rFonts w:ascii="Arial" w:hAnsi="Arial" w:cs="Arial"/>
          <w:bCs/>
          <w:sz w:val="22"/>
          <w:szCs w:val="22"/>
        </w:rPr>
        <w:tab/>
        <w:tab/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0.5</w:t>
      </w:r>
      <w:r w:rsidRPr="003D0AFB" w:rsidR="001B17DC">
        <w:rPr>
          <w:rFonts w:ascii="Arial" w:hAnsi="Arial" w:cs="Arial"/>
          <w:bCs/>
          <w:sz w:val="22"/>
          <w:szCs w:val="22"/>
        </w:rPr>
        <w:tab/>
      </w:r>
      <w:r w:rsidRPr="003D0AFB">
        <w:rPr>
          <w:rFonts w:ascii="Arial" w:hAnsi="Arial" w:cs="Arial"/>
          <w:bCs/>
          <w:sz w:val="22"/>
          <w:szCs w:val="22"/>
        </w:rPr>
        <w:tab/>
        <w:t xml:space="preserve">      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1,0</w:t>
      </w:r>
    </w:p>
    <w:p w:rsidR="001B17DC" w:rsidRPr="003D0AFB" w:rsidP="003D0AFB">
      <w:pPr>
        <w:shd w:val="clear" w:color="auto" w:fill="FFFFFF"/>
        <w:ind w:left="426" w:right="2083"/>
        <w:rPr>
          <w:rFonts w:ascii="Times New Roman" w:hAnsi="Times New Roman" w:cs="Times New Roman"/>
          <w:sz w:val="22"/>
          <w:szCs w:val="22"/>
        </w:rPr>
      </w:pPr>
      <w:r w:rsidRPr="003D0AFB">
        <w:rPr>
          <w:rFonts w:ascii="Times New Roman" w:hAnsi="Times New Roman" w:cs="Times New Roman"/>
          <w:bCs/>
          <w:sz w:val="22"/>
          <w:szCs w:val="22"/>
        </w:rPr>
        <w:t>dlhé (15,1 cm a viac)</w:t>
        <w:tab/>
      </w:r>
      <w:r w:rsidRPr="003D0AFB" w:rsidR="003D0AFB">
        <w:rPr>
          <w:rFonts w:ascii="Times New Roman" w:hAnsi="Times New Roman" w:cs="Times New Roman"/>
          <w:bCs/>
          <w:sz w:val="22"/>
          <w:szCs w:val="22"/>
        </w:rPr>
        <w:tab/>
        <w:tab/>
        <w:t xml:space="preserve">1,0 </w:t>
        <w:tab/>
        <w:tab/>
        <w:t xml:space="preserve">       2,0</w:t>
      </w:r>
    </w:p>
    <w:p w:rsidR="003D0AFB" w:rsidP="003D0AFB">
      <w:pPr>
        <w:numPr>
          <w:ilvl w:val="0"/>
          <w:numId w:val="5"/>
        </w:numPr>
        <w:shd w:val="clear" w:color="auto" w:fill="FFFFFF"/>
        <w:tabs>
          <w:tab w:val="clear" w:pos="340"/>
        </w:tabs>
        <w:ind w:right="4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0AFB" w:rsidR="001B17DC">
        <w:rPr>
          <w:rFonts w:ascii="Times New Roman" w:hAnsi="Times New Roman" w:cs="Times New Roman"/>
          <w:bCs/>
          <w:sz w:val="22"/>
          <w:szCs w:val="22"/>
        </w:rPr>
        <w:t>Koruny: Vetvy koruny sa posudzujú ako krátke (2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10 cm), stredné (10,1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15 cm) a dlhé '(IS,! cm a</w:t>
      </w:r>
      <w:r w:rsidR="00E622EE">
        <w:rPr>
          <w:rFonts w:ascii="Times New Roman" w:hAnsi="Times New Roman" w:cs="Times New Roman"/>
          <w:bCs/>
          <w:sz w:val="22"/>
          <w:szCs w:val="22"/>
        </w:rPr>
        <w:t> 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viac). Body sa prideľujú podľa počtu a kategórie vetiev v ko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softHyphen/>
        <w:t xml:space="preserve">rune takto: 5 až 7 krátkych 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 xml:space="preserve"> 1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2 body, 5 až 7 stredných 3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4 body, 5 až 7 dlhých 4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5 bodov, 8 až 9 krátkych 4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5 bodov, 8 až 9 stredných 5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6 bodov, 8 až 9 dlhých 6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7 bodov, 10 a viac krátkych 6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7 bodov, 10 a viac stredných 7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8 bodov, 10 a</w:t>
      </w:r>
      <w:r w:rsidR="00E622EE">
        <w:rPr>
          <w:rFonts w:ascii="Times New Roman" w:hAnsi="Times New Roman" w:cs="Times New Roman"/>
          <w:bCs/>
          <w:sz w:val="22"/>
          <w:szCs w:val="22"/>
        </w:rPr>
        <w:t> 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viac dlhých 9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 w:rsidR="001B17DC">
        <w:rPr>
          <w:rFonts w:ascii="Times New Roman" w:hAnsi="Times New Roman" w:cs="Times New Roman"/>
          <w:bCs/>
          <w:sz w:val="22"/>
          <w:szCs w:val="22"/>
        </w:rPr>
        <w:t>10 bodov.</w:t>
      </w:r>
    </w:p>
    <w:p w:rsidR="001B17DC" w:rsidRPr="003D0AFB" w:rsidP="003D0AFB">
      <w:pPr>
        <w:numPr>
          <w:ilvl w:val="0"/>
          <w:numId w:val="5"/>
        </w:numPr>
        <w:shd w:val="clear" w:color="auto" w:fill="FFFFFF"/>
        <w:tabs>
          <w:tab w:val="clear" w:pos="340"/>
        </w:tabs>
        <w:ind w:right="4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0AFB">
        <w:rPr>
          <w:rFonts w:ascii="Times New Roman" w:hAnsi="Times New Roman" w:cs="Times New Roman"/>
          <w:bCs/>
          <w:sz w:val="22"/>
          <w:szCs w:val="22"/>
        </w:rPr>
        <w:t>Zrážky: Parohy sa trestajú zrážkou 1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>
        <w:rPr>
          <w:rFonts w:ascii="Times New Roman" w:hAnsi="Times New Roman" w:cs="Times New Roman"/>
          <w:bCs/>
          <w:sz w:val="22"/>
          <w:szCs w:val="22"/>
        </w:rPr>
        <w:t>3 bodov za deformáciu, tvarovú nepra</w:t>
      </w:r>
      <w:r w:rsidRPr="003D0AFB">
        <w:rPr>
          <w:rFonts w:ascii="Times New Roman" w:hAnsi="Times New Roman" w:cs="Times New Roman"/>
          <w:bCs/>
          <w:sz w:val="22"/>
          <w:szCs w:val="22"/>
        </w:rPr>
        <w:softHyphen/>
        <w:t xml:space="preserve">videlnosť, výrazné poškodenie, úzku alebo nadmernú rozlohu, </w:t>
      </w:r>
      <w:r w:rsidRPr="003D0AFB" w:rsidR="00E622EE">
        <w:rPr>
          <w:rFonts w:ascii="Times New Roman" w:hAnsi="Times New Roman" w:cs="Times New Roman"/>
          <w:bCs/>
          <w:sz w:val="22"/>
          <w:szCs w:val="22"/>
        </w:rPr>
        <w:t>nežiaduci</w:t>
      </w:r>
      <w:r w:rsidRPr="003D0AFB">
        <w:rPr>
          <w:rFonts w:ascii="Times New Roman" w:hAnsi="Times New Roman" w:cs="Times New Roman"/>
          <w:bCs/>
          <w:sz w:val="22"/>
          <w:szCs w:val="22"/>
        </w:rPr>
        <w:t xml:space="preserve"> tvar a iné chyby parohov. Prevedené zrážky zdôrazňujeme.</w:t>
      </w:r>
    </w:p>
    <w:p w:rsidR="003D0AFB" w:rsidP="003D0AFB">
      <w:pPr>
        <w:shd w:val="clear" w:color="auto" w:fill="FFFFFF"/>
        <w:ind w:left="284"/>
        <w:rPr>
          <w:rFonts w:ascii="Times New Roman" w:hAnsi="Times New Roman" w:cs="Times New Roman"/>
          <w:bCs/>
          <w:sz w:val="22"/>
          <w:szCs w:val="22"/>
        </w:rPr>
      </w:pPr>
      <w:r w:rsidRPr="003D0AFB" w:rsidR="001B17DC">
        <w:rPr>
          <w:rFonts w:ascii="Times New Roman" w:hAnsi="Times New Roman" w:cs="Times New Roman"/>
          <w:bCs/>
          <w:sz w:val="22"/>
          <w:szCs w:val="22"/>
        </w:rPr>
        <w:t>K parohom musí byť predložená i dolná čeľusť.</w:t>
      </w:r>
    </w:p>
    <w:p w:rsidR="001B17DC" w:rsidRPr="003D0AFB" w:rsidP="003D0AFB">
      <w:pPr>
        <w:shd w:val="clear" w:color="auto" w:fill="FFFFFF"/>
        <w:ind w:left="284"/>
        <w:rPr>
          <w:rFonts w:ascii="Times New Roman" w:hAnsi="Times New Roman" w:cs="Times New Roman"/>
          <w:sz w:val="22"/>
          <w:szCs w:val="22"/>
        </w:rPr>
      </w:pPr>
      <w:r w:rsidRPr="003D0AFB">
        <w:rPr>
          <w:rFonts w:ascii="Times New Roman" w:hAnsi="Times New Roman" w:cs="Times New Roman"/>
          <w:bCs/>
          <w:sz w:val="22"/>
          <w:szCs w:val="22"/>
        </w:rPr>
        <w:t>Na výstavách sa odmeňujú I. cenou (zlatou medailou) parohy nad 210 bodov, II. cenou (striebornou medailou), 190,0</w:t>
      </w:r>
      <w:r w:rsidR="00E622EE">
        <w:rPr>
          <w:rFonts w:ascii="Times New Roman" w:hAnsi="Times New Roman" w:cs="Times New Roman"/>
          <w:bCs/>
          <w:sz w:val="22"/>
          <w:szCs w:val="22"/>
        </w:rPr>
        <w:t>-</w:t>
      </w:r>
      <w:r w:rsidRPr="003D0AFB">
        <w:rPr>
          <w:rFonts w:ascii="Times New Roman" w:hAnsi="Times New Roman" w:cs="Times New Roman"/>
          <w:bCs/>
          <w:sz w:val="22"/>
          <w:szCs w:val="22"/>
        </w:rPr>
        <w:t>209,9 bodov a III. cenou (bronzovou medailou) od 170,0 do 189,9 bodov.</w:t>
      </w:r>
    </w:p>
    <w:p w:rsidR="001B17DC" w:rsidRPr="003D0AFB" w:rsidP="001B17DC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AE2CE6" w:rsidRPr="001B17DC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10"/>
      <w:pgSz w:w="11909" w:h="16834" w:code="9"/>
      <w:pgMar w:top="851" w:right="1134" w:bottom="851" w:left="1134" w:header="709" w:footer="709" w:gutter="0"/>
      <w:cols w:space="60"/>
      <w:titlePg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E6" w:rsidP="00421B3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26025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AE2CE6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39" w:rsidP="00CF443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85</w:t>
    </w:r>
    <w:r>
      <w:rPr>
        <w:rStyle w:val="PageNumber"/>
        <w:rFonts w:ascii="Times New Roman" w:hAnsi="Times New Roman" w:cs="Times New Roman"/>
      </w:rPr>
      <w:fldChar w:fldCharType="end"/>
    </w:r>
  </w:p>
  <w:p w:rsidR="00772487" w:rsidP="00421B39">
    <w:pPr>
      <w:pStyle w:val="Footer"/>
      <w:tabs>
        <w:tab w:val="clear" w:pos="4536"/>
      </w:tabs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3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421B39">
      <w:rPr>
        <w:rFonts w:ascii="Times New Roman" w:hAnsi="Times New Roman" w:cs="Times New Roman"/>
        <w:noProof/>
      </w:rPr>
      <w:t>86</w:t>
    </w:r>
    <w:r>
      <w:rPr>
        <w:rFonts w:ascii="Times New Roman" w:hAnsi="Times New Roman" w:cs="Times New Roman"/>
      </w:rPr>
      <w:fldChar w:fldCharType="end"/>
    </w:r>
  </w:p>
  <w:p w:rsidR="0022713B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82" w:rsidP="00890182">
    <w:pPr>
      <w:pStyle w:val="Heading3"/>
      <w:spacing w:before="60"/>
      <w:ind w:left="5670"/>
      <w:rPr>
        <w:rFonts w:ascii="Times New Roman" w:hAnsi="Times New Roman" w:cs="Times New Roman"/>
        <w:bCs w:val="0"/>
        <w:sz w:val="20"/>
      </w:rPr>
    </w:pPr>
    <w:r>
      <w:rPr>
        <w:rFonts w:ascii="Times New Roman" w:hAnsi="Times New Roman" w:cs="Times New Roman"/>
        <w:bCs w:val="0"/>
        <w:sz w:val="20"/>
      </w:rPr>
      <w:t>Príloha č. 16</w:t>
    </w:r>
  </w:p>
  <w:p w:rsidR="00890182" w:rsidRPr="00E622EE" w:rsidP="00E622EE">
    <w:pPr>
      <w:spacing w:after="240"/>
      <w:ind w:left="5670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</w:rPr>
      <w:t>k vyhláške č. .../2008 Z. z.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EE" w:rsidRPr="00E622EE" w:rsidP="00E622EE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EE" w:rsidP="00890182">
    <w:pPr>
      <w:pStyle w:val="Heading3"/>
      <w:spacing w:before="60"/>
      <w:ind w:left="5670"/>
      <w:rPr>
        <w:rFonts w:ascii="Times New Roman" w:hAnsi="Times New Roman" w:cs="Times New Roman"/>
        <w:bCs w:val="0"/>
        <w:sz w:val="20"/>
      </w:rPr>
    </w:pPr>
    <w:r>
      <w:rPr>
        <w:rFonts w:ascii="Times New Roman" w:hAnsi="Times New Roman" w:cs="Times New Roman"/>
        <w:bCs w:val="0"/>
        <w:sz w:val="20"/>
      </w:rPr>
      <w:t>Príloha č. 16</w:t>
    </w:r>
  </w:p>
  <w:p w:rsidR="00E622EE" w:rsidRPr="00E622EE" w:rsidP="00E622EE">
    <w:pPr>
      <w:spacing w:after="240"/>
      <w:ind w:left="5670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</w:rPr>
      <w:t>k vyhláške č. .../2008 Z. z.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44ED"/>
    <w:multiLevelType w:val="singleLevel"/>
    <w:tmpl w:val="DDA237F8"/>
    <w:lvl w:ilvl="0">
      <w:start w:val="12"/>
      <w:numFmt w:val="decimal"/>
      <w:lvlText w:val="%1."/>
      <w:legacy w:legacy="1" w:legacySpace="0" w:legacyIndent="185"/>
      <w:lvlJc w:val="left"/>
      <w:pPr>
        <w:ind w:left="0"/>
      </w:pPr>
      <w:rPr>
        <w:rFonts w:ascii="Times New Roman" w:hAnsi="Times New Roman" w:cs="Times New Roman"/>
        <w:rtl w:val="0"/>
      </w:rPr>
    </w:lvl>
  </w:abstractNum>
  <w:abstractNum w:abstractNumId="1">
    <w:nsid w:val="240B7033"/>
    <w:multiLevelType w:val="singleLevel"/>
    <w:tmpl w:val="5B9A7942"/>
    <w:lvl w:ilvl="0">
      <w:start w:val="14"/>
      <w:numFmt w:val="decimal"/>
      <w:lvlText w:val="%1."/>
      <w:legacy w:legacy="1" w:legacySpace="0" w:legacyIndent="185"/>
      <w:lvlJc w:val="left"/>
      <w:pPr>
        <w:ind w:left="0"/>
      </w:pPr>
      <w:rPr>
        <w:rFonts w:ascii="Times New Roman" w:hAnsi="Times New Roman" w:cs="Times New Roman"/>
        <w:rtl w:val="0"/>
      </w:rPr>
    </w:lvl>
  </w:abstractNum>
  <w:abstractNum w:abstractNumId="2">
    <w:nsid w:val="3DCC701D"/>
    <w:multiLevelType w:val="singleLevel"/>
    <w:tmpl w:val="C8ACF608"/>
    <w:lvl w:ilvl="0">
      <w:start w:val="12"/>
      <w:numFmt w:val="decimal"/>
      <w:lvlText w:val="%1."/>
      <w:legacy w:legacy="1" w:legacySpace="0" w:legacyIndent="185"/>
      <w:lvlJc w:val="left"/>
      <w:pPr>
        <w:ind w:left="0"/>
      </w:pPr>
      <w:rPr>
        <w:rFonts w:ascii="Times New Roman" w:hAnsi="Times New Roman" w:cs="Times New Roman"/>
        <w:rtl w:val="0"/>
      </w:rPr>
    </w:lvl>
  </w:abstractNum>
  <w:abstractNum w:abstractNumId="3">
    <w:nsid w:val="4FE7292C"/>
    <w:multiLevelType w:val="singleLevel"/>
    <w:tmpl w:val="9202D11A"/>
    <w:lvl w:ilvl="0">
      <w:start w:val="4"/>
      <w:numFmt w:val="decimal"/>
      <w:lvlText w:val="%1."/>
      <w:legacy w:legacy="1" w:legacySpace="0" w:legacyIndent="127"/>
      <w:lvlJc w:val="left"/>
      <w:pPr>
        <w:ind w:left="0"/>
      </w:pPr>
      <w:rPr>
        <w:rFonts w:ascii="Times New Roman" w:hAnsi="Times New Roman" w:cs="Times New Roman"/>
        <w:rtl w:val="0"/>
      </w:rPr>
    </w:lvl>
  </w:abstractNum>
  <w:abstractNum w:abstractNumId="4">
    <w:nsid w:val="51F7341B"/>
    <w:multiLevelType w:val="singleLevel"/>
    <w:tmpl w:val="3E8CE680"/>
    <w:lvl w:ilvl="0">
      <w:start w:val="14"/>
      <w:numFmt w:val="decimal"/>
      <w:lvlText w:val="%1."/>
      <w:legacy w:legacy="1" w:legacySpace="0" w:legacyIndent="185"/>
      <w:lvlJc w:val="left"/>
      <w:pPr>
        <w:ind w:left="0"/>
      </w:pPr>
      <w:rPr>
        <w:rFonts w:ascii="Times New Roman" w:hAnsi="Times New Roman" w:cs="Times New Roman"/>
        <w:rtl w:val="0"/>
      </w:rPr>
    </w:lvl>
  </w:abstractNum>
  <w:abstractNum w:abstractNumId="5">
    <w:nsid w:val="631C7F6C"/>
    <w:multiLevelType w:val="singleLevel"/>
    <w:tmpl w:val="4372F2A4"/>
    <w:lvl w:ilvl="0">
      <w:start w:val="4"/>
      <w:numFmt w:val="decimal"/>
      <w:lvlText w:val="%1."/>
      <w:legacy w:legacy="1" w:legacySpace="0" w:legacyIndent="127"/>
      <w:lvlJc w:val="left"/>
      <w:pPr>
        <w:ind w:left="0"/>
      </w:pPr>
      <w:rPr>
        <w:rFonts w:ascii="Times New Roman" w:hAnsi="Times New Roman" w:cs="Times New Roman"/>
        <w:rtl w:val="0"/>
      </w:rPr>
    </w:lvl>
  </w:abstractNum>
  <w:abstractNum w:abstractNumId="6">
    <w:nsid w:val="731C3AC2"/>
    <w:multiLevelType w:val="singleLevel"/>
    <w:tmpl w:val="D2AEF620"/>
    <w:lvl w:ilvl="0">
      <w:start w:val="1"/>
      <w:numFmt w:val="decimal"/>
      <w:lvlText w:val="%1."/>
      <w:legacy w:legacy="1" w:legacySpace="0" w:legacyIndent="130"/>
      <w:lvlJc w:val="left"/>
      <w:pPr>
        <w:ind w:left="0"/>
      </w:pPr>
      <w:rPr>
        <w:rFonts w:ascii="Times New Roman" w:hAnsi="Times New Roman" w:cs="Times New Roman"/>
        <w:rtl w:val="0"/>
      </w:rPr>
    </w:lvl>
  </w:abstractNum>
  <w:abstractNum w:abstractNumId="7">
    <w:nsid w:val="7B263472"/>
    <w:multiLevelType w:val="singleLevel"/>
    <w:tmpl w:val="CE58B8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113F"/>
    <w:rsid w:val="0012451E"/>
    <w:rsid w:val="001B17DC"/>
    <w:rsid w:val="0022713B"/>
    <w:rsid w:val="003D0AFB"/>
    <w:rsid w:val="00421B39"/>
    <w:rsid w:val="004701AB"/>
    <w:rsid w:val="00543CE9"/>
    <w:rsid w:val="00594199"/>
    <w:rsid w:val="005E5888"/>
    <w:rsid w:val="00626025"/>
    <w:rsid w:val="00726A66"/>
    <w:rsid w:val="00772487"/>
    <w:rsid w:val="007A533B"/>
    <w:rsid w:val="00890182"/>
    <w:rsid w:val="0095544F"/>
    <w:rsid w:val="00A5117E"/>
    <w:rsid w:val="00A5546D"/>
    <w:rsid w:val="00AE2CE6"/>
    <w:rsid w:val="00B31D9C"/>
    <w:rsid w:val="00BA193C"/>
    <w:rsid w:val="00CF443D"/>
    <w:rsid w:val="00E622E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3">
    <w:name w:val="heading 3"/>
    <w:basedOn w:val="Normal"/>
    <w:next w:val="Normal"/>
    <w:link w:val="CharChar4"/>
    <w:qFormat/>
    <w:rsid w:val="00626025"/>
    <w:pPr>
      <w:keepNext/>
      <w:adjustRightInd/>
      <w:spacing w:before="120" w:after="60"/>
      <w:jc w:val="both"/>
      <w:outlineLvl w:val="2"/>
    </w:pPr>
    <w:rPr>
      <w:rFonts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Char3"/>
    <w:uiPriority w:val="99"/>
    <w:rsid w:val="0059419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94199"/>
  </w:style>
  <w:style w:type="paragraph" w:styleId="DocumentMap">
    <w:name w:val="Document Map"/>
    <w:basedOn w:val="Normal"/>
    <w:link w:val="CharChar2"/>
    <w:rsid w:val="00626025"/>
    <w:pPr>
      <w:jc w:val="left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link w:val="DocumentMap"/>
    <w:rsid w:val="00626025"/>
    <w:rPr>
      <w:rFonts w:ascii="Tahoma" w:hAnsi="Tahoma" w:cs="Tahoma"/>
      <w:sz w:val="16"/>
      <w:szCs w:val="16"/>
      <w:rtl w:val="0"/>
    </w:rPr>
  </w:style>
  <w:style w:type="paragraph" w:styleId="Header">
    <w:name w:val="header"/>
    <w:basedOn w:val="Normal"/>
    <w:link w:val="CharChar1"/>
    <w:uiPriority w:val="99"/>
    <w:rsid w:val="00626025"/>
    <w:pPr>
      <w:tabs>
        <w:tab w:val="center" w:pos="4536"/>
        <w:tab w:val="right" w:pos="9072"/>
      </w:tabs>
      <w:jc w:val="left"/>
    </w:pPr>
  </w:style>
  <w:style w:type="character" w:customStyle="1" w:styleId="CharChar1">
    <w:name w:val="Char Char1"/>
    <w:basedOn w:val="DefaultParagraphFont"/>
    <w:link w:val="Header"/>
    <w:uiPriority w:val="99"/>
    <w:rsid w:val="00626025"/>
  </w:style>
  <w:style w:type="paragraph" w:styleId="BalloonText">
    <w:name w:val="Balloon Text"/>
    <w:basedOn w:val="Normal"/>
    <w:link w:val="CharChar"/>
    <w:rsid w:val="00626025"/>
    <w:pPr>
      <w:jc w:val="left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link w:val="BalloonText"/>
    <w:rsid w:val="00626025"/>
    <w:rPr>
      <w:rFonts w:ascii="Tahoma" w:hAnsi="Tahoma" w:cs="Tahoma"/>
      <w:sz w:val="16"/>
      <w:szCs w:val="16"/>
      <w:rtl w:val="0"/>
    </w:rPr>
  </w:style>
  <w:style w:type="character" w:customStyle="1" w:styleId="CharChar4">
    <w:name w:val="Char Char4"/>
    <w:basedOn w:val="DefaultParagraphFont"/>
    <w:link w:val="Heading3"/>
    <w:semiHidden/>
    <w:rsid w:val="00626025"/>
    <w:rPr>
      <w:rFonts w:cs="Arial"/>
      <w:b/>
      <w:bCs/>
      <w:sz w:val="24"/>
      <w:rtl w:val="0"/>
    </w:rPr>
  </w:style>
  <w:style w:type="character" w:customStyle="1" w:styleId="CharChar3">
    <w:name w:val="Char Char3"/>
    <w:basedOn w:val="DefaultParagraphFont"/>
    <w:link w:val="Footer"/>
    <w:uiPriority w:val="99"/>
    <w:rsid w:val="007724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header" Target="header2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907</Words>
  <Characters>5175</Characters>
  <Application>Microsoft Office Word</Application>
  <DocSecurity>0</DocSecurity>
  <Lines>0</Lines>
  <Paragraphs>0</Paragraphs>
  <ScaleCrop>false</ScaleCrop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timea.lengyelova</dc:creator>
  <cp:lastModifiedBy>pavol.nunuk</cp:lastModifiedBy>
  <cp:revision>5</cp:revision>
  <dcterms:created xsi:type="dcterms:W3CDTF">2008-08-29T09:05:00Z</dcterms:created>
  <dcterms:modified xsi:type="dcterms:W3CDTF">2008-08-29T14:15:00Z</dcterms:modified>
</cp:coreProperties>
</file>