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CF5450">
        <w:rPr>
          <w:rFonts w:cs="Times New Roman"/>
        </w:rPr>
        <w:t>1998</w:t>
      </w:r>
      <w:r>
        <w:rPr>
          <w:rFonts w:cs="Times New Roman"/>
        </w:rPr>
        <w:t>/200</w:t>
      </w:r>
      <w:r w:rsidR="00C90136">
        <w:rPr>
          <w:rFonts w:cs="Times New Roman"/>
        </w:rPr>
        <w:t>8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172CBE">
        <w:rPr>
          <w:rFonts w:cs="Times New Roman"/>
        </w:rPr>
        <w:t>857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F5450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CF5450">
        <w:rPr>
          <w:rFonts w:ascii="Arial" w:hAnsi="Arial" w:cs="Arial"/>
          <w:sz w:val="22"/>
          <w:szCs w:val="22"/>
        </w:rPr>
        <w:t>7</w:t>
      </w:r>
      <w:r w:rsidR="00DA0846">
        <w:rPr>
          <w:rFonts w:ascii="Arial" w:hAnsi="Arial" w:cs="Arial"/>
          <w:sz w:val="22"/>
          <w:szCs w:val="22"/>
        </w:rPr>
        <w:t>.</w:t>
      </w:r>
      <w:r w:rsidR="00CF5450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C90136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CF5450">
        <w:rPr>
          <w:rFonts w:cs="Arial"/>
          <w:sz w:val="22"/>
          <w:szCs w:val="22"/>
          <w:lang w:val="sk-SK"/>
        </w:rPr>
        <w:t>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</w:t>
      </w:r>
      <w:r w:rsidRPr="00E66789">
        <w:rPr>
          <w:rFonts w:cs="Arial"/>
          <w:sz w:val="22"/>
          <w:szCs w:val="22"/>
          <w:lang w:val="sk-SK"/>
        </w:rPr>
        <w:t>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</w:t>
      </w:r>
      <w:r w:rsidR="00CF5450">
        <w:rPr>
          <w:rFonts w:cs="Arial"/>
          <w:szCs w:val="22"/>
        </w:rPr>
        <w:t>kýň</w:t>
      </w:r>
      <w:r w:rsidRPr="00E66789">
        <w:rPr>
          <w:rFonts w:cs="Arial"/>
          <w:szCs w:val="22"/>
        </w:rPr>
        <w:t xml:space="preserve"> Národnej rady Slovenskej republiky </w:t>
      </w:r>
      <w:r w:rsidR="00CF5450">
        <w:rPr>
          <w:rFonts w:cs="Arial"/>
          <w:szCs w:val="22"/>
        </w:rPr>
        <w:t xml:space="preserve">Tatiany ROSOVEJ a Jarmily TKÁČOVEJ </w:t>
      </w:r>
      <w:r w:rsidRPr="00E66789">
        <w:rPr>
          <w:rFonts w:cs="Arial"/>
          <w:szCs w:val="22"/>
        </w:rPr>
        <w:t>na vydanie zákona</w:t>
      </w:r>
      <w:r w:rsidR="00CF5450">
        <w:rPr>
          <w:rFonts w:cs="Arial"/>
          <w:szCs w:val="22"/>
        </w:rPr>
        <w:t>, ktorým sa mení a dopĺňa zákon č. 139/2002 Z. z. o rybárstve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CF5450">
        <w:rPr>
          <w:rFonts w:cs="Arial"/>
          <w:szCs w:val="22"/>
        </w:rPr>
        <w:t>849</w:t>
      </w:r>
      <w:r w:rsidR="00F91B80">
        <w:rPr>
          <w:rFonts w:cs="Arial"/>
          <w:szCs w:val="22"/>
        </w:rPr>
        <w:t xml:space="preserve">), doručený </w:t>
      </w:r>
      <w:r w:rsidR="00CF5450">
        <w:rPr>
          <w:rFonts w:cs="Arial"/>
          <w:szCs w:val="22"/>
        </w:rPr>
        <w:t>7</w:t>
      </w:r>
      <w:r w:rsidR="00F91B80">
        <w:rPr>
          <w:rFonts w:cs="Arial"/>
          <w:szCs w:val="22"/>
        </w:rPr>
        <w:t>.</w:t>
      </w:r>
      <w:r w:rsidR="00CF5450">
        <w:rPr>
          <w:rFonts w:cs="Arial"/>
          <w:szCs w:val="22"/>
        </w:rPr>
        <w:t xml:space="preserve"> novembra</w:t>
      </w:r>
      <w:r w:rsidR="00F91B80">
        <w:rPr>
          <w:rFonts w:cs="Arial"/>
          <w:szCs w:val="22"/>
        </w:rPr>
        <w:t xml:space="preserve"> 2008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CF545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F5450">
        <w:rPr>
          <w:rFonts w:ascii="Arial" w:hAnsi="Arial" w:cs="Arial"/>
          <w:sz w:val="22"/>
          <w:szCs w:val="22"/>
        </w:rPr>
        <w:t>pôdohospodárstvo, životné prostred</w:t>
      </w:r>
      <w:r w:rsidR="00CF5450">
        <w:rPr>
          <w:rFonts w:ascii="Arial" w:hAnsi="Arial" w:cs="Arial"/>
          <w:sz w:val="22"/>
          <w:szCs w:val="22"/>
        </w:rPr>
        <w:t>ie a ochranu prírody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CF545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F5450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CF5450">
        <w:rPr>
          <w:rFonts w:ascii="Arial" w:hAnsi="Arial" w:cs="Arial"/>
          <w:sz w:val="22"/>
          <w:szCs w:val="22"/>
        </w:rPr>
        <w:t>pôdohospodástvo, životné prostredie a ochranu prírody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F5450">
        <w:rPr>
          <w:rFonts w:ascii="Arial" w:hAnsi="Arial" w:cs="Arial"/>
          <w:b/>
          <w:sz w:val="22"/>
          <w:szCs w:val="22"/>
          <w:u w:val="single"/>
        </w:rPr>
        <w:t>28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F5450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F5450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F5450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2CBE"/>
    <w:rsid w:val="00244D40"/>
    <w:rsid w:val="00370627"/>
    <w:rsid w:val="0054739D"/>
    <w:rsid w:val="005F3F76"/>
    <w:rsid w:val="007351A5"/>
    <w:rsid w:val="008B1A45"/>
    <w:rsid w:val="00C90136"/>
    <w:rsid w:val="00CF5450"/>
    <w:rsid w:val="00DA0846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181</Words>
  <Characters>1034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2008-11-10T14:00:00Z</dcterms:created>
  <dcterms:modified xsi:type="dcterms:W3CDTF">2008-11-10T14:03:00Z</dcterms:modified>
</cp:coreProperties>
</file>